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ECC62" w14:textId="7AFF1B3C" w:rsidR="00AC385C" w:rsidRDefault="00AC385C" w:rsidP="00B936B8">
      <w:pPr>
        <w:tabs>
          <w:tab w:val="left" w:pos="5775"/>
        </w:tabs>
        <w:jc w:val="center"/>
        <w:rPr>
          <w:rFonts w:ascii="Times New Roman" w:hAnsi="Times New Roman" w:cs="Times New Roman"/>
          <w:b/>
          <w:bCs/>
          <w:sz w:val="44"/>
          <w:szCs w:val="44"/>
        </w:rPr>
      </w:pPr>
      <w:r>
        <w:rPr>
          <w:rFonts w:ascii="Times New Roman" w:hAnsi="Times New Roman" w:cs="Times New Roman"/>
          <w:b/>
          <w:bCs/>
          <w:sz w:val="44"/>
          <w:szCs w:val="44"/>
        </w:rPr>
        <w:t>Artificial Intelligence  (AI)</w:t>
      </w:r>
    </w:p>
    <w:p w14:paraId="668CF7CD" w14:textId="3C8263E3" w:rsidR="00B936B8" w:rsidRPr="00B936B8" w:rsidRDefault="00B936B8" w:rsidP="00B936B8">
      <w:pPr>
        <w:tabs>
          <w:tab w:val="left" w:pos="5775"/>
        </w:tabs>
        <w:jc w:val="center"/>
        <w:rPr>
          <w:rFonts w:ascii="Times New Roman" w:hAnsi="Times New Roman" w:cs="Times New Roman"/>
          <w:b/>
          <w:bCs/>
          <w:sz w:val="144"/>
          <w:szCs w:val="144"/>
        </w:rPr>
      </w:pPr>
      <w:r w:rsidRPr="00B936B8">
        <w:rPr>
          <w:rFonts w:ascii="Times New Roman" w:hAnsi="Times New Roman" w:cs="Times New Roman"/>
          <w:b/>
          <w:bCs/>
          <w:sz w:val="44"/>
          <w:szCs w:val="44"/>
        </w:rPr>
        <w:t>Project Proposal</w:t>
      </w:r>
    </w:p>
    <w:p w14:paraId="59D4FC5B" w14:textId="77777777" w:rsidR="004E15DA" w:rsidRPr="00B936B8" w:rsidRDefault="00957F48">
      <w:pPr>
        <w:jc w:val="center"/>
        <w:rPr>
          <w:rFonts w:ascii="Times New Roman" w:hAnsi="Times New Roman" w:cs="Times New Roman"/>
        </w:rPr>
      </w:pPr>
      <w:r w:rsidRPr="00B936B8">
        <w:rPr>
          <w:rFonts w:ascii="Times New Roman" w:hAnsi="Times New Roman" w:cs="Times New Roman"/>
          <w:noProof/>
        </w:rPr>
        <w:drawing>
          <wp:inline distT="114300" distB="114300" distL="114300" distR="114300" wp14:anchorId="277EE85C" wp14:editId="4AA4E6FD">
            <wp:extent cx="3033713" cy="30337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033713" cy="3033713"/>
                    </a:xfrm>
                    <a:prstGeom prst="rect">
                      <a:avLst/>
                    </a:prstGeom>
                    <a:ln/>
                  </pic:spPr>
                </pic:pic>
              </a:graphicData>
            </a:graphic>
          </wp:inline>
        </w:drawing>
      </w:r>
    </w:p>
    <w:p w14:paraId="5266A9CA" w14:textId="259DC76B" w:rsidR="00B936B8" w:rsidRPr="00B936B8" w:rsidRDefault="00BD0B17" w:rsidP="00B936B8">
      <w:pPr>
        <w:pBdr>
          <w:top w:val="nil"/>
          <w:left w:val="nil"/>
          <w:bottom w:val="nil"/>
          <w:right w:val="nil"/>
          <w:between w:val="nil"/>
        </w:pBdr>
        <w:spacing w:after="240" w:line="275" w:lineRule="auto"/>
        <w:jc w:val="center"/>
        <w:rPr>
          <w:rFonts w:ascii="Times New Roman" w:eastAsia="Google Sans Text" w:hAnsi="Times New Roman" w:cs="Times New Roman"/>
          <w:b/>
          <w:bCs/>
          <w:color w:val="1F1F1F"/>
          <w:sz w:val="26"/>
          <w:szCs w:val="26"/>
        </w:rPr>
      </w:pPr>
      <w:r>
        <w:rPr>
          <w:rFonts w:ascii="Times New Roman" w:eastAsia="Google Sans Text" w:hAnsi="Times New Roman" w:cs="Times New Roman"/>
          <w:b/>
          <w:bCs/>
          <w:color w:val="1F1F1F"/>
          <w:sz w:val="26"/>
          <w:szCs w:val="26"/>
        </w:rPr>
        <w:t>Spring 2026</w:t>
      </w:r>
    </w:p>
    <w:p w14:paraId="658E5912" w14:textId="34C884BA" w:rsidR="00B936B8" w:rsidRPr="00B936B8" w:rsidRDefault="00B936B8" w:rsidP="00B936B8">
      <w:pPr>
        <w:pBdr>
          <w:top w:val="nil"/>
          <w:left w:val="nil"/>
          <w:bottom w:val="nil"/>
          <w:right w:val="nil"/>
          <w:between w:val="nil"/>
        </w:pBdr>
        <w:spacing w:after="240" w:line="275" w:lineRule="auto"/>
        <w:jc w:val="center"/>
        <w:rPr>
          <w:rFonts w:ascii="Times New Roman" w:eastAsia="Google Sans Text" w:hAnsi="Times New Roman" w:cs="Times New Roman"/>
          <w:b/>
          <w:bCs/>
          <w:color w:val="1F1F1F"/>
          <w:sz w:val="26"/>
          <w:szCs w:val="26"/>
        </w:rPr>
      </w:pPr>
      <w:r w:rsidRPr="00B936B8">
        <w:rPr>
          <w:rFonts w:ascii="Times New Roman" w:eastAsia="Google Sans Text" w:hAnsi="Times New Roman" w:cs="Times New Roman"/>
          <w:b/>
          <w:bCs/>
          <w:color w:val="1F1F1F"/>
          <w:sz w:val="26"/>
          <w:szCs w:val="26"/>
        </w:rPr>
        <w:t>SECTION BCS-4K</w:t>
      </w:r>
    </w:p>
    <w:p w14:paraId="2DC3E27C" w14:textId="2B68DAB2" w:rsidR="004E15DA" w:rsidRPr="00B936B8" w:rsidRDefault="00957F48">
      <w:pPr>
        <w:pBdr>
          <w:top w:val="nil"/>
          <w:left w:val="nil"/>
          <w:bottom w:val="nil"/>
          <w:right w:val="nil"/>
          <w:between w:val="nil"/>
        </w:pBdr>
        <w:spacing w:after="240" w:line="275" w:lineRule="auto"/>
        <w:jc w:val="center"/>
        <w:rPr>
          <w:rFonts w:ascii="Times New Roman" w:eastAsia="Google Sans Text" w:hAnsi="Times New Roman" w:cs="Times New Roman"/>
          <w:color w:val="1F1F1F"/>
          <w:sz w:val="26"/>
          <w:szCs w:val="26"/>
        </w:rPr>
      </w:pPr>
      <w:r w:rsidRPr="00B936B8">
        <w:rPr>
          <w:rFonts w:ascii="Times New Roman" w:eastAsia="Google Sans Text" w:hAnsi="Times New Roman" w:cs="Times New Roman"/>
          <w:b/>
          <w:bCs/>
          <w:color w:val="1F1F1F"/>
          <w:sz w:val="26"/>
          <w:szCs w:val="26"/>
        </w:rPr>
        <w:t>PROJECT NAME:</w:t>
      </w:r>
      <w:r w:rsidRPr="00B936B8">
        <w:rPr>
          <w:rFonts w:ascii="Times New Roman" w:eastAsia="Google Sans Text" w:hAnsi="Times New Roman" w:cs="Times New Roman"/>
          <w:color w:val="1F1F1F"/>
          <w:sz w:val="26"/>
          <w:szCs w:val="26"/>
        </w:rPr>
        <w:t xml:space="preserve"> </w:t>
      </w:r>
      <w:r w:rsidR="00C529FC" w:rsidRPr="00C529FC">
        <w:rPr>
          <w:rFonts w:ascii="Times New Roman" w:eastAsia="Google Sans Text" w:hAnsi="Times New Roman" w:cs="Times New Roman"/>
          <w:color w:val="1F1F1F"/>
          <w:sz w:val="26"/>
          <w:szCs w:val="26"/>
        </w:rPr>
        <w:t>VeriFact:</w:t>
      </w:r>
      <w:r w:rsidR="00C529FC">
        <w:rPr>
          <w:rFonts w:ascii="Times New Roman" w:eastAsia="Google Sans Text" w:hAnsi="Times New Roman" w:cs="Times New Roman"/>
          <w:color w:val="1F1F1F"/>
          <w:sz w:val="26"/>
          <w:szCs w:val="26"/>
        </w:rPr>
        <w:t xml:space="preserve"> </w:t>
      </w:r>
      <w:r w:rsidR="00C529FC" w:rsidRPr="00C529FC">
        <w:rPr>
          <w:rFonts w:ascii="Times New Roman" w:eastAsia="Google Sans Text" w:hAnsi="Times New Roman" w:cs="Times New Roman"/>
          <w:color w:val="1F1F1F"/>
          <w:sz w:val="26"/>
          <w:szCs w:val="26"/>
        </w:rPr>
        <w:t>Autonomous Research Agent for Information Verification</w:t>
      </w:r>
    </w:p>
    <w:p w14:paraId="3AF0496D" w14:textId="77777777" w:rsidR="00BB166B" w:rsidRDefault="00BB166B">
      <w:pPr>
        <w:pBdr>
          <w:top w:val="nil"/>
          <w:left w:val="nil"/>
          <w:bottom w:val="nil"/>
          <w:right w:val="nil"/>
          <w:between w:val="nil"/>
        </w:pBdr>
        <w:spacing w:after="120" w:line="275" w:lineRule="auto"/>
        <w:jc w:val="center"/>
        <w:rPr>
          <w:rFonts w:ascii="Times New Roman" w:eastAsia="Google Sans Text" w:hAnsi="Times New Roman" w:cs="Times New Roman"/>
          <w:b/>
          <w:bCs/>
          <w:color w:val="1F1F1F"/>
          <w:sz w:val="26"/>
          <w:szCs w:val="26"/>
        </w:rPr>
      </w:pPr>
    </w:p>
    <w:p w14:paraId="4918CF35" w14:textId="7BAD1AF6" w:rsidR="004E15DA" w:rsidRPr="00B936B8" w:rsidRDefault="00957F48">
      <w:pPr>
        <w:pBdr>
          <w:top w:val="nil"/>
          <w:left w:val="nil"/>
          <w:bottom w:val="nil"/>
          <w:right w:val="nil"/>
          <w:between w:val="nil"/>
        </w:pBdr>
        <w:spacing w:after="120" w:line="275" w:lineRule="auto"/>
        <w:jc w:val="center"/>
        <w:rPr>
          <w:rFonts w:ascii="Times New Roman" w:eastAsia="Google Sans Text" w:hAnsi="Times New Roman" w:cs="Times New Roman"/>
          <w:b/>
          <w:bCs/>
          <w:color w:val="1F1F1F"/>
          <w:sz w:val="26"/>
          <w:szCs w:val="26"/>
        </w:rPr>
      </w:pPr>
      <w:r w:rsidRPr="00B936B8">
        <w:rPr>
          <w:rFonts w:ascii="Times New Roman" w:eastAsia="Google Sans Text" w:hAnsi="Times New Roman" w:cs="Times New Roman"/>
          <w:b/>
          <w:bCs/>
          <w:color w:val="1F1F1F"/>
          <w:sz w:val="26"/>
          <w:szCs w:val="26"/>
        </w:rPr>
        <w:t>SUBMITTED BY:</w:t>
      </w:r>
    </w:p>
    <w:p w14:paraId="57D20489" w14:textId="2058DD87" w:rsidR="004E15DA" w:rsidRPr="00B936B8" w:rsidRDefault="00957F48" w:rsidP="006F4E25">
      <w:pPr>
        <w:numPr>
          <w:ilvl w:val="0"/>
          <w:numId w:val="1"/>
        </w:numPr>
        <w:pBdr>
          <w:top w:val="nil"/>
          <w:left w:val="nil"/>
          <w:bottom w:val="nil"/>
          <w:right w:val="nil"/>
          <w:between w:val="nil"/>
        </w:pBdr>
        <w:spacing w:line="275" w:lineRule="auto"/>
        <w:jc w:val="center"/>
        <w:rPr>
          <w:rFonts w:ascii="Times New Roman" w:hAnsi="Times New Roman" w:cs="Times New Roman"/>
          <w:sz w:val="26"/>
          <w:szCs w:val="26"/>
        </w:rPr>
      </w:pPr>
      <w:r w:rsidRPr="00B936B8">
        <w:rPr>
          <w:rFonts w:ascii="Times New Roman" w:eastAsia="Google Sans Text" w:hAnsi="Times New Roman" w:cs="Times New Roman"/>
          <w:b/>
          <w:bCs/>
          <w:color w:val="1F1F1F"/>
          <w:sz w:val="26"/>
          <w:szCs w:val="26"/>
        </w:rPr>
        <w:t>OM (24K-0711)</w:t>
      </w:r>
      <w:r w:rsidRPr="00B936B8">
        <w:rPr>
          <w:rFonts w:ascii="Times New Roman" w:eastAsia="Google Sans Text" w:hAnsi="Times New Roman" w:cs="Times New Roman"/>
          <w:color w:val="1F1F1F"/>
          <w:sz w:val="26"/>
          <w:szCs w:val="26"/>
        </w:rPr>
        <w:t xml:space="preserve"> </w:t>
      </w:r>
    </w:p>
    <w:p w14:paraId="2F04E545" w14:textId="5D8C877C" w:rsidR="004E15DA" w:rsidRPr="00B936B8" w:rsidRDefault="00957F48" w:rsidP="006F4E25">
      <w:pPr>
        <w:numPr>
          <w:ilvl w:val="0"/>
          <w:numId w:val="1"/>
        </w:numPr>
        <w:pBdr>
          <w:top w:val="nil"/>
          <w:left w:val="nil"/>
          <w:bottom w:val="nil"/>
          <w:right w:val="nil"/>
          <w:between w:val="nil"/>
        </w:pBdr>
        <w:spacing w:line="275" w:lineRule="auto"/>
        <w:jc w:val="center"/>
        <w:rPr>
          <w:rFonts w:ascii="Times New Roman" w:hAnsi="Times New Roman" w:cs="Times New Roman"/>
          <w:sz w:val="26"/>
          <w:szCs w:val="26"/>
        </w:rPr>
      </w:pPr>
      <w:r w:rsidRPr="00B936B8">
        <w:rPr>
          <w:rFonts w:ascii="Times New Roman" w:eastAsia="Google Sans Text" w:hAnsi="Times New Roman" w:cs="Times New Roman"/>
          <w:b/>
          <w:bCs/>
          <w:color w:val="1F1F1F"/>
          <w:sz w:val="26"/>
          <w:szCs w:val="26"/>
        </w:rPr>
        <w:t>Vishal (24K-0625)</w:t>
      </w:r>
    </w:p>
    <w:p w14:paraId="69DC5850" w14:textId="163E5304" w:rsidR="004E15DA" w:rsidRPr="00B936B8" w:rsidRDefault="00C529FC" w:rsidP="006F4E25">
      <w:pPr>
        <w:numPr>
          <w:ilvl w:val="0"/>
          <w:numId w:val="1"/>
        </w:numPr>
        <w:pBdr>
          <w:top w:val="nil"/>
          <w:left w:val="nil"/>
          <w:bottom w:val="nil"/>
          <w:right w:val="nil"/>
          <w:between w:val="nil"/>
        </w:pBdr>
        <w:spacing w:after="120" w:line="275" w:lineRule="auto"/>
        <w:jc w:val="center"/>
        <w:rPr>
          <w:rFonts w:ascii="Times New Roman" w:hAnsi="Times New Roman" w:cs="Times New Roman"/>
          <w:sz w:val="26"/>
          <w:szCs w:val="26"/>
        </w:rPr>
      </w:pPr>
      <w:r>
        <w:rPr>
          <w:rFonts w:ascii="Times New Roman" w:eastAsia="Google Sans Text" w:hAnsi="Times New Roman" w:cs="Times New Roman"/>
          <w:b/>
          <w:bCs/>
          <w:color w:val="1F1F1F"/>
          <w:sz w:val="26"/>
          <w:szCs w:val="26"/>
        </w:rPr>
        <w:t>Zia</w:t>
      </w:r>
      <w:r w:rsidR="00957F48" w:rsidRPr="00B936B8">
        <w:rPr>
          <w:rFonts w:ascii="Times New Roman" w:eastAsia="Google Sans Text" w:hAnsi="Times New Roman" w:cs="Times New Roman"/>
          <w:b/>
          <w:bCs/>
          <w:color w:val="1F1F1F"/>
          <w:sz w:val="26"/>
          <w:szCs w:val="26"/>
        </w:rPr>
        <w:t xml:space="preserve"> (24K-0</w:t>
      </w:r>
      <w:r w:rsidR="003523BD">
        <w:rPr>
          <w:rFonts w:ascii="Times New Roman" w:eastAsia="Google Sans Text" w:hAnsi="Times New Roman" w:cs="Times New Roman"/>
          <w:b/>
          <w:bCs/>
          <w:color w:val="1F1F1F"/>
          <w:sz w:val="26"/>
          <w:szCs w:val="26"/>
        </w:rPr>
        <w:t>817</w:t>
      </w:r>
      <w:r w:rsidR="00957F48" w:rsidRPr="00B936B8">
        <w:rPr>
          <w:rFonts w:ascii="Times New Roman" w:eastAsia="Google Sans Text" w:hAnsi="Times New Roman" w:cs="Times New Roman"/>
          <w:b/>
          <w:bCs/>
          <w:color w:val="1F1F1F"/>
          <w:sz w:val="26"/>
          <w:szCs w:val="26"/>
        </w:rPr>
        <w:t>)</w:t>
      </w:r>
      <w:r w:rsidR="00957F48" w:rsidRPr="00B936B8">
        <w:rPr>
          <w:rFonts w:ascii="Times New Roman" w:eastAsia="Google Sans Text" w:hAnsi="Times New Roman" w:cs="Times New Roman"/>
          <w:color w:val="1F1F1F"/>
          <w:sz w:val="26"/>
          <w:szCs w:val="26"/>
        </w:rPr>
        <w:t xml:space="preserve"> </w:t>
      </w:r>
    </w:p>
    <w:p w14:paraId="0FAB3D95" w14:textId="53E9ED0C" w:rsidR="00B936B8" w:rsidRDefault="00957F48" w:rsidP="00B936B8">
      <w:pPr>
        <w:pBdr>
          <w:top w:val="nil"/>
          <w:left w:val="nil"/>
          <w:bottom w:val="nil"/>
          <w:right w:val="nil"/>
          <w:between w:val="nil"/>
        </w:pBdr>
        <w:spacing w:before="120"/>
        <w:jc w:val="center"/>
        <w:rPr>
          <w:rFonts w:ascii="Times New Roman" w:eastAsia="Google Sans Text" w:hAnsi="Times New Roman" w:cs="Times New Roman"/>
          <w:color w:val="1F1F1F"/>
          <w:sz w:val="26"/>
          <w:szCs w:val="26"/>
        </w:rPr>
      </w:pPr>
      <w:r w:rsidRPr="00B936B8">
        <w:rPr>
          <w:rFonts w:ascii="Times New Roman" w:eastAsia="Google Sans Text" w:hAnsi="Times New Roman" w:cs="Times New Roman"/>
          <w:b/>
          <w:bCs/>
          <w:color w:val="1F1F1F"/>
          <w:sz w:val="26"/>
          <w:szCs w:val="26"/>
        </w:rPr>
        <w:t>SUBMITTED TO:</w:t>
      </w:r>
    </w:p>
    <w:p w14:paraId="4534E382" w14:textId="26D90A92" w:rsidR="004E15DA" w:rsidRPr="00B936B8" w:rsidRDefault="00957F48" w:rsidP="00B936B8">
      <w:pPr>
        <w:pBdr>
          <w:top w:val="nil"/>
          <w:left w:val="nil"/>
          <w:bottom w:val="nil"/>
          <w:right w:val="nil"/>
          <w:between w:val="nil"/>
        </w:pBdr>
        <w:spacing w:before="120"/>
        <w:jc w:val="center"/>
        <w:rPr>
          <w:rFonts w:ascii="Times New Roman" w:eastAsia="Google Sans Text" w:hAnsi="Times New Roman" w:cs="Times New Roman"/>
          <w:b/>
          <w:bCs/>
          <w:color w:val="1F1F1F"/>
          <w:sz w:val="32"/>
          <w:szCs w:val="32"/>
        </w:rPr>
      </w:pPr>
      <w:r w:rsidRPr="00B936B8">
        <w:rPr>
          <w:rFonts w:ascii="Times New Roman" w:eastAsia="Google Sans Text" w:hAnsi="Times New Roman" w:cs="Times New Roman"/>
          <w:b/>
          <w:bCs/>
          <w:color w:val="1F1F1F"/>
          <w:sz w:val="32"/>
          <w:szCs w:val="32"/>
        </w:rPr>
        <w:t xml:space="preserve">Sir </w:t>
      </w:r>
      <w:r w:rsidR="0005629D">
        <w:rPr>
          <w:rFonts w:ascii="Times New Roman" w:eastAsia="Google Sans Text" w:hAnsi="Times New Roman" w:cs="Times New Roman"/>
          <w:b/>
          <w:bCs/>
          <w:color w:val="1F1F1F"/>
          <w:sz w:val="32"/>
          <w:szCs w:val="32"/>
        </w:rPr>
        <w:t xml:space="preserve">Riaz Ahmed </w:t>
      </w:r>
    </w:p>
    <w:p w14:paraId="22118ABC" w14:textId="77777777" w:rsidR="00B936B8" w:rsidRDefault="00B936B8" w:rsidP="00B936B8">
      <w:pPr>
        <w:pBdr>
          <w:top w:val="nil"/>
          <w:left w:val="nil"/>
          <w:bottom w:val="nil"/>
          <w:right w:val="nil"/>
          <w:between w:val="nil"/>
        </w:pBdr>
        <w:spacing w:after="240" w:line="275" w:lineRule="auto"/>
        <w:jc w:val="center"/>
        <w:rPr>
          <w:rFonts w:ascii="Times New Roman" w:eastAsia="Google Sans Text" w:hAnsi="Times New Roman" w:cs="Times New Roman"/>
          <w:b/>
          <w:bCs/>
          <w:color w:val="1F1F1F"/>
          <w:sz w:val="26"/>
          <w:szCs w:val="26"/>
        </w:rPr>
      </w:pPr>
    </w:p>
    <w:p w14:paraId="7A05350A" w14:textId="77777777" w:rsidR="00B936B8" w:rsidRDefault="00957F48" w:rsidP="00B936B8">
      <w:pPr>
        <w:pBdr>
          <w:top w:val="nil"/>
          <w:left w:val="nil"/>
          <w:bottom w:val="nil"/>
          <w:right w:val="nil"/>
          <w:between w:val="nil"/>
        </w:pBdr>
        <w:spacing w:after="240" w:line="275" w:lineRule="auto"/>
        <w:jc w:val="right"/>
        <w:rPr>
          <w:rFonts w:ascii="Times New Roman" w:eastAsia="Google Sans Text" w:hAnsi="Times New Roman" w:cs="Times New Roman"/>
          <w:color w:val="1F1F1F"/>
          <w:sz w:val="26"/>
          <w:szCs w:val="26"/>
        </w:rPr>
      </w:pPr>
      <w:r w:rsidRPr="00B936B8">
        <w:rPr>
          <w:rFonts w:ascii="Times New Roman" w:eastAsia="Google Sans Text" w:hAnsi="Times New Roman" w:cs="Times New Roman"/>
          <w:b/>
          <w:bCs/>
          <w:color w:val="1F1F1F"/>
          <w:sz w:val="26"/>
          <w:szCs w:val="26"/>
        </w:rPr>
        <w:t>SUBMISSION DATE:</w:t>
      </w:r>
      <w:r w:rsidRPr="00B936B8">
        <w:rPr>
          <w:rFonts w:ascii="Times New Roman" w:eastAsia="Google Sans Text" w:hAnsi="Times New Roman" w:cs="Times New Roman"/>
          <w:color w:val="1F1F1F"/>
          <w:sz w:val="26"/>
          <w:szCs w:val="26"/>
        </w:rPr>
        <w:t xml:space="preserve"> </w:t>
      </w:r>
    </w:p>
    <w:p w14:paraId="73CB97B8" w14:textId="68FDE063" w:rsidR="00B936B8" w:rsidRPr="00B936B8" w:rsidRDefault="00A8654A" w:rsidP="00B936B8">
      <w:pPr>
        <w:pBdr>
          <w:top w:val="nil"/>
          <w:left w:val="nil"/>
          <w:bottom w:val="nil"/>
          <w:right w:val="nil"/>
          <w:between w:val="nil"/>
        </w:pBdr>
        <w:spacing w:after="240" w:line="275" w:lineRule="auto"/>
        <w:jc w:val="right"/>
        <w:rPr>
          <w:rFonts w:ascii="Times New Roman" w:eastAsia="Google Sans Text" w:hAnsi="Times New Roman" w:cs="Times New Roman"/>
          <w:color w:val="1F1F1F"/>
          <w:sz w:val="26"/>
          <w:szCs w:val="26"/>
        </w:rPr>
      </w:pPr>
      <w:r>
        <w:rPr>
          <w:rFonts w:ascii="Times New Roman" w:eastAsia="Google Sans Text" w:hAnsi="Times New Roman" w:cs="Times New Roman"/>
          <w:color w:val="1F1F1F"/>
          <w:sz w:val="26"/>
          <w:szCs w:val="26"/>
        </w:rPr>
        <w:t>April</w:t>
      </w:r>
      <w:r w:rsidR="00957F48" w:rsidRPr="00B936B8">
        <w:rPr>
          <w:rFonts w:ascii="Times New Roman" w:eastAsia="Google Sans Text" w:hAnsi="Times New Roman" w:cs="Times New Roman"/>
          <w:color w:val="1F1F1F"/>
          <w:sz w:val="26"/>
          <w:szCs w:val="26"/>
        </w:rPr>
        <w:t xml:space="preserve"> 1</w:t>
      </w:r>
      <w:r>
        <w:rPr>
          <w:rFonts w:ascii="Times New Roman" w:eastAsia="Google Sans Text" w:hAnsi="Times New Roman" w:cs="Times New Roman"/>
          <w:color w:val="1F1F1F"/>
          <w:sz w:val="26"/>
          <w:szCs w:val="26"/>
        </w:rPr>
        <w:t>7</w:t>
      </w:r>
      <w:r w:rsidR="00957F48" w:rsidRPr="00B936B8">
        <w:rPr>
          <w:rFonts w:ascii="Times New Roman" w:eastAsia="Google Sans Text" w:hAnsi="Times New Roman" w:cs="Times New Roman"/>
          <w:color w:val="1F1F1F"/>
          <w:sz w:val="26"/>
          <w:szCs w:val="26"/>
        </w:rPr>
        <w:t>, 202</w:t>
      </w:r>
      <w:r>
        <w:rPr>
          <w:rFonts w:ascii="Times New Roman" w:eastAsia="Google Sans Text" w:hAnsi="Times New Roman" w:cs="Times New Roman"/>
          <w:color w:val="1F1F1F"/>
          <w:sz w:val="26"/>
          <w:szCs w:val="26"/>
        </w:rPr>
        <w:t>6</w:t>
      </w:r>
    </w:p>
    <w:p w14:paraId="3570FBD3" w14:textId="4A799150" w:rsidR="00B936B8" w:rsidRDefault="00957F48" w:rsidP="00B936B8">
      <w:pPr>
        <w:pBdr>
          <w:top w:val="nil"/>
          <w:left w:val="nil"/>
          <w:bottom w:val="nil"/>
          <w:right w:val="nil"/>
          <w:between w:val="nil"/>
        </w:pBdr>
        <w:spacing w:after="240" w:line="275" w:lineRule="auto"/>
        <w:jc w:val="center"/>
        <w:rPr>
          <w:rFonts w:ascii="Times New Roman" w:eastAsia="Google Sans Text" w:hAnsi="Times New Roman" w:cs="Times New Roman"/>
          <w:b/>
          <w:bCs/>
          <w:color w:val="1F1F1F"/>
          <w:sz w:val="26"/>
          <w:szCs w:val="26"/>
        </w:rPr>
      </w:pPr>
      <w:r w:rsidRPr="00B936B8">
        <w:rPr>
          <w:rFonts w:ascii="Times New Roman" w:eastAsia="Google Sans Text" w:hAnsi="Times New Roman" w:cs="Times New Roman"/>
          <w:b/>
          <w:bCs/>
          <w:color w:val="1F1F1F"/>
          <w:sz w:val="26"/>
          <w:szCs w:val="26"/>
        </w:rPr>
        <w:t>DEPARTMENT OF COMPUTER SCIENCE, FAST-NUCES, KARACHI</w:t>
      </w:r>
    </w:p>
    <w:p w14:paraId="0CAB986D" w14:textId="77777777" w:rsidR="00F75C4A" w:rsidRDefault="00F75C4A" w:rsidP="00F75C4A">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Project Overview</w:t>
      </w:r>
    </w:p>
    <w:p w14:paraId="2E035156" w14:textId="77777777" w:rsidR="00F75C4A" w:rsidRDefault="00F75C4A" w:rsidP="00F75C4A">
      <w:pPr>
        <w:numPr>
          <w:ilvl w:val="0"/>
          <w:numId w:val="13"/>
        </w:numPr>
        <w:pBdr>
          <w:top w:val="nil"/>
          <w:left w:val="nil"/>
          <w:bottom w:val="nil"/>
          <w:right w:val="nil"/>
          <w:between w:val="nil"/>
        </w:pBdr>
        <w:spacing w:line="275" w:lineRule="auto"/>
      </w:pPr>
      <w:r>
        <w:rPr>
          <w:rFonts w:ascii="Google Sans" w:eastAsia="Google Sans" w:hAnsi="Google Sans" w:cs="Google Sans"/>
          <w:b/>
          <w:bCs/>
          <w:color w:val="1F1F1F"/>
        </w:rPr>
        <w:t>Project Topic:</w:t>
      </w:r>
      <w:r>
        <w:rPr>
          <w:rFonts w:ascii="Google Sans" w:eastAsia="Google Sans" w:hAnsi="Google Sans" w:cs="Google Sans"/>
          <w:color w:val="1F1F1F"/>
        </w:rPr>
        <w:t xml:space="preserve"> A multi-stage autonomous AI agent built using n8n and the Gemini 1.5 Flash API. Unlike standard chatbots that rely on internal training data (which can be outdated or hallucinated), VeriFact actively browses the web to verify claims and cross-references multiple sources before providing a "grounded" response.</w:t>
      </w:r>
    </w:p>
    <w:p w14:paraId="50540B83" w14:textId="77777777" w:rsidR="00F75C4A" w:rsidRDefault="00F75C4A" w:rsidP="00F75C4A">
      <w:pPr>
        <w:numPr>
          <w:ilvl w:val="0"/>
          <w:numId w:val="13"/>
        </w:numPr>
        <w:pBdr>
          <w:top w:val="nil"/>
          <w:left w:val="nil"/>
          <w:bottom w:val="nil"/>
          <w:right w:val="nil"/>
          <w:between w:val="nil"/>
        </w:pBdr>
        <w:spacing w:after="120" w:line="275" w:lineRule="auto"/>
      </w:pPr>
      <w:r>
        <w:rPr>
          <w:rFonts w:ascii="Google Sans" w:eastAsia="Google Sans" w:hAnsi="Google Sans" w:cs="Google Sans"/>
          <w:b/>
          <w:bCs/>
          <w:color w:val="1F1F1F"/>
        </w:rPr>
        <w:t>Objective:</w:t>
      </w:r>
      <w:r>
        <w:rPr>
          <w:rFonts w:ascii="Google Sans" w:eastAsia="Google Sans" w:hAnsi="Google Sans" w:cs="Google Sans"/>
          <w:color w:val="1F1F1F"/>
        </w:rPr>
        <w:t xml:space="preserve"> The main goal is to develop an agentic workflow that reduces "AI slop" by automating deep research. The system will take a user query, decompose it into search intents, retrieve real-time data via search APIs, and synthesize a verified report with clickable citations.</w:t>
      </w:r>
    </w:p>
    <w:p w14:paraId="434A6E11" w14:textId="77777777" w:rsidR="00F75C4A" w:rsidRDefault="00F75C4A" w:rsidP="00F75C4A">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System Description</w:t>
      </w:r>
    </w:p>
    <w:p w14:paraId="196D54F9" w14:textId="77777777" w:rsidR="00F75C4A" w:rsidRDefault="00F75C4A" w:rsidP="00F75C4A">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Original Problem Background:</w:t>
      </w:r>
      <w:r>
        <w:rPr>
          <w:rFonts w:ascii="Google Sans" w:eastAsia="Google Sans" w:hAnsi="Google Sans" w:cs="Google Sans"/>
          <w:color w:val="1F1F1F"/>
        </w:rPr>
        <w:t xml:space="preserve"> In the current era of "AI slop," LLMs frequently generate confident but incorrect information (hallucinations). Furthermore, users often suffer from "information overload" when trying to manually verify news or technical claims across dozens of browser tabs.</w:t>
      </w:r>
    </w:p>
    <w:p w14:paraId="1261A349" w14:textId="77777777" w:rsidR="00F75C4A" w:rsidRDefault="00F75C4A" w:rsidP="00F75C4A">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Innovations Introduced:</w:t>
      </w:r>
      <w:r>
        <w:rPr>
          <w:rFonts w:ascii="Google Sans" w:eastAsia="Google Sans" w:hAnsi="Google Sans" w:cs="Google Sans"/>
          <w:color w:val="1F1F1F"/>
        </w:rPr>
        <w:t xml:space="preserve"> * </w:t>
      </w:r>
      <w:r>
        <w:rPr>
          <w:rFonts w:ascii="Google Sans" w:eastAsia="Google Sans" w:hAnsi="Google Sans" w:cs="Google Sans"/>
          <w:b/>
          <w:bCs/>
          <w:color w:val="1F1F1F"/>
        </w:rPr>
        <w:t>Agentic Decomposition:</w:t>
      </w:r>
      <w:r>
        <w:rPr>
          <w:rFonts w:ascii="Google Sans" w:eastAsia="Google Sans" w:hAnsi="Google Sans" w:cs="Google Sans"/>
          <w:color w:val="1F1F1F"/>
        </w:rPr>
        <w:t xml:space="preserve"> The system doesn't just "answer"; it first thinks about what it needs to </w:t>
      </w:r>
      <w:r>
        <w:rPr>
          <w:rFonts w:ascii="Google Sans" w:eastAsia="Google Sans" w:hAnsi="Google Sans" w:cs="Google Sans"/>
          <w:i/>
          <w:iCs/>
          <w:color w:val="1F1F1F"/>
        </w:rPr>
        <w:t>know</w:t>
      </w:r>
      <w:r>
        <w:rPr>
          <w:rFonts w:ascii="Google Sans" w:eastAsia="Google Sans" w:hAnsi="Google Sans" w:cs="Google Sans"/>
          <w:color w:val="1F1F1F"/>
        </w:rPr>
        <w:t xml:space="preserve"> before answering.</w:t>
      </w:r>
    </w:p>
    <w:p w14:paraId="46C1DE4B" w14:textId="77777777" w:rsidR="00F75C4A" w:rsidRDefault="00F75C4A" w:rsidP="00F75C4A">
      <w:pPr>
        <w:numPr>
          <w:ilvl w:val="1"/>
          <w:numId w:val="15"/>
        </w:numPr>
        <w:pBdr>
          <w:top w:val="nil"/>
          <w:left w:val="nil"/>
          <w:bottom w:val="nil"/>
          <w:right w:val="nil"/>
          <w:between w:val="nil"/>
        </w:pBdr>
        <w:spacing w:line="275" w:lineRule="auto"/>
      </w:pPr>
      <w:r>
        <w:rPr>
          <w:rFonts w:ascii="Google Sans" w:eastAsia="Google Sans" w:hAnsi="Google Sans" w:cs="Google Sans"/>
          <w:b/>
          <w:bCs/>
          <w:color w:val="1F1F1F"/>
        </w:rPr>
        <w:t>Live Web Grounding:</w:t>
      </w:r>
      <w:r>
        <w:rPr>
          <w:rFonts w:ascii="Google Sans" w:eastAsia="Google Sans" w:hAnsi="Google Sans" w:cs="Google Sans"/>
          <w:color w:val="1F1F1F"/>
        </w:rPr>
        <w:t xml:space="preserve"> Integration with DuckDuckGo/Google Search APIs to fetch the latest data.</w:t>
      </w:r>
    </w:p>
    <w:p w14:paraId="1679B49F" w14:textId="77777777" w:rsidR="00F75C4A" w:rsidRDefault="00F75C4A" w:rsidP="00F75C4A">
      <w:pPr>
        <w:numPr>
          <w:ilvl w:val="1"/>
          <w:numId w:val="15"/>
        </w:numPr>
        <w:pBdr>
          <w:top w:val="nil"/>
          <w:left w:val="nil"/>
          <w:bottom w:val="nil"/>
          <w:right w:val="nil"/>
          <w:between w:val="nil"/>
        </w:pBdr>
        <w:spacing w:line="275" w:lineRule="auto"/>
      </w:pPr>
      <w:r>
        <w:rPr>
          <w:rFonts w:ascii="Google Sans" w:eastAsia="Google Sans" w:hAnsi="Google Sans" w:cs="Google Sans"/>
          <w:b/>
          <w:bCs/>
          <w:color w:val="1F1F1F"/>
        </w:rPr>
        <w:t>Source Citation:</w:t>
      </w:r>
      <w:r>
        <w:rPr>
          <w:rFonts w:ascii="Google Sans" w:eastAsia="Google Sans" w:hAnsi="Google Sans" w:cs="Google Sans"/>
          <w:color w:val="1F1F1F"/>
        </w:rPr>
        <w:t xml:space="preserve"> Every claim made by the AI is mapped back to a specific URL retrieved during the search phase.</w:t>
      </w:r>
    </w:p>
    <w:p w14:paraId="5612F547" w14:textId="77777777" w:rsidR="00F75C4A" w:rsidRDefault="00F75C4A" w:rsidP="00F75C4A">
      <w:pPr>
        <w:numPr>
          <w:ilvl w:val="1"/>
          <w:numId w:val="15"/>
        </w:numPr>
        <w:pBdr>
          <w:top w:val="nil"/>
          <w:left w:val="nil"/>
          <w:bottom w:val="nil"/>
          <w:right w:val="nil"/>
          <w:between w:val="nil"/>
        </w:pBdr>
        <w:spacing w:after="120" w:line="275" w:lineRule="auto"/>
      </w:pPr>
      <w:r>
        <w:rPr>
          <w:rFonts w:ascii="Google Sans" w:eastAsia="Google Sans" w:hAnsi="Google Sans" w:cs="Google Sans"/>
          <w:b/>
          <w:bCs/>
          <w:color w:val="1F1F1F"/>
        </w:rPr>
        <w:t>Efficiency:</w:t>
      </w:r>
      <w:r>
        <w:rPr>
          <w:rFonts w:ascii="Google Sans" w:eastAsia="Google Sans" w:hAnsi="Google Sans" w:cs="Google Sans"/>
          <w:color w:val="1F1F1F"/>
        </w:rPr>
        <w:t xml:space="preserve"> It automates a 30-minute research task into a 30-second automated execution.</w:t>
      </w:r>
    </w:p>
    <w:p w14:paraId="30588381" w14:textId="77777777" w:rsidR="00F75C4A" w:rsidRDefault="00F75C4A" w:rsidP="00F75C4A">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AI Approach &amp; Methodology</w:t>
      </w:r>
    </w:p>
    <w:p w14:paraId="4EB9B61E" w14:textId="77777777" w:rsidR="00F75C4A" w:rsidRDefault="00F75C4A" w:rsidP="00F75C4A">
      <w:pPr>
        <w:numPr>
          <w:ilvl w:val="0"/>
          <w:numId w:val="16"/>
        </w:numPr>
        <w:pBdr>
          <w:top w:val="nil"/>
          <w:left w:val="nil"/>
          <w:bottom w:val="nil"/>
          <w:right w:val="nil"/>
          <w:between w:val="nil"/>
        </w:pBdr>
        <w:spacing w:line="275" w:lineRule="auto"/>
      </w:pPr>
      <w:r>
        <w:rPr>
          <w:rFonts w:ascii="Google Sans" w:eastAsia="Google Sans" w:hAnsi="Google Sans" w:cs="Google Sans"/>
          <w:b/>
          <w:bCs/>
          <w:color w:val="1F1F1F"/>
        </w:rPr>
        <w:t>Search Space &amp; Algorithms:</w:t>
      </w:r>
      <w:r>
        <w:rPr>
          <w:rFonts w:ascii="Google Sans" w:eastAsia="Google Sans" w:hAnsi="Google Sans" w:cs="Google Sans"/>
          <w:color w:val="1F1F1F"/>
        </w:rPr>
        <w:t xml:space="preserve"> The agent uses a </w:t>
      </w:r>
      <w:r>
        <w:rPr>
          <w:rFonts w:ascii="Google Sans" w:eastAsia="Google Sans" w:hAnsi="Google Sans" w:cs="Google Sans"/>
          <w:b/>
          <w:bCs/>
          <w:color w:val="1F1F1F"/>
        </w:rPr>
        <w:t>Decision Tree</w:t>
      </w:r>
      <w:r>
        <w:rPr>
          <w:rFonts w:ascii="Google Sans" w:eastAsia="Google Sans" w:hAnsi="Google Sans" w:cs="Google Sans"/>
          <w:color w:val="1F1F1F"/>
        </w:rPr>
        <w:t xml:space="preserve"> logic within n8n to determine if a search result is relevant. It implements a basic </w:t>
      </w:r>
      <w:r>
        <w:rPr>
          <w:rFonts w:ascii="Google Sans" w:eastAsia="Google Sans" w:hAnsi="Google Sans" w:cs="Google Sans"/>
          <w:b/>
          <w:bCs/>
          <w:color w:val="1F1F1F"/>
        </w:rPr>
        <w:t>Breadth-First Search (BFS)</w:t>
      </w:r>
      <w:r>
        <w:rPr>
          <w:rFonts w:ascii="Google Sans" w:eastAsia="Google Sans" w:hAnsi="Google Sans" w:cs="Google Sans"/>
          <w:color w:val="1F1F1F"/>
        </w:rPr>
        <w:t xml:space="preserve"> across the first page of search results to gather a diverse set of viewpoints.</w:t>
      </w:r>
    </w:p>
    <w:p w14:paraId="458C76F6" w14:textId="77777777" w:rsidR="00F75C4A" w:rsidRDefault="00F75C4A" w:rsidP="00F75C4A">
      <w:pPr>
        <w:numPr>
          <w:ilvl w:val="0"/>
          <w:numId w:val="16"/>
        </w:numPr>
        <w:pBdr>
          <w:top w:val="nil"/>
          <w:left w:val="nil"/>
          <w:bottom w:val="nil"/>
          <w:right w:val="nil"/>
          <w:between w:val="nil"/>
        </w:pBdr>
        <w:spacing w:line="275" w:lineRule="auto"/>
      </w:pPr>
      <w:r>
        <w:rPr>
          <w:rFonts w:ascii="Google Sans" w:eastAsia="Google Sans" w:hAnsi="Google Sans" w:cs="Google Sans"/>
          <w:b/>
          <w:bCs/>
          <w:color w:val="1F1F1F"/>
        </w:rPr>
        <w:t>AI APIs:</w:t>
      </w:r>
      <w:r>
        <w:rPr>
          <w:rFonts w:ascii="Google Sans" w:eastAsia="Google Sans" w:hAnsi="Google Sans" w:cs="Google Sans"/>
          <w:color w:val="1F1F1F"/>
        </w:rPr>
        <w:t xml:space="preserve"> * </w:t>
      </w:r>
      <w:r>
        <w:rPr>
          <w:rFonts w:ascii="Google Sans" w:eastAsia="Google Sans" w:hAnsi="Google Sans" w:cs="Google Sans"/>
          <w:b/>
          <w:bCs/>
          <w:color w:val="1F1F1F"/>
        </w:rPr>
        <w:t>Gemini 1.5 Flash (via Google AI Studio):</w:t>
      </w:r>
      <w:r>
        <w:rPr>
          <w:rFonts w:ascii="Google Sans" w:eastAsia="Google Sans" w:hAnsi="Google Sans" w:cs="Google Sans"/>
          <w:color w:val="1F1F1F"/>
        </w:rPr>
        <w:t xml:space="preserve"> Chosen for its massive context window and fast reasoning (Free Tier).</w:t>
      </w:r>
    </w:p>
    <w:p w14:paraId="38BCA1F2" w14:textId="77777777" w:rsidR="00F75C4A" w:rsidRDefault="00F75C4A" w:rsidP="00F75C4A">
      <w:pPr>
        <w:numPr>
          <w:ilvl w:val="1"/>
          <w:numId w:val="17"/>
        </w:numPr>
        <w:pBdr>
          <w:top w:val="nil"/>
          <w:left w:val="nil"/>
          <w:bottom w:val="nil"/>
          <w:right w:val="nil"/>
          <w:between w:val="nil"/>
        </w:pBdr>
        <w:spacing w:line="275" w:lineRule="auto"/>
      </w:pPr>
      <w:r>
        <w:rPr>
          <w:rFonts w:ascii="Google Sans" w:eastAsia="Google Sans" w:hAnsi="Google Sans" w:cs="Google Sans"/>
          <w:b/>
          <w:bCs/>
          <w:color w:val="1F1F1F"/>
        </w:rPr>
        <w:t>DuckDuckGo Search Node:</w:t>
      </w:r>
      <w:r>
        <w:rPr>
          <w:rFonts w:ascii="Google Sans" w:eastAsia="Google Sans" w:hAnsi="Google Sans" w:cs="Google Sans"/>
          <w:color w:val="1F1F1F"/>
        </w:rPr>
        <w:t xml:space="preserve"> Used for real-time web retrieval without requiring an API key (Free/Open).</w:t>
      </w:r>
    </w:p>
    <w:p w14:paraId="379D8DF1" w14:textId="77777777" w:rsidR="00F75C4A" w:rsidRDefault="00F75C4A" w:rsidP="00F75C4A">
      <w:pPr>
        <w:numPr>
          <w:ilvl w:val="0"/>
          <w:numId w:val="16"/>
        </w:numPr>
        <w:pBdr>
          <w:top w:val="nil"/>
          <w:left w:val="nil"/>
          <w:bottom w:val="nil"/>
          <w:right w:val="nil"/>
          <w:between w:val="nil"/>
        </w:pBdr>
        <w:spacing w:line="275" w:lineRule="auto"/>
      </w:pPr>
      <w:r>
        <w:rPr>
          <w:rFonts w:ascii="Google Sans" w:eastAsia="Google Sans" w:hAnsi="Google Sans" w:cs="Google Sans"/>
          <w:b/>
          <w:bCs/>
          <w:color w:val="1F1F1F"/>
        </w:rPr>
        <w:t>Automation Tools:</w:t>
      </w:r>
      <w:r>
        <w:rPr>
          <w:rFonts w:ascii="Google Sans" w:eastAsia="Google Sans" w:hAnsi="Google Sans" w:cs="Google Sans"/>
          <w:color w:val="1F1F1F"/>
        </w:rPr>
        <w:t xml:space="preserve"> </w:t>
      </w:r>
      <w:r>
        <w:rPr>
          <w:rFonts w:ascii="Google Sans" w:eastAsia="Google Sans" w:hAnsi="Google Sans" w:cs="Google Sans"/>
          <w:b/>
          <w:bCs/>
          <w:color w:val="1F1F1F"/>
        </w:rPr>
        <w:t>n8n (Desktop/Self-hosted):</w:t>
      </w:r>
      <w:r>
        <w:rPr>
          <w:rFonts w:ascii="Google Sans" w:eastAsia="Google Sans" w:hAnsi="Google Sans" w:cs="Google Sans"/>
          <w:color w:val="1F1F1F"/>
        </w:rPr>
        <w:t xml:space="preserve"> Used to orchestrate the flow between the user, the LLM, and the search tool.</w:t>
      </w:r>
    </w:p>
    <w:p w14:paraId="325B25E7" w14:textId="77777777" w:rsidR="00F75C4A" w:rsidRDefault="00F75C4A" w:rsidP="00F75C4A">
      <w:pPr>
        <w:numPr>
          <w:ilvl w:val="0"/>
          <w:numId w:val="16"/>
        </w:numPr>
        <w:pBdr>
          <w:top w:val="nil"/>
          <w:left w:val="nil"/>
          <w:bottom w:val="nil"/>
          <w:right w:val="nil"/>
          <w:between w:val="nil"/>
        </w:pBdr>
        <w:spacing w:after="120" w:line="275" w:lineRule="auto"/>
      </w:pPr>
      <w:r>
        <w:rPr>
          <w:rFonts w:ascii="Google Sans" w:eastAsia="Google Sans" w:hAnsi="Google Sans" w:cs="Google Sans"/>
          <w:b/>
          <w:bCs/>
          <w:color w:val="1F1F1F"/>
        </w:rPr>
        <w:t>Other Techniques:</w:t>
      </w:r>
      <w:r>
        <w:rPr>
          <w:rFonts w:ascii="Google Sans" w:eastAsia="Google Sans" w:hAnsi="Google Sans" w:cs="Google Sans"/>
          <w:color w:val="1F1F1F"/>
        </w:rPr>
        <w:t xml:space="preserve"> </w:t>
      </w:r>
      <w:r>
        <w:rPr>
          <w:rFonts w:ascii="Google Sans" w:eastAsia="Google Sans" w:hAnsi="Google Sans" w:cs="Google Sans"/>
          <w:b/>
          <w:bCs/>
          <w:color w:val="1F1F1F"/>
        </w:rPr>
        <w:t>Prompt Engineering:</w:t>
      </w:r>
      <w:r>
        <w:rPr>
          <w:rFonts w:ascii="Google Sans" w:eastAsia="Google Sans" w:hAnsi="Google Sans" w:cs="Google Sans"/>
          <w:color w:val="1F1F1F"/>
        </w:rPr>
        <w:t xml:space="preserve"> Utilizing "Chain-of-Thought" prompting to force the LLM to verify its own logic before finalizing the report.</w:t>
      </w:r>
    </w:p>
    <w:p w14:paraId="6DC9D01A" w14:textId="77777777" w:rsidR="00F75C4A" w:rsidRDefault="00F75C4A" w:rsidP="00F75C4A">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 System Rules &amp; Workflow</w:t>
      </w:r>
    </w:p>
    <w:p w14:paraId="724176B2" w14:textId="77777777" w:rsidR="00F75C4A" w:rsidRDefault="00F75C4A" w:rsidP="00F75C4A">
      <w:pPr>
        <w:numPr>
          <w:ilvl w:val="0"/>
          <w:numId w:val="18"/>
        </w:numPr>
        <w:pBdr>
          <w:top w:val="nil"/>
          <w:left w:val="nil"/>
          <w:bottom w:val="nil"/>
          <w:right w:val="nil"/>
          <w:between w:val="nil"/>
        </w:pBdr>
        <w:spacing w:line="275" w:lineRule="auto"/>
      </w:pPr>
      <w:r>
        <w:rPr>
          <w:rFonts w:ascii="Google Sans" w:eastAsia="Google Sans" w:hAnsi="Google Sans" w:cs="Google Sans"/>
          <w:b/>
          <w:bCs/>
          <w:color w:val="1F1F1F"/>
        </w:rPr>
        <w:t>System Workflow:</w:t>
      </w:r>
      <w:r>
        <w:rPr>
          <w:color w:val="000000"/>
        </w:rPr>
        <w:br/>
      </w:r>
      <w:r>
        <w:rPr>
          <w:rFonts w:ascii="Google Sans" w:eastAsia="Google Sans" w:hAnsi="Google Sans" w:cs="Google Sans"/>
          <w:color w:val="1F1F1F"/>
        </w:rPr>
        <w:t>User Input → LLM (Query Generation) → n8n (API Search Calls) → LLM (Information Synthesis &amp; Fact-Check) → Final Response (Report with Citations)</w:t>
      </w:r>
    </w:p>
    <w:p w14:paraId="5473713D" w14:textId="77777777" w:rsidR="00F75C4A" w:rsidRDefault="00F75C4A" w:rsidP="00F75C4A">
      <w:pPr>
        <w:numPr>
          <w:ilvl w:val="0"/>
          <w:numId w:val="18"/>
        </w:numPr>
        <w:pBdr>
          <w:top w:val="nil"/>
          <w:left w:val="nil"/>
          <w:bottom w:val="nil"/>
          <w:right w:val="nil"/>
          <w:between w:val="nil"/>
        </w:pBdr>
        <w:spacing w:line="275" w:lineRule="auto"/>
      </w:pPr>
      <w:r>
        <w:rPr>
          <w:rFonts w:ascii="Google Sans" w:eastAsia="Google Sans" w:hAnsi="Google Sans" w:cs="Google Sans"/>
          <w:b/>
          <w:bCs/>
          <w:color w:val="1F1F1F"/>
        </w:rPr>
        <w:t>Output / Success Conditions:</w:t>
      </w:r>
      <w:r>
        <w:rPr>
          <w:rFonts w:ascii="Google Sans" w:eastAsia="Google Sans" w:hAnsi="Google Sans" w:cs="Google Sans"/>
          <w:color w:val="1F1F1F"/>
        </w:rPr>
        <w:t xml:space="preserve"> A successful execution results in a report that:</w:t>
      </w:r>
    </w:p>
    <w:p w14:paraId="6BCC249F" w14:textId="77777777" w:rsidR="00F75C4A" w:rsidRDefault="00F75C4A" w:rsidP="00F75C4A">
      <w:pPr>
        <w:numPr>
          <w:ilvl w:val="1"/>
          <w:numId w:val="19"/>
        </w:numPr>
        <w:pBdr>
          <w:top w:val="nil"/>
          <w:left w:val="nil"/>
          <w:bottom w:val="nil"/>
          <w:right w:val="nil"/>
          <w:between w:val="nil"/>
        </w:pBdr>
        <w:spacing w:line="275" w:lineRule="auto"/>
      </w:pPr>
      <w:r>
        <w:rPr>
          <w:rFonts w:ascii="Google Sans" w:eastAsia="Google Sans" w:hAnsi="Google Sans" w:cs="Google Sans"/>
          <w:color w:val="1F1F1F"/>
        </w:rPr>
        <w:t>Directly answers the user's claim.</w:t>
      </w:r>
    </w:p>
    <w:p w14:paraId="11A5E472" w14:textId="77777777" w:rsidR="00F75C4A" w:rsidRDefault="00F75C4A" w:rsidP="00F75C4A">
      <w:pPr>
        <w:numPr>
          <w:ilvl w:val="1"/>
          <w:numId w:val="19"/>
        </w:numPr>
        <w:pBdr>
          <w:top w:val="nil"/>
          <w:left w:val="nil"/>
          <w:bottom w:val="nil"/>
          <w:right w:val="nil"/>
          <w:between w:val="nil"/>
        </w:pBdr>
        <w:spacing w:line="275" w:lineRule="auto"/>
      </w:pPr>
      <w:r>
        <w:rPr>
          <w:rFonts w:ascii="Google Sans" w:eastAsia="Google Sans" w:hAnsi="Google Sans" w:cs="Google Sans"/>
          <w:color w:val="1F1F1F"/>
        </w:rPr>
        <w:t>Labels the information as "Verified," "Inconclusive," or "False."</w:t>
      </w:r>
    </w:p>
    <w:p w14:paraId="2439A67C" w14:textId="77777777" w:rsidR="00F75C4A" w:rsidRDefault="00F75C4A" w:rsidP="00F75C4A">
      <w:pPr>
        <w:numPr>
          <w:ilvl w:val="1"/>
          <w:numId w:val="19"/>
        </w:numPr>
        <w:pBdr>
          <w:top w:val="nil"/>
          <w:left w:val="nil"/>
          <w:bottom w:val="nil"/>
          <w:right w:val="nil"/>
          <w:between w:val="nil"/>
        </w:pBdr>
        <w:spacing w:line="275" w:lineRule="auto"/>
      </w:pPr>
      <w:r>
        <w:rPr>
          <w:rFonts w:ascii="Google Sans" w:eastAsia="Google Sans" w:hAnsi="Google Sans" w:cs="Google Sans"/>
          <w:color w:val="1F1F1F"/>
        </w:rPr>
        <w:t>Lists at least three distinct web sources as references.</w:t>
      </w:r>
    </w:p>
    <w:p w14:paraId="52B497F2" w14:textId="77777777" w:rsidR="00F75C4A" w:rsidRDefault="00F75C4A" w:rsidP="00F75C4A">
      <w:pPr>
        <w:numPr>
          <w:ilvl w:val="0"/>
          <w:numId w:val="18"/>
        </w:numPr>
        <w:pBdr>
          <w:top w:val="nil"/>
          <w:left w:val="nil"/>
          <w:bottom w:val="nil"/>
          <w:right w:val="nil"/>
          <w:between w:val="nil"/>
        </w:pBdr>
        <w:spacing w:line="275" w:lineRule="auto"/>
      </w:pPr>
      <w:r>
        <w:rPr>
          <w:rFonts w:ascii="Google Sans" w:eastAsia="Google Sans" w:hAnsi="Google Sans" w:cs="Google Sans"/>
          <w:b/>
          <w:bCs/>
          <w:color w:val="1F1F1F"/>
        </w:rPr>
        <w:t>Process Sequence:</w:t>
      </w:r>
    </w:p>
    <w:p w14:paraId="753601E4" w14:textId="77777777" w:rsidR="00F75C4A" w:rsidRDefault="00F75C4A" w:rsidP="00F75C4A">
      <w:pPr>
        <w:numPr>
          <w:ilvl w:val="1"/>
          <w:numId w:val="20"/>
        </w:numPr>
        <w:pBdr>
          <w:top w:val="nil"/>
          <w:left w:val="nil"/>
          <w:bottom w:val="nil"/>
          <w:right w:val="nil"/>
          <w:between w:val="nil"/>
        </w:pBdr>
        <w:spacing w:line="275" w:lineRule="auto"/>
      </w:pPr>
      <w:r>
        <w:rPr>
          <w:rFonts w:ascii="Google Sans" w:eastAsia="Google Sans" w:hAnsi="Google Sans" w:cs="Google Sans"/>
          <w:b/>
          <w:bCs/>
          <w:color w:val="1F1F1F"/>
        </w:rPr>
        <w:t>Trigger:</w:t>
      </w:r>
      <w:r>
        <w:rPr>
          <w:rFonts w:ascii="Google Sans" w:eastAsia="Google Sans" w:hAnsi="Google Sans" w:cs="Google Sans"/>
          <w:color w:val="1F1F1F"/>
        </w:rPr>
        <w:t xml:space="preserve"> n8n receives a question via a Chat Trigger or Webhook.</w:t>
      </w:r>
    </w:p>
    <w:p w14:paraId="33F38602" w14:textId="77777777" w:rsidR="00F75C4A" w:rsidRDefault="00F75C4A" w:rsidP="00F75C4A">
      <w:pPr>
        <w:numPr>
          <w:ilvl w:val="1"/>
          <w:numId w:val="20"/>
        </w:numPr>
        <w:pBdr>
          <w:top w:val="nil"/>
          <w:left w:val="nil"/>
          <w:bottom w:val="nil"/>
          <w:right w:val="nil"/>
          <w:between w:val="nil"/>
        </w:pBdr>
        <w:spacing w:line="275" w:lineRule="auto"/>
      </w:pPr>
      <w:r>
        <w:rPr>
          <w:rFonts w:ascii="Google Sans" w:eastAsia="Google Sans" w:hAnsi="Google Sans" w:cs="Google Sans"/>
          <w:b/>
          <w:bCs/>
          <w:color w:val="1F1F1F"/>
        </w:rPr>
        <w:t>Plan:</w:t>
      </w:r>
      <w:r>
        <w:rPr>
          <w:rFonts w:ascii="Google Sans" w:eastAsia="Google Sans" w:hAnsi="Google Sans" w:cs="Google Sans"/>
          <w:color w:val="1F1F1F"/>
        </w:rPr>
        <w:t xml:space="preserve"> Gemini generates 3 specific search queries to cover different angles of the question.</w:t>
      </w:r>
    </w:p>
    <w:p w14:paraId="2068D012" w14:textId="77777777" w:rsidR="00F75C4A" w:rsidRDefault="00F75C4A" w:rsidP="00F75C4A">
      <w:pPr>
        <w:numPr>
          <w:ilvl w:val="1"/>
          <w:numId w:val="20"/>
        </w:numPr>
        <w:pBdr>
          <w:top w:val="nil"/>
          <w:left w:val="nil"/>
          <w:bottom w:val="nil"/>
          <w:right w:val="nil"/>
          <w:between w:val="nil"/>
        </w:pBdr>
        <w:spacing w:line="275" w:lineRule="auto"/>
      </w:pPr>
      <w:r>
        <w:rPr>
          <w:rFonts w:ascii="Google Sans" w:eastAsia="Google Sans" w:hAnsi="Google Sans" w:cs="Google Sans"/>
          <w:b/>
          <w:bCs/>
          <w:color w:val="1F1F1F"/>
        </w:rPr>
        <w:t>Search:</w:t>
      </w:r>
      <w:r>
        <w:rPr>
          <w:rFonts w:ascii="Google Sans" w:eastAsia="Google Sans" w:hAnsi="Google Sans" w:cs="Google Sans"/>
          <w:color w:val="1F1F1F"/>
        </w:rPr>
        <w:t xml:space="preserve"> n8n iterates through these queries using the DuckDuckGo node.</w:t>
      </w:r>
    </w:p>
    <w:p w14:paraId="7003181B" w14:textId="77777777" w:rsidR="00F75C4A" w:rsidRDefault="00F75C4A" w:rsidP="00F75C4A">
      <w:pPr>
        <w:numPr>
          <w:ilvl w:val="1"/>
          <w:numId w:val="20"/>
        </w:numPr>
        <w:pBdr>
          <w:top w:val="nil"/>
          <w:left w:val="nil"/>
          <w:bottom w:val="nil"/>
          <w:right w:val="nil"/>
          <w:between w:val="nil"/>
        </w:pBdr>
        <w:spacing w:line="275" w:lineRule="auto"/>
      </w:pPr>
      <w:r>
        <w:rPr>
          <w:rFonts w:ascii="Google Sans" w:eastAsia="Google Sans" w:hAnsi="Google Sans" w:cs="Google Sans"/>
          <w:b/>
          <w:bCs/>
          <w:color w:val="1F1F1F"/>
        </w:rPr>
        <w:t>Extract:</w:t>
      </w:r>
      <w:r>
        <w:rPr>
          <w:rFonts w:ascii="Google Sans" w:eastAsia="Google Sans" w:hAnsi="Google Sans" w:cs="Google Sans"/>
          <w:color w:val="1F1F1F"/>
        </w:rPr>
        <w:t xml:space="preserve"> A "Code Node" parses the JSON results to extract snippets and URLs.</w:t>
      </w:r>
    </w:p>
    <w:p w14:paraId="41C0AE48" w14:textId="77777777" w:rsidR="00F75C4A" w:rsidRDefault="00F75C4A" w:rsidP="00F75C4A">
      <w:pPr>
        <w:numPr>
          <w:ilvl w:val="1"/>
          <w:numId w:val="20"/>
        </w:numPr>
        <w:pBdr>
          <w:top w:val="nil"/>
          <w:left w:val="nil"/>
          <w:bottom w:val="nil"/>
          <w:right w:val="nil"/>
          <w:between w:val="nil"/>
        </w:pBdr>
        <w:spacing w:after="120" w:line="275" w:lineRule="auto"/>
      </w:pPr>
      <w:r>
        <w:rPr>
          <w:rFonts w:ascii="Google Sans" w:eastAsia="Google Sans" w:hAnsi="Google Sans" w:cs="Google Sans"/>
          <w:b/>
          <w:bCs/>
          <w:color w:val="1F1F1F"/>
        </w:rPr>
        <w:t>Synthesize:</w:t>
      </w:r>
      <w:r>
        <w:rPr>
          <w:rFonts w:ascii="Google Sans" w:eastAsia="Google Sans" w:hAnsi="Google Sans" w:cs="Google Sans"/>
          <w:color w:val="1F1F1F"/>
        </w:rPr>
        <w:t xml:space="preserve"> Gemini receives the original question + the 10+ search snippets and writes the final verified answer.</w:t>
      </w:r>
    </w:p>
    <w:p w14:paraId="17EADE58" w14:textId="77777777" w:rsidR="00F75C4A" w:rsidRDefault="00F75C4A" w:rsidP="00F75C4A">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 Libraries and Tools</w:t>
      </w:r>
    </w:p>
    <w:p w14:paraId="286095CF" w14:textId="77777777" w:rsidR="00F75C4A" w:rsidRDefault="00F75C4A" w:rsidP="00F75C4A">
      <w:pPr>
        <w:numPr>
          <w:ilvl w:val="0"/>
          <w:numId w:val="21"/>
        </w:numPr>
        <w:pBdr>
          <w:top w:val="nil"/>
          <w:left w:val="nil"/>
          <w:bottom w:val="nil"/>
          <w:right w:val="nil"/>
          <w:between w:val="nil"/>
        </w:pBdr>
        <w:spacing w:line="275" w:lineRule="auto"/>
      </w:pPr>
      <w:r>
        <w:rPr>
          <w:rFonts w:ascii="Google Sans" w:eastAsia="Google Sans" w:hAnsi="Google Sans" w:cs="Google Sans"/>
          <w:b/>
          <w:bCs/>
          <w:color w:val="1F1F1F"/>
        </w:rPr>
        <w:t>AI Models:</w:t>
      </w:r>
      <w:r>
        <w:rPr>
          <w:rFonts w:ascii="Google Sans" w:eastAsia="Google Sans" w:hAnsi="Google Sans" w:cs="Google Sans"/>
          <w:color w:val="1F1F1F"/>
        </w:rPr>
        <w:t xml:space="preserve"> Google Gemini 1.5 Flash API.</w:t>
      </w:r>
    </w:p>
    <w:p w14:paraId="1C5FF6C0" w14:textId="77777777" w:rsidR="00F75C4A" w:rsidRDefault="00F75C4A" w:rsidP="00F75C4A">
      <w:pPr>
        <w:numPr>
          <w:ilvl w:val="0"/>
          <w:numId w:val="21"/>
        </w:numPr>
        <w:pBdr>
          <w:top w:val="nil"/>
          <w:left w:val="nil"/>
          <w:bottom w:val="nil"/>
          <w:right w:val="nil"/>
          <w:between w:val="nil"/>
        </w:pBdr>
        <w:spacing w:line="275" w:lineRule="auto"/>
      </w:pPr>
      <w:r>
        <w:rPr>
          <w:rFonts w:ascii="Google Sans" w:eastAsia="Google Sans" w:hAnsi="Google Sans" w:cs="Google Sans"/>
          <w:b/>
          <w:bCs/>
          <w:color w:val="1F1F1F"/>
        </w:rPr>
        <w:t>Automation:</w:t>
      </w:r>
      <w:r>
        <w:rPr>
          <w:rFonts w:ascii="Google Sans" w:eastAsia="Google Sans" w:hAnsi="Google Sans" w:cs="Google Sans"/>
          <w:color w:val="1F1F1F"/>
        </w:rPr>
        <w:t xml:space="preserve"> n8n Desktop.</w:t>
      </w:r>
    </w:p>
    <w:p w14:paraId="2889E158" w14:textId="77777777" w:rsidR="00F75C4A" w:rsidRDefault="00F75C4A" w:rsidP="00F75C4A">
      <w:pPr>
        <w:numPr>
          <w:ilvl w:val="0"/>
          <w:numId w:val="21"/>
        </w:numPr>
        <w:pBdr>
          <w:top w:val="nil"/>
          <w:left w:val="nil"/>
          <w:bottom w:val="nil"/>
          <w:right w:val="nil"/>
          <w:between w:val="nil"/>
        </w:pBdr>
        <w:spacing w:line="275" w:lineRule="auto"/>
      </w:pPr>
      <w:r>
        <w:rPr>
          <w:rFonts w:ascii="Google Sans" w:eastAsia="Google Sans" w:hAnsi="Google Sans" w:cs="Google Sans"/>
          <w:b/>
          <w:bCs/>
          <w:color w:val="1F1F1F"/>
        </w:rPr>
        <w:t>APIs:</w:t>
      </w:r>
      <w:r>
        <w:rPr>
          <w:rFonts w:ascii="Google Sans" w:eastAsia="Google Sans" w:hAnsi="Google Sans" w:cs="Google Sans"/>
          <w:color w:val="1F1F1F"/>
        </w:rPr>
        <w:t xml:space="preserve"> DuckDuckGo Search (Built-in n8n node).</w:t>
      </w:r>
    </w:p>
    <w:p w14:paraId="4C96AC48" w14:textId="77777777" w:rsidR="00F75C4A" w:rsidRDefault="00F75C4A" w:rsidP="00F75C4A">
      <w:pPr>
        <w:numPr>
          <w:ilvl w:val="0"/>
          <w:numId w:val="21"/>
        </w:numPr>
        <w:pBdr>
          <w:top w:val="nil"/>
          <w:left w:val="nil"/>
          <w:bottom w:val="nil"/>
          <w:right w:val="nil"/>
          <w:between w:val="nil"/>
        </w:pBdr>
        <w:spacing w:after="120" w:line="275" w:lineRule="auto"/>
      </w:pPr>
      <w:r>
        <w:rPr>
          <w:rFonts w:ascii="Google Sans" w:eastAsia="Google Sans" w:hAnsi="Google Sans" w:cs="Google Sans"/>
          <w:b/>
          <w:bCs/>
          <w:color w:val="1F1F1F"/>
        </w:rPr>
        <w:t>Python/JS:</w:t>
      </w:r>
      <w:r>
        <w:rPr>
          <w:rFonts w:ascii="Google Sans" w:eastAsia="Google Sans" w:hAnsi="Google Sans" w:cs="Google Sans"/>
          <w:color w:val="1F1F1F"/>
        </w:rPr>
        <w:t xml:space="preserve"> Small JavaScript snippets within n8n "Code Nodes" for data formatting.</w:t>
      </w:r>
    </w:p>
    <w:p w14:paraId="5F252755" w14:textId="77777777" w:rsidR="00C84262" w:rsidRPr="00B936B8" w:rsidRDefault="00C84262" w:rsidP="00F75C4A">
      <w:pPr>
        <w:pStyle w:val="ListBullet"/>
        <w:numPr>
          <w:ilvl w:val="0"/>
          <w:numId w:val="0"/>
        </w:numPr>
        <w:ind w:left="360"/>
      </w:pPr>
    </w:p>
    <w:sectPr w:rsidR="00C84262" w:rsidRPr="00B936B8" w:rsidSect="00B936B8">
      <w:headerReference w:type="default" r:id="rId9"/>
      <w:footerReference w:type="default" r:id="rId10"/>
      <w:pgSz w:w="12240" w:h="15840"/>
      <w:pgMar w:top="1440" w:right="1440" w:bottom="1440" w:left="1440" w:header="43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ECA5E" w14:textId="77777777" w:rsidR="007E1461" w:rsidRDefault="007E1461">
      <w:r>
        <w:separator/>
      </w:r>
    </w:p>
  </w:endnote>
  <w:endnote w:type="continuationSeparator" w:id="0">
    <w:p w14:paraId="4E1169D1" w14:textId="77777777" w:rsidR="007E1461" w:rsidRDefault="007E1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F4FD4CC-2478-FA48-9872-1A03037BE65E}"/>
  </w:font>
  <w:font w:name="Google Sans Text">
    <w:altName w:val="Calibri"/>
    <w:charset w:val="00"/>
    <w:family w:val="auto"/>
    <w:pitch w:val="default"/>
    <w:embedRegular r:id="rId2" w:fontKey="{D1B4106D-2E59-5048-AB18-D0B2E466F5AF}"/>
    <w:embedBold r:id="rId3" w:fontKey="{378F27BB-AA98-8447-888D-EF4E00C5B25E}"/>
  </w:font>
  <w:font w:name="Google Sans">
    <w:altName w:val="Calibri"/>
    <w:charset w:val="00"/>
    <w:family w:val="auto"/>
    <w:pitch w:val="default"/>
    <w:embedRegular r:id="rId4" w:fontKey="{5CA335B8-4D52-3141-86BC-1122B717BAEC}"/>
    <w:embedBold r:id="rId5" w:fontKey="{16AC7434-A6E7-344C-A586-3419D83C67CE}"/>
    <w:embedItalic r:id="rId6" w:fontKey="{B34F616F-F350-F94E-B98A-6E965521F265}"/>
  </w:font>
  <w:font w:name="Calibri">
    <w:panose1 w:val="020F0502020204030204"/>
    <w:charset w:val="00"/>
    <w:family w:val="swiss"/>
    <w:pitch w:val="variable"/>
    <w:sig w:usb0="E4002EFF" w:usb1="C200ACFF" w:usb2="00000009" w:usb3="00000000" w:csb0="000001FF" w:csb1="00000000"/>
    <w:embedRegular r:id="rId7" w:fontKey="{593E2BC7-4D1D-41E9-A80E-0D0AA801DFE7}"/>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C9408" w14:textId="77777777" w:rsidR="004E15DA" w:rsidRDefault="00957F48">
    <w:pPr>
      <w:jc w:val="right"/>
    </w:pPr>
    <w:r>
      <w:fldChar w:fldCharType="begin"/>
    </w:r>
    <w:r>
      <w:instrText>PAGE</w:instrText>
    </w:r>
    <w:r>
      <w:fldChar w:fldCharType="separate"/>
    </w:r>
    <w:r w:rsidR="006F4E2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F2BAC" w14:textId="77777777" w:rsidR="007E1461" w:rsidRDefault="007E1461">
      <w:r>
        <w:separator/>
      </w:r>
    </w:p>
  </w:footnote>
  <w:footnote w:type="continuationSeparator" w:id="0">
    <w:p w14:paraId="6DC4F993" w14:textId="77777777" w:rsidR="007E1461" w:rsidRDefault="007E1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70BB6" w14:textId="20B8E91E" w:rsidR="006F4E25" w:rsidRPr="00B936B8" w:rsidRDefault="006F4E25" w:rsidP="00B936B8">
    <w:pPr>
      <w:pStyle w:val="Heading3"/>
    </w:pPr>
    <w:r w:rsidRPr="00B936B8">
      <w:t>FAST NUCES-KHI</w:t>
    </w:r>
    <w:r w:rsidRPr="00B936B8">
      <w:ptab w:relativeTo="margin" w:alignment="center" w:leader="none"/>
    </w:r>
    <w:r w:rsidRPr="00B936B8">
      <w:ptab w:relativeTo="margin" w:alignment="right" w:leader="none"/>
    </w:r>
    <w:r w:rsidR="00B936B8" w:rsidRPr="00B936B8">
      <w:t>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000B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A425A7"/>
    <w:multiLevelType w:val="multilevel"/>
    <w:tmpl w:val="77BE0E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143639F"/>
    <w:multiLevelType w:val="multilevel"/>
    <w:tmpl w:val="3572E23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F554446"/>
    <w:multiLevelType w:val="multilevel"/>
    <w:tmpl w:val="09927A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74C3954"/>
    <w:multiLevelType w:val="multilevel"/>
    <w:tmpl w:val="29C8221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4171A69"/>
    <w:multiLevelType w:val="multilevel"/>
    <w:tmpl w:val="AA56525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B6314D3"/>
    <w:multiLevelType w:val="multilevel"/>
    <w:tmpl w:val="364C627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BE50D5E"/>
    <w:multiLevelType w:val="multilevel"/>
    <w:tmpl w:val="1D3493D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E60093B"/>
    <w:multiLevelType w:val="multilevel"/>
    <w:tmpl w:val="9FCA91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281774B"/>
    <w:multiLevelType w:val="multilevel"/>
    <w:tmpl w:val="8558EA3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C351DF8"/>
    <w:multiLevelType w:val="multilevel"/>
    <w:tmpl w:val="E424F1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D4B4169"/>
    <w:multiLevelType w:val="multilevel"/>
    <w:tmpl w:val="3FC0FAD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0B42A92"/>
    <w:multiLevelType w:val="multilevel"/>
    <w:tmpl w:val="A0E84DB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12F249E"/>
    <w:multiLevelType w:val="multilevel"/>
    <w:tmpl w:val="01C660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32846EF"/>
    <w:multiLevelType w:val="multilevel"/>
    <w:tmpl w:val="0C0808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4F30425"/>
    <w:multiLevelType w:val="multilevel"/>
    <w:tmpl w:val="4CE0BED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7A159F1"/>
    <w:multiLevelType w:val="multilevel"/>
    <w:tmpl w:val="8B7E073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3EB4870"/>
    <w:multiLevelType w:val="multilevel"/>
    <w:tmpl w:val="4B241D0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B5D6F46"/>
    <w:multiLevelType w:val="multilevel"/>
    <w:tmpl w:val="521C56D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D836BDA"/>
    <w:multiLevelType w:val="multilevel"/>
    <w:tmpl w:val="A47EFC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FAE7D34"/>
    <w:multiLevelType w:val="multilevel"/>
    <w:tmpl w:val="E92AAD7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18954582">
    <w:abstractNumId w:val="8"/>
  </w:num>
  <w:num w:numId="2" w16cid:durableId="1883395475">
    <w:abstractNumId w:val="16"/>
  </w:num>
  <w:num w:numId="3" w16cid:durableId="1755661110">
    <w:abstractNumId w:val="6"/>
  </w:num>
  <w:num w:numId="4" w16cid:durableId="705830194">
    <w:abstractNumId w:val="20"/>
  </w:num>
  <w:num w:numId="5" w16cid:durableId="1076783000">
    <w:abstractNumId w:val="19"/>
  </w:num>
  <w:num w:numId="6" w16cid:durableId="35205727">
    <w:abstractNumId w:val="9"/>
  </w:num>
  <w:num w:numId="7" w16cid:durableId="2048143975">
    <w:abstractNumId w:val="10"/>
  </w:num>
  <w:num w:numId="8" w16cid:durableId="1357586116">
    <w:abstractNumId w:val="3"/>
  </w:num>
  <w:num w:numId="9" w16cid:durableId="1014377659">
    <w:abstractNumId w:val="17"/>
  </w:num>
  <w:num w:numId="10" w16cid:durableId="876625500">
    <w:abstractNumId w:val="7"/>
  </w:num>
  <w:num w:numId="11" w16cid:durableId="1213083370">
    <w:abstractNumId w:val="2"/>
  </w:num>
  <w:num w:numId="12" w16cid:durableId="1427115241">
    <w:abstractNumId w:val="0"/>
  </w:num>
  <w:num w:numId="13" w16cid:durableId="1785420304">
    <w:abstractNumId w:val="4"/>
  </w:num>
  <w:num w:numId="14" w16cid:durableId="1003823153">
    <w:abstractNumId w:val="15"/>
  </w:num>
  <w:num w:numId="15" w16cid:durableId="205068412">
    <w:abstractNumId w:val="5"/>
  </w:num>
  <w:num w:numId="16" w16cid:durableId="1592930865">
    <w:abstractNumId w:val="13"/>
  </w:num>
  <w:num w:numId="17" w16cid:durableId="1786847860">
    <w:abstractNumId w:val="18"/>
  </w:num>
  <w:num w:numId="18" w16cid:durableId="1852640873">
    <w:abstractNumId w:val="14"/>
  </w:num>
  <w:num w:numId="19" w16cid:durableId="170031013">
    <w:abstractNumId w:val="12"/>
  </w:num>
  <w:num w:numId="20" w16cid:durableId="471992884">
    <w:abstractNumId w:val="11"/>
  </w:num>
  <w:num w:numId="21" w16cid:durableId="2119526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5DA"/>
    <w:rsid w:val="0005629D"/>
    <w:rsid w:val="00061AC1"/>
    <w:rsid w:val="002E478C"/>
    <w:rsid w:val="003523BD"/>
    <w:rsid w:val="004E15DA"/>
    <w:rsid w:val="0062418D"/>
    <w:rsid w:val="006F4E25"/>
    <w:rsid w:val="007E1461"/>
    <w:rsid w:val="008C2266"/>
    <w:rsid w:val="008C46B3"/>
    <w:rsid w:val="00957F48"/>
    <w:rsid w:val="00A8654A"/>
    <w:rsid w:val="00AC385C"/>
    <w:rsid w:val="00B936B8"/>
    <w:rsid w:val="00BB166B"/>
    <w:rsid w:val="00BD0B17"/>
    <w:rsid w:val="00C529FC"/>
    <w:rsid w:val="00C84262"/>
    <w:rsid w:val="00CB36B2"/>
    <w:rsid w:val="00D03501"/>
    <w:rsid w:val="00D551EB"/>
    <w:rsid w:val="00E710BE"/>
    <w:rsid w:val="00EC1973"/>
    <w:rsid w:val="00F320AC"/>
    <w:rsid w:val="00F75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18C17"/>
  <w15:docId w15:val="{B754790E-B30F-427A-BF8E-8F555AFCA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6F4E25"/>
    <w:pPr>
      <w:tabs>
        <w:tab w:val="center" w:pos="4680"/>
        <w:tab w:val="right" w:pos="9360"/>
      </w:tabs>
    </w:pPr>
  </w:style>
  <w:style w:type="character" w:customStyle="1" w:styleId="HeaderChar">
    <w:name w:val="Header Char"/>
    <w:basedOn w:val="DefaultParagraphFont"/>
    <w:link w:val="Header"/>
    <w:uiPriority w:val="99"/>
    <w:rsid w:val="006F4E25"/>
  </w:style>
  <w:style w:type="paragraph" w:styleId="Footer">
    <w:name w:val="footer"/>
    <w:basedOn w:val="Normal"/>
    <w:link w:val="FooterChar"/>
    <w:uiPriority w:val="99"/>
    <w:unhideWhenUsed/>
    <w:rsid w:val="006F4E25"/>
    <w:pPr>
      <w:tabs>
        <w:tab w:val="center" w:pos="4680"/>
        <w:tab w:val="right" w:pos="9360"/>
      </w:tabs>
    </w:pPr>
  </w:style>
  <w:style w:type="character" w:customStyle="1" w:styleId="FooterChar">
    <w:name w:val="Footer Char"/>
    <w:basedOn w:val="DefaultParagraphFont"/>
    <w:link w:val="Footer"/>
    <w:uiPriority w:val="99"/>
    <w:rsid w:val="006F4E25"/>
  </w:style>
  <w:style w:type="paragraph" w:styleId="Revision">
    <w:name w:val="Revision"/>
    <w:hidden/>
    <w:uiPriority w:val="99"/>
    <w:semiHidden/>
    <w:rsid w:val="00B936B8"/>
    <w:pPr>
      <w:widowControl/>
    </w:pPr>
  </w:style>
  <w:style w:type="paragraph" w:styleId="ListParagraph">
    <w:name w:val="List Paragraph"/>
    <w:basedOn w:val="Normal"/>
    <w:uiPriority w:val="34"/>
    <w:qFormat/>
    <w:rsid w:val="002E478C"/>
    <w:pPr>
      <w:ind w:left="720"/>
      <w:contextualSpacing/>
    </w:pPr>
  </w:style>
  <w:style w:type="table" w:styleId="GridTable3">
    <w:name w:val="Grid Table 3"/>
    <w:basedOn w:val="TableNormal"/>
    <w:uiPriority w:val="48"/>
    <w:rsid w:val="00D0350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1">
    <w:name w:val="Plain Table 1"/>
    <w:basedOn w:val="TableNormal"/>
    <w:uiPriority w:val="41"/>
    <w:rsid w:val="00D0350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957F48"/>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57F48"/>
    <w:rPr>
      <w:b/>
      <w:bCs/>
    </w:rPr>
  </w:style>
  <w:style w:type="character" w:styleId="Emphasis">
    <w:name w:val="Emphasis"/>
    <w:basedOn w:val="DefaultParagraphFont"/>
    <w:uiPriority w:val="20"/>
    <w:qFormat/>
    <w:rsid w:val="00957F48"/>
    <w:rPr>
      <w:i/>
      <w:iCs/>
    </w:rPr>
  </w:style>
  <w:style w:type="paragraph" w:styleId="ListBullet">
    <w:name w:val="List Bullet"/>
    <w:basedOn w:val="Normal"/>
    <w:uiPriority w:val="99"/>
    <w:unhideWhenUsed/>
    <w:rsid w:val="00F75C4A"/>
    <w:pPr>
      <w:numPr>
        <w:numId w:val="12"/>
      </w:numPr>
      <w:contextualSpacing/>
    </w:pPr>
  </w:style>
  <w:style w:type="character" w:customStyle="1" w:styleId="Heading3Char">
    <w:name w:val="Heading 3 Char"/>
    <w:basedOn w:val="DefaultParagraphFont"/>
    <w:link w:val="Heading3"/>
    <w:uiPriority w:val="9"/>
    <w:rsid w:val="00F75C4A"/>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5134">
      <w:bodyDiv w:val="1"/>
      <w:marLeft w:val="0"/>
      <w:marRight w:val="0"/>
      <w:marTop w:val="0"/>
      <w:marBottom w:val="0"/>
      <w:divBdr>
        <w:top w:val="none" w:sz="0" w:space="0" w:color="auto"/>
        <w:left w:val="none" w:sz="0" w:space="0" w:color="auto"/>
        <w:bottom w:val="none" w:sz="0" w:space="0" w:color="auto"/>
        <w:right w:val="none" w:sz="0" w:space="0" w:color="auto"/>
      </w:divBdr>
    </w:div>
    <w:div w:id="296306015">
      <w:bodyDiv w:val="1"/>
      <w:marLeft w:val="0"/>
      <w:marRight w:val="0"/>
      <w:marTop w:val="0"/>
      <w:marBottom w:val="0"/>
      <w:divBdr>
        <w:top w:val="none" w:sz="0" w:space="0" w:color="auto"/>
        <w:left w:val="none" w:sz="0" w:space="0" w:color="auto"/>
        <w:bottom w:val="none" w:sz="0" w:space="0" w:color="auto"/>
        <w:right w:val="none" w:sz="0" w:space="0" w:color="auto"/>
      </w:divBdr>
    </w:div>
    <w:div w:id="456417689">
      <w:bodyDiv w:val="1"/>
      <w:marLeft w:val="0"/>
      <w:marRight w:val="0"/>
      <w:marTop w:val="0"/>
      <w:marBottom w:val="0"/>
      <w:divBdr>
        <w:top w:val="none" w:sz="0" w:space="0" w:color="auto"/>
        <w:left w:val="none" w:sz="0" w:space="0" w:color="auto"/>
        <w:bottom w:val="none" w:sz="0" w:space="0" w:color="auto"/>
        <w:right w:val="none" w:sz="0" w:space="0" w:color="auto"/>
      </w:divBdr>
    </w:div>
    <w:div w:id="710956666">
      <w:bodyDiv w:val="1"/>
      <w:marLeft w:val="0"/>
      <w:marRight w:val="0"/>
      <w:marTop w:val="0"/>
      <w:marBottom w:val="0"/>
      <w:divBdr>
        <w:top w:val="none" w:sz="0" w:space="0" w:color="auto"/>
        <w:left w:val="none" w:sz="0" w:space="0" w:color="auto"/>
        <w:bottom w:val="none" w:sz="0" w:space="0" w:color="auto"/>
        <w:right w:val="none" w:sz="0" w:space="0" w:color="auto"/>
      </w:divBdr>
    </w:div>
    <w:div w:id="803045185">
      <w:bodyDiv w:val="1"/>
      <w:marLeft w:val="0"/>
      <w:marRight w:val="0"/>
      <w:marTop w:val="0"/>
      <w:marBottom w:val="0"/>
      <w:divBdr>
        <w:top w:val="none" w:sz="0" w:space="0" w:color="auto"/>
        <w:left w:val="none" w:sz="0" w:space="0" w:color="auto"/>
        <w:bottom w:val="none" w:sz="0" w:space="0" w:color="auto"/>
        <w:right w:val="none" w:sz="0" w:space="0" w:color="auto"/>
      </w:divBdr>
    </w:div>
    <w:div w:id="1001394210">
      <w:bodyDiv w:val="1"/>
      <w:marLeft w:val="0"/>
      <w:marRight w:val="0"/>
      <w:marTop w:val="0"/>
      <w:marBottom w:val="0"/>
      <w:divBdr>
        <w:top w:val="none" w:sz="0" w:space="0" w:color="auto"/>
        <w:left w:val="none" w:sz="0" w:space="0" w:color="auto"/>
        <w:bottom w:val="none" w:sz="0" w:space="0" w:color="auto"/>
        <w:right w:val="none" w:sz="0" w:space="0" w:color="auto"/>
      </w:divBdr>
    </w:div>
    <w:div w:id="1396048218">
      <w:bodyDiv w:val="1"/>
      <w:marLeft w:val="0"/>
      <w:marRight w:val="0"/>
      <w:marTop w:val="0"/>
      <w:marBottom w:val="0"/>
      <w:divBdr>
        <w:top w:val="none" w:sz="0" w:space="0" w:color="auto"/>
        <w:left w:val="none" w:sz="0" w:space="0" w:color="auto"/>
        <w:bottom w:val="none" w:sz="0" w:space="0" w:color="auto"/>
        <w:right w:val="none" w:sz="0" w:space="0" w:color="auto"/>
      </w:divBdr>
    </w:div>
    <w:div w:id="1760251934">
      <w:bodyDiv w:val="1"/>
      <w:marLeft w:val="0"/>
      <w:marRight w:val="0"/>
      <w:marTop w:val="0"/>
      <w:marBottom w:val="0"/>
      <w:divBdr>
        <w:top w:val="none" w:sz="0" w:space="0" w:color="auto"/>
        <w:left w:val="none" w:sz="0" w:space="0" w:color="auto"/>
        <w:bottom w:val="none" w:sz="0" w:space="0" w:color="auto"/>
        <w:right w:val="none" w:sz="0" w:space="0" w:color="auto"/>
      </w:divBdr>
    </w:div>
    <w:div w:id="2084180817">
      <w:bodyDiv w:val="1"/>
      <w:marLeft w:val="0"/>
      <w:marRight w:val="0"/>
      <w:marTop w:val="0"/>
      <w:marBottom w:val="0"/>
      <w:divBdr>
        <w:top w:val="none" w:sz="0" w:space="0" w:color="auto"/>
        <w:left w:val="none" w:sz="0" w:space="0" w:color="auto"/>
        <w:bottom w:val="none" w:sz="0" w:space="0" w:color="auto"/>
        <w:right w:val="none" w:sz="0" w:space="0" w:color="auto"/>
      </w:divBdr>
    </w:div>
    <w:div w:id="2127307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5AADE-7261-4016-AB6D-745814FD9F1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 karan</dc:creator>
  <cp:lastModifiedBy>Om .</cp:lastModifiedBy>
  <cp:revision>2</cp:revision>
  <dcterms:created xsi:type="dcterms:W3CDTF">2026-05-08T14:56:00Z</dcterms:created>
  <dcterms:modified xsi:type="dcterms:W3CDTF">2026-05-08T14:56:00Z</dcterms:modified>
</cp:coreProperties>
</file>