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19173" w14:textId="26E6801D" w:rsidR="00F62373" w:rsidRDefault="00507270">
      <w:r>
        <w:t xml:space="preserve">Assignment 2: Evaluation Criteria </w:t>
      </w:r>
    </w:p>
    <w:p w14:paraId="336F3380" w14:textId="77777777" w:rsidR="00507270" w:rsidRDefault="00507270"/>
    <w:p w14:paraId="0859AECE" w14:textId="77777777" w:rsidR="00507270" w:rsidRPr="00507270" w:rsidRDefault="00507270" w:rsidP="00507270">
      <w:pPr>
        <w:rPr>
          <w:b/>
          <w:bCs/>
        </w:rPr>
      </w:pPr>
      <w:r w:rsidRPr="00507270">
        <w:rPr>
          <w:b/>
          <w:bCs/>
        </w:rPr>
        <w:t>1. Code Quality (30%)</w:t>
      </w:r>
    </w:p>
    <w:p w14:paraId="7393DC17" w14:textId="77777777" w:rsidR="00507270" w:rsidRPr="00507270" w:rsidRDefault="00507270" w:rsidP="00507270">
      <w:pPr>
        <w:numPr>
          <w:ilvl w:val="0"/>
          <w:numId w:val="1"/>
        </w:numPr>
      </w:pPr>
      <w:r w:rsidRPr="00507270">
        <w:rPr>
          <w:b/>
          <w:bCs/>
        </w:rPr>
        <w:t>Modularity &amp; Reusability:</w:t>
      </w:r>
    </w:p>
    <w:p w14:paraId="0A6F5499" w14:textId="77777777" w:rsidR="00507270" w:rsidRPr="00507270" w:rsidRDefault="00507270" w:rsidP="00507270">
      <w:pPr>
        <w:numPr>
          <w:ilvl w:val="1"/>
          <w:numId w:val="1"/>
        </w:numPr>
      </w:pPr>
      <w:r w:rsidRPr="00507270">
        <w:t>Organize your test code into separate files/modules based on functionality (e.g., sortingTests.js, checkoutTests.js, etc.).</w:t>
      </w:r>
    </w:p>
    <w:p w14:paraId="6C0D16F8" w14:textId="77777777" w:rsidR="00507270" w:rsidRPr="00507270" w:rsidRDefault="00507270" w:rsidP="00507270">
      <w:pPr>
        <w:numPr>
          <w:ilvl w:val="1"/>
          <w:numId w:val="1"/>
        </w:numPr>
      </w:pPr>
      <w:r w:rsidRPr="00507270">
        <w:t>Create helper functions for repetitive actions (like login, adding items to the cart) to avoid code duplication.</w:t>
      </w:r>
    </w:p>
    <w:p w14:paraId="4D371A6F" w14:textId="77777777" w:rsidR="00507270" w:rsidRPr="00507270" w:rsidRDefault="00507270" w:rsidP="00507270">
      <w:pPr>
        <w:numPr>
          <w:ilvl w:val="0"/>
          <w:numId w:val="1"/>
        </w:numPr>
      </w:pPr>
      <w:r w:rsidRPr="00507270">
        <w:rPr>
          <w:b/>
          <w:bCs/>
        </w:rPr>
        <w:t>Readability &amp; Best Practices:</w:t>
      </w:r>
    </w:p>
    <w:p w14:paraId="55FDF55B" w14:textId="77777777" w:rsidR="00507270" w:rsidRPr="00507270" w:rsidRDefault="00507270" w:rsidP="00507270">
      <w:pPr>
        <w:numPr>
          <w:ilvl w:val="1"/>
          <w:numId w:val="1"/>
        </w:numPr>
      </w:pPr>
      <w:r w:rsidRPr="00507270">
        <w:t xml:space="preserve">Use descriptive variable and function names (e.g., </w:t>
      </w:r>
      <w:proofErr w:type="spellStart"/>
      <w:r w:rsidRPr="00507270">
        <w:t>verifySortingOrder</w:t>
      </w:r>
      <w:proofErr w:type="spellEnd"/>
      <w:r w:rsidRPr="00507270">
        <w:t xml:space="preserve">, </w:t>
      </w:r>
      <w:proofErr w:type="spellStart"/>
      <w:r w:rsidRPr="00507270">
        <w:t>addItemToCart</w:t>
      </w:r>
      <w:proofErr w:type="spellEnd"/>
      <w:r w:rsidRPr="00507270">
        <w:t>).</w:t>
      </w:r>
    </w:p>
    <w:p w14:paraId="0ABA8685" w14:textId="77777777" w:rsidR="00507270" w:rsidRPr="00507270" w:rsidRDefault="00507270" w:rsidP="00507270">
      <w:pPr>
        <w:numPr>
          <w:ilvl w:val="1"/>
          <w:numId w:val="1"/>
        </w:numPr>
      </w:pPr>
      <w:r w:rsidRPr="00507270">
        <w:t xml:space="preserve">Follow consistent formatting (indentation, spacing, etc.) and style guides (like </w:t>
      </w:r>
      <w:proofErr w:type="spellStart"/>
      <w:r w:rsidRPr="00507270">
        <w:t>ESLint</w:t>
      </w:r>
      <w:proofErr w:type="spellEnd"/>
      <w:r w:rsidRPr="00507270">
        <w:t>) to maintain code quality.</w:t>
      </w:r>
    </w:p>
    <w:p w14:paraId="30C7435B" w14:textId="77777777" w:rsidR="00507270" w:rsidRPr="00507270" w:rsidRDefault="00507270" w:rsidP="00507270">
      <w:pPr>
        <w:numPr>
          <w:ilvl w:val="1"/>
          <w:numId w:val="1"/>
        </w:numPr>
      </w:pPr>
      <w:r w:rsidRPr="00507270">
        <w:t>Comment on complex logic or any non-obvious decisions to improve understanding.</w:t>
      </w:r>
    </w:p>
    <w:p w14:paraId="676FC5E2" w14:textId="77777777" w:rsidR="00507270" w:rsidRPr="00507270" w:rsidRDefault="00507270" w:rsidP="00507270">
      <w:pPr>
        <w:numPr>
          <w:ilvl w:val="0"/>
          <w:numId w:val="1"/>
        </w:numPr>
      </w:pPr>
      <w:r w:rsidRPr="00507270">
        <w:rPr>
          <w:b/>
          <w:bCs/>
        </w:rPr>
        <w:t>Error Handling:</w:t>
      </w:r>
    </w:p>
    <w:p w14:paraId="46076869" w14:textId="77777777" w:rsidR="00507270" w:rsidRPr="00507270" w:rsidRDefault="00507270" w:rsidP="00507270">
      <w:pPr>
        <w:numPr>
          <w:ilvl w:val="1"/>
          <w:numId w:val="1"/>
        </w:numPr>
      </w:pPr>
      <w:r w:rsidRPr="00507270">
        <w:t>Implement try-catch blocks around critical sections of your tests to gracefully handle unexpected errors.</w:t>
      </w:r>
    </w:p>
    <w:p w14:paraId="253D60E8" w14:textId="77777777" w:rsidR="00507270" w:rsidRPr="00507270" w:rsidRDefault="00507270" w:rsidP="00507270">
      <w:pPr>
        <w:numPr>
          <w:ilvl w:val="1"/>
          <w:numId w:val="1"/>
        </w:numPr>
      </w:pPr>
      <w:r w:rsidRPr="00507270">
        <w:t>Log useful error messages to help diagnose issues during test failures.</w:t>
      </w:r>
    </w:p>
    <w:p w14:paraId="3EBB792D" w14:textId="77777777" w:rsidR="00507270" w:rsidRPr="00507270" w:rsidRDefault="00507270" w:rsidP="00507270">
      <w:pPr>
        <w:rPr>
          <w:b/>
          <w:bCs/>
        </w:rPr>
      </w:pPr>
      <w:r w:rsidRPr="00507270">
        <w:rPr>
          <w:b/>
          <w:bCs/>
        </w:rPr>
        <w:t>2. Test Coverage (30%)</w:t>
      </w:r>
    </w:p>
    <w:p w14:paraId="39248578" w14:textId="77777777" w:rsidR="00507270" w:rsidRPr="00507270" w:rsidRDefault="00507270" w:rsidP="00507270">
      <w:pPr>
        <w:numPr>
          <w:ilvl w:val="0"/>
          <w:numId w:val="2"/>
        </w:numPr>
      </w:pPr>
      <w:r w:rsidRPr="00507270">
        <w:rPr>
          <w:b/>
          <w:bCs/>
        </w:rPr>
        <w:t>Required Scenarios:</w:t>
      </w:r>
    </w:p>
    <w:p w14:paraId="4921296E" w14:textId="77777777" w:rsidR="00507270" w:rsidRPr="00507270" w:rsidRDefault="00507270" w:rsidP="00507270">
      <w:pPr>
        <w:numPr>
          <w:ilvl w:val="1"/>
          <w:numId w:val="2"/>
        </w:numPr>
      </w:pPr>
      <w:r w:rsidRPr="00507270">
        <w:t>Ensure you cover all specified scenarios:</w:t>
      </w:r>
    </w:p>
    <w:p w14:paraId="183F3CD3" w14:textId="77777777" w:rsidR="00507270" w:rsidRPr="00507270" w:rsidRDefault="00507270" w:rsidP="00507270">
      <w:pPr>
        <w:numPr>
          <w:ilvl w:val="2"/>
          <w:numId w:val="2"/>
        </w:numPr>
      </w:pPr>
      <w:r w:rsidRPr="00507270">
        <w:rPr>
          <w:b/>
          <w:bCs/>
        </w:rPr>
        <w:t>Sorting Order (Z-A):</w:t>
      </w:r>
      <w:r w:rsidRPr="00507270">
        <w:t xml:space="preserve"> Verify items are sorted correctly in descending order.</w:t>
      </w:r>
    </w:p>
    <w:p w14:paraId="4D0D38A7" w14:textId="77777777" w:rsidR="00507270" w:rsidRPr="00507270" w:rsidRDefault="00507270" w:rsidP="00507270">
      <w:pPr>
        <w:numPr>
          <w:ilvl w:val="2"/>
          <w:numId w:val="2"/>
        </w:numPr>
      </w:pPr>
      <w:r w:rsidRPr="00507270">
        <w:rPr>
          <w:b/>
          <w:bCs/>
        </w:rPr>
        <w:t>Price Order (High-Low):</w:t>
      </w:r>
      <w:r w:rsidRPr="00507270">
        <w:t xml:space="preserve"> Verify items are sorted correctly by price in descending order.</w:t>
      </w:r>
    </w:p>
    <w:p w14:paraId="0F433BE2" w14:textId="77777777" w:rsidR="00507270" w:rsidRPr="00507270" w:rsidRDefault="00507270" w:rsidP="00507270">
      <w:pPr>
        <w:numPr>
          <w:ilvl w:val="2"/>
          <w:numId w:val="2"/>
        </w:numPr>
      </w:pPr>
      <w:r w:rsidRPr="00507270">
        <w:rPr>
          <w:b/>
          <w:bCs/>
        </w:rPr>
        <w:t>Checkout Journey:</w:t>
      </w:r>
      <w:r w:rsidRPr="00507270">
        <w:t xml:space="preserve"> Validate that multiple items can be added to the cart and the checkout process works as expected.</w:t>
      </w:r>
    </w:p>
    <w:p w14:paraId="215CFF15" w14:textId="77777777" w:rsidR="00507270" w:rsidRPr="00507270" w:rsidRDefault="00507270" w:rsidP="00507270">
      <w:pPr>
        <w:numPr>
          <w:ilvl w:val="0"/>
          <w:numId w:val="2"/>
        </w:numPr>
      </w:pPr>
      <w:r w:rsidRPr="00507270">
        <w:rPr>
          <w:b/>
          <w:bCs/>
        </w:rPr>
        <w:t>Assertions:</w:t>
      </w:r>
    </w:p>
    <w:p w14:paraId="07B28207" w14:textId="77777777" w:rsidR="00507270" w:rsidRPr="00507270" w:rsidRDefault="00507270" w:rsidP="00507270">
      <w:pPr>
        <w:numPr>
          <w:ilvl w:val="1"/>
          <w:numId w:val="2"/>
        </w:numPr>
      </w:pPr>
      <w:r w:rsidRPr="00507270">
        <w:t>Use comprehensive assertions to validate expected outcomes (e.g., check the order of items, total prices).</w:t>
      </w:r>
    </w:p>
    <w:p w14:paraId="6632FF43" w14:textId="77777777" w:rsidR="00507270" w:rsidRPr="00507270" w:rsidRDefault="00507270" w:rsidP="00507270">
      <w:pPr>
        <w:numPr>
          <w:ilvl w:val="1"/>
          <w:numId w:val="2"/>
        </w:numPr>
      </w:pPr>
      <w:r w:rsidRPr="00507270">
        <w:t>Consider using libraries like chai for better assertion styles.</w:t>
      </w:r>
    </w:p>
    <w:p w14:paraId="4D779A6F" w14:textId="77777777" w:rsidR="00507270" w:rsidRPr="00507270" w:rsidRDefault="00507270" w:rsidP="00507270">
      <w:pPr>
        <w:numPr>
          <w:ilvl w:val="0"/>
          <w:numId w:val="2"/>
        </w:numPr>
      </w:pPr>
      <w:r w:rsidRPr="00507270">
        <w:rPr>
          <w:b/>
          <w:bCs/>
        </w:rPr>
        <w:t>Edge Cases:</w:t>
      </w:r>
    </w:p>
    <w:p w14:paraId="006C8026" w14:textId="77777777" w:rsidR="00507270" w:rsidRPr="00507270" w:rsidRDefault="00507270" w:rsidP="00507270">
      <w:pPr>
        <w:numPr>
          <w:ilvl w:val="1"/>
          <w:numId w:val="2"/>
        </w:numPr>
      </w:pPr>
      <w:r w:rsidRPr="00507270">
        <w:t>Test scenarios where no items are present, or items with identical names/prices are displayed.</w:t>
      </w:r>
    </w:p>
    <w:p w14:paraId="5D7CF3E4" w14:textId="77777777" w:rsidR="00507270" w:rsidRPr="00507270" w:rsidRDefault="00507270" w:rsidP="00507270">
      <w:pPr>
        <w:numPr>
          <w:ilvl w:val="1"/>
          <w:numId w:val="2"/>
        </w:numPr>
      </w:pPr>
      <w:r w:rsidRPr="00507270">
        <w:lastRenderedPageBreak/>
        <w:t xml:space="preserve">Check for UI </w:t>
      </w:r>
      <w:proofErr w:type="spellStart"/>
      <w:r w:rsidRPr="00507270">
        <w:t>behavior</w:t>
      </w:r>
      <w:proofErr w:type="spellEnd"/>
      <w:r w:rsidRPr="00507270">
        <w:t xml:space="preserve"> when adding out-of-stock items to the cart.</w:t>
      </w:r>
    </w:p>
    <w:p w14:paraId="1DA5539D" w14:textId="77777777" w:rsidR="00507270" w:rsidRPr="00507270" w:rsidRDefault="00507270" w:rsidP="00507270">
      <w:pPr>
        <w:rPr>
          <w:b/>
          <w:bCs/>
        </w:rPr>
      </w:pPr>
      <w:r w:rsidRPr="00507270">
        <w:rPr>
          <w:b/>
          <w:bCs/>
        </w:rPr>
        <w:t>3. Bonus Features (20%)</w:t>
      </w:r>
    </w:p>
    <w:p w14:paraId="6A856E8C" w14:textId="77777777" w:rsidR="00507270" w:rsidRPr="00507270" w:rsidRDefault="00507270" w:rsidP="00507270">
      <w:pPr>
        <w:numPr>
          <w:ilvl w:val="0"/>
          <w:numId w:val="3"/>
        </w:numPr>
      </w:pPr>
      <w:r w:rsidRPr="00507270">
        <w:rPr>
          <w:b/>
          <w:bCs/>
        </w:rPr>
        <w:t>Visual Testing:</w:t>
      </w:r>
    </w:p>
    <w:p w14:paraId="1BEED9C3" w14:textId="2F9BB96C" w:rsidR="00507270" w:rsidRPr="00507270" w:rsidRDefault="00507270" w:rsidP="00507270">
      <w:pPr>
        <w:numPr>
          <w:ilvl w:val="1"/>
          <w:numId w:val="3"/>
        </w:numPr>
      </w:pPr>
      <w:r w:rsidRPr="00507270">
        <w:t xml:space="preserve">Implement visual regression testing using tools like </w:t>
      </w:r>
      <w:r w:rsidR="00CE3AAC">
        <w:t>Selenium</w:t>
      </w:r>
      <w:r w:rsidRPr="00507270">
        <w:t xml:space="preserve"> with visual-regression options.</w:t>
      </w:r>
    </w:p>
    <w:p w14:paraId="3524CCB5" w14:textId="77777777" w:rsidR="00507270" w:rsidRPr="00507270" w:rsidRDefault="00507270" w:rsidP="00507270">
      <w:pPr>
        <w:numPr>
          <w:ilvl w:val="1"/>
          <w:numId w:val="3"/>
        </w:numPr>
      </w:pPr>
      <w:r w:rsidRPr="00507270">
        <w:t>Capture screenshots of important pages before and after actions to compare layouts.</w:t>
      </w:r>
    </w:p>
    <w:p w14:paraId="5FCDFE70" w14:textId="77777777" w:rsidR="00507270" w:rsidRPr="00507270" w:rsidRDefault="00507270" w:rsidP="00507270">
      <w:pPr>
        <w:numPr>
          <w:ilvl w:val="0"/>
          <w:numId w:val="3"/>
        </w:numPr>
      </w:pPr>
      <w:r w:rsidRPr="00507270">
        <w:rPr>
          <w:b/>
          <w:bCs/>
        </w:rPr>
        <w:t>Accessibility Testing:</w:t>
      </w:r>
    </w:p>
    <w:p w14:paraId="7CA701D9" w14:textId="77777777" w:rsidR="00507270" w:rsidRPr="00507270" w:rsidRDefault="00507270" w:rsidP="00507270">
      <w:pPr>
        <w:numPr>
          <w:ilvl w:val="1"/>
          <w:numId w:val="3"/>
        </w:numPr>
      </w:pPr>
      <w:r w:rsidRPr="00507270">
        <w:t>Use tools like axe-core or pa11y to test for common accessibility issues.</w:t>
      </w:r>
    </w:p>
    <w:p w14:paraId="2DFEE901" w14:textId="77777777" w:rsidR="00507270" w:rsidRPr="00507270" w:rsidRDefault="00507270" w:rsidP="00507270">
      <w:pPr>
        <w:numPr>
          <w:ilvl w:val="1"/>
          <w:numId w:val="3"/>
        </w:numPr>
      </w:pPr>
      <w:r w:rsidRPr="00507270">
        <w:t xml:space="preserve">Check for issues like missing alt attributes, </w:t>
      </w:r>
      <w:proofErr w:type="spellStart"/>
      <w:r w:rsidRPr="00507270">
        <w:t>color</w:t>
      </w:r>
      <w:proofErr w:type="spellEnd"/>
      <w:r w:rsidRPr="00507270">
        <w:t xml:space="preserve"> contrast, and ARIA roles.</w:t>
      </w:r>
    </w:p>
    <w:p w14:paraId="273D98EA" w14:textId="77777777" w:rsidR="00507270" w:rsidRPr="00507270" w:rsidRDefault="00507270" w:rsidP="00507270">
      <w:pPr>
        <w:rPr>
          <w:b/>
          <w:bCs/>
        </w:rPr>
      </w:pPr>
      <w:r w:rsidRPr="00507270">
        <w:rPr>
          <w:b/>
          <w:bCs/>
        </w:rPr>
        <w:t>4. GitHub Repository (10%)</w:t>
      </w:r>
    </w:p>
    <w:p w14:paraId="012022C7" w14:textId="77777777" w:rsidR="00507270" w:rsidRPr="00507270" w:rsidRDefault="00507270" w:rsidP="00507270">
      <w:pPr>
        <w:numPr>
          <w:ilvl w:val="0"/>
          <w:numId w:val="4"/>
        </w:numPr>
      </w:pPr>
      <w:r w:rsidRPr="00507270">
        <w:rPr>
          <w:b/>
          <w:bCs/>
        </w:rPr>
        <w:t>Structure &amp; Commit History:</w:t>
      </w:r>
    </w:p>
    <w:p w14:paraId="48E2D0A2" w14:textId="77777777" w:rsidR="00507270" w:rsidRPr="00507270" w:rsidRDefault="00507270" w:rsidP="00507270">
      <w:pPr>
        <w:numPr>
          <w:ilvl w:val="1"/>
          <w:numId w:val="4"/>
        </w:numPr>
      </w:pPr>
      <w:r w:rsidRPr="00507270">
        <w:t>Use a clear directory structure (e.g., tests/, utils/, reports/).</w:t>
      </w:r>
    </w:p>
    <w:p w14:paraId="406AB45D" w14:textId="77777777" w:rsidR="00507270" w:rsidRPr="00507270" w:rsidRDefault="00507270" w:rsidP="00507270">
      <w:pPr>
        <w:numPr>
          <w:ilvl w:val="1"/>
          <w:numId w:val="4"/>
        </w:numPr>
      </w:pPr>
      <w:r w:rsidRPr="00507270">
        <w:t>Make meaningful commits with clear messages (e.g., Add tests for sorting functionality).</w:t>
      </w:r>
    </w:p>
    <w:p w14:paraId="58962D19" w14:textId="77777777" w:rsidR="00507270" w:rsidRPr="00507270" w:rsidRDefault="00507270" w:rsidP="00507270">
      <w:pPr>
        <w:numPr>
          <w:ilvl w:val="0"/>
          <w:numId w:val="4"/>
        </w:numPr>
      </w:pPr>
      <w:r w:rsidRPr="00507270">
        <w:rPr>
          <w:b/>
          <w:bCs/>
        </w:rPr>
        <w:t>README.md:</w:t>
      </w:r>
    </w:p>
    <w:p w14:paraId="144D05B5" w14:textId="77777777" w:rsidR="00507270" w:rsidRPr="00507270" w:rsidRDefault="00507270" w:rsidP="00507270">
      <w:pPr>
        <w:numPr>
          <w:ilvl w:val="1"/>
          <w:numId w:val="4"/>
        </w:numPr>
      </w:pPr>
      <w:r w:rsidRPr="00507270">
        <w:t>Include comprehensive setup and execution instructions.</w:t>
      </w:r>
    </w:p>
    <w:p w14:paraId="69E09A43" w14:textId="77777777" w:rsidR="00507270" w:rsidRPr="00507270" w:rsidRDefault="00507270" w:rsidP="00507270">
      <w:pPr>
        <w:numPr>
          <w:ilvl w:val="1"/>
          <w:numId w:val="4"/>
        </w:numPr>
      </w:pPr>
      <w:r w:rsidRPr="00507270">
        <w:t>Add sections for test coverage and how to interpret the results.</w:t>
      </w:r>
    </w:p>
    <w:p w14:paraId="688AEE4E" w14:textId="77777777" w:rsidR="00507270" w:rsidRPr="00507270" w:rsidRDefault="00507270" w:rsidP="00507270">
      <w:pPr>
        <w:rPr>
          <w:b/>
          <w:bCs/>
        </w:rPr>
      </w:pPr>
      <w:r w:rsidRPr="00507270">
        <w:rPr>
          <w:b/>
          <w:bCs/>
        </w:rPr>
        <w:t>5. Test Execution &amp; Reporting (10%)</w:t>
      </w:r>
    </w:p>
    <w:p w14:paraId="34E50ABE" w14:textId="77777777" w:rsidR="00507270" w:rsidRPr="00507270" w:rsidRDefault="00507270" w:rsidP="00507270">
      <w:pPr>
        <w:numPr>
          <w:ilvl w:val="0"/>
          <w:numId w:val="5"/>
        </w:numPr>
      </w:pPr>
      <w:r w:rsidRPr="00507270">
        <w:rPr>
          <w:b/>
          <w:bCs/>
        </w:rPr>
        <w:t>Headed/Headless Execution:</w:t>
      </w:r>
    </w:p>
    <w:p w14:paraId="51D9DDC9" w14:textId="77777777" w:rsidR="00507270" w:rsidRPr="00507270" w:rsidRDefault="00507270" w:rsidP="00507270">
      <w:pPr>
        <w:numPr>
          <w:ilvl w:val="1"/>
          <w:numId w:val="5"/>
        </w:numPr>
      </w:pPr>
      <w:r w:rsidRPr="00507270">
        <w:t>Record both types of execution using screen capture software. Make sure to highlight important steps in the headed version.</w:t>
      </w:r>
    </w:p>
    <w:p w14:paraId="2E1E3BCA" w14:textId="77777777" w:rsidR="00507270" w:rsidRPr="00507270" w:rsidRDefault="00507270" w:rsidP="00507270">
      <w:pPr>
        <w:numPr>
          <w:ilvl w:val="0"/>
          <w:numId w:val="5"/>
        </w:numPr>
      </w:pPr>
      <w:r w:rsidRPr="00507270">
        <w:rPr>
          <w:b/>
          <w:bCs/>
        </w:rPr>
        <w:t>Reports &amp; Logs:</w:t>
      </w:r>
    </w:p>
    <w:p w14:paraId="58E89111" w14:textId="77777777" w:rsidR="00507270" w:rsidRPr="00507270" w:rsidRDefault="00507270" w:rsidP="00507270">
      <w:pPr>
        <w:numPr>
          <w:ilvl w:val="1"/>
          <w:numId w:val="5"/>
        </w:numPr>
      </w:pPr>
      <w:r w:rsidRPr="00507270">
        <w:t>Ensure your Playwright tests generate detailed reports (can use the built-in reporter or customize your own).</w:t>
      </w:r>
    </w:p>
    <w:p w14:paraId="6D122D76" w14:textId="77777777" w:rsidR="00507270" w:rsidRPr="00507270" w:rsidRDefault="00507270" w:rsidP="00507270">
      <w:pPr>
        <w:numPr>
          <w:ilvl w:val="1"/>
          <w:numId w:val="5"/>
        </w:numPr>
      </w:pPr>
      <w:r w:rsidRPr="00507270">
        <w:t>Include logs in your repository that capture the test execution details.</w:t>
      </w:r>
    </w:p>
    <w:p w14:paraId="6D670478" w14:textId="77777777" w:rsidR="00507270" w:rsidRPr="00507270" w:rsidRDefault="00507270" w:rsidP="00507270">
      <w:pPr>
        <w:rPr>
          <w:b/>
          <w:bCs/>
        </w:rPr>
      </w:pPr>
      <w:r w:rsidRPr="00507270">
        <w:rPr>
          <w:b/>
          <w:bCs/>
        </w:rPr>
        <w:t>6. Initiative (Optional - 5%)</w:t>
      </w:r>
    </w:p>
    <w:p w14:paraId="2423727F" w14:textId="77777777" w:rsidR="00507270" w:rsidRPr="00507270" w:rsidRDefault="00507270" w:rsidP="00507270">
      <w:pPr>
        <w:numPr>
          <w:ilvl w:val="0"/>
          <w:numId w:val="6"/>
        </w:numPr>
      </w:pPr>
      <w:r w:rsidRPr="00507270">
        <w:rPr>
          <w:b/>
          <w:bCs/>
        </w:rPr>
        <w:t>Extra Efforts:</w:t>
      </w:r>
    </w:p>
    <w:p w14:paraId="7EEC3232" w14:textId="77777777" w:rsidR="00507270" w:rsidRPr="00507270" w:rsidRDefault="00507270" w:rsidP="00507270">
      <w:pPr>
        <w:numPr>
          <w:ilvl w:val="1"/>
          <w:numId w:val="6"/>
        </w:numPr>
      </w:pPr>
      <w:r w:rsidRPr="00507270">
        <w:t>Consider implementing CI/CD using GitHub Actions or similar tools to automatically run tests on pull requests.</w:t>
      </w:r>
    </w:p>
    <w:p w14:paraId="464EB3FB" w14:textId="77777777" w:rsidR="00507270" w:rsidRPr="00507270" w:rsidRDefault="00507270" w:rsidP="00507270">
      <w:pPr>
        <w:numPr>
          <w:ilvl w:val="1"/>
          <w:numId w:val="6"/>
        </w:numPr>
      </w:pPr>
      <w:r w:rsidRPr="00507270">
        <w:t>Explore other enhancements, like integrating notifications for test results or using Docker for environment consistency.</w:t>
      </w:r>
    </w:p>
    <w:p w14:paraId="545B7BEC" w14:textId="77777777" w:rsidR="00507270" w:rsidRPr="00507270" w:rsidRDefault="00507270" w:rsidP="00507270">
      <w:pPr>
        <w:rPr>
          <w:b/>
          <w:bCs/>
        </w:rPr>
      </w:pPr>
      <w:r w:rsidRPr="00507270">
        <w:rPr>
          <w:b/>
          <w:bCs/>
        </w:rPr>
        <w:t>Final Checklist:</w:t>
      </w:r>
    </w:p>
    <w:p w14:paraId="54AE0179" w14:textId="77777777" w:rsidR="00507270" w:rsidRPr="00507270" w:rsidRDefault="00507270" w:rsidP="00507270">
      <w:pPr>
        <w:numPr>
          <w:ilvl w:val="0"/>
          <w:numId w:val="7"/>
        </w:numPr>
      </w:pPr>
      <w:r w:rsidRPr="00507270">
        <w:lastRenderedPageBreak/>
        <w:t>Review the final implementation against the evaluation criteria to ensure all aspects are covered.</w:t>
      </w:r>
    </w:p>
    <w:p w14:paraId="327B58A6" w14:textId="77777777" w:rsidR="00507270" w:rsidRPr="00507270" w:rsidRDefault="00507270" w:rsidP="00507270">
      <w:pPr>
        <w:numPr>
          <w:ilvl w:val="0"/>
          <w:numId w:val="7"/>
        </w:numPr>
      </w:pPr>
      <w:r w:rsidRPr="00507270">
        <w:t>Test your entire suite locally to confirm all scenarios execute successfully.</w:t>
      </w:r>
    </w:p>
    <w:p w14:paraId="41049C0A" w14:textId="77777777" w:rsidR="00507270" w:rsidRPr="00507270" w:rsidRDefault="00507270" w:rsidP="00507270">
      <w:pPr>
        <w:numPr>
          <w:ilvl w:val="0"/>
          <w:numId w:val="7"/>
        </w:numPr>
      </w:pPr>
      <w:r w:rsidRPr="00507270">
        <w:t>Make sure all files are pushed to the GitHub repository before submission.</w:t>
      </w:r>
    </w:p>
    <w:p w14:paraId="3B61F6A1" w14:textId="77777777" w:rsidR="00507270" w:rsidRDefault="00507270"/>
    <w:sectPr w:rsidR="00507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3367D"/>
    <w:multiLevelType w:val="multilevel"/>
    <w:tmpl w:val="4E9E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A2981"/>
    <w:multiLevelType w:val="multilevel"/>
    <w:tmpl w:val="F462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D0EE0"/>
    <w:multiLevelType w:val="multilevel"/>
    <w:tmpl w:val="A5DC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A21DC"/>
    <w:multiLevelType w:val="multilevel"/>
    <w:tmpl w:val="58EA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23DDA"/>
    <w:multiLevelType w:val="multilevel"/>
    <w:tmpl w:val="3236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41F3D"/>
    <w:multiLevelType w:val="multilevel"/>
    <w:tmpl w:val="1834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970CB"/>
    <w:multiLevelType w:val="multilevel"/>
    <w:tmpl w:val="C79E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950111">
    <w:abstractNumId w:val="0"/>
  </w:num>
  <w:num w:numId="2" w16cid:durableId="37976206">
    <w:abstractNumId w:val="2"/>
  </w:num>
  <w:num w:numId="3" w16cid:durableId="1273247448">
    <w:abstractNumId w:val="1"/>
  </w:num>
  <w:num w:numId="4" w16cid:durableId="433399692">
    <w:abstractNumId w:val="3"/>
  </w:num>
  <w:num w:numId="5" w16cid:durableId="1849976003">
    <w:abstractNumId w:val="6"/>
  </w:num>
  <w:num w:numId="6" w16cid:durableId="759721716">
    <w:abstractNumId w:val="4"/>
  </w:num>
  <w:num w:numId="7" w16cid:durableId="3423202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70"/>
    <w:rsid w:val="002C54A5"/>
    <w:rsid w:val="00507270"/>
    <w:rsid w:val="007C2037"/>
    <w:rsid w:val="007D608F"/>
    <w:rsid w:val="00A507FA"/>
    <w:rsid w:val="00CE3AAC"/>
    <w:rsid w:val="00F6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7C1F9"/>
  <w15:chartTrackingRefBased/>
  <w15:docId w15:val="{A91402F6-B7C1-4639-BED3-C6499862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2737</Characters>
  <Application>Microsoft Office Word</Application>
  <DocSecurity>0</DocSecurity>
  <Lines>70</Lines>
  <Paragraphs>58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DUBEY</dc:creator>
  <cp:keywords/>
  <dc:description/>
  <cp:lastModifiedBy>RISHABH DUBEY</cp:lastModifiedBy>
  <cp:revision>2</cp:revision>
  <dcterms:created xsi:type="dcterms:W3CDTF">2024-10-02T15:15:00Z</dcterms:created>
  <dcterms:modified xsi:type="dcterms:W3CDTF">2024-10-02T15:17:00Z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e0685deb-87c7-4387-abb6-487329ecff97</vt:lpwstr>
  </property>
</Properties>
</file>