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2AE" w:rsidRPr="00F262C6" w:rsidRDefault="005E32AE" w:rsidP="00F262C6">
      <w:pPr>
        <w:spacing w:before="88" w:line="276" w:lineRule="auto"/>
        <w:ind w:left="2880" w:right="2811"/>
        <w:jc w:val="center"/>
        <w:rPr>
          <w:rFonts w:ascii="Times New Roman" w:hAnsi="Times New Roman" w:cs="Times New Roman"/>
          <w:b/>
          <w:color w:val="ED7D31" w:themeColor="accent2"/>
          <w:sz w:val="40"/>
          <w:szCs w:val="28"/>
        </w:rPr>
      </w:pPr>
      <w:bookmarkStart w:id="0" w:name="_Hlk90674327"/>
      <w:r w:rsidRPr="00F262C6">
        <w:rPr>
          <w:rFonts w:ascii="Times New Roman" w:hAnsi="Times New Roman" w:cs="Times New Roman"/>
          <w:b/>
          <w:color w:val="ED7D31" w:themeColor="accent2"/>
          <w:sz w:val="40"/>
          <w:szCs w:val="28"/>
        </w:rPr>
        <w:t>SEMINAR REPORT</w:t>
      </w:r>
    </w:p>
    <w:bookmarkEnd w:id="0"/>
    <w:p w:rsidR="005E32AE" w:rsidRPr="005E32AE" w:rsidRDefault="00481D37" w:rsidP="00481D37">
      <w:pPr>
        <w:pStyle w:val="Heading3"/>
        <w:tabs>
          <w:tab w:val="center" w:pos="4680"/>
          <w:tab w:val="right" w:pos="9360"/>
        </w:tabs>
        <w:spacing w:line="360" w:lineRule="auto"/>
        <w:rPr>
          <w:rFonts w:ascii="Times New Roman" w:hAnsi="Times New Roman" w:cs="Times New Roman"/>
          <w:b/>
          <w:color w:val="C00000"/>
          <w:sz w:val="36"/>
          <w:szCs w:val="32"/>
        </w:rPr>
      </w:pPr>
      <w:r>
        <w:rPr>
          <w:rFonts w:ascii="Times New Roman" w:hAnsi="Times New Roman" w:cs="Times New Roman"/>
          <w:b/>
          <w:color w:val="C00000"/>
          <w:sz w:val="32"/>
          <w:szCs w:val="28"/>
        </w:rPr>
        <w:tab/>
      </w:r>
      <w:r w:rsidR="00F262C6">
        <w:rPr>
          <w:rFonts w:ascii="Times New Roman" w:hAnsi="Times New Roman" w:cs="Times New Roman"/>
          <w:b/>
          <w:color w:val="C00000"/>
          <w:sz w:val="32"/>
          <w:szCs w:val="28"/>
        </w:rPr>
        <w:t xml:space="preserve"> </w:t>
      </w:r>
      <w:r w:rsidR="005E32AE" w:rsidRPr="005E32AE">
        <w:rPr>
          <w:rFonts w:ascii="Times New Roman" w:hAnsi="Times New Roman" w:cs="Times New Roman"/>
          <w:b/>
          <w:color w:val="C00000"/>
          <w:sz w:val="32"/>
          <w:szCs w:val="28"/>
        </w:rPr>
        <w:t>“Introduction of Smart Dustbin</w:t>
      </w:r>
      <w:r w:rsidR="005E32AE" w:rsidRPr="005E32AE">
        <w:rPr>
          <w:rFonts w:ascii="Times New Roman" w:hAnsi="Times New Roman" w:cs="Times New Roman"/>
          <w:b/>
          <w:color w:val="C00000"/>
          <w:sz w:val="36"/>
          <w:szCs w:val="32"/>
        </w:rPr>
        <w:t>”</w:t>
      </w:r>
      <w:r>
        <w:rPr>
          <w:rFonts w:ascii="Times New Roman" w:hAnsi="Times New Roman" w:cs="Times New Roman"/>
          <w:b/>
          <w:color w:val="C00000"/>
          <w:sz w:val="36"/>
          <w:szCs w:val="32"/>
        </w:rPr>
        <w:tab/>
      </w:r>
    </w:p>
    <w:p w:rsidR="005E32AE" w:rsidRPr="005E32AE" w:rsidRDefault="005E32AE" w:rsidP="00F262C6">
      <w:pPr>
        <w:spacing w:line="240" w:lineRule="auto"/>
        <w:ind w:right="1174"/>
        <w:jc w:val="center"/>
        <w:rPr>
          <w:rFonts w:ascii="Times New Roman" w:hAnsi="Times New Roman" w:cs="Times New Roman"/>
          <w:i/>
          <w:sz w:val="28"/>
          <w:szCs w:val="28"/>
        </w:rPr>
      </w:pPr>
      <w:r>
        <w:rPr>
          <w:rFonts w:ascii="Times New Roman" w:hAnsi="Times New Roman" w:cs="Times New Roman"/>
          <w:i/>
          <w:sz w:val="28"/>
          <w:szCs w:val="28"/>
        </w:rPr>
        <w:t xml:space="preserve">                    </w:t>
      </w:r>
      <w:r w:rsidRPr="005E32AE">
        <w:rPr>
          <w:rFonts w:ascii="Times New Roman" w:hAnsi="Times New Roman" w:cs="Times New Roman"/>
          <w:i/>
          <w:sz w:val="32"/>
          <w:szCs w:val="28"/>
        </w:rPr>
        <w:t>Submitted by</w:t>
      </w:r>
    </w:p>
    <w:p w:rsidR="005E32AE" w:rsidRPr="005E32AE" w:rsidRDefault="005E32AE" w:rsidP="005E32AE">
      <w:pPr>
        <w:ind w:right="1174"/>
        <w:rPr>
          <w:rFonts w:ascii="Times New Roman" w:eastAsia="Times New Roman" w:hAnsi="Times New Roman" w:cs="Times New Roman"/>
          <w:b/>
          <w:bCs/>
          <w:i/>
          <w:sz w:val="32"/>
          <w:szCs w:val="28"/>
          <w:lang w:eastAsia="en-IN"/>
        </w:rPr>
      </w:pPr>
      <w:r w:rsidRPr="005E32AE">
        <w:rPr>
          <w:rFonts w:ascii="Times New Roman" w:eastAsia="Times New Roman" w:hAnsi="Times New Roman" w:cs="Times New Roman"/>
          <w:b/>
          <w:bCs/>
          <w:i/>
          <w:sz w:val="32"/>
          <w:szCs w:val="28"/>
          <w:lang w:eastAsia="en-IN"/>
        </w:rPr>
        <w:t xml:space="preserve">            </w:t>
      </w:r>
      <w:r w:rsidR="00FB1D88">
        <w:rPr>
          <w:rFonts w:ascii="Times New Roman" w:eastAsia="Times New Roman" w:hAnsi="Times New Roman" w:cs="Times New Roman"/>
          <w:b/>
          <w:bCs/>
          <w:i/>
          <w:sz w:val="32"/>
          <w:szCs w:val="28"/>
          <w:lang w:eastAsia="en-IN"/>
        </w:rPr>
        <w:t xml:space="preserve">                  </w:t>
      </w:r>
      <w:r w:rsidRPr="005E32AE">
        <w:rPr>
          <w:rFonts w:ascii="Times New Roman" w:eastAsia="Times New Roman" w:hAnsi="Times New Roman" w:cs="Times New Roman"/>
          <w:b/>
          <w:bCs/>
          <w:i/>
          <w:sz w:val="32"/>
          <w:szCs w:val="28"/>
          <w:lang w:eastAsia="en-IN"/>
        </w:rPr>
        <w:t xml:space="preserve"> </w:t>
      </w:r>
      <w:r w:rsidR="00FB1D88">
        <w:rPr>
          <w:rFonts w:ascii="Times New Roman" w:hAnsi="Times New Roman" w:cs="Times New Roman"/>
          <w:b/>
          <w:i/>
          <w:color w:val="C00000"/>
          <w:sz w:val="36"/>
          <w:szCs w:val="32"/>
        </w:rPr>
        <w:t xml:space="preserve">Mr. Om </w:t>
      </w:r>
      <w:r w:rsidRPr="005E32AE">
        <w:rPr>
          <w:rFonts w:ascii="Times New Roman" w:hAnsi="Times New Roman" w:cs="Times New Roman"/>
          <w:b/>
          <w:i/>
          <w:color w:val="C00000"/>
          <w:sz w:val="36"/>
          <w:szCs w:val="32"/>
        </w:rPr>
        <w:t>M</w:t>
      </w:r>
      <w:r w:rsidR="00FB1D88">
        <w:rPr>
          <w:rFonts w:ascii="Times New Roman" w:hAnsi="Times New Roman" w:cs="Times New Roman"/>
          <w:b/>
          <w:i/>
          <w:color w:val="C00000"/>
          <w:sz w:val="36"/>
          <w:szCs w:val="32"/>
        </w:rPr>
        <w:t>anikrao</w:t>
      </w:r>
      <w:r w:rsidRPr="005E32AE">
        <w:rPr>
          <w:rFonts w:ascii="Times New Roman" w:hAnsi="Times New Roman" w:cs="Times New Roman"/>
          <w:b/>
          <w:i/>
          <w:color w:val="C00000"/>
          <w:sz w:val="36"/>
          <w:szCs w:val="32"/>
        </w:rPr>
        <w:t xml:space="preserve"> Rahudkar </w:t>
      </w:r>
    </w:p>
    <w:p w:rsidR="005E32AE" w:rsidRDefault="005E32AE" w:rsidP="005E32AE">
      <w:pPr>
        <w:pStyle w:val="BodyText"/>
        <w:jc w:val="center"/>
        <w:rPr>
          <w:sz w:val="28"/>
          <w:szCs w:val="28"/>
        </w:rPr>
      </w:pPr>
      <w:r>
        <w:rPr>
          <w:sz w:val="28"/>
          <w:szCs w:val="28"/>
        </w:rPr>
        <w:t>B.E.</w:t>
      </w:r>
      <w:r w:rsidR="00416B81">
        <w:rPr>
          <w:sz w:val="28"/>
          <w:szCs w:val="28"/>
        </w:rPr>
        <w:t xml:space="preserve"> </w:t>
      </w:r>
      <w:r>
        <w:rPr>
          <w:sz w:val="28"/>
          <w:szCs w:val="28"/>
        </w:rPr>
        <w:t>( Final Year )</w:t>
      </w:r>
    </w:p>
    <w:p w:rsidR="005E32AE" w:rsidRDefault="005E32AE" w:rsidP="005E32AE">
      <w:pPr>
        <w:pStyle w:val="BodyText"/>
        <w:jc w:val="center"/>
        <w:rPr>
          <w:sz w:val="28"/>
          <w:szCs w:val="28"/>
        </w:rPr>
      </w:pPr>
      <w:r>
        <w:rPr>
          <w:sz w:val="28"/>
          <w:szCs w:val="28"/>
        </w:rPr>
        <w:t>Computer Science and Engineering</w:t>
      </w:r>
    </w:p>
    <w:p w:rsidR="005E32AE" w:rsidRPr="005E32AE" w:rsidRDefault="005E32AE" w:rsidP="005E32AE">
      <w:pPr>
        <w:spacing w:before="135"/>
        <w:ind w:left="1518" w:right="1173"/>
        <w:jc w:val="center"/>
        <w:rPr>
          <w:rFonts w:ascii="Times New Roman" w:hAnsi="Times New Roman" w:cs="Times New Roman"/>
          <w:i/>
          <w:sz w:val="32"/>
          <w:szCs w:val="28"/>
        </w:rPr>
      </w:pPr>
      <w:r w:rsidRPr="005E32AE">
        <w:rPr>
          <w:rFonts w:ascii="Times New Roman" w:hAnsi="Times New Roman" w:cs="Times New Roman"/>
          <w:i/>
          <w:sz w:val="32"/>
          <w:szCs w:val="28"/>
        </w:rPr>
        <w:t>Guided by</w:t>
      </w:r>
    </w:p>
    <w:p w:rsidR="005E32AE" w:rsidRPr="005E32AE" w:rsidRDefault="005E32AE" w:rsidP="00F262C6">
      <w:pPr>
        <w:spacing w:line="360" w:lineRule="auto"/>
        <w:ind w:left="1514" w:right="1174"/>
        <w:jc w:val="center"/>
        <w:rPr>
          <w:rFonts w:ascii="Times New Roman" w:hAnsi="Times New Roman" w:cs="Times New Roman"/>
          <w:b/>
          <w:sz w:val="36"/>
          <w:szCs w:val="32"/>
        </w:rPr>
      </w:pPr>
      <w:r w:rsidRPr="005E32AE">
        <w:rPr>
          <w:rFonts w:ascii="Times New Roman" w:hAnsi="Times New Roman" w:cs="Times New Roman"/>
          <w:b/>
          <w:color w:val="6F2F9F"/>
          <w:sz w:val="36"/>
          <w:szCs w:val="32"/>
        </w:rPr>
        <w:t xml:space="preserve">  Dr. P. B. Niranjane </w:t>
      </w:r>
    </w:p>
    <w:p w:rsidR="005E32AE" w:rsidRDefault="005E32AE" w:rsidP="005E32AE">
      <w:pPr>
        <w:spacing w:line="220" w:lineRule="exact"/>
        <w:rPr>
          <w:rFonts w:ascii="Times New Roman" w:hAnsi="Times New Roman" w:cs="Times New Roman"/>
          <w:sz w:val="28"/>
          <w:szCs w:val="28"/>
        </w:rPr>
      </w:pPr>
      <w:r>
        <w:rPr>
          <w:rFonts w:ascii="Times New Roman" w:hAnsi="Times New Roman" w:cs="Times New Roman"/>
          <w:color w:val="1F487C"/>
          <w:sz w:val="28"/>
          <w:szCs w:val="28"/>
        </w:rPr>
        <w:t xml:space="preserve">                                                  Project &amp; Seminar Guide</w:t>
      </w:r>
    </w:p>
    <w:p w:rsidR="005E32AE" w:rsidRDefault="00F262C6" w:rsidP="005E32AE">
      <w:pPr>
        <w:pStyle w:val="BodyText"/>
        <w:spacing w:before="1"/>
        <w:jc w:val="center"/>
        <w:rPr>
          <w:sz w:val="28"/>
          <w:szCs w:val="28"/>
        </w:rPr>
      </w:pPr>
      <w:r>
        <w:rPr>
          <w:noProof/>
          <w:sz w:val="28"/>
          <w:szCs w:val="28"/>
        </w:rPr>
        <w:drawing>
          <wp:anchor distT="0" distB="0" distL="114300" distR="114300" simplePos="0" relativeHeight="251658240" behindDoc="0" locked="0" layoutInCell="1" allowOverlap="1" wp14:anchorId="1AA1D057" wp14:editId="4CC24750">
            <wp:simplePos x="0" y="0"/>
            <wp:positionH relativeFrom="margin">
              <wp:posOffset>2259965</wp:posOffset>
            </wp:positionH>
            <wp:positionV relativeFrom="margin">
              <wp:posOffset>3251200</wp:posOffset>
            </wp:positionV>
            <wp:extent cx="1699895" cy="16998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1h1v2jd.ltf-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1699895" cy="1699895"/>
                    </a:xfrm>
                    <a:prstGeom prst="rect">
                      <a:avLst/>
                    </a:prstGeom>
                  </pic:spPr>
                </pic:pic>
              </a:graphicData>
            </a:graphic>
            <wp14:sizeRelH relativeFrom="margin">
              <wp14:pctWidth>0</wp14:pctWidth>
            </wp14:sizeRelH>
            <wp14:sizeRelV relativeFrom="margin">
              <wp14:pctHeight>0</wp14:pctHeight>
            </wp14:sizeRelV>
          </wp:anchor>
        </w:drawing>
      </w:r>
    </w:p>
    <w:p w:rsidR="00F262C6" w:rsidRDefault="00F262C6" w:rsidP="005E32AE">
      <w:pPr>
        <w:pStyle w:val="BodyText"/>
        <w:spacing w:before="4"/>
        <w:jc w:val="center"/>
        <w:rPr>
          <w:b/>
          <w:sz w:val="28"/>
          <w:szCs w:val="28"/>
        </w:rPr>
      </w:pPr>
    </w:p>
    <w:p w:rsidR="00F262C6" w:rsidRPr="00F262C6" w:rsidRDefault="00F262C6" w:rsidP="00F262C6">
      <w:pPr>
        <w:rPr>
          <w:lang w:val="en-US"/>
        </w:rPr>
      </w:pPr>
    </w:p>
    <w:p w:rsidR="00F262C6" w:rsidRPr="00F262C6" w:rsidRDefault="00F262C6" w:rsidP="00F262C6">
      <w:pPr>
        <w:rPr>
          <w:lang w:val="en-US"/>
        </w:rPr>
      </w:pPr>
    </w:p>
    <w:p w:rsidR="00F262C6" w:rsidRPr="00F262C6" w:rsidRDefault="00F262C6" w:rsidP="00F262C6">
      <w:pPr>
        <w:rPr>
          <w:lang w:val="en-US"/>
        </w:rPr>
      </w:pPr>
    </w:p>
    <w:p w:rsidR="00F262C6" w:rsidRPr="00F262C6" w:rsidRDefault="00F262C6" w:rsidP="00F262C6">
      <w:pPr>
        <w:rPr>
          <w:lang w:val="en-US"/>
        </w:rPr>
      </w:pPr>
    </w:p>
    <w:p w:rsidR="00F262C6" w:rsidRDefault="00F262C6" w:rsidP="00F262C6">
      <w:pPr>
        <w:pStyle w:val="Heading5"/>
        <w:spacing w:before="159"/>
        <w:ind w:left="2880" w:right="1173"/>
        <w:jc w:val="center"/>
        <w:rPr>
          <w:rFonts w:asciiTheme="minorHAnsi" w:eastAsiaTheme="minorHAnsi" w:hAnsiTheme="minorHAnsi" w:cstheme="minorBidi"/>
          <w:color w:val="auto"/>
          <w:lang w:val="en-US"/>
        </w:rPr>
      </w:pPr>
    </w:p>
    <w:p w:rsidR="00F262C6" w:rsidRDefault="00F262C6" w:rsidP="00F262C6">
      <w:pPr>
        <w:pStyle w:val="Heading5"/>
        <w:spacing w:before="159"/>
        <w:ind w:left="2880" w:right="1173"/>
        <w:jc w:val="center"/>
        <w:rPr>
          <w:rFonts w:asciiTheme="minorHAnsi" w:eastAsiaTheme="minorHAnsi" w:hAnsiTheme="minorHAnsi" w:cstheme="minorBidi"/>
          <w:color w:val="auto"/>
          <w:lang w:val="en-US"/>
        </w:rPr>
      </w:pPr>
    </w:p>
    <w:p w:rsidR="00F262C6" w:rsidRDefault="00F262C6" w:rsidP="00F262C6">
      <w:pPr>
        <w:pStyle w:val="Heading5"/>
        <w:tabs>
          <w:tab w:val="left" w:pos="3600"/>
          <w:tab w:val="center" w:pos="5533"/>
        </w:tabs>
        <w:spacing w:before="159"/>
        <w:ind w:left="2880" w:right="1173"/>
        <w:rPr>
          <w:rFonts w:ascii="Times New Roman" w:hAnsi="Times New Roman" w:cs="Times New Roman"/>
          <w:sz w:val="28"/>
          <w:szCs w:val="28"/>
        </w:rPr>
      </w:pPr>
      <w:r>
        <w:rPr>
          <w:rFonts w:ascii="Times New Roman" w:hAnsi="Times New Roman" w:cs="Times New Roman"/>
          <w:sz w:val="28"/>
          <w:szCs w:val="28"/>
        </w:rPr>
        <w:t xml:space="preserve">                   Estd. 1983</w:t>
      </w:r>
    </w:p>
    <w:p w:rsidR="00F262C6" w:rsidRPr="00F262C6" w:rsidRDefault="00F262C6" w:rsidP="00F262C6">
      <w:pPr>
        <w:rPr>
          <w:lang w:val="en-US"/>
        </w:rPr>
      </w:pPr>
    </w:p>
    <w:p w:rsidR="005E32AE" w:rsidRPr="00F262C6" w:rsidRDefault="00F262C6" w:rsidP="00F262C6">
      <w:pPr>
        <w:spacing w:line="276" w:lineRule="auto"/>
        <w:ind w:left="1514" w:right="1174"/>
        <w:jc w:val="center"/>
        <w:rPr>
          <w:rFonts w:ascii="Times New Roman" w:hAnsi="Times New Roman" w:cs="Times New Roman"/>
          <w:b/>
          <w:color w:val="833C0B" w:themeColor="accent2" w:themeShade="80"/>
          <w:sz w:val="32"/>
          <w:szCs w:val="28"/>
        </w:rPr>
      </w:pPr>
      <w:r>
        <w:rPr>
          <w:rFonts w:ascii="Times New Roman" w:hAnsi="Times New Roman" w:cs="Times New Roman"/>
          <w:b/>
          <w:color w:val="833C0B" w:themeColor="accent2" w:themeShade="80"/>
          <w:sz w:val="32"/>
          <w:szCs w:val="28"/>
        </w:rPr>
        <w:t>DEPARTMENT OF COMPUTER SCIENCE</w:t>
      </w:r>
      <w:r w:rsidR="005E32AE" w:rsidRPr="00F262C6">
        <w:rPr>
          <w:rFonts w:ascii="Times New Roman" w:hAnsi="Times New Roman" w:cs="Times New Roman"/>
          <w:b/>
          <w:color w:val="833C0B" w:themeColor="accent2" w:themeShade="80"/>
          <w:sz w:val="32"/>
          <w:szCs w:val="28"/>
        </w:rPr>
        <w:t>AND ENGINEERING</w:t>
      </w:r>
    </w:p>
    <w:p w:rsidR="005E32AE" w:rsidRPr="00F262C6" w:rsidRDefault="005E32AE" w:rsidP="00F262C6">
      <w:pPr>
        <w:pStyle w:val="Heading5"/>
        <w:spacing w:before="201" w:line="276" w:lineRule="auto"/>
        <w:ind w:left="1514" w:right="1174"/>
        <w:jc w:val="center"/>
        <w:rPr>
          <w:rFonts w:ascii="Times New Roman" w:hAnsi="Times New Roman" w:cs="Times New Roman"/>
          <w:color w:val="auto"/>
          <w:sz w:val="32"/>
          <w:szCs w:val="28"/>
        </w:rPr>
      </w:pPr>
      <w:r w:rsidRPr="00F262C6">
        <w:rPr>
          <w:rFonts w:ascii="Times New Roman" w:hAnsi="Times New Roman" w:cs="Times New Roman"/>
          <w:color w:val="001F5F"/>
          <w:sz w:val="32"/>
          <w:szCs w:val="28"/>
        </w:rPr>
        <w:t>JANATA SHIKSHAN PRASARAK MANDAL’S</w:t>
      </w:r>
    </w:p>
    <w:p w:rsidR="005E32AE" w:rsidRPr="00F262C6" w:rsidRDefault="005E32AE" w:rsidP="00F262C6">
      <w:pPr>
        <w:spacing w:before="196"/>
        <w:ind w:left="1170" w:right="841"/>
        <w:jc w:val="center"/>
        <w:rPr>
          <w:rFonts w:ascii="Times New Roman" w:hAnsi="Times New Roman" w:cs="Times New Roman"/>
          <w:b/>
          <w:color w:val="001F5F"/>
          <w:sz w:val="32"/>
          <w:szCs w:val="28"/>
        </w:rPr>
      </w:pPr>
      <w:r w:rsidRPr="00F262C6">
        <w:rPr>
          <w:rFonts w:ascii="Times New Roman" w:hAnsi="Times New Roman" w:cs="Times New Roman"/>
          <w:b/>
          <w:color w:val="001F5F"/>
          <w:sz w:val="32"/>
          <w:szCs w:val="28"/>
        </w:rPr>
        <w:t>BABASAHEB NAIK COLLEGE OF ENGINEERING,</w:t>
      </w:r>
      <w:r w:rsidRPr="00F262C6">
        <w:rPr>
          <w:rFonts w:ascii="Times New Roman" w:hAnsi="Times New Roman" w:cs="Times New Roman"/>
          <w:b/>
          <w:sz w:val="32"/>
          <w:szCs w:val="28"/>
        </w:rPr>
        <w:t xml:space="preserve"> </w:t>
      </w:r>
      <w:r w:rsidRPr="00F262C6">
        <w:rPr>
          <w:rFonts w:ascii="Times New Roman" w:hAnsi="Times New Roman" w:cs="Times New Roman"/>
          <w:b/>
          <w:color w:val="001F5F"/>
          <w:sz w:val="32"/>
          <w:szCs w:val="28"/>
        </w:rPr>
        <w:t>PUSAD – 445215 Dist. – Yavatmal,</w:t>
      </w:r>
      <w:r w:rsidRPr="00F262C6">
        <w:rPr>
          <w:rFonts w:ascii="Times New Roman" w:hAnsi="Times New Roman" w:cs="Times New Roman"/>
          <w:b/>
          <w:color w:val="001F5F"/>
          <w:spacing w:val="-18"/>
          <w:sz w:val="32"/>
          <w:szCs w:val="28"/>
        </w:rPr>
        <w:t xml:space="preserve"> </w:t>
      </w:r>
      <w:r w:rsidRPr="00F262C6">
        <w:rPr>
          <w:rFonts w:ascii="Times New Roman" w:hAnsi="Times New Roman" w:cs="Times New Roman"/>
          <w:b/>
          <w:color w:val="001F5F"/>
          <w:sz w:val="32"/>
          <w:szCs w:val="28"/>
        </w:rPr>
        <w:t>Maharashtra-INDIA (2023-24)</w:t>
      </w:r>
    </w:p>
    <w:p w:rsidR="00F262C6" w:rsidRDefault="00F262C6" w:rsidP="00F262C6">
      <w:pPr>
        <w:jc w:val="center"/>
      </w:pPr>
    </w:p>
    <w:p w:rsidR="005814D1" w:rsidRPr="005B5753" w:rsidRDefault="00F262C6" w:rsidP="005814D1">
      <w:r>
        <w:br w:type="page"/>
      </w:r>
      <w:r w:rsidR="005814D1" w:rsidRPr="005814D1">
        <w:rPr>
          <w:rFonts w:ascii="Times New Roman" w:hAnsi="Times New Roman" w:cs="Times New Roman"/>
          <w:b/>
          <w:bCs/>
          <w:sz w:val="36"/>
          <w:szCs w:val="32"/>
          <w:lang w:val="en-US"/>
        </w:rPr>
        <w:lastRenderedPageBreak/>
        <w:t xml:space="preserve">Abstract </w:t>
      </w:r>
    </w:p>
    <w:p w:rsidR="005814D1" w:rsidRPr="005B5753" w:rsidRDefault="005814D1" w:rsidP="00611F78">
      <w:pPr>
        <w:jc w:val="both"/>
        <w:rPr>
          <w:rFonts w:ascii="Times New Roman" w:hAnsi="Times New Roman" w:cs="Times New Roman"/>
          <w:bCs/>
          <w:sz w:val="28"/>
          <w:szCs w:val="32"/>
          <w:lang w:val="en-US"/>
        </w:rPr>
      </w:pPr>
      <w:r w:rsidRPr="005B5753">
        <w:rPr>
          <w:rFonts w:ascii="Times New Roman" w:hAnsi="Times New Roman" w:cs="Times New Roman"/>
          <w:bCs/>
          <w:sz w:val="28"/>
          <w:szCs w:val="32"/>
          <w:lang w:val="en-US"/>
        </w:rPr>
        <w:t>The Smart Dustbin is an innovative solution designed to enhance waste management efficiency through the integration of Internet of Things (IoT) and sensor-based technologies. Traditional waste bins are prone to hygiene issues, overflow, and inefficient collection due to the lack of real-time monitoring. The Smart Dustbin addresses these challenges by automating waste level detection, contactless waste disposal, and waste segregation. Equipped with ultrasonic and gas sensors, smart dustbins provide real-time alerts to waste management systems when they are full or when harmful gases are emitted. IoT connectivity enables optimized waste collection routes, reducing labor costs and ensuring timely bin emptying. Additionally, AI-driven waste classification promotes recycling by segregating biodegradable and non-biodegradable materials. Smart bins also incorporate solar panels, making them environmentally sustainable. Despite the higher initial investment and maintenance needs, the Smart Dustbin offers a transformative approach to maintaining hygiene, supporting sustainability, and improving operational efficiency in urban areas, smart cities, and public spaces.</w:t>
      </w:r>
    </w:p>
    <w:p w:rsidR="005814D1" w:rsidRPr="005814D1" w:rsidRDefault="005814D1" w:rsidP="0033693B">
      <w:pPr>
        <w:rPr>
          <w:rFonts w:ascii="Times New Roman" w:hAnsi="Times New Roman" w:cs="Times New Roman"/>
          <w:bCs/>
          <w:sz w:val="32"/>
          <w:szCs w:val="32"/>
          <w:lang w:val="en-US"/>
        </w:rPr>
      </w:pPr>
    </w:p>
    <w:p w:rsidR="0033693B" w:rsidRPr="00D868A5" w:rsidRDefault="0033693B" w:rsidP="0033693B">
      <w:pPr>
        <w:rPr>
          <w:rFonts w:ascii="Times New Roman" w:hAnsi="Times New Roman" w:cs="Times New Roman"/>
          <w:b/>
          <w:bCs/>
          <w:sz w:val="36"/>
          <w:lang w:val="en-US"/>
        </w:rPr>
      </w:pPr>
      <w:r w:rsidRPr="00D868A5">
        <w:rPr>
          <w:rFonts w:ascii="Times New Roman" w:hAnsi="Times New Roman" w:cs="Times New Roman"/>
          <w:b/>
          <w:bCs/>
          <w:sz w:val="36"/>
          <w:lang w:val="en-US"/>
        </w:rPr>
        <w:t>Introduction</w:t>
      </w:r>
    </w:p>
    <w:p w:rsidR="0033693B" w:rsidRPr="005B5753" w:rsidRDefault="0033693B" w:rsidP="00D868A5">
      <w:pPr>
        <w:jc w:val="both"/>
        <w:rPr>
          <w:rFonts w:ascii="Times New Roman" w:hAnsi="Times New Roman" w:cs="Times New Roman"/>
          <w:sz w:val="28"/>
          <w:lang w:val="en-US"/>
        </w:rPr>
      </w:pPr>
      <w:r w:rsidRPr="005B5753">
        <w:rPr>
          <w:rFonts w:ascii="Times New Roman" w:hAnsi="Times New Roman" w:cs="Times New Roman"/>
          <w:sz w:val="28"/>
          <w:lang w:val="en-US"/>
        </w:rPr>
        <w:t>Smart dustbins are innovative waste management systems that use advanced technologies such as sensors, IoT (Internet of Things), and automation to enhance the process of garbage collection and disposal. The primary objective of smart dustbins is to improve waste management efficiency, maintain hygiene, and reduce human interaction with waste. These dustbins are typically used in public places, offices, and smart cities to ensure cleanliness and convenience.</w:t>
      </w:r>
    </w:p>
    <w:p w:rsidR="005D1D21" w:rsidRPr="005B5753" w:rsidRDefault="003A47D6" w:rsidP="00D868A5">
      <w:pPr>
        <w:jc w:val="both"/>
        <w:rPr>
          <w:rFonts w:ascii="Times New Roman" w:hAnsi="Times New Roman" w:cs="Times New Roman"/>
          <w:sz w:val="28"/>
          <w:lang w:val="en-US"/>
        </w:rPr>
      </w:pPr>
      <w:r w:rsidRPr="005B5753">
        <w:rPr>
          <w:rFonts w:ascii="Times New Roman" w:hAnsi="Times New Roman" w:cs="Times New Roman"/>
          <w:sz w:val="28"/>
        </w:rPr>
        <w:t xml:space="preserve">In the modern world, waste management has emerged as one of the most critical challenges faced by urban areas, leading to numerous environmental and health concerns. Rapid urbanization and population growth have significantly increased the amount of waste generated, which has overwhelmed traditional waste collection and disposal systems. This problem is particularly pressing in densely populated areas where inefficient waste management can result in unsanitary conditions, pollution, and a degradation of the overall living environment. To address this, there has been a growing emphasis on the need for smarter and more sustainable waste management solutions that not only improve the efficiency of waste collection but also reduce human intervention and promote environmental sustainability. A smart dustbin is one </w:t>
      </w:r>
      <w:r w:rsidRPr="005B5753">
        <w:rPr>
          <w:rFonts w:ascii="Times New Roman" w:hAnsi="Times New Roman" w:cs="Times New Roman"/>
          <w:sz w:val="28"/>
        </w:rPr>
        <w:lastRenderedPageBreak/>
        <w:t>such innovative solution that integrates technology into traditional waste management systems to create a more efficient and effective process. The "Next Generation Smart Dustbin using ESP8266" is an example of this innovation, utilizing Internet of Things (IoT) technology to revolutionize how waste is collected, monitored, and managed in real-time. The project combines the ESP8266 microcontroller with sensors, Wi-Fi connectivity, and an intelligent algorithm to create an automated system capable of detecting the presence of waste, monitoring the fill level of the dustbin, and sending alerts for timely collection. By utilizing real-time data and wireless communication, this smart dustbin system not only improves the efficiency of waste management operations but also contributes to a cleaner and healthier environment.</w:t>
      </w:r>
    </w:p>
    <w:p w:rsidR="005B5753" w:rsidRPr="00883644" w:rsidRDefault="005B5753" w:rsidP="0033693B">
      <w:pPr>
        <w:rPr>
          <w:rFonts w:ascii="Times New Roman" w:hAnsi="Times New Roman" w:cs="Times New Roman"/>
          <w:b/>
          <w:bCs/>
          <w:sz w:val="4"/>
          <w:lang w:val="en-US"/>
        </w:rPr>
      </w:pPr>
    </w:p>
    <w:p w:rsidR="0033693B" w:rsidRPr="00D868A5" w:rsidRDefault="0033693B" w:rsidP="0033693B">
      <w:pPr>
        <w:rPr>
          <w:rFonts w:ascii="Times New Roman" w:hAnsi="Times New Roman" w:cs="Times New Roman"/>
          <w:b/>
          <w:bCs/>
          <w:sz w:val="36"/>
          <w:lang w:val="en-US"/>
        </w:rPr>
      </w:pPr>
      <w:r w:rsidRPr="00D868A5">
        <w:rPr>
          <w:rFonts w:ascii="Times New Roman" w:hAnsi="Times New Roman" w:cs="Times New Roman"/>
          <w:b/>
          <w:bCs/>
          <w:sz w:val="36"/>
          <w:lang w:val="en-US"/>
        </w:rPr>
        <w:t>Evaluation of Traditional Dustbins</w:t>
      </w:r>
    </w:p>
    <w:p w:rsidR="003279D8" w:rsidRPr="005B5753" w:rsidRDefault="003279D8" w:rsidP="003279D8">
      <w:pPr>
        <w:jc w:val="both"/>
        <w:rPr>
          <w:rFonts w:ascii="Times New Roman" w:hAnsi="Times New Roman" w:cs="Times New Roman"/>
          <w:b/>
          <w:bCs/>
          <w:sz w:val="28"/>
          <w:lang w:val="en-US"/>
        </w:rPr>
      </w:pPr>
      <w:r w:rsidRPr="005B5753">
        <w:rPr>
          <w:rFonts w:ascii="Times New Roman" w:hAnsi="Times New Roman" w:cs="Times New Roman"/>
          <w:b/>
          <w:bCs/>
          <w:sz w:val="28"/>
          <w:lang w:val="en-US"/>
        </w:rPr>
        <w:t>Manual Operation:</w:t>
      </w:r>
    </w:p>
    <w:p w:rsidR="003279D8" w:rsidRPr="005B5753" w:rsidRDefault="003279D8" w:rsidP="003279D8">
      <w:pPr>
        <w:numPr>
          <w:ilvl w:val="0"/>
          <w:numId w:val="2"/>
        </w:numPr>
        <w:jc w:val="both"/>
        <w:rPr>
          <w:rFonts w:ascii="Times New Roman" w:hAnsi="Times New Roman" w:cs="Times New Roman"/>
          <w:sz w:val="28"/>
          <w:lang w:val="en-US"/>
        </w:rPr>
      </w:pPr>
      <w:r w:rsidRPr="005B5753">
        <w:rPr>
          <w:rFonts w:ascii="Times New Roman" w:hAnsi="Times New Roman" w:cs="Times New Roman"/>
          <w:b/>
          <w:bCs/>
          <w:sz w:val="28"/>
          <w:lang w:val="en-US"/>
        </w:rPr>
        <w:t>Problem</w:t>
      </w:r>
      <w:r w:rsidRPr="005B5753">
        <w:rPr>
          <w:rFonts w:ascii="Times New Roman" w:hAnsi="Times New Roman" w:cs="Times New Roman"/>
          <w:sz w:val="28"/>
          <w:lang w:val="en-US"/>
        </w:rPr>
        <w:t>: Traditional dustbins require manual effort both from users and sanitation workers.</w:t>
      </w:r>
    </w:p>
    <w:p w:rsidR="003279D8" w:rsidRPr="005B5753" w:rsidRDefault="003279D8" w:rsidP="005B5753">
      <w:pPr>
        <w:numPr>
          <w:ilvl w:val="1"/>
          <w:numId w:val="2"/>
        </w:numPr>
        <w:jc w:val="both"/>
        <w:rPr>
          <w:rFonts w:ascii="Times New Roman" w:hAnsi="Times New Roman" w:cs="Times New Roman"/>
          <w:sz w:val="28"/>
          <w:lang w:val="en-US"/>
        </w:rPr>
      </w:pPr>
      <w:r w:rsidRPr="005B5753">
        <w:rPr>
          <w:rFonts w:ascii="Times New Roman" w:hAnsi="Times New Roman" w:cs="Times New Roman"/>
          <w:b/>
          <w:bCs/>
          <w:sz w:val="28"/>
          <w:lang w:val="en-US"/>
        </w:rPr>
        <w:t>User's Perspective</w:t>
      </w:r>
      <w:r w:rsidRPr="005B5753">
        <w:rPr>
          <w:rFonts w:ascii="Times New Roman" w:hAnsi="Times New Roman" w:cs="Times New Roman"/>
          <w:sz w:val="28"/>
          <w:lang w:val="en-US"/>
        </w:rPr>
        <w:t>: To throw garbage, a person needs to open the lid manually, which involves physical contact with the bin.</w:t>
      </w:r>
    </w:p>
    <w:p w:rsidR="003279D8" w:rsidRPr="005B5753" w:rsidRDefault="003279D8" w:rsidP="003279D8">
      <w:pPr>
        <w:numPr>
          <w:ilvl w:val="1"/>
          <w:numId w:val="2"/>
        </w:numPr>
        <w:jc w:val="both"/>
        <w:rPr>
          <w:rFonts w:ascii="Times New Roman" w:hAnsi="Times New Roman" w:cs="Times New Roman"/>
          <w:sz w:val="28"/>
          <w:lang w:val="en-US"/>
        </w:rPr>
      </w:pPr>
      <w:r w:rsidRPr="005B5753">
        <w:rPr>
          <w:rFonts w:ascii="Times New Roman" w:hAnsi="Times New Roman" w:cs="Times New Roman"/>
          <w:b/>
          <w:bCs/>
          <w:sz w:val="28"/>
          <w:lang w:val="en-US"/>
        </w:rPr>
        <w:t>Sanitation Worker's Perspective</w:t>
      </w:r>
      <w:r w:rsidRPr="005B5753">
        <w:rPr>
          <w:rFonts w:ascii="Times New Roman" w:hAnsi="Times New Roman" w:cs="Times New Roman"/>
          <w:sz w:val="28"/>
          <w:lang w:val="en-US"/>
        </w:rPr>
        <w:t>: Workers need to check and empty each bin manually, which can be time-consuming, especially in large areas or busy locations.</w:t>
      </w:r>
    </w:p>
    <w:p w:rsidR="003279D8" w:rsidRPr="005B5753" w:rsidRDefault="00883644" w:rsidP="003279D8">
      <w:pPr>
        <w:numPr>
          <w:ilvl w:val="1"/>
          <w:numId w:val="2"/>
        </w:numPr>
        <w:jc w:val="both"/>
        <w:rPr>
          <w:rFonts w:ascii="Times New Roman" w:hAnsi="Times New Roman" w:cs="Times New Roman"/>
          <w:sz w:val="28"/>
          <w:lang w:val="en-US"/>
        </w:rPr>
      </w:pPr>
      <w:r w:rsidRPr="005B5753">
        <w:rPr>
          <w:rFonts w:ascii="Times New Roman" w:hAnsi="Times New Roman" w:cs="Times New Roman"/>
          <w:noProof/>
          <w:sz w:val="28"/>
          <w:lang w:val="en-US"/>
          <w14:ligatures w14:val="none"/>
        </w:rPr>
        <w:drawing>
          <wp:anchor distT="0" distB="0" distL="114300" distR="114300" simplePos="0" relativeHeight="251659264" behindDoc="0" locked="0" layoutInCell="1" allowOverlap="1" wp14:anchorId="4B9BA4EF" wp14:editId="2D134B67">
            <wp:simplePos x="0" y="0"/>
            <wp:positionH relativeFrom="margin">
              <wp:posOffset>1304925</wp:posOffset>
            </wp:positionH>
            <wp:positionV relativeFrom="margin">
              <wp:posOffset>5686425</wp:posOffset>
            </wp:positionV>
            <wp:extent cx="3810000" cy="27565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eg"/>
                    <pic:cNvPicPr/>
                  </pic:nvPicPr>
                  <pic:blipFill>
                    <a:blip r:embed="rId9">
                      <a:extLst>
                        <a:ext uri="{28A0092B-C50C-407E-A947-70E740481C1C}">
                          <a14:useLocalDpi xmlns:a14="http://schemas.microsoft.com/office/drawing/2010/main" val="0"/>
                        </a:ext>
                      </a:extLst>
                    </a:blip>
                    <a:stretch>
                      <a:fillRect/>
                    </a:stretch>
                  </pic:blipFill>
                  <pic:spPr>
                    <a:xfrm>
                      <a:off x="0" y="0"/>
                      <a:ext cx="3810000" cy="2756535"/>
                    </a:xfrm>
                    <a:prstGeom prst="rect">
                      <a:avLst/>
                    </a:prstGeom>
                  </pic:spPr>
                </pic:pic>
              </a:graphicData>
            </a:graphic>
            <wp14:sizeRelH relativeFrom="margin">
              <wp14:pctWidth>0</wp14:pctWidth>
            </wp14:sizeRelH>
            <wp14:sizeRelV relativeFrom="margin">
              <wp14:pctHeight>0</wp14:pctHeight>
            </wp14:sizeRelV>
          </wp:anchor>
        </w:drawing>
      </w:r>
      <w:r w:rsidR="003279D8" w:rsidRPr="005B5753">
        <w:rPr>
          <w:rFonts w:ascii="Times New Roman" w:hAnsi="Times New Roman" w:cs="Times New Roman"/>
          <w:b/>
          <w:bCs/>
          <w:sz w:val="28"/>
          <w:lang w:val="en-US"/>
        </w:rPr>
        <w:t>Impact</w:t>
      </w:r>
      <w:r w:rsidR="003279D8" w:rsidRPr="005B5753">
        <w:rPr>
          <w:rFonts w:ascii="Times New Roman" w:hAnsi="Times New Roman" w:cs="Times New Roman"/>
          <w:sz w:val="28"/>
          <w:lang w:val="en-US"/>
        </w:rPr>
        <w:t>: This manual process is not only labor-intensive but also inefficient in terms of time and effort.</w:t>
      </w:r>
    </w:p>
    <w:p w:rsidR="003279D8" w:rsidRDefault="003279D8" w:rsidP="003279D8">
      <w:pPr>
        <w:jc w:val="both"/>
        <w:rPr>
          <w:rFonts w:ascii="Times New Roman" w:hAnsi="Times New Roman" w:cs="Times New Roman"/>
          <w:sz w:val="28"/>
          <w:lang w:val="en-US"/>
        </w:rPr>
      </w:pPr>
    </w:p>
    <w:p w:rsidR="00883644" w:rsidRDefault="00883644" w:rsidP="003279D8">
      <w:pPr>
        <w:jc w:val="both"/>
        <w:rPr>
          <w:rFonts w:ascii="Times New Roman" w:hAnsi="Times New Roman" w:cs="Times New Roman"/>
          <w:sz w:val="28"/>
          <w:lang w:val="en-US"/>
        </w:rPr>
      </w:pPr>
    </w:p>
    <w:p w:rsidR="00883644" w:rsidRDefault="00883644" w:rsidP="003279D8">
      <w:pPr>
        <w:jc w:val="both"/>
        <w:rPr>
          <w:rFonts w:ascii="Times New Roman" w:hAnsi="Times New Roman" w:cs="Times New Roman"/>
          <w:sz w:val="28"/>
          <w:lang w:val="en-US"/>
        </w:rPr>
      </w:pPr>
    </w:p>
    <w:p w:rsidR="00883644" w:rsidRDefault="00883644" w:rsidP="003279D8">
      <w:pPr>
        <w:jc w:val="both"/>
        <w:rPr>
          <w:rFonts w:ascii="Times New Roman" w:hAnsi="Times New Roman" w:cs="Times New Roman"/>
          <w:sz w:val="28"/>
          <w:lang w:val="en-US"/>
        </w:rPr>
      </w:pPr>
      <w:r>
        <w:rPr>
          <w:rFonts w:ascii="Times New Roman" w:hAnsi="Times New Roman" w:cs="Times New Roman"/>
          <w:sz w:val="28"/>
          <w:lang w:val="en-US"/>
        </w:rPr>
        <w:t xml:space="preserve">            </w:t>
      </w:r>
    </w:p>
    <w:p w:rsidR="00883644" w:rsidRDefault="00883644" w:rsidP="00883644">
      <w:pPr>
        <w:jc w:val="both"/>
        <w:rPr>
          <w:rFonts w:ascii="Times New Roman" w:hAnsi="Times New Roman" w:cs="Times New Roman"/>
          <w:sz w:val="28"/>
          <w:lang w:val="en-US"/>
        </w:rPr>
      </w:pPr>
      <w:r>
        <w:rPr>
          <w:rFonts w:ascii="Times New Roman" w:hAnsi="Times New Roman" w:cs="Times New Roman"/>
          <w:sz w:val="28"/>
          <w:lang w:val="en-US"/>
        </w:rPr>
        <w:t xml:space="preserve">             (Fig:1)</w:t>
      </w:r>
    </w:p>
    <w:p w:rsidR="00883644" w:rsidRDefault="00883644" w:rsidP="003279D8">
      <w:pPr>
        <w:jc w:val="both"/>
        <w:rPr>
          <w:rFonts w:ascii="Times New Roman" w:hAnsi="Times New Roman" w:cs="Times New Roman"/>
          <w:sz w:val="28"/>
          <w:lang w:val="en-US"/>
        </w:rPr>
      </w:pPr>
    </w:p>
    <w:p w:rsidR="00883644" w:rsidRDefault="00883644" w:rsidP="003279D8">
      <w:pPr>
        <w:jc w:val="both"/>
        <w:rPr>
          <w:rFonts w:ascii="Times New Roman" w:hAnsi="Times New Roman" w:cs="Times New Roman"/>
          <w:sz w:val="28"/>
          <w:lang w:val="en-US"/>
        </w:rPr>
      </w:pPr>
    </w:p>
    <w:p w:rsidR="005B5753" w:rsidRPr="005B5753" w:rsidRDefault="005B5753" w:rsidP="003279D8">
      <w:pPr>
        <w:jc w:val="both"/>
        <w:rPr>
          <w:rFonts w:ascii="Times New Roman" w:hAnsi="Times New Roman" w:cs="Times New Roman"/>
          <w:sz w:val="28"/>
          <w:lang w:val="en-US"/>
        </w:rPr>
      </w:pPr>
    </w:p>
    <w:p w:rsidR="003279D8" w:rsidRPr="005B5753" w:rsidRDefault="003279D8" w:rsidP="003279D8">
      <w:pPr>
        <w:jc w:val="both"/>
        <w:rPr>
          <w:rFonts w:ascii="Times New Roman" w:hAnsi="Times New Roman" w:cs="Times New Roman"/>
          <w:b/>
          <w:bCs/>
          <w:sz w:val="28"/>
          <w:lang w:val="en-US"/>
        </w:rPr>
      </w:pPr>
      <w:r w:rsidRPr="005B5753">
        <w:rPr>
          <w:rFonts w:ascii="Times New Roman" w:hAnsi="Times New Roman" w:cs="Times New Roman"/>
          <w:b/>
          <w:bCs/>
          <w:sz w:val="28"/>
          <w:lang w:val="en-US"/>
        </w:rPr>
        <w:lastRenderedPageBreak/>
        <w:t>Hygiene Issues:</w:t>
      </w:r>
    </w:p>
    <w:p w:rsidR="003279D8" w:rsidRPr="005B5753" w:rsidRDefault="003279D8" w:rsidP="003279D8">
      <w:pPr>
        <w:numPr>
          <w:ilvl w:val="0"/>
          <w:numId w:val="3"/>
        </w:numPr>
        <w:jc w:val="both"/>
        <w:rPr>
          <w:rFonts w:ascii="Times New Roman" w:hAnsi="Times New Roman" w:cs="Times New Roman"/>
          <w:sz w:val="28"/>
          <w:lang w:val="en-US"/>
        </w:rPr>
      </w:pPr>
      <w:r w:rsidRPr="005B5753">
        <w:rPr>
          <w:rFonts w:ascii="Times New Roman" w:hAnsi="Times New Roman" w:cs="Times New Roman"/>
          <w:b/>
          <w:bCs/>
          <w:sz w:val="28"/>
          <w:lang w:val="en-US"/>
        </w:rPr>
        <w:t>Problem</w:t>
      </w:r>
      <w:r w:rsidRPr="005B5753">
        <w:rPr>
          <w:rFonts w:ascii="Times New Roman" w:hAnsi="Times New Roman" w:cs="Times New Roman"/>
          <w:sz w:val="28"/>
          <w:lang w:val="en-US"/>
        </w:rPr>
        <w:t>: When users open the dustbin’s lid to dispose of waste, they come into contact with it, which can be unsanitary.</w:t>
      </w:r>
    </w:p>
    <w:p w:rsidR="003279D8" w:rsidRPr="005B5753" w:rsidRDefault="003279D8" w:rsidP="003279D8">
      <w:pPr>
        <w:numPr>
          <w:ilvl w:val="1"/>
          <w:numId w:val="3"/>
        </w:numPr>
        <w:jc w:val="both"/>
        <w:rPr>
          <w:rFonts w:ascii="Times New Roman" w:hAnsi="Times New Roman" w:cs="Times New Roman"/>
          <w:sz w:val="28"/>
          <w:lang w:val="en-US"/>
        </w:rPr>
      </w:pPr>
      <w:r w:rsidRPr="005B5753">
        <w:rPr>
          <w:rFonts w:ascii="Times New Roman" w:hAnsi="Times New Roman" w:cs="Times New Roman"/>
          <w:b/>
          <w:bCs/>
          <w:sz w:val="28"/>
          <w:lang w:val="en-US"/>
        </w:rPr>
        <w:t>Public Health Risk</w:t>
      </w:r>
      <w:r w:rsidRPr="005B5753">
        <w:rPr>
          <w:rFonts w:ascii="Times New Roman" w:hAnsi="Times New Roman" w:cs="Times New Roman"/>
          <w:sz w:val="28"/>
          <w:lang w:val="en-US"/>
        </w:rPr>
        <w:t>: In public spaces, many people use the same bin. Touching the lid repeatedly by different individuals increases the chances of spreading germs and viruses, potentially leading to infections.</w:t>
      </w:r>
    </w:p>
    <w:p w:rsidR="003279D8" w:rsidRPr="005B5753" w:rsidRDefault="003279D8" w:rsidP="003279D8">
      <w:pPr>
        <w:numPr>
          <w:ilvl w:val="1"/>
          <w:numId w:val="3"/>
        </w:numPr>
        <w:jc w:val="both"/>
        <w:rPr>
          <w:rFonts w:ascii="Times New Roman" w:hAnsi="Times New Roman" w:cs="Times New Roman"/>
          <w:sz w:val="28"/>
          <w:lang w:val="en-US"/>
        </w:rPr>
      </w:pPr>
      <w:r w:rsidRPr="005B5753">
        <w:rPr>
          <w:rFonts w:ascii="Times New Roman" w:hAnsi="Times New Roman" w:cs="Times New Roman"/>
          <w:b/>
          <w:bCs/>
          <w:sz w:val="28"/>
          <w:lang w:val="en-US"/>
        </w:rPr>
        <w:t>Pandemic Considerations</w:t>
      </w:r>
      <w:r w:rsidRPr="005B5753">
        <w:rPr>
          <w:rFonts w:ascii="Times New Roman" w:hAnsi="Times New Roman" w:cs="Times New Roman"/>
          <w:sz w:val="28"/>
          <w:lang w:val="en-US"/>
        </w:rPr>
        <w:t>: During situations like a pandemic (e.g., COVID-19), this contact becomes a more significant health hazard.</w:t>
      </w:r>
    </w:p>
    <w:p w:rsidR="003A47D6" w:rsidRPr="005B5753" w:rsidRDefault="003279D8" w:rsidP="003279D8">
      <w:pPr>
        <w:numPr>
          <w:ilvl w:val="1"/>
          <w:numId w:val="3"/>
        </w:numPr>
        <w:jc w:val="both"/>
        <w:rPr>
          <w:rFonts w:ascii="Times New Roman" w:hAnsi="Times New Roman" w:cs="Times New Roman"/>
          <w:sz w:val="28"/>
          <w:lang w:val="en-US"/>
        </w:rPr>
      </w:pPr>
      <w:r w:rsidRPr="005B5753">
        <w:rPr>
          <w:rFonts w:ascii="Times New Roman" w:hAnsi="Times New Roman" w:cs="Times New Roman"/>
          <w:b/>
          <w:bCs/>
          <w:sz w:val="28"/>
          <w:lang w:val="en-US"/>
        </w:rPr>
        <w:t>Impact</w:t>
      </w:r>
      <w:r w:rsidRPr="005B5753">
        <w:rPr>
          <w:rFonts w:ascii="Times New Roman" w:hAnsi="Times New Roman" w:cs="Times New Roman"/>
          <w:sz w:val="28"/>
          <w:lang w:val="en-US"/>
        </w:rPr>
        <w:t>: This raises hygiene concerns and makes traditional dustbins unsuitable in high-traffic public areas where contactless solutions are preferable.</w:t>
      </w:r>
      <w:r w:rsidRPr="005B5753">
        <w:rPr>
          <w:rFonts w:ascii="Times New Roman" w:hAnsi="Times New Roman" w:cs="Times New Roman"/>
          <w:noProof/>
          <w:sz w:val="28"/>
          <w:lang w:val="en-US"/>
          <w14:ligatures w14:val="none"/>
        </w:rPr>
        <w:drawing>
          <wp:inline distT="0" distB="0" distL="0" distR="0" wp14:anchorId="0A5938C0" wp14:editId="1BE2E0E3">
            <wp:extent cx="500062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1).jpeg"/>
                    <pic:cNvPicPr/>
                  </pic:nvPicPr>
                  <pic:blipFill>
                    <a:blip r:embed="rId10">
                      <a:extLst>
                        <a:ext uri="{28A0092B-C50C-407E-A947-70E740481C1C}">
                          <a14:useLocalDpi xmlns:a14="http://schemas.microsoft.com/office/drawing/2010/main" val="0"/>
                        </a:ext>
                      </a:extLst>
                    </a:blip>
                    <a:stretch>
                      <a:fillRect/>
                    </a:stretch>
                  </pic:blipFill>
                  <pic:spPr>
                    <a:xfrm>
                      <a:off x="0" y="0"/>
                      <a:ext cx="5038814" cy="2073112"/>
                    </a:xfrm>
                    <a:prstGeom prst="rect">
                      <a:avLst/>
                    </a:prstGeom>
                  </pic:spPr>
                </pic:pic>
              </a:graphicData>
            </a:graphic>
          </wp:inline>
        </w:drawing>
      </w:r>
    </w:p>
    <w:p w:rsidR="005B5753" w:rsidRPr="00883644" w:rsidRDefault="00883644" w:rsidP="00883644">
      <w:pPr>
        <w:jc w:val="center"/>
        <w:rPr>
          <w:rFonts w:ascii="Times New Roman" w:hAnsi="Times New Roman" w:cs="Times New Roman"/>
          <w:bCs/>
          <w:sz w:val="28"/>
          <w:lang w:val="en-US"/>
        </w:rPr>
      </w:pPr>
      <w:r>
        <w:rPr>
          <w:rFonts w:ascii="Times New Roman" w:hAnsi="Times New Roman" w:cs="Times New Roman"/>
          <w:bCs/>
          <w:sz w:val="28"/>
          <w:lang w:val="en-US"/>
        </w:rPr>
        <w:t>(Fig:2)</w:t>
      </w:r>
    </w:p>
    <w:p w:rsidR="003279D8" w:rsidRPr="005B5753" w:rsidRDefault="003279D8" w:rsidP="003279D8">
      <w:pPr>
        <w:jc w:val="both"/>
        <w:rPr>
          <w:rFonts w:ascii="Times New Roman" w:hAnsi="Times New Roman" w:cs="Times New Roman"/>
          <w:b/>
          <w:bCs/>
          <w:sz w:val="28"/>
          <w:lang w:val="en-US"/>
        </w:rPr>
      </w:pPr>
      <w:r w:rsidRPr="005B5753">
        <w:rPr>
          <w:rFonts w:ascii="Times New Roman" w:hAnsi="Times New Roman" w:cs="Times New Roman"/>
          <w:b/>
          <w:bCs/>
          <w:sz w:val="28"/>
          <w:lang w:val="en-US"/>
        </w:rPr>
        <w:t>Overflows:</w:t>
      </w:r>
    </w:p>
    <w:p w:rsidR="003279D8" w:rsidRPr="005B5753" w:rsidRDefault="003279D8" w:rsidP="003279D8">
      <w:pPr>
        <w:numPr>
          <w:ilvl w:val="0"/>
          <w:numId w:val="4"/>
        </w:numPr>
        <w:jc w:val="both"/>
        <w:rPr>
          <w:rFonts w:ascii="Times New Roman" w:hAnsi="Times New Roman" w:cs="Times New Roman"/>
          <w:sz w:val="28"/>
          <w:lang w:val="en-US"/>
        </w:rPr>
      </w:pPr>
      <w:r w:rsidRPr="005B5753">
        <w:rPr>
          <w:rFonts w:ascii="Times New Roman" w:hAnsi="Times New Roman" w:cs="Times New Roman"/>
          <w:b/>
          <w:bCs/>
          <w:sz w:val="28"/>
          <w:lang w:val="en-US"/>
        </w:rPr>
        <w:t>Problem</w:t>
      </w:r>
      <w:r w:rsidRPr="005B5753">
        <w:rPr>
          <w:rFonts w:ascii="Times New Roman" w:hAnsi="Times New Roman" w:cs="Times New Roman"/>
          <w:sz w:val="28"/>
          <w:lang w:val="en-US"/>
        </w:rPr>
        <w:t>: Traditional dustbins often overflow because there’s no real-time</w:t>
      </w:r>
      <w:r w:rsidR="005B5753" w:rsidRPr="005B5753">
        <w:rPr>
          <w:rFonts w:ascii="Times New Roman" w:hAnsi="Times New Roman" w:cs="Times New Roman"/>
          <w:noProof/>
          <w:sz w:val="28"/>
          <w:lang w:val="en-US"/>
          <w14:ligatures w14:val="none"/>
        </w:rPr>
        <w:t xml:space="preserve"> </w:t>
      </w:r>
      <w:r w:rsidRPr="005B5753">
        <w:rPr>
          <w:rFonts w:ascii="Times New Roman" w:hAnsi="Times New Roman" w:cs="Times New Roman"/>
          <w:sz w:val="28"/>
          <w:lang w:val="en-US"/>
        </w:rPr>
        <w:t xml:space="preserve"> monitoring of how full the bin is.</w:t>
      </w:r>
    </w:p>
    <w:p w:rsidR="003279D8" w:rsidRPr="005B5753" w:rsidRDefault="003279D8" w:rsidP="003279D8">
      <w:pPr>
        <w:numPr>
          <w:ilvl w:val="1"/>
          <w:numId w:val="4"/>
        </w:numPr>
        <w:jc w:val="both"/>
        <w:rPr>
          <w:rFonts w:ascii="Times New Roman" w:hAnsi="Times New Roman" w:cs="Times New Roman"/>
          <w:sz w:val="28"/>
          <w:lang w:val="en-US"/>
        </w:rPr>
      </w:pPr>
      <w:r w:rsidRPr="005B5753">
        <w:rPr>
          <w:rFonts w:ascii="Times New Roman" w:hAnsi="Times New Roman" w:cs="Times New Roman"/>
          <w:b/>
          <w:bCs/>
          <w:sz w:val="28"/>
          <w:lang w:val="en-US"/>
        </w:rPr>
        <w:t>Causes</w:t>
      </w:r>
      <w:r w:rsidRPr="005B5753">
        <w:rPr>
          <w:rFonts w:ascii="Times New Roman" w:hAnsi="Times New Roman" w:cs="Times New Roman"/>
          <w:sz w:val="28"/>
          <w:lang w:val="en-US"/>
        </w:rPr>
        <w:t>: Waste collection schedules are usually fixed, but the amount of garbage generated varies depending on location and time. If a bin is in a busy area, it can fill up quickly before the scheduled collection.</w:t>
      </w:r>
    </w:p>
    <w:p w:rsidR="003279D8" w:rsidRPr="00883644" w:rsidRDefault="003279D8" w:rsidP="003279D8">
      <w:pPr>
        <w:numPr>
          <w:ilvl w:val="1"/>
          <w:numId w:val="4"/>
        </w:numPr>
        <w:jc w:val="both"/>
        <w:rPr>
          <w:rFonts w:ascii="Times New Roman" w:hAnsi="Times New Roman" w:cs="Times New Roman"/>
          <w:sz w:val="28"/>
          <w:lang w:val="en-US"/>
        </w:rPr>
      </w:pPr>
      <w:r w:rsidRPr="005B5753">
        <w:rPr>
          <w:rFonts w:ascii="Times New Roman" w:hAnsi="Times New Roman" w:cs="Times New Roman"/>
          <w:b/>
          <w:bCs/>
          <w:sz w:val="28"/>
          <w:lang w:val="en-US"/>
        </w:rPr>
        <w:t>Impact</w:t>
      </w:r>
      <w:r w:rsidRPr="005B5753">
        <w:rPr>
          <w:rFonts w:ascii="Times New Roman" w:hAnsi="Times New Roman" w:cs="Times New Roman"/>
          <w:sz w:val="28"/>
          <w:lang w:val="en-US"/>
        </w:rPr>
        <w:t>: Overflowing bins cause garbage to spill onto the ground, leading to litter in the surrounding area. This not only makes the place look unclean but also attracts pests and creates foul odors.</w:t>
      </w:r>
      <w:r w:rsidR="005B5753" w:rsidRPr="005B5753">
        <w:rPr>
          <w:rFonts w:ascii="Times New Roman" w:hAnsi="Times New Roman" w:cs="Times New Roman"/>
          <w:noProof/>
          <w:sz w:val="28"/>
          <w:lang w:val="en-US"/>
          <w14:ligatures w14:val="none"/>
        </w:rPr>
        <w:t xml:space="preserve"> </w:t>
      </w:r>
    </w:p>
    <w:p w:rsidR="00883644" w:rsidRPr="005B5753" w:rsidRDefault="00883644" w:rsidP="00883644">
      <w:pPr>
        <w:ind w:left="1440"/>
        <w:jc w:val="both"/>
        <w:rPr>
          <w:rFonts w:ascii="Times New Roman" w:hAnsi="Times New Roman" w:cs="Times New Roman"/>
          <w:sz w:val="28"/>
          <w:lang w:val="en-US"/>
        </w:rPr>
      </w:pPr>
    </w:p>
    <w:p w:rsidR="00883644" w:rsidRDefault="00883644" w:rsidP="003279D8">
      <w:pPr>
        <w:jc w:val="both"/>
        <w:rPr>
          <w:rFonts w:ascii="Times New Roman" w:hAnsi="Times New Roman" w:cs="Times New Roman"/>
          <w:b/>
          <w:bCs/>
          <w:sz w:val="28"/>
          <w:lang w:val="en-US"/>
        </w:rPr>
      </w:pPr>
      <w:r w:rsidRPr="005B5753">
        <w:rPr>
          <w:rFonts w:ascii="Times New Roman" w:hAnsi="Times New Roman" w:cs="Times New Roman"/>
          <w:noProof/>
          <w:sz w:val="28"/>
          <w:lang w:val="en-US"/>
          <w14:ligatures w14:val="none"/>
        </w:rPr>
        <w:lastRenderedPageBreak/>
        <w:drawing>
          <wp:anchor distT="0" distB="0" distL="114300" distR="114300" simplePos="0" relativeHeight="251668480" behindDoc="0" locked="0" layoutInCell="1" allowOverlap="1" wp14:anchorId="3D165A1B" wp14:editId="1D8BA4C3">
            <wp:simplePos x="0" y="0"/>
            <wp:positionH relativeFrom="margin">
              <wp:posOffset>1075055</wp:posOffset>
            </wp:positionH>
            <wp:positionV relativeFrom="margin">
              <wp:posOffset>-466725</wp:posOffset>
            </wp:positionV>
            <wp:extent cx="4131945" cy="231457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eg"/>
                    <pic:cNvPicPr/>
                  </pic:nvPicPr>
                  <pic:blipFill>
                    <a:blip r:embed="rId11">
                      <a:extLst>
                        <a:ext uri="{28A0092B-C50C-407E-A947-70E740481C1C}">
                          <a14:useLocalDpi xmlns:a14="http://schemas.microsoft.com/office/drawing/2010/main" val="0"/>
                        </a:ext>
                      </a:extLst>
                    </a:blip>
                    <a:stretch>
                      <a:fillRect/>
                    </a:stretch>
                  </pic:blipFill>
                  <pic:spPr>
                    <a:xfrm>
                      <a:off x="0" y="0"/>
                      <a:ext cx="4131945" cy="2314575"/>
                    </a:xfrm>
                    <a:prstGeom prst="rect">
                      <a:avLst/>
                    </a:prstGeom>
                  </pic:spPr>
                </pic:pic>
              </a:graphicData>
            </a:graphic>
            <wp14:sizeRelH relativeFrom="margin">
              <wp14:pctWidth>0</wp14:pctWidth>
            </wp14:sizeRelH>
            <wp14:sizeRelV relativeFrom="margin">
              <wp14:pctHeight>0</wp14:pctHeight>
            </wp14:sizeRelV>
          </wp:anchor>
        </w:drawing>
      </w:r>
    </w:p>
    <w:p w:rsidR="00883644" w:rsidRDefault="00883644" w:rsidP="003279D8">
      <w:pPr>
        <w:jc w:val="both"/>
        <w:rPr>
          <w:rFonts w:ascii="Times New Roman" w:hAnsi="Times New Roman" w:cs="Times New Roman"/>
          <w:b/>
          <w:bCs/>
          <w:sz w:val="28"/>
          <w:lang w:val="en-US"/>
        </w:rPr>
      </w:pPr>
    </w:p>
    <w:p w:rsidR="00883644" w:rsidRDefault="00883644" w:rsidP="003279D8">
      <w:pPr>
        <w:jc w:val="both"/>
        <w:rPr>
          <w:rFonts w:ascii="Times New Roman" w:hAnsi="Times New Roman" w:cs="Times New Roman"/>
          <w:b/>
          <w:bCs/>
          <w:sz w:val="28"/>
          <w:lang w:val="en-US"/>
        </w:rPr>
      </w:pPr>
    </w:p>
    <w:p w:rsidR="00883644" w:rsidRDefault="00883644" w:rsidP="003279D8">
      <w:pPr>
        <w:jc w:val="both"/>
        <w:rPr>
          <w:rFonts w:ascii="Times New Roman" w:hAnsi="Times New Roman" w:cs="Times New Roman"/>
          <w:b/>
          <w:bCs/>
          <w:sz w:val="28"/>
          <w:lang w:val="en-US"/>
        </w:rPr>
      </w:pPr>
    </w:p>
    <w:p w:rsidR="00883644" w:rsidRDefault="00883644" w:rsidP="003279D8">
      <w:pPr>
        <w:jc w:val="both"/>
        <w:rPr>
          <w:rFonts w:ascii="Times New Roman" w:hAnsi="Times New Roman" w:cs="Times New Roman"/>
          <w:b/>
          <w:bCs/>
          <w:sz w:val="28"/>
          <w:lang w:val="en-US"/>
        </w:rPr>
      </w:pPr>
    </w:p>
    <w:p w:rsidR="00883644" w:rsidRDefault="00883644" w:rsidP="003279D8">
      <w:pPr>
        <w:jc w:val="both"/>
        <w:rPr>
          <w:rFonts w:ascii="Times New Roman" w:hAnsi="Times New Roman" w:cs="Times New Roman"/>
          <w:b/>
          <w:bCs/>
          <w:sz w:val="28"/>
          <w:lang w:val="en-US"/>
        </w:rPr>
      </w:pPr>
    </w:p>
    <w:p w:rsidR="00883644" w:rsidRPr="00883644" w:rsidRDefault="00883644" w:rsidP="00883644">
      <w:pPr>
        <w:jc w:val="center"/>
        <w:rPr>
          <w:rFonts w:ascii="Times New Roman" w:hAnsi="Times New Roman" w:cs="Times New Roman"/>
          <w:bCs/>
          <w:sz w:val="28"/>
          <w:lang w:val="en-US"/>
        </w:rPr>
      </w:pPr>
      <w:r>
        <w:rPr>
          <w:rFonts w:ascii="Times New Roman" w:hAnsi="Times New Roman" w:cs="Times New Roman"/>
          <w:bCs/>
          <w:sz w:val="28"/>
          <w:lang w:val="en-US"/>
        </w:rPr>
        <w:t>(Fig:3)</w:t>
      </w:r>
    </w:p>
    <w:p w:rsidR="003279D8" w:rsidRPr="005B5753" w:rsidRDefault="003279D8" w:rsidP="003279D8">
      <w:pPr>
        <w:jc w:val="both"/>
        <w:rPr>
          <w:rFonts w:ascii="Times New Roman" w:hAnsi="Times New Roman" w:cs="Times New Roman"/>
          <w:b/>
          <w:bCs/>
          <w:sz w:val="28"/>
          <w:lang w:val="en-US"/>
        </w:rPr>
      </w:pPr>
      <w:r w:rsidRPr="005B5753">
        <w:rPr>
          <w:rFonts w:ascii="Times New Roman" w:hAnsi="Times New Roman" w:cs="Times New Roman"/>
          <w:b/>
          <w:bCs/>
          <w:sz w:val="28"/>
          <w:lang w:val="en-US"/>
        </w:rPr>
        <w:t>No Alerts:</w:t>
      </w:r>
      <w:r w:rsidR="00883644" w:rsidRPr="00883644">
        <w:rPr>
          <w:rFonts w:ascii="Times New Roman" w:hAnsi="Times New Roman" w:cs="Times New Roman"/>
          <w:noProof/>
          <w:sz w:val="28"/>
          <w:lang w:val="en-US"/>
          <w14:ligatures w14:val="none"/>
        </w:rPr>
        <w:t xml:space="preserve"> </w:t>
      </w:r>
    </w:p>
    <w:p w:rsidR="003279D8" w:rsidRPr="005B5753" w:rsidRDefault="003279D8" w:rsidP="003279D8">
      <w:pPr>
        <w:numPr>
          <w:ilvl w:val="0"/>
          <w:numId w:val="5"/>
        </w:numPr>
        <w:jc w:val="both"/>
        <w:rPr>
          <w:rFonts w:ascii="Times New Roman" w:hAnsi="Times New Roman" w:cs="Times New Roman"/>
          <w:sz w:val="28"/>
          <w:lang w:val="en-US"/>
        </w:rPr>
      </w:pPr>
      <w:r w:rsidRPr="005B5753">
        <w:rPr>
          <w:rFonts w:ascii="Times New Roman" w:hAnsi="Times New Roman" w:cs="Times New Roman"/>
          <w:b/>
          <w:bCs/>
          <w:sz w:val="28"/>
          <w:lang w:val="en-US"/>
        </w:rPr>
        <w:t>Problem</w:t>
      </w:r>
      <w:r w:rsidRPr="005B5753">
        <w:rPr>
          <w:rFonts w:ascii="Times New Roman" w:hAnsi="Times New Roman" w:cs="Times New Roman"/>
          <w:sz w:val="28"/>
          <w:lang w:val="en-US"/>
        </w:rPr>
        <w:t>: Traditional dustbins lack any alert system to notify when they are full.</w:t>
      </w:r>
    </w:p>
    <w:p w:rsidR="003279D8" w:rsidRPr="005B5753" w:rsidRDefault="003279D8" w:rsidP="003279D8">
      <w:pPr>
        <w:numPr>
          <w:ilvl w:val="1"/>
          <w:numId w:val="5"/>
        </w:numPr>
        <w:jc w:val="both"/>
        <w:rPr>
          <w:rFonts w:ascii="Times New Roman" w:hAnsi="Times New Roman" w:cs="Times New Roman"/>
          <w:sz w:val="28"/>
          <w:lang w:val="en-US"/>
        </w:rPr>
      </w:pPr>
      <w:r w:rsidRPr="005B5753">
        <w:rPr>
          <w:rFonts w:ascii="Times New Roman" w:hAnsi="Times New Roman" w:cs="Times New Roman"/>
          <w:b/>
          <w:bCs/>
          <w:sz w:val="28"/>
          <w:lang w:val="en-US"/>
        </w:rPr>
        <w:t>Monitoring Issues</w:t>
      </w:r>
      <w:r w:rsidRPr="005B5753">
        <w:rPr>
          <w:rFonts w:ascii="Times New Roman" w:hAnsi="Times New Roman" w:cs="Times New Roman"/>
          <w:sz w:val="28"/>
          <w:lang w:val="en-US"/>
        </w:rPr>
        <w:t>: Since there’s no way to monitor the waste levels remotely, sanitation workers have to manually check each bin, which may be inefficient and sometimes too late.</w:t>
      </w:r>
    </w:p>
    <w:p w:rsidR="003279D8" w:rsidRPr="005B5753" w:rsidRDefault="003279D8" w:rsidP="003279D8">
      <w:pPr>
        <w:numPr>
          <w:ilvl w:val="1"/>
          <w:numId w:val="5"/>
        </w:numPr>
        <w:jc w:val="both"/>
        <w:rPr>
          <w:rFonts w:ascii="Times New Roman" w:hAnsi="Times New Roman" w:cs="Times New Roman"/>
          <w:sz w:val="28"/>
          <w:lang w:val="en-US"/>
        </w:rPr>
      </w:pPr>
      <w:r w:rsidRPr="005B5753">
        <w:rPr>
          <w:rFonts w:ascii="Times New Roman" w:hAnsi="Times New Roman" w:cs="Times New Roman"/>
          <w:b/>
          <w:bCs/>
          <w:sz w:val="28"/>
          <w:lang w:val="en-US"/>
        </w:rPr>
        <w:t>Waste Collection Inefficiency</w:t>
      </w:r>
      <w:r w:rsidRPr="005B5753">
        <w:rPr>
          <w:rFonts w:ascii="Times New Roman" w:hAnsi="Times New Roman" w:cs="Times New Roman"/>
          <w:sz w:val="28"/>
          <w:lang w:val="en-US"/>
        </w:rPr>
        <w:t>: Without alerts, bins may remain full for extended periods, or workers might empty bins that are only partially full, wasting time and resources.</w:t>
      </w:r>
    </w:p>
    <w:p w:rsidR="00AE7E5D" w:rsidRPr="00883644" w:rsidRDefault="003279D8" w:rsidP="00883644">
      <w:pPr>
        <w:numPr>
          <w:ilvl w:val="1"/>
          <w:numId w:val="5"/>
        </w:numPr>
        <w:jc w:val="both"/>
        <w:rPr>
          <w:rFonts w:ascii="Times New Roman" w:hAnsi="Times New Roman" w:cs="Times New Roman"/>
          <w:sz w:val="28"/>
          <w:lang w:val="en-US"/>
        </w:rPr>
      </w:pPr>
      <w:r w:rsidRPr="005B5753">
        <w:rPr>
          <w:rFonts w:ascii="Times New Roman" w:hAnsi="Times New Roman" w:cs="Times New Roman"/>
          <w:b/>
          <w:bCs/>
          <w:sz w:val="28"/>
          <w:lang w:val="en-US"/>
        </w:rPr>
        <w:t>Impact</w:t>
      </w:r>
      <w:r w:rsidRPr="005B5753">
        <w:rPr>
          <w:rFonts w:ascii="Times New Roman" w:hAnsi="Times New Roman" w:cs="Times New Roman"/>
          <w:sz w:val="28"/>
          <w:lang w:val="en-US"/>
        </w:rPr>
        <w:t>: This results in poor waste management, missed collection opportunities, and a general lack of responsiveness to actual needs, making waste collection processes inefficient.</w:t>
      </w:r>
    </w:p>
    <w:p w:rsidR="005B5753" w:rsidRPr="005B5753" w:rsidRDefault="005B5753" w:rsidP="005B5753">
      <w:pPr>
        <w:spacing w:before="100" w:beforeAutospacing="1" w:after="100" w:afterAutospacing="1" w:line="240" w:lineRule="auto"/>
        <w:rPr>
          <w:rFonts w:ascii="Times New Roman" w:eastAsia="Times New Roman" w:hAnsi="Times New Roman" w:cs="Times New Roman"/>
          <w:kern w:val="0"/>
          <w:sz w:val="36"/>
          <w:szCs w:val="24"/>
          <w:lang w:val="en-US"/>
          <w14:ligatures w14:val="none"/>
        </w:rPr>
      </w:pPr>
      <w:r w:rsidRPr="005B5753">
        <w:rPr>
          <w:rFonts w:ascii="Times New Roman" w:eastAsia="Times New Roman" w:hAnsi="Times New Roman" w:cs="Times New Roman"/>
          <w:b/>
          <w:bCs/>
          <w:kern w:val="0"/>
          <w:sz w:val="36"/>
          <w:szCs w:val="24"/>
          <w:lang w:val="en-US"/>
          <w14:ligatures w14:val="none"/>
        </w:rPr>
        <w:t>What are Smart Dustbins?</w:t>
      </w:r>
    </w:p>
    <w:p w:rsidR="00883644" w:rsidRDefault="005B5753" w:rsidP="00883644">
      <w:p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kern w:val="0"/>
          <w:sz w:val="32"/>
          <w:szCs w:val="24"/>
          <w:lang w:val="en-US"/>
          <w14:ligatures w14:val="none"/>
        </w:rPr>
        <w:t>Smart dustbins, also known as intelligent or connected bins, are a modern innovation that leverages technology to enhance traditional waste management practices. These bins are equipped with sensors, microcontrollers, and communication modules to collect data and interact with external systems.</w:t>
      </w:r>
    </w:p>
    <w:p w:rsidR="00883644" w:rsidRDefault="00883644" w:rsidP="00883644">
      <w:p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p>
    <w:p w:rsidR="00883644" w:rsidRDefault="00883644" w:rsidP="00883644">
      <w:p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p>
    <w:p w:rsidR="00574271" w:rsidRPr="00883644" w:rsidRDefault="005B5753" w:rsidP="00883644">
      <w:p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lastRenderedPageBreak/>
        <w:t>Key Features and Functionality</w:t>
      </w:r>
    </w:p>
    <w:p w:rsidR="005B5753" w:rsidRPr="005B5753" w:rsidRDefault="005B5753" w:rsidP="005B5753">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t>Waste Level Monitoring:</w:t>
      </w:r>
      <w:r w:rsidRPr="005B5753">
        <w:rPr>
          <w:rFonts w:ascii="Times New Roman" w:eastAsia="Times New Roman" w:hAnsi="Times New Roman" w:cs="Times New Roman"/>
          <w:kern w:val="0"/>
          <w:sz w:val="32"/>
          <w:szCs w:val="24"/>
          <w:lang w:val="en-US"/>
          <w14:ligatures w14:val="none"/>
        </w:rPr>
        <w:t xml:space="preserve"> Sensors, such as ultrasonic or infrared, measure the fill level of the bin. When the bin reaches a predetermined threshold, it triggers alerts to waste management authorities.</w:t>
      </w:r>
    </w:p>
    <w:p w:rsidR="005B5753" w:rsidRPr="005B5753" w:rsidRDefault="005B5753" w:rsidP="005B5753">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t>Odor Detection:</w:t>
      </w:r>
      <w:r w:rsidRPr="005B5753">
        <w:rPr>
          <w:rFonts w:ascii="Times New Roman" w:eastAsia="Times New Roman" w:hAnsi="Times New Roman" w:cs="Times New Roman"/>
          <w:kern w:val="0"/>
          <w:sz w:val="32"/>
          <w:szCs w:val="24"/>
          <w:lang w:val="en-US"/>
          <w14:ligatures w14:val="none"/>
        </w:rPr>
        <w:t xml:space="preserve"> Some smart dustbins incorporate odor sensors to detect foul smells, indicating the need for emptying. This helps prevent the spread of unpleasant odors and potential health hazards.</w:t>
      </w:r>
    </w:p>
    <w:p w:rsidR="005B5753" w:rsidRPr="005B5753" w:rsidRDefault="005B5753" w:rsidP="005B5753">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t>Temperature Monitoring:</w:t>
      </w:r>
      <w:r w:rsidRPr="005B5753">
        <w:rPr>
          <w:rFonts w:ascii="Times New Roman" w:eastAsia="Times New Roman" w:hAnsi="Times New Roman" w:cs="Times New Roman"/>
          <w:kern w:val="0"/>
          <w:sz w:val="32"/>
          <w:szCs w:val="24"/>
          <w:lang w:val="en-US"/>
          <w14:ligatures w14:val="none"/>
        </w:rPr>
        <w:t xml:space="preserve"> Temperature sensors can monitor the internal temperature of the bin, which is important for certain types of waste, such as food scraps, to prevent spoilage and odor.</w:t>
      </w:r>
    </w:p>
    <w:p w:rsidR="005B5753" w:rsidRPr="005B5753" w:rsidRDefault="005B5753" w:rsidP="005B5753">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t>Real-time Data Collection:</w:t>
      </w:r>
      <w:r w:rsidRPr="005B5753">
        <w:rPr>
          <w:rFonts w:ascii="Times New Roman" w:eastAsia="Times New Roman" w:hAnsi="Times New Roman" w:cs="Times New Roman"/>
          <w:kern w:val="0"/>
          <w:sz w:val="32"/>
          <w:szCs w:val="24"/>
          <w:lang w:val="en-US"/>
          <w14:ligatures w14:val="none"/>
        </w:rPr>
        <w:t xml:space="preserve"> Smart dustbins can collect and transmit data in real-time, allowing for efficient route planning and optimization of waste collection services.</w:t>
      </w:r>
    </w:p>
    <w:p w:rsidR="005B5753" w:rsidRPr="005B5753" w:rsidRDefault="005B5753" w:rsidP="005B5753">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B5753">
        <w:rPr>
          <w:rFonts w:ascii="Times New Roman" w:eastAsia="Times New Roman" w:hAnsi="Times New Roman" w:cs="Times New Roman"/>
          <w:b/>
          <w:bCs/>
          <w:kern w:val="0"/>
          <w:sz w:val="32"/>
          <w:szCs w:val="24"/>
          <w:lang w:val="en-US"/>
          <w14:ligatures w14:val="none"/>
        </w:rPr>
        <w:t>Automatic Lid Opening and Closing:</w:t>
      </w:r>
      <w:r w:rsidRPr="005B5753">
        <w:rPr>
          <w:rFonts w:ascii="Times New Roman" w:eastAsia="Times New Roman" w:hAnsi="Times New Roman" w:cs="Times New Roman"/>
          <w:kern w:val="0"/>
          <w:sz w:val="32"/>
          <w:szCs w:val="24"/>
          <w:lang w:val="en-US"/>
          <w14:ligatures w14:val="none"/>
        </w:rPr>
        <w:t xml:space="preserve"> Some bins feature automatic mechanisms that open and close the lid based on proximity or weight, reducing the need for manual interaction.</w:t>
      </w:r>
    </w:p>
    <w:p w:rsidR="00574271" w:rsidRDefault="00883644" w:rsidP="00574271">
      <w:pPr>
        <w:numPr>
          <w:ilvl w:val="0"/>
          <w:numId w:val="6"/>
        </w:num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Pr>
          <w:rFonts w:ascii="Times New Roman" w:eastAsia="Times New Roman" w:hAnsi="Times New Roman" w:cs="Times New Roman"/>
          <w:noProof/>
          <w:kern w:val="0"/>
          <w:sz w:val="32"/>
          <w:szCs w:val="24"/>
          <w:lang w:val="en-US"/>
          <w14:ligatures w14:val="none"/>
        </w:rPr>
        <w:drawing>
          <wp:anchor distT="0" distB="0" distL="114300" distR="114300" simplePos="0" relativeHeight="251666432" behindDoc="0" locked="0" layoutInCell="1" allowOverlap="1" wp14:anchorId="27465AEC" wp14:editId="511ACCA6">
            <wp:simplePos x="0" y="0"/>
            <wp:positionH relativeFrom="margin">
              <wp:posOffset>1343025</wp:posOffset>
            </wp:positionH>
            <wp:positionV relativeFrom="margin">
              <wp:posOffset>4783455</wp:posOffset>
            </wp:positionV>
            <wp:extent cx="3409950" cy="38931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0-01 220808.png"/>
                    <pic:cNvPicPr/>
                  </pic:nvPicPr>
                  <pic:blipFill>
                    <a:blip r:embed="rId12">
                      <a:extLst>
                        <a:ext uri="{28A0092B-C50C-407E-A947-70E740481C1C}">
                          <a14:useLocalDpi xmlns:a14="http://schemas.microsoft.com/office/drawing/2010/main" val="0"/>
                        </a:ext>
                      </a:extLst>
                    </a:blip>
                    <a:stretch>
                      <a:fillRect/>
                    </a:stretch>
                  </pic:blipFill>
                  <pic:spPr>
                    <a:xfrm>
                      <a:off x="0" y="0"/>
                      <a:ext cx="3409950" cy="3893185"/>
                    </a:xfrm>
                    <a:prstGeom prst="rect">
                      <a:avLst/>
                    </a:prstGeom>
                  </pic:spPr>
                </pic:pic>
              </a:graphicData>
            </a:graphic>
            <wp14:sizeRelH relativeFrom="margin">
              <wp14:pctWidth>0</wp14:pctWidth>
            </wp14:sizeRelH>
            <wp14:sizeRelV relativeFrom="margin">
              <wp14:pctHeight>0</wp14:pctHeight>
            </wp14:sizeRelV>
          </wp:anchor>
        </w:drawing>
      </w:r>
      <w:r w:rsidR="005B5753" w:rsidRPr="005B5753">
        <w:rPr>
          <w:rFonts w:ascii="Times New Roman" w:eastAsia="Times New Roman" w:hAnsi="Times New Roman" w:cs="Times New Roman"/>
          <w:b/>
          <w:bCs/>
          <w:kern w:val="0"/>
          <w:sz w:val="32"/>
          <w:szCs w:val="24"/>
          <w:lang w:val="en-US"/>
          <w14:ligatures w14:val="none"/>
        </w:rPr>
        <w:t>Integration with IoT:</w:t>
      </w:r>
      <w:r w:rsidR="005B5753" w:rsidRPr="005B5753">
        <w:rPr>
          <w:rFonts w:ascii="Times New Roman" w:eastAsia="Times New Roman" w:hAnsi="Times New Roman" w:cs="Times New Roman"/>
          <w:kern w:val="0"/>
          <w:sz w:val="32"/>
          <w:szCs w:val="24"/>
          <w:lang w:val="en-US"/>
          <w14:ligatures w14:val="none"/>
        </w:rPr>
        <w:t xml:space="preserve"> Smart dustbins can be integrated into the Internet of Things (IoT) ecosystem, enabling communication with other devices and systems for more comprehen</w:t>
      </w:r>
      <w:r w:rsidR="00574271">
        <w:rPr>
          <w:rFonts w:ascii="Times New Roman" w:eastAsia="Times New Roman" w:hAnsi="Times New Roman" w:cs="Times New Roman"/>
          <w:kern w:val="0"/>
          <w:sz w:val="32"/>
          <w:szCs w:val="24"/>
          <w:lang w:val="en-US"/>
          <w14:ligatures w14:val="none"/>
        </w:rPr>
        <w:t>sive waste management solutions.</w:t>
      </w:r>
    </w:p>
    <w:p w:rsidR="00883644" w:rsidRDefault="00883644" w:rsidP="00883644">
      <w:pPr>
        <w:spacing w:before="100" w:beforeAutospacing="1" w:after="100" w:afterAutospacing="1" w:line="240" w:lineRule="auto"/>
        <w:ind w:left="360"/>
        <w:jc w:val="both"/>
        <w:rPr>
          <w:rFonts w:ascii="Times New Roman" w:eastAsia="Times New Roman" w:hAnsi="Times New Roman" w:cs="Times New Roman"/>
          <w:b/>
          <w:bCs/>
          <w:kern w:val="0"/>
          <w:sz w:val="32"/>
          <w:szCs w:val="24"/>
          <w:lang w:val="en-US"/>
          <w14:ligatures w14:val="none"/>
        </w:rPr>
      </w:pPr>
    </w:p>
    <w:p w:rsidR="00883644" w:rsidRDefault="00883644" w:rsidP="00883644">
      <w:pPr>
        <w:spacing w:before="100" w:beforeAutospacing="1" w:after="100" w:afterAutospacing="1" w:line="240" w:lineRule="auto"/>
        <w:ind w:left="360"/>
        <w:jc w:val="both"/>
        <w:rPr>
          <w:rFonts w:ascii="Times New Roman" w:eastAsia="Times New Roman" w:hAnsi="Times New Roman" w:cs="Times New Roman"/>
          <w:b/>
          <w:bCs/>
          <w:kern w:val="0"/>
          <w:sz w:val="32"/>
          <w:szCs w:val="24"/>
          <w:lang w:val="en-US"/>
          <w14:ligatures w14:val="none"/>
        </w:rPr>
      </w:pPr>
    </w:p>
    <w:p w:rsidR="00883644" w:rsidRDefault="00883644" w:rsidP="00883644">
      <w:pPr>
        <w:spacing w:before="100" w:beforeAutospacing="1" w:after="100" w:afterAutospacing="1" w:line="240" w:lineRule="auto"/>
        <w:ind w:left="360"/>
        <w:jc w:val="both"/>
        <w:rPr>
          <w:rFonts w:ascii="Times New Roman" w:eastAsia="Times New Roman" w:hAnsi="Times New Roman" w:cs="Times New Roman"/>
          <w:kern w:val="0"/>
          <w:sz w:val="32"/>
          <w:szCs w:val="24"/>
          <w:lang w:val="en-US"/>
          <w14:ligatures w14:val="none"/>
        </w:rPr>
      </w:pPr>
    </w:p>
    <w:p w:rsidR="00883644" w:rsidRDefault="00883644" w:rsidP="00883644">
      <w:pPr>
        <w:spacing w:before="100" w:beforeAutospacing="1" w:after="100" w:afterAutospacing="1" w:line="240" w:lineRule="auto"/>
        <w:ind w:left="360"/>
        <w:jc w:val="both"/>
        <w:rPr>
          <w:rFonts w:ascii="Times New Roman" w:eastAsia="Times New Roman" w:hAnsi="Times New Roman" w:cs="Times New Roman"/>
          <w:kern w:val="0"/>
          <w:sz w:val="32"/>
          <w:szCs w:val="24"/>
          <w:lang w:val="en-US"/>
          <w14:ligatures w14:val="none"/>
        </w:rPr>
      </w:pPr>
    </w:p>
    <w:p w:rsidR="00883644" w:rsidRDefault="004F7616" w:rsidP="00883644">
      <w:pPr>
        <w:spacing w:before="100" w:beforeAutospacing="1" w:after="100" w:afterAutospacing="1" w:line="240" w:lineRule="auto"/>
        <w:ind w:left="360"/>
        <w:jc w:val="both"/>
        <w:rPr>
          <w:rFonts w:ascii="Times New Roman" w:eastAsia="Times New Roman" w:hAnsi="Times New Roman" w:cs="Times New Roman"/>
          <w:kern w:val="0"/>
          <w:sz w:val="32"/>
          <w:szCs w:val="24"/>
          <w:lang w:val="en-US"/>
          <w14:ligatures w14:val="none"/>
        </w:rPr>
      </w:pPr>
      <w:r>
        <w:rPr>
          <w:rFonts w:ascii="Times New Roman" w:eastAsia="Times New Roman" w:hAnsi="Times New Roman" w:cs="Times New Roman"/>
          <w:kern w:val="0"/>
          <w:sz w:val="32"/>
          <w:szCs w:val="24"/>
          <w:lang w:val="en-US"/>
          <w14:ligatures w14:val="none"/>
        </w:rPr>
        <w:t>(Fig:4)</w:t>
      </w:r>
    </w:p>
    <w:p w:rsidR="00883644" w:rsidRDefault="00883644" w:rsidP="00883644">
      <w:pPr>
        <w:spacing w:before="100" w:beforeAutospacing="1" w:after="100" w:afterAutospacing="1" w:line="240" w:lineRule="auto"/>
        <w:ind w:left="360"/>
        <w:jc w:val="both"/>
        <w:rPr>
          <w:rFonts w:ascii="Times New Roman" w:eastAsia="Times New Roman" w:hAnsi="Times New Roman" w:cs="Times New Roman"/>
          <w:kern w:val="0"/>
          <w:sz w:val="32"/>
          <w:szCs w:val="24"/>
          <w:lang w:val="en-US"/>
          <w14:ligatures w14:val="none"/>
        </w:rPr>
      </w:pPr>
      <w:r>
        <w:rPr>
          <w:rFonts w:ascii="Times New Roman" w:eastAsia="Times New Roman" w:hAnsi="Times New Roman" w:cs="Times New Roman"/>
          <w:kern w:val="0"/>
          <w:sz w:val="32"/>
          <w:szCs w:val="24"/>
          <w:lang w:val="en-US"/>
          <w14:ligatures w14:val="none"/>
        </w:rPr>
        <w:t xml:space="preserve">                                     </w:t>
      </w:r>
    </w:p>
    <w:p w:rsidR="00883644" w:rsidRPr="00574271" w:rsidRDefault="00883644" w:rsidP="00883644">
      <w:pPr>
        <w:spacing w:before="100" w:beforeAutospacing="1" w:after="100" w:afterAutospacing="1" w:line="240" w:lineRule="auto"/>
        <w:ind w:left="360"/>
        <w:jc w:val="both"/>
        <w:rPr>
          <w:rFonts w:ascii="Times New Roman" w:eastAsia="Times New Roman" w:hAnsi="Times New Roman" w:cs="Times New Roman"/>
          <w:kern w:val="0"/>
          <w:sz w:val="32"/>
          <w:szCs w:val="24"/>
          <w:lang w:val="en-US"/>
          <w14:ligatures w14:val="none"/>
        </w:rPr>
      </w:pPr>
    </w:p>
    <w:p w:rsidR="00607DC3" w:rsidRPr="00574271" w:rsidRDefault="00BD4752" w:rsidP="00574271">
      <w:pPr>
        <w:spacing w:before="100" w:beforeAutospacing="1" w:after="100" w:afterAutospacing="1" w:line="240" w:lineRule="auto"/>
        <w:jc w:val="both"/>
        <w:rPr>
          <w:rFonts w:ascii="Times New Roman" w:eastAsia="Times New Roman" w:hAnsi="Times New Roman" w:cs="Times New Roman"/>
          <w:kern w:val="0"/>
          <w:sz w:val="32"/>
          <w:szCs w:val="24"/>
          <w:lang w:val="en-US"/>
          <w14:ligatures w14:val="none"/>
        </w:rPr>
      </w:pPr>
      <w:r w:rsidRPr="00574271">
        <w:rPr>
          <w:rFonts w:ascii="Times New Roman" w:hAnsi="Times New Roman" w:cs="Times New Roman"/>
          <w:b/>
          <w:sz w:val="36"/>
          <w:lang w:val="en-US"/>
        </w:rPr>
        <w:lastRenderedPageBreak/>
        <w:t xml:space="preserve">Evolution of </w:t>
      </w:r>
      <w:r w:rsidR="00574271">
        <w:rPr>
          <w:rFonts w:ascii="Times New Roman" w:hAnsi="Times New Roman" w:cs="Times New Roman"/>
          <w:b/>
          <w:sz w:val="36"/>
          <w:lang w:val="en-US"/>
        </w:rPr>
        <w:t>S</w:t>
      </w:r>
      <w:r w:rsidRPr="00574271">
        <w:rPr>
          <w:rFonts w:ascii="Times New Roman" w:hAnsi="Times New Roman" w:cs="Times New Roman"/>
          <w:b/>
          <w:sz w:val="36"/>
          <w:lang w:val="en-US"/>
        </w:rPr>
        <w:t xml:space="preserve">mart </w:t>
      </w:r>
      <w:r w:rsidR="00574271">
        <w:rPr>
          <w:rFonts w:ascii="Times New Roman" w:hAnsi="Times New Roman" w:cs="Times New Roman"/>
          <w:b/>
          <w:sz w:val="36"/>
          <w:lang w:val="en-US"/>
        </w:rPr>
        <w:t>Dust</w:t>
      </w:r>
      <w:r w:rsidRPr="00574271">
        <w:rPr>
          <w:rFonts w:ascii="Times New Roman" w:hAnsi="Times New Roman" w:cs="Times New Roman"/>
          <w:b/>
          <w:sz w:val="36"/>
          <w:lang w:val="en-US"/>
        </w:rPr>
        <w:t>bin</w:t>
      </w:r>
    </w:p>
    <w:tbl>
      <w:tblPr>
        <w:tblStyle w:val="TableGrid"/>
        <w:tblW w:w="0" w:type="auto"/>
        <w:tblLook w:val="04A0" w:firstRow="1" w:lastRow="0" w:firstColumn="1" w:lastColumn="0" w:noHBand="0" w:noVBand="1"/>
      </w:tblPr>
      <w:tblGrid>
        <w:gridCol w:w="3116"/>
        <w:gridCol w:w="3117"/>
        <w:gridCol w:w="3117"/>
      </w:tblGrid>
      <w:tr w:rsidR="000A312B" w:rsidRPr="00BD4752" w:rsidTr="000A312B">
        <w:tc>
          <w:tcPr>
            <w:tcW w:w="3116" w:type="dxa"/>
            <w:tcBorders>
              <w:bottom w:val="thinThickThinSmallGap" w:sz="24" w:space="0" w:color="auto"/>
            </w:tcBorders>
          </w:tcPr>
          <w:p w:rsidR="000A312B" w:rsidRPr="00BD4752" w:rsidRDefault="000A312B" w:rsidP="000A312B">
            <w:pPr>
              <w:jc w:val="both"/>
              <w:rPr>
                <w:rFonts w:ascii="Times New Roman" w:hAnsi="Times New Roman" w:cs="Times New Roman"/>
                <w:b/>
                <w:sz w:val="25"/>
                <w:szCs w:val="25"/>
                <w:lang w:val="en-US"/>
              </w:rPr>
            </w:pPr>
            <w:r w:rsidRPr="00BD4752">
              <w:rPr>
                <w:rFonts w:ascii="Times New Roman" w:hAnsi="Times New Roman" w:cs="Times New Roman"/>
                <w:b/>
                <w:sz w:val="25"/>
                <w:szCs w:val="25"/>
              </w:rPr>
              <w:t xml:space="preserve">Year </w:t>
            </w:r>
          </w:p>
        </w:tc>
        <w:tc>
          <w:tcPr>
            <w:tcW w:w="3117" w:type="dxa"/>
            <w:tcBorders>
              <w:bottom w:val="thinThickThinSmallGap" w:sz="24" w:space="0" w:color="auto"/>
            </w:tcBorders>
          </w:tcPr>
          <w:p w:rsidR="000A312B" w:rsidRPr="00BD4752" w:rsidRDefault="000A312B" w:rsidP="000A312B">
            <w:pPr>
              <w:jc w:val="both"/>
              <w:rPr>
                <w:rFonts w:ascii="Times New Roman" w:hAnsi="Times New Roman" w:cs="Times New Roman"/>
                <w:b/>
                <w:sz w:val="25"/>
                <w:szCs w:val="25"/>
                <w:lang w:val="en-US"/>
              </w:rPr>
            </w:pPr>
            <w:r w:rsidRPr="00BD4752">
              <w:rPr>
                <w:rFonts w:ascii="Times New Roman" w:hAnsi="Times New Roman" w:cs="Times New Roman"/>
                <w:b/>
                <w:sz w:val="25"/>
                <w:szCs w:val="25"/>
              </w:rPr>
              <w:t xml:space="preserve">Key Development </w:t>
            </w:r>
          </w:p>
        </w:tc>
        <w:tc>
          <w:tcPr>
            <w:tcW w:w="3117" w:type="dxa"/>
            <w:tcBorders>
              <w:bottom w:val="thinThickThinSmallGap" w:sz="24" w:space="0" w:color="auto"/>
            </w:tcBorders>
          </w:tcPr>
          <w:p w:rsidR="000A312B" w:rsidRPr="00BD4752" w:rsidRDefault="000A312B" w:rsidP="00B52DB0">
            <w:pPr>
              <w:jc w:val="both"/>
              <w:rPr>
                <w:rFonts w:ascii="Times New Roman" w:hAnsi="Times New Roman" w:cs="Times New Roman"/>
                <w:b/>
                <w:sz w:val="25"/>
                <w:szCs w:val="25"/>
                <w:lang w:val="en-US"/>
              </w:rPr>
            </w:pPr>
            <w:r w:rsidRPr="00BD4752">
              <w:rPr>
                <w:rFonts w:ascii="Times New Roman" w:hAnsi="Times New Roman" w:cs="Times New Roman"/>
                <w:b/>
                <w:sz w:val="25"/>
                <w:szCs w:val="25"/>
              </w:rPr>
              <w:t>Additional Details</w:t>
            </w:r>
          </w:p>
        </w:tc>
      </w:tr>
      <w:tr w:rsidR="000A312B" w:rsidRPr="00BD4752" w:rsidTr="000A312B">
        <w:tc>
          <w:tcPr>
            <w:tcW w:w="3116" w:type="dxa"/>
            <w:tcBorders>
              <w:top w:val="thinThickThinSmallGap" w:sz="24" w:space="0" w:color="auto"/>
            </w:tcBorders>
          </w:tcPr>
          <w:p w:rsidR="000A312B" w:rsidRPr="00BD4752" w:rsidRDefault="000A312B"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2015</w:t>
            </w:r>
          </w:p>
        </w:tc>
        <w:tc>
          <w:tcPr>
            <w:tcW w:w="3117" w:type="dxa"/>
            <w:tcBorders>
              <w:top w:val="thinThickThinSmallGap" w:sz="24" w:space="0" w:color="auto"/>
            </w:tcBorders>
          </w:tcPr>
          <w:p w:rsidR="000A312B" w:rsidRPr="00BD4752" w:rsidRDefault="000A312B" w:rsidP="000A312B">
            <w:pPr>
              <w:jc w:val="both"/>
              <w:rPr>
                <w:rFonts w:ascii="Times New Roman" w:hAnsi="Times New Roman" w:cs="Times New Roman"/>
                <w:sz w:val="25"/>
                <w:szCs w:val="25"/>
                <w:lang w:val="en-US"/>
              </w:rPr>
            </w:pPr>
            <w:r w:rsidRPr="00BD4752">
              <w:rPr>
                <w:rFonts w:ascii="Times New Roman" w:hAnsi="Times New Roman" w:cs="Times New Roman"/>
                <w:sz w:val="25"/>
                <w:szCs w:val="25"/>
              </w:rPr>
              <w:t>Automatic lid open when users near to bin, Sensor to sense dangerous gas emission in the bin</w:t>
            </w:r>
          </w:p>
        </w:tc>
        <w:tc>
          <w:tcPr>
            <w:tcW w:w="3117" w:type="dxa"/>
            <w:tcBorders>
              <w:top w:val="thinThickThinSmallGap" w:sz="24" w:space="0" w:color="auto"/>
            </w:tcBorders>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Initial implementation of sensors for proximity detection and gas sensing.</w:t>
            </w:r>
          </w:p>
        </w:tc>
      </w:tr>
      <w:tr w:rsidR="000A312B" w:rsidRPr="00BD4752" w:rsidTr="000A312B">
        <w:tc>
          <w:tcPr>
            <w:tcW w:w="3116" w:type="dxa"/>
          </w:tcPr>
          <w:p w:rsidR="000A312B" w:rsidRPr="00BD4752" w:rsidRDefault="000A312B"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2017</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Efficient Garbage Collection Management System with best path to cover all the bins filled in the smart city</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Optimized routing algorithms for garbage trucks to minimize travel time and fuel consumption.</w:t>
            </w:r>
          </w:p>
        </w:tc>
      </w:tr>
      <w:tr w:rsidR="000A312B" w:rsidRPr="00BD4752" w:rsidTr="000A312B">
        <w:tc>
          <w:tcPr>
            <w:tcW w:w="3116" w:type="dxa"/>
          </w:tcPr>
          <w:p w:rsidR="000A312B" w:rsidRPr="00BD4752" w:rsidRDefault="000A312B"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2018</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Automatic degradable and non-degradable waste segregation. Objectionable waste warning system</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Advanced waste sorting mechanisms to improve recycling rates and reduce landfill waste.</w:t>
            </w:r>
          </w:p>
        </w:tc>
      </w:tr>
      <w:tr w:rsidR="000A312B" w:rsidRPr="00BD4752" w:rsidTr="000A312B">
        <w:tc>
          <w:tcPr>
            <w:tcW w:w="3116" w:type="dxa"/>
          </w:tcPr>
          <w:p w:rsidR="000A312B" w:rsidRPr="00BD4752" w:rsidRDefault="000A312B"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2019</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Voice control, solar panel and LED enabled bin. Automatic waste segregation also find a wrong objects. Future state prediction for bin.</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Integration of renewable energy and voice control for enhanced user experience and environmental sustainability.</w:t>
            </w:r>
          </w:p>
        </w:tc>
      </w:tr>
      <w:tr w:rsidR="000A312B" w:rsidRPr="00BD4752" w:rsidTr="000A312B">
        <w:tc>
          <w:tcPr>
            <w:tcW w:w="3116" w:type="dxa"/>
          </w:tcPr>
          <w:p w:rsidR="000A312B" w:rsidRPr="00BD4752" w:rsidRDefault="000A312B"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2020</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Block chain for waste collection &amp; management. Social media platform and Robot bin game for child awareness events</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Leveraging blockchain technology for transparent waste management and engaging children through interactive games.</w:t>
            </w:r>
          </w:p>
        </w:tc>
      </w:tr>
      <w:tr w:rsidR="000A312B" w:rsidRPr="00BD4752" w:rsidTr="000A312B">
        <w:tc>
          <w:tcPr>
            <w:tcW w:w="3116" w:type="dxa"/>
          </w:tcPr>
          <w:p w:rsidR="000A312B" w:rsidRPr="00BD4752" w:rsidRDefault="00BD4752"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2021</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 xml:space="preserve">Authorized users only can access the bin and </w:t>
            </w:r>
            <w:r w:rsidR="004F7616">
              <w:rPr>
                <w:rFonts w:ascii="Times New Roman" w:hAnsi="Times New Roman" w:cs="Times New Roman"/>
                <w:sz w:val="25"/>
                <w:szCs w:val="25"/>
              </w:rPr>
              <w:pgNum/>
            </w:r>
            <w:r w:rsidR="004F7616">
              <w:rPr>
                <w:rFonts w:ascii="Times New Roman" w:hAnsi="Times New Roman" w:cs="Times New Roman"/>
                <w:sz w:val="25"/>
                <w:szCs w:val="25"/>
              </w:rPr>
              <w:t>nalyse</w:t>
            </w:r>
            <w:r w:rsidRPr="00BD4752">
              <w:rPr>
                <w:rFonts w:ascii="Times New Roman" w:hAnsi="Times New Roman" w:cs="Times New Roman"/>
                <w:sz w:val="25"/>
                <w:szCs w:val="25"/>
              </w:rPr>
              <w:t xml:space="preserve"> their usage of the bin. Find the truck type per the waste type &amp; bin size. Power saving with LoRaWAN</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Implementation of access control and data analytics to optimize waste collection operations and reduce energy consumption.</w:t>
            </w:r>
          </w:p>
        </w:tc>
      </w:tr>
      <w:tr w:rsidR="000A312B" w:rsidRPr="00BD4752" w:rsidTr="000A312B">
        <w:tc>
          <w:tcPr>
            <w:tcW w:w="3116" w:type="dxa"/>
          </w:tcPr>
          <w:p w:rsidR="000A312B" w:rsidRPr="00BD4752" w:rsidRDefault="00BD4752"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2022</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M2M communication using Blockchain. Cost-efficient &amp; optimized garbage vehicle routing strategy. Robot garbage grabber &amp; sorting using DL models.</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Utilizing M2M communication and machine learning for efficient waste collection and sorting processes.</w:t>
            </w:r>
          </w:p>
        </w:tc>
      </w:tr>
      <w:tr w:rsidR="000A312B" w:rsidRPr="00BD4752" w:rsidTr="000A312B">
        <w:tc>
          <w:tcPr>
            <w:tcW w:w="3116" w:type="dxa"/>
          </w:tcPr>
          <w:p w:rsidR="000A312B" w:rsidRPr="00BD4752" w:rsidRDefault="00BD4752" w:rsidP="00BD4752">
            <w:pPr>
              <w:jc w:val="center"/>
              <w:rPr>
                <w:rFonts w:ascii="Times New Roman" w:hAnsi="Times New Roman" w:cs="Times New Roman"/>
                <w:b/>
                <w:sz w:val="25"/>
                <w:szCs w:val="25"/>
                <w:lang w:val="en-US"/>
              </w:rPr>
            </w:pPr>
            <w:r w:rsidRPr="00BD4752">
              <w:rPr>
                <w:rFonts w:ascii="Times New Roman" w:hAnsi="Times New Roman" w:cs="Times New Roman"/>
                <w:b/>
                <w:sz w:val="25"/>
                <w:szCs w:val="25"/>
                <w:lang w:val="en-US"/>
              </w:rPr>
              <w:t>2023</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Covid-19 pandemic: SWM, VANEL for waste collection. Bin status using DL models. Transfer Learning models in waste bins.</w:t>
            </w:r>
          </w:p>
        </w:tc>
        <w:tc>
          <w:tcPr>
            <w:tcW w:w="3117" w:type="dxa"/>
          </w:tcPr>
          <w:p w:rsidR="000A312B" w:rsidRPr="00BD4752" w:rsidRDefault="000A312B" w:rsidP="00B52DB0">
            <w:pPr>
              <w:jc w:val="both"/>
              <w:rPr>
                <w:rFonts w:ascii="Times New Roman" w:hAnsi="Times New Roman" w:cs="Times New Roman"/>
                <w:sz w:val="25"/>
                <w:szCs w:val="25"/>
                <w:lang w:val="en-US"/>
              </w:rPr>
            </w:pPr>
            <w:r w:rsidRPr="00BD4752">
              <w:rPr>
                <w:rFonts w:ascii="Times New Roman" w:hAnsi="Times New Roman" w:cs="Times New Roman"/>
                <w:sz w:val="25"/>
                <w:szCs w:val="25"/>
              </w:rPr>
              <w:t>Adaptation of waste management systems to address the challenges posed by the COVID-19 pandemic.</w:t>
            </w:r>
          </w:p>
        </w:tc>
      </w:tr>
    </w:tbl>
    <w:p w:rsidR="00607DC3" w:rsidRDefault="005B5753" w:rsidP="00B52DB0">
      <w:pPr>
        <w:jc w:val="both"/>
        <w:rPr>
          <w:rFonts w:ascii="Times New Roman" w:hAnsi="Times New Roman" w:cs="Times New Roman"/>
          <w:b/>
          <w:sz w:val="36"/>
          <w:lang w:val="en-US"/>
        </w:rPr>
      </w:pPr>
      <w:r w:rsidRPr="00BD4752">
        <w:rPr>
          <w:rFonts w:ascii="Times New Roman" w:hAnsi="Times New Roman" w:cs="Times New Roman"/>
          <w:noProof/>
          <w:sz w:val="32"/>
          <w:lang w:val="en-US"/>
        </w:rPr>
        <w:lastRenderedPageBreak/>
        <w:drawing>
          <wp:anchor distT="0" distB="0" distL="114300" distR="114300" simplePos="0" relativeHeight="251665408" behindDoc="0" locked="0" layoutInCell="1" allowOverlap="1" wp14:anchorId="3207440A" wp14:editId="5BCA13C4">
            <wp:simplePos x="0" y="0"/>
            <wp:positionH relativeFrom="margin">
              <wp:posOffset>-428625</wp:posOffset>
            </wp:positionH>
            <wp:positionV relativeFrom="margin">
              <wp:posOffset>397042</wp:posOffset>
            </wp:positionV>
            <wp:extent cx="6793230" cy="273050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462_2023_10646_Fig6_HTML.webp"/>
                    <pic:cNvPicPr/>
                  </pic:nvPicPr>
                  <pic:blipFill>
                    <a:blip r:embed="rId13">
                      <a:extLst>
                        <a:ext uri="{28A0092B-C50C-407E-A947-70E740481C1C}">
                          <a14:useLocalDpi xmlns:a14="http://schemas.microsoft.com/office/drawing/2010/main" val="0"/>
                        </a:ext>
                      </a:extLst>
                    </a:blip>
                    <a:stretch>
                      <a:fillRect/>
                    </a:stretch>
                  </pic:blipFill>
                  <pic:spPr>
                    <a:xfrm>
                      <a:off x="0" y="0"/>
                      <a:ext cx="6793230" cy="2730500"/>
                    </a:xfrm>
                    <a:prstGeom prst="rect">
                      <a:avLst/>
                    </a:prstGeom>
                  </pic:spPr>
                </pic:pic>
              </a:graphicData>
            </a:graphic>
            <wp14:sizeRelH relativeFrom="margin">
              <wp14:pctWidth>0</wp14:pctWidth>
            </wp14:sizeRelH>
            <wp14:sizeRelV relativeFrom="margin">
              <wp14:pctHeight>0</wp14:pctHeight>
            </wp14:sizeRelV>
          </wp:anchor>
        </w:drawing>
      </w:r>
      <w:r w:rsidR="00BD4752" w:rsidRPr="00BD4752">
        <w:rPr>
          <w:rFonts w:ascii="Times New Roman" w:hAnsi="Times New Roman" w:cs="Times New Roman"/>
          <w:b/>
          <w:sz w:val="36"/>
          <w:lang w:val="en-US"/>
        </w:rPr>
        <w:t xml:space="preserve">Smart </w:t>
      </w:r>
      <w:r w:rsidR="00611F78" w:rsidRPr="00BD4752">
        <w:rPr>
          <w:rFonts w:ascii="Times New Roman" w:hAnsi="Times New Roman" w:cs="Times New Roman"/>
          <w:b/>
          <w:sz w:val="36"/>
          <w:lang w:val="en-US"/>
        </w:rPr>
        <w:t>B</w:t>
      </w:r>
      <w:r w:rsidR="00BD4752" w:rsidRPr="00BD4752">
        <w:rPr>
          <w:rFonts w:ascii="Times New Roman" w:hAnsi="Times New Roman" w:cs="Times New Roman"/>
          <w:b/>
          <w:sz w:val="36"/>
          <w:lang w:val="en-US"/>
        </w:rPr>
        <w:t xml:space="preserve">in </w:t>
      </w:r>
      <w:r w:rsidR="00611F78" w:rsidRPr="00BD4752">
        <w:rPr>
          <w:rFonts w:ascii="Times New Roman" w:hAnsi="Times New Roman" w:cs="Times New Roman"/>
          <w:b/>
          <w:sz w:val="36"/>
          <w:lang w:val="en-US"/>
        </w:rPr>
        <w:t>E</w:t>
      </w:r>
      <w:r w:rsidR="00BD4752" w:rsidRPr="00BD4752">
        <w:rPr>
          <w:rFonts w:ascii="Times New Roman" w:hAnsi="Times New Roman" w:cs="Times New Roman"/>
          <w:b/>
          <w:sz w:val="36"/>
          <w:lang w:val="en-US"/>
        </w:rPr>
        <w:t xml:space="preserve">volution path </w:t>
      </w:r>
    </w:p>
    <w:p w:rsidR="005B5753" w:rsidRPr="00BD4752" w:rsidRDefault="005B5753" w:rsidP="00B52DB0">
      <w:pPr>
        <w:jc w:val="both"/>
        <w:rPr>
          <w:rFonts w:ascii="Times New Roman" w:hAnsi="Times New Roman" w:cs="Times New Roman"/>
          <w:sz w:val="32"/>
          <w:lang w:val="en-US"/>
        </w:rPr>
      </w:pPr>
    </w:p>
    <w:p w:rsidR="003279D8" w:rsidRDefault="004F7616" w:rsidP="004F7616">
      <w:pPr>
        <w:jc w:val="center"/>
        <w:rPr>
          <w:rFonts w:ascii="Times New Roman" w:hAnsi="Times New Roman" w:cs="Times New Roman"/>
          <w:sz w:val="32"/>
          <w:lang w:val="en-US"/>
        </w:rPr>
      </w:pPr>
      <w:r>
        <w:rPr>
          <w:rFonts w:ascii="Times New Roman" w:hAnsi="Times New Roman" w:cs="Times New Roman"/>
          <w:sz w:val="32"/>
          <w:lang w:val="en-US"/>
        </w:rPr>
        <w:t>(Fig:5)</w:t>
      </w:r>
    </w:p>
    <w:p w:rsidR="00BD4752" w:rsidRPr="00BD4752" w:rsidRDefault="00BD4752" w:rsidP="00BD4752">
      <w:pPr>
        <w:jc w:val="both"/>
        <w:rPr>
          <w:rFonts w:ascii="Times New Roman" w:hAnsi="Times New Roman" w:cs="Times New Roman"/>
          <w:sz w:val="32"/>
          <w:lang w:val="en-US"/>
        </w:rPr>
      </w:pPr>
      <w:r w:rsidRPr="00BD4752">
        <w:rPr>
          <w:rFonts w:ascii="Times New Roman" w:hAnsi="Times New Roman" w:cs="Times New Roman"/>
          <w:sz w:val="32"/>
          <w:lang w:val="en-US"/>
        </w:rPr>
        <w:t>The evolution of smart bins is very interesting to follow. It happened as per the demand and creativity of the re</w:t>
      </w:r>
      <w:r>
        <w:rPr>
          <w:rFonts w:ascii="Times New Roman" w:hAnsi="Times New Roman" w:cs="Times New Roman"/>
          <w:sz w:val="32"/>
          <w:lang w:val="en-US"/>
        </w:rPr>
        <w:t>searchers. It’s shown in Fig.</w:t>
      </w:r>
      <w:r w:rsidRPr="00BD4752">
        <w:rPr>
          <w:rFonts w:ascii="Times New Roman" w:hAnsi="Times New Roman" w:cs="Times New Roman"/>
          <w:sz w:val="32"/>
          <w:lang w:val="en-US"/>
        </w:rPr>
        <w:t xml:space="preserve"> The smart bin focuses on the concept of reducing, recycling, and reuse. The initial work of the smart dustbin system (SDS) is that of automating the bin in order to determine its level as being empty or full (Thada et al. 2019). An efficient garbage collection management SDS system proposed in 2015 (Al Mamun et al. 2015) and implemented in a smart city finds the best path to cover every filled bin (Mohapatra and Shirapuri 2020). An enhanced SDS system is executed by means of an automatic lid close/open option activated through a voice command (Kansara et al. 2019). Novel ideas are constantly being added to the existing SDS system with the application of sensors. The SDS system senses dangerous gas emissions through a gas sensor, detects metals using a metal sensor, recognizes plastic and paper using a capacitive/inductive sensor, determines weight through a weight sensor, establishes climatic conditions through a rain or moisture sensor, and decides distance measures using an ultrasonic sensor. Sensors play a crucial role in the SDS </w:t>
      </w:r>
      <w:r w:rsidRPr="00BD4752">
        <w:rPr>
          <w:rFonts w:ascii="Times New Roman" w:hAnsi="Times New Roman" w:cs="Times New Roman"/>
          <w:sz w:val="32"/>
          <w:lang w:val="en-US"/>
        </w:rPr>
        <w:lastRenderedPageBreak/>
        <w:t>and IoT (Sinha et al. 2020), while the use of solar panels is a contributory factor in an efficient smart bin network system. Advances in SDS systems include a voice control technique that provides speech commands, solar panels placed in bins for energy storage, and LED indicator lights (Jardosh et al. 2020).</w:t>
      </w:r>
    </w:p>
    <w:p w:rsidR="00BD4752" w:rsidRPr="00BD4752" w:rsidRDefault="00BD4752" w:rsidP="00BD4752">
      <w:pPr>
        <w:jc w:val="both"/>
        <w:rPr>
          <w:rFonts w:ascii="Times New Roman" w:hAnsi="Times New Roman" w:cs="Times New Roman"/>
          <w:sz w:val="32"/>
          <w:lang w:val="en-US"/>
        </w:rPr>
      </w:pPr>
    </w:p>
    <w:p w:rsidR="00BD4752" w:rsidRDefault="00BD4752" w:rsidP="00BD4752">
      <w:pPr>
        <w:jc w:val="both"/>
        <w:rPr>
          <w:rFonts w:ascii="Times New Roman" w:hAnsi="Times New Roman" w:cs="Times New Roman"/>
          <w:sz w:val="32"/>
          <w:lang w:val="en-US"/>
        </w:rPr>
      </w:pPr>
      <w:r w:rsidRPr="00BD4752">
        <w:rPr>
          <w:rFonts w:ascii="Times New Roman" w:hAnsi="Times New Roman" w:cs="Times New Roman"/>
          <w:sz w:val="32"/>
          <w:lang w:val="en-US"/>
        </w:rPr>
        <w:t>Further developments include the segregation of waste into degradable and non-degradable objects (Shamin et al. 2019; Lopes and Machado 2019), using a warning message intended for the collector/user (Paul et al. 2018). Users are given authorized access to note down the number of times a bin is used (Sheng et al. 2020; Catarinucci et al. 2020). In addition, the management receives information about the garbage type (Paul et al. 2018). Blockchain technology is used for sorting and selling waste management systems (Gopalakrishnan et al. 2021). Users of all ages are educated on the use of the smart bin management system through an application on a social media platform (Peng et al. 2021) as well as by means of a robot bin game designed to build awareness in children Castellano et al. (2021). The bin cleaning process is confirmed by blockchain technology, which checks data communication between the IoT-enabled garbage bin and the collection vehicle (Saad et al. 2023). The bin location problem is considered as a main research work to find the dynamic efficient route for waste collection vehicles (Jin et al. 2023; Pal et al. 2022; Xin et al. 2022). The automatic garbage classification and segregation processes of the garbage grabber and smart bins are enhanced by advanced transfer learning models and the YOLO object detection technique (Li et al. 2022; Wu et al. 2022; Chunxiang et al. 2022; Thamarai et al. 2023; Li et al. 2023a; Jin et al. 2023; Chen et al. 2023; Fatma et al. 2023; Gupta et al. 2022; Li et al. 2023b).</w:t>
      </w:r>
    </w:p>
    <w:p w:rsidR="003279D8" w:rsidRDefault="003279D8" w:rsidP="003279D8">
      <w:pPr>
        <w:ind w:left="360"/>
        <w:jc w:val="both"/>
        <w:rPr>
          <w:rFonts w:ascii="Times New Roman" w:hAnsi="Times New Roman" w:cs="Times New Roman"/>
          <w:b/>
          <w:bCs/>
          <w:sz w:val="32"/>
          <w:lang w:val="en-US"/>
        </w:rPr>
      </w:pPr>
    </w:p>
    <w:p w:rsidR="006A4BFD" w:rsidRDefault="006A4BFD" w:rsidP="00BD4752">
      <w:pPr>
        <w:jc w:val="both"/>
        <w:rPr>
          <w:rFonts w:ascii="Times New Roman" w:hAnsi="Times New Roman" w:cs="Times New Roman"/>
          <w:b/>
          <w:sz w:val="36"/>
        </w:rPr>
      </w:pPr>
    </w:p>
    <w:p w:rsidR="004F7616" w:rsidRDefault="00416B81" w:rsidP="00BD4752">
      <w:pPr>
        <w:jc w:val="both"/>
        <w:rPr>
          <w:rFonts w:ascii="Times New Roman" w:hAnsi="Times New Roman" w:cs="Times New Roman"/>
          <w:b/>
          <w:sz w:val="36"/>
        </w:rPr>
      </w:pPr>
      <w:r>
        <w:rPr>
          <w:rFonts w:ascii="Times New Roman" w:hAnsi="Times New Roman" w:cs="Times New Roman"/>
          <w:b/>
          <w:sz w:val="36"/>
        </w:rPr>
        <w:lastRenderedPageBreak/>
        <w:t>What are Features</w:t>
      </w:r>
      <w:r w:rsidR="004F7616">
        <w:rPr>
          <w:rFonts w:ascii="Times New Roman" w:hAnsi="Times New Roman" w:cs="Times New Roman"/>
          <w:b/>
          <w:sz w:val="36"/>
        </w:rPr>
        <w:t xml:space="preserve"> </w:t>
      </w:r>
      <w:r>
        <w:rPr>
          <w:rFonts w:ascii="Times New Roman" w:hAnsi="Times New Roman" w:cs="Times New Roman"/>
          <w:b/>
          <w:sz w:val="36"/>
        </w:rPr>
        <w:t>p</w:t>
      </w:r>
      <w:r w:rsidR="004F7616">
        <w:rPr>
          <w:rFonts w:ascii="Times New Roman" w:hAnsi="Times New Roman" w:cs="Times New Roman"/>
          <w:b/>
          <w:sz w:val="36"/>
        </w:rPr>
        <w:t xml:space="preserve">roviding in our Smart </w:t>
      </w:r>
      <w:r>
        <w:rPr>
          <w:rFonts w:ascii="Times New Roman" w:hAnsi="Times New Roman" w:cs="Times New Roman"/>
          <w:b/>
          <w:sz w:val="36"/>
        </w:rPr>
        <w:t>Dustbin?</w:t>
      </w:r>
    </w:p>
    <w:p w:rsidR="00416B81" w:rsidRDefault="00416B81" w:rsidP="00BD4752">
      <w:pPr>
        <w:jc w:val="both"/>
        <w:rPr>
          <w:rFonts w:ascii="Times New Roman" w:hAnsi="Times New Roman" w:cs="Times New Roman"/>
          <w:sz w:val="36"/>
        </w:rPr>
      </w:pPr>
      <w:r w:rsidRPr="00416B81">
        <w:rPr>
          <w:rFonts w:ascii="Times New Roman" w:hAnsi="Times New Roman" w:cs="Times New Roman"/>
          <w:sz w:val="36"/>
        </w:rPr>
        <w:t xml:space="preserve">The Next Generation Smart Dustbin distinguishes itself from conventional smart waste management solutions through several advanced features that aim to improve functionality, user convenience, and safety. </w:t>
      </w:r>
    </w:p>
    <w:p w:rsidR="00416B81" w:rsidRDefault="00416B81" w:rsidP="00BD4752">
      <w:pPr>
        <w:jc w:val="both"/>
        <w:rPr>
          <w:rFonts w:ascii="Times New Roman" w:hAnsi="Times New Roman" w:cs="Times New Roman"/>
          <w:sz w:val="36"/>
        </w:rPr>
      </w:pPr>
      <w:r w:rsidRPr="00416B81">
        <w:rPr>
          <w:rFonts w:ascii="Times New Roman" w:hAnsi="Times New Roman" w:cs="Times New Roman"/>
          <w:sz w:val="36"/>
        </w:rPr>
        <w:t xml:space="preserve">1. Selective Sensor for Smell Detection One of the unique features of this smart dustbin is its advanced smell detection system. This feature enables the dustbin to monitor the odor levels inside, which is especially crucial in managing wet waste. The smell detection system utilizes selective sensors that minimize false alarms by distinguishing between harmful gases or unpleasant odors and everyday waste decomposition smells. This functionality ensures that the dustbin operates only when necessary, reducing unnecessary alerts and optimizing energy consumption. For instance, if the smell crosses a certain threshold, the system can trigger an automatic lid closure to prevent the escape of odors, thus maintaining hygiene in the surrounding environment. </w:t>
      </w:r>
    </w:p>
    <w:p w:rsidR="00416B81" w:rsidRDefault="00416B81" w:rsidP="00BD4752">
      <w:pPr>
        <w:jc w:val="both"/>
        <w:rPr>
          <w:rFonts w:ascii="Times New Roman" w:hAnsi="Times New Roman" w:cs="Times New Roman"/>
          <w:sz w:val="36"/>
        </w:rPr>
      </w:pPr>
      <w:r w:rsidRPr="00416B81">
        <w:rPr>
          <w:rFonts w:ascii="Times New Roman" w:hAnsi="Times New Roman" w:cs="Times New Roman"/>
          <w:sz w:val="36"/>
        </w:rPr>
        <w:t xml:space="preserve">2. Wet and Dry Waste Segregation Proper segregation of wet and dry waste is essential for efficient recycling and disposal. The smart dustbin is equipped with sensors that can differentiate between wet and dry waste, directing each type into separate compartments. This feature not only simplifies waste sorting at the point of disposal but also ensures that recycling processes can be carried out more effectively downstream. By automating the segregation process, the system reduces human errors and encourages users to follow proper waste disposal practices. </w:t>
      </w:r>
    </w:p>
    <w:p w:rsidR="00416B81" w:rsidRDefault="00416B81" w:rsidP="00BD4752">
      <w:pPr>
        <w:jc w:val="both"/>
        <w:rPr>
          <w:rFonts w:ascii="Times New Roman" w:hAnsi="Times New Roman" w:cs="Times New Roman"/>
          <w:sz w:val="36"/>
        </w:rPr>
      </w:pPr>
      <w:r w:rsidRPr="00416B81">
        <w:rPr>
          <w:rFonts w:ascii="Times New Roman" w:hAnsi="Times New Roman" w:cs="Times New Roman"/>
          <w:sz w:val="36"/>
        </w:rPr>
        <w:lastRenderedPageBreak/>
        <w:t xml:space="preserve">3. Automated Lid Control To enhance convenience, the smart dustbin features automated door control that opens and closes the lid based on user proximity or internal odor levels. Using infrared or ultrasonic sensors, the dustbin can detect when a person is approaching, automatically opening the lid for waste disposal. Once the waste has been disposed of, the lid closes automatically after a set duration. This touchless operation minimizes contact with the bin, reducing the spread of germs and improving overall hygiene. In scenarios where a strong odor is detected, the lid may also close automatically to prevent the smell from spreading. </w:t>
      </w:r>
    </w:p>
    <w:p w:rsidR="00416B81" w:rsidRDefault="00416B81" w:rsidP="00BD4752">
      <w:pPr>
        <w:jc w:val="both"/>
        <w:rPr>
          <w:rFonts w:ascii="Times New Roman" w:hAnsi="Times New Roman" w:cs="Times New Roman"/>
          <w:sz w:val="36"/>
        </w:rPr>
      </w:pPr>
      <w:r w:rsidRPr="00416B81">
        <w:rPr>
          <w:rFonts w:ascii="Times New Roman" w:hAnsi="Times New Roman" w:cs="Times New Roman"/>
          <w:sz w:val="36"/>
        </w:rPr>
        <w:t xml:space="preserve">4. Fire Detection and Safety Alerts One of the standout features of this smart dustbin is its built-in fire detection system. In environments where combustible materials might be disposed of, the risk of fire hazards can be high. The smart dustbin is equipped with temperature and smoke sensors that can detect any signs of fire. Upon detecting a potential fire hazard, the system can immediately send an alert notification to the user via the Blynk application and trigger a local alarm. This feature ensures that fires are detected early, minimizing damage and preventing harm. </w:t>
      </w:r>
    </w:p>
    <w:p w:rsidR="00416B81" w:rsidRPr="00416B81" w:rsidRDefault="00416B81" w:rsidP="00BD4752">
      <w:pPr>
        <w:jc w:val="both"/>
        <w:rPr>
          <w:rFonts w:ascii="Times New Roman" w:hAnsi="Times New Roman" w:cs="Times New Roman"/>
          <w:sz w:val="36"/>
        </w:rPr>
      </w:pPr>
      <w:r w:rsidRPr="00416B81">
        <w:rPr>
          <w:rFonts w:ascii="Times New Roman" w:hAnsi="Times New Roman" w:cs="Times New Roman"/>
          <w:sz w:val="36"/>
        </w:rPr>
        <w:t xml:space="preserve">5. Blynk Application Integration The entire operation of the smart dustbin is controlled via the Blynk application, a versatile IoT platform that allows for remote monitoring and control of connected devices. Through the Blynk app, users can receive real-time notifications, check the status of the dustbin (e.g., whether it is full, whether there are any odor or fire alerts), and manually control the bin's operations (e.g., open or close the lid remotely). This integration provides users with an easy-to-use interface that enhances convenience and efficiency in waste management. It </w:t>
      </w:r>
      <w:r w:rsidRPr="00416B81">
        <w:rPr>
          <w:rFonts w:ascii="Times New Roman" w:hAnsi="Times New Roman" w:cs="Times New Roman"/>
          <w:sz w:val="36"/>
        </w:rPr>
        <w:lastRenderedPageBreak/>
        <w:t>also offers insights into the dustbin’s activity and performance, making it easier to maintain.</w:t>
      </w:r>
    </w:p>
    <w:p w:rsidR="004F7616" w:rsidRDefault="004F7616" w:rsidP="00BD4752">
      <w:pPr>
        <w:jc w:val="both"/>
        <w:rPr>
          <w:rFonts w:ascii="Times New Roman" w:hAnsi="Times New Roman" w:cs="Times New Roman"/>
          <w:b/>
          <w:sz w:val="36"/>
        </w:rPr>
      </w:pPr>
    </w:p>
    <w:p w:rsidR="004F7616" w:rsidRDefault="004F7616" w:rsidP="00BD4752">
      <w:pPr>
        <w:jc w:val="both"/>
        <w:rPr>
          <w:rFonts w:ascii="Times New Roman" w:hAnsi="Times New Roman" w:cs="Times New Roman"/>
          <w:b/>
          <w:sz w:val="36"/>
        </w:rPr>
      </w:pPr>
    </w:p>
    <w:p w:rsidR="00577F7B" w:rsidRPr="00577F7B" w:rsidRDefault="00577F7B" w:rsidP="00BD4752">
      <w:pPr>
        <w:jc w:val="both"/>
        <w:rPr>
          <w:rFonts w:ascii="Times New Roman" w:hAnsi="Times New Roman" w:cs="Times New Roman"/>
          <w:b/>
          <w:sz w:val="36"/>
        </w:rPr>
      </w:pPr>
      <w:r w:rsidRPr="00577F7B">
        <w:rPr>
          <w:rFonts w:ascii="Times New Roman" w:hAnsi="Times New Roman" w:cs="Times New Roman"/>
          <w:b/>
          <w:sz w:val="36"/>
        </w:rPr>
        <w:t xml:space="preserve">The Need for Smart Waste Management Solutions </w:t>
      </w:r>
    </w:p>
    <w:p w:rsidR="003279D8" w:rsidRPr="00D868A5" w:rsidRDefault="00577F7B" w:rsidP="00CB24CF">
      <w:pPr>
        <w:jc w:val="both"/>
        <w:rPr>
          <w:rFonts w:ascii="Times New Roman" w:hAnsi="Times New Roman" w:cs="Times New Roman"/>
          <w:sz w:val="32"/>
          <w:lang w:val="en-US"/>
        </w:rPr>
      </w:pPr>
      <w:r w:rsidRPr="00577F7B">
        <w:rPr>
          <w:rFonts w:ascii="Times New Roman" w:hAnsi="Times New Roman" w:cs="Times New Roman"/>
          <w:sz w:val="32"/>
        </w:rPr>
        <w:t>As cities continue to grow, so do the volumes of waste generated by households, industries, and commercial entities. Traditional waste management practices, such as manual sorting and disposal, are becoming inefficient and unsustainable. Improper waste segregation and disposal lead to significant environmental problems, including soil contamination, water pollution, and the emission of harmful gases from landfills. Furthermore, the open storage of waste, especially wet waste, can result in unpleasant odors and attract pests, posing health risks to communities. The concept of smart dustbins offers a modern approach to tackling these issues. By incorporating Internet of Things (IoT) technology, smart dustbins can automate various aspects of waste collection, segregation, and monitoring. These dustbins can also be integrated with waste management systems in smart cities, allowing for more efficient waste collection routes, reducing the frequency of collection trips, and minimizing fuel consumption and operational costs.</w:t>
      </w:r>
    </w:p>
    <w:p w:rsidR="008950E0" w:rsidRDefault="008950E0" w:rsidP="00CB24CF">
      <w:pPr>
        <w:jc w:val="both"/>
        <w:rPr>
          <w:rFonts w:ascii="Times New Roman" w:hAnsi="Times New Roman" w:cs="Times New Roman"/>
        </w:rPr>
      </w:pPr>
    </w:p>
    <w:p w:rsidR="00574271" w:rsidRPr="00574271" w:rsidRDefault="00574271" w:rsidP="0033693B">
      <w:pPr>
        <w:rPr>
          <w:rFonts w:ascii="Times New Roman" w:hAnsi="Times New Roman" w:cs="Times New Roman"/>
          <w:b/>
          <w:sz w:val="36"/>
        </w:rPr>
      </w:pPr>
      <w:r w:rsidRPr="00574271">
        <w:rPr>
          <w:rFonts w:ascii="Times New Roman" w:hAnsi="Times New Roman" w:cs="Times New Roman"/>
          <w:b/>
          <w:sz w:val="36"/>
        </w:rPr>
        <w:t>Problem Statement</w:t>
      </w:r>
    </w:p>
    <w:p w:rsidR="00574271" w:rsidRDefault="00574271" w:rsidP="00574271">
      <w:pPr>
        <w:jc w:val="both"/>
        <w:rPr>
          <w:rFonts w:ascii="Times New Roman" w:hAnsi="Times New Roman" w:cs="Times New Roman"/>
          <w:sz w:val="32"/>
        </w:rPr>
      </w:pPr>
      <w:r w:rsidRPr="00574271">
        <w:rPr>
          <w:rFonts w:ascii="Times New Roman" w:hAnsi="Times New Roman" w:cs="Times New Roman"/>
          <w:sz w:val="32"/>
        </w:rPr>
        <w:t>Traditional waste management systems, particularly in urban areas, rely on manual collection methods that are often inefficient and time-consuming. Waste collection vehicles follow predetermined routes and schedules, regardless of whether the bins in those areas are full or empty. This leads to a range of problems, including:</w:t>
      </w:r>
    </w:p>
    <w:p w:rsidR="00CB24CF" w:rsidRDefault="00574271" w:rsidP="00574271">
      <w:pPr>
        <w:jc w:val="both"/>
        <w:rPr>
          <w:rFonts w:ascii="Times New Roman" w:hAnsi="Times New Roman" w:cs="Times New Roman"/>
          <w:sz w:val="32"/>
        </w:rPr>
      </w:pPr>
      <w:r w:rsidRPr="00574271">
        <w:rPr>
          <w:rFonts w:ascii="Times New Roman" w:hAnsi="Times New Roman" w:cs="Times New Roman"/>
          <w:b/>
          <w:sz w:val="32"/>
        </w:rPr>
        <w:t>Overflowing Dustbins:</w:t>
      </w:r>
      <w:r w:rsidRPr="00574271">
        <w:rPr>
          <w:rFonts w:ascii="Times New Roman" w:hAnsi="Times New Roman" w:cs="Times New Roman"/>
          <w:sz w:val="32"/>
        </w:rPr>
        <w:t xml:space="preserve"> Since waste collection is not based on real-time data, dustbins often overflow, creating unsanitary conditions that attract </w:t>
      </w:r>
      <w:r w:rsidRPr="00574271">
        <w:rPr>
          <w:rFonts w:ascii="Times New Roman" w:hAnsi="Times New Roman" w:cs="Times New Roman"/>
          <w:sz w:val="32"/>
        </w:rPr>
        <w:lastRenderedPageBreak/>
        <w:t>pests and spread diseases. Overflowing dustbins also contribute to pollution and degrade the aesthetics of public spaces.</w:t>
      </w:r>
    </w:p>
    <w:p w:rsidR="00CB24CF" w:rsidRDefault="00CB24CF" w:rsidP="00574271">
      <w:pPr>
        <w:jc w:val="both"/>
        <w:rPr>
          <w:rFonts w:ascii="Times New Roman" w:hAnsi="Times New Roman" w:cs="Times New Roman"/>
          <w:sz w:val="32"/>
        </w:rPr>
      </w:pPr>
      <w:r w:rsidRPr="00CB24CF">
        <w:rPr>
          <w:rFonts w:ascii="Times New Roman" w:hAnsi="Times New Roman" w:cs="Times New Roman"/>
          <w:b/>
          <w:bCs/>
          <w:sz w:val="32"/>
        </w:rPr>
        <w:t>Offensive Odor from Garbage:</w:t>
      </w:r>
      <w:r w:rsidRPr="00CB24CF">
        <w:rPr>
          <w:rFonts w:ascii="Times New Roman" w:hAnsi="Times New Roman" w:cs="Times New Roman"/>
          <w:sz w:val="32"/>
        </w:rPr>
        <w:t xml:space="preserve"> Overflowing dustbins and improper waste management practices often result in a strong, unpleasant odor that can be offensive to residents, visitors, and businesses in affected areas.</w:t>
      </w:r>
    </w:p>
    <w:p w:rsidR="00CB24CF" w:rsidRDefault="00574271" w:rsidP="00574271">
      <w:pPr>
        <w:jc w:val="both"/>
        <w:rPr>
          <w:rFonts w:ascii="Times New Roman" w:hAnsi="Times New Roman" w:cs="Times New Roman"/>
          <w:sz w:val="32"/>
        </w:rPr>
      </w:pPr>
      <w:r w:rsidRPr="00CB24CF">
        <w:rPr>
          <w:rFonts w:ascii="Times New Roman" w:hAnsi="Times New Roman" w:cs="Times New Roman"/>
          <w:b/>
          <w:sz w:val="32"/>
        </w:rPr>
        <w:t>Inefficient Use of Resources:</w:t>
      </w:r>
      <w:r w:rsidRPr="00574271">
        <w:rPr>
          <w:rFonts w:ascii="Times New Roman" w:hAnsi="Times New Roman" w:cs="Times New Roman"/>
          <w:sz w:val="32"/>
        </w:rPr>
        <w:t xml:space="preserve"> Waste collection vehicles may travel to areas where bins are only partially full, resulting in an inefficient use of fuel, time, and manpower. This also contributes to unnecessary traffic congestion and increases the carbon footprint of waste collection operations. </w:t>
      </w:r>
    </w:p>
    <w:p w:rsidR="00CB24CF" w:rsidRDefault="00574271" w:rsidP="00574271">
      <w:pPr>
        <w:jc w:val="both"/>
        <w:rPr>
          <w:rFonts w:ascii="Times New Roman" w:hAnsi="Times New Roman" w:cs="Times New Roman"/>
          <w:sz w:val="32"/>
        </w:rPr>
      </w:pPr>
      <w:r w:rsidRPr="00CB24CF">
        <w:rPr>
          <w:rFonts w:ascii="Times New Roman" w:hAnsi="Times New Roman" w:cs="Times New Roman"/>
          <w:b/>
          <w:sz w:val="32"/>
        </w:rPr>
        <w:t>Health and Safety Concerns:</w:t>
      </w:r>
      <w:r w:rsidRPr="00574271">
        <w:rPr>
          <w:rFonts w:ascii="Times New Roman" w:hAnsi="Times New Roman" w:cs="Times New Roman"/>
          <w:sz w:val="32"/>
        </w:rPr>
        <w:t xml:space="preserve"> Overflowing dustbins and delays in waste collection can lead to the spread of infectious diseases, particularly in densely populated urban areas. Manual handling of waste also exposes workers to health risks.</w:t>
      </w:r>
    </w:p>
    <w:p w:rsidR="00574271" w:rsidRDefault="00574271" w:rsidP="00574271">
      <w:pPr>
        <w:jc w:val="both"/>
        <w:rPr>
          <w:rFonts w:ascii="Times New Roman" w:hAnsi="Times New Roman" w:cs="Times New Roman"/>
          <w:sz w:val="32"/>
        </w:rPr>
      </w:pPr>
      <w:r w:rsidRPr="00CB24CF">
        <w:rPr>
          <w:rFonts w:ascii="Times New Roman" w:hAnsi="Times New Roman" w:cs="Times New Roman"/>
          <w:b/>
          <w:sz w:val="32"/>
        </w:rPr>
        <w:t>Environmental Impact:</w:t>
      </w:r>
      <w:r w:rsidRPr="00574271">
        <w:rPr>
          <w:rFonts w:ascii="Times New Roman" w:hAnsi="Times New Roman" w:cs="Times New Roman"/>
          <w:sz w:val="32"/>
        </w:rPr>
        <w:t xml:space="preserve"> Inefficient waste management contributes to environmental pollution, including air, water, and soil pollution. Poorly managed waste can end up in rivers, oceans, and other natural habitats, harming wildlife and ecosystems</w:t>
      </w:r>
    </w:p>
    <w:p w:rsidR="00CB24CF" w:rsidRDefault="00CB24CF" w:rsidP="00574271">
      <w:pPr>
        <w:jc w:val="both"/>
        <w:rPr>
          <w:rFonts w:ascii="Times New Roman" w:hAnsi="Times New Roman" w:cs="Times New Roman"/>
          <w:sz w:val="32"/>
        </w:rPr>
      </w:pPr>
    </w:p>
    <w:p w:rsidR="004512B7" w:rsidRDefault="004512B7" w:rsidP="00574271">
      <w:pPr>
        <w:jc w:val="both"/>
        <w:rPr>
          <w:rFonts w:ascii="Times New Roman" w:hAnsi="Times New Roman" w:cs="Times New Roman"/>
          <w:b/>
          <w:sz w:val="36"/>
        </w:rPr>
      </w:pPr>
      <w:r>
        <w:rPr>
          <w:rFonts w:ascii="Times New Roman" w:hAnsi="Times New Roman" w:cs="Times New Roman"/>
          <w:b/>
          <w:sz w:val="36"/>
        </w:rPr>
        <w:t>Advantages</w:t>
      </w: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Smell Detection:</w:t>
      </w:r>
      <w:r w:rsidRPr="004512B7">
        <w:rPr>
          <w:rFonts w:ascii="Times New Roman" w:hAnsi="Times New Roman" w:cs="Times New Roman"/>
          <w:sz w:val="32"/>
        </w:rPr>
        <w:t xml:space="preserve"> It minimizes false alarms through selective sensors, ensuring accurate detection of odor, reducing unnecessary alerts. </w:t>
      </w:r>
    </w:p>
    <w:p w:rsidR="00956AF2" w:rsidRPr="004512B7" w:rsidRDefault="00956AF2" w:rsidP="00956AF2">
      <w:pPr>
        <w:pStyle w:val="ListParagraph"/>
        <w:ind w:left="360"/>
        <w:jc w:val="bot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Waste Separation:</w:t>
      </w:r>
      <w:r w:rsidRPr="004512B7">
        <w:rPr>
          <w:rFonts w:ascii="Times New Roman" w:hAnsi="Times New Roman" w:cs="Times New Roman"/>
          <w:sz w:val="32"/>
        </w:rPr>
        <w:t xml:space="preserve"> Automatically separates wet and dry waste, promoting effective recycling and better waste management. </w:t>
      </w:r>
    </w:p>
    <w:p w:rsidR="00956AF2" w:rsidRPr="00956AF2" w:rsidRDefault="00956AF2" w:rsidP="00956AF2">
      <w:pPr>
        <w:pStyle w:val="ListParagraph"/>
        <w:rPr>
          <w:rFonts w:ascii="Times New Roman" w:hAnsi="Times New Roman" w:cs="Times New Roman"/>
          <w:sz w:val="32"/>
        </w:rPr>
      </w:pPr>
    </w:p>
    <w:p w:rsidR="00956AF2"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Fire Detection:</w:t>
      </w:r>
      <w:r w:rsidRPr="00956AF2">
        <w:rPr>
          <w:rFonts w:ascii="Times New Roman" w:hAnsi="Times New Roman" w:cs="Times New Roman"/>
          <w:sz w:val="32"/>
        </w:rPr>
        <w:t xml:space="preserve"> Immediate notifications are sent if a fire is detected inside the bin, preventing hazardous situations.</w:t>
      </w:r>
    </w:p>
    <w:p w:rsidR="00956AF2" w:rsidRPr="00956AF2" w:rsidRDefault="00956AF2" w:rsidP="00956AF2">
      <w:pPr>
        <w:pStyle w:val="ListParagraph"/>
        <w:rPr>
          <w:rFonts w:ascii="Times New Roman" w:hAnsi="Times New Roman" w:cs="Times New Roman"/>
          <w:sz w:val="32"/>
        </w:rPr>
      </w:pPr>
    </w:p>
    <w:p w:rsidR="00956AF2"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lastRenderedPageBreak/>
        <w:t>Automated Lid Control:</w:t>
      </w:r>
      <w:r w:rsidRPr="00956AF2">
        <w:rPr>
          <w:rFonts w:ascii="Times New Roman" w:hAnsi="Times New Roman" w:cs="Times New Roman"/>
          <w:sz w:val="32"/>
        </w:rPr>
        <w:t xml:space="preserve"> The dustbin’s door automatically opens and closes, ensuring hands-free operation, promoting hygiene, and reducing contamination risks.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Odor Control:</w:t>
      </w:r>
      <w:r w:rsidRPr="00956AF2">
        <w:rPr>
          <w:rFonts w:ascii="Times New Roman" w:hAnsi="Times New Roman" w:cs="Times New Roman"/>
          <w:sz w:val="32"/>
        </w:rPr>
        <w:t xml:space="preserve"> By monitoring smell levels, the system helps maintain hygiene and reduces unpleasant odors, making the environment more pleasant.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Energy Efficiency:</w:t>
      </w:r>
      <w:r w:rsidRPr="00956AF2">
        <w:rPr>
          <w:rFonts w:ascii="Times New Roman" w:hAnsi="Times New Roman" w:cs="Times New Roman"/>
          <w:sz w:val="32"/>
        </w:rPr>
        <w:t xml:space="preserve"> The dustbin operates only when necessary, helping to conserve energy and reduce power usage.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Real-Time Monitoring:</w:t>
      </w:r>
      <w:r w:rsidRPr="00956AF2">
        <w:rPr>
          <w:rFonts w:ascii="Times New Roman" w:hAnsi="Times New Roman" w:cs="Times New Roman"/>
          <w:sz w:val="32"/>
        </w:rPr>
        <w:t xml:space="preserve"> Users can monitor the status of the bin, including smell levels, fire hazards, and waste levels, in real-time through the app. </w:t>
      </w:r>
    </w:p>
    <w:p w:rsidR="00956AF2" w:rsidRPr="00956AF2" w:rsidRDefault="00956AF2" w:rsidP="00956AF2">
      <w:pPr>
        <w:pStyle w:val="ListParagraph"/>
        <w:rPr>
          <w:rFonts w:ascii="Times New Roman" w:hAnsi="Times New Roman" w:cs="Times New Roman"/>
          <w:sz w:val="32"/>
        </w:rPr>
      </w:pPr>
    </w:p>
    <w:p w:rsidR="00956AF2"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Sustainability:</w:t>
      </w:r>
      <w:r w:rsidRPr="00956AF2">
        <w:rPr>
          <w:rFonts w:ascii="Times New Roman" w:hAnsi="Times New Roman" w:cs="Times New Roman"/>
          <w:sz w:val="32"/>
        </w:rPr>
        <w:t xml:space="preserve"> Encourages recycling by automatically separating waste, contributing to environmental sustainability.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User-Friendly:</w:t>
      </w:r>
      <w:r w:rsidRPr="00956AF2">
        <w:rPr>
          <w:rFonts w:ascii="Times New Roman" w:hAnsi="Times New Roman" w:cs="Times New Roman"/>
          <w:sz w:val="32"/>
        </w:rPr>
        <w:t xml:space="preserve"> The system is simple to use, with automatic controls and remote management, making it accessible to a wide range of users.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Hygienic Design:</w:t>
      </w:r>
      <w:r w:rsidRPr="00956AF2">
        <w:rPr>
          <w:rFonts w:ascii="Times New Roman" w:hAnsi="Times New Roman" w:cs="Times New Roman"/>
          <w:sz w:val="32"/>
        </w:rPr>
        <w:t xml:space="preserve"> Reduces direct contact with waste, lowering the risk of germs and disease transmission.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Efficient Waste Management:</w:t>
      </w:r>
      <w:r w:rsidRPr="00956AF2">
        <w:rPr>
          <w:rFonts w:ascii="Times New Roman" w:hAnsi="Times New Roman" w:cs="Times New Roman"/>
          <w:sz w:val="32"/>
        </w:rPr>
        <w:t xml:space="preserve"> Alerts users when the bin is full, ensuring timely disposal and avoiding overflow issues.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Smart Notifications:</w:t>
      </w:r>
      <w:r w:rsidRPr="00956AF2">
        <w:rPr>
          <w:rFonts w:ascii="Times New Roman" w:hAnsi="Times New Roman" w:cs="Times New Roman"/>
          <w:sz w:val="32"/>
        </w:rPr>
        <w:t xml:space="preserve"> Sends real-time alerts for fire, odor, and waste levels, helping users stay informed and respond quickly. </w:t>
      </w:r>
    </w:p>
    <w:p w:rsidR="00956AF2" w:rsidRPr="00956AF2" w:rsidRDefault="00956AF2" w:rsidP="00956AF2">
      <w:pPr>
        <w:pStyle w:val="ListParagraph"/>
        <w:rPr>
          <w:rFonts w:ascii="Times New Roman" w:hAnsi="Times New Roman" w:cs="Times New Roman"/>
          <w:sz w:val="32"/>
        </w:rPr>
      </w:pPr>
    </w:p>
    <w:p w:rsidR="004512B7"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Scalability:</w:t>
      </w:r>
      <w:r w:rsidRPr="00956AF2">
        <w:rPr>
          <w:rFonts w:ascii="Times New Roman" w:hAnsi="Times New Roman" w:cs="Times New Roman"/>
          <w:sz w:val="32"/>
        </w:rPr>
        <w:t xml:space="preserve"> Can be easily integrated into larger smart waste management systems for homes, offices, or public spaces. </w:t>
      </w:r>
    </w:p>
    <w:p w:rsidR="00956AF2" w:rsidRPr="00956AF2" w:rsidRDefault="00956AF2" w:rsidP="00956AF2">
      <w:pPr>
        <w:pStyle w:val="ListParagraph"/>
        <w:rPr>
          <w:rFonts w:ascii="Times New Roman" w:hAnsi="Times New Roman" w:cs="Times New Roman"/>
          <w:sz w:val="32"/>
        </w:rPr>
      </w:pPr>
    </w:p>
    <w:p w:rsidR="004512B7" w:rsidRPr="00956AF2" w:rsidRDefault="004512B7" w:rsidP="00956AF2">
      <w:pPr>
        <w:pStyle w:val="ListParagraph"/>
        <w:numPr>
          <w:ilvl w:val="0"/>
          <w:numId w:val="7"/>
        </w:numPr>
        <w:jc w:val="both"/>
        <w:rPr>
          <w:rFonts w:ascii="Times New Roman" w:hAnsi="Times New Roman" w:cs="Times New Roman"/>
          <w:sz w:val="32"/>
        </w:rPr>
      </w:pPr>
      <w:r w:rsidRPr="00956AF2">
        <w:rPr>
          <w:rFonts w:ascii="Times New Roman" w:hAnsi="Times New Roman" w:cs="Times New Roman"/>
          <w:b/>
          <w:sz w:val="32"/>
        </w:rPr>
        <w:t>Eco-Friendly:</w:t>
      </w:r>
      <w:r w:rsidRPr="00956AF2">
        <w:rPr>
          <w:rFonts w:ascii="Times New Roman" w:hAnsi="Times New Roman" w:cs="Times New Roman"/>
          <w:sz w:val="32"/>
        </w:rPr>
        <w:t xml:space="preserve"> Reduces manual waste sorting, encouraging proper waste disposal and helping to minimize environmental impact. </w:t>
      </w:r>
    </w:p>
    <w:p w:rsidR="004512B7" w:rsidRDefault="004512B7" w:rsidP="00574271">
      <w:pPr>
        <w:jc w:val="both"/>
        <w:rPr>
          <w:rFonts w:ascii="Times New Roman" w:hAnsi="Times New Roman" w:cs="Times New Roman"/>
          <w:sz w:val="32"/>
        </w:rPr>
      </w:pPr>
    </w:p>
    <w:p w:rsidR="004512B7" w:rsidRPr="004512B7" w:rsidRDefault="004512B7" w:rsidP="00574271">
      <w:pPr>
        <w:jc w:val="both"/>
        <w:rPr>
          <w:rFonts w:ascii="Times New Roman" w:hAnsi="Times New Roman" w:cs="Times New Roman"/>
          <w:b/>
          <w:sz w:val="36"/>
        </w:rPr>
      </w:pPr>
      <w:r>
        <w:rPr>
          <w:rFonts w:ascii="Times New Roman" w:hAnsi="Times New Roman" w:cs="Times New Roman"/>
          <w:b/>
          <w:sz w:val="36"/>
        </w:rPr>
        <w:t>Disadvantages</w:t>
      </w:r>
    </w:p>
    <w:p w:rsidR="00956AF2"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High Initial Cost:</w:t>
      </w:r>
      <w:r w:rsidRPr="00956AF2">
        <w:rPr>
          <w:rFonts w:ascii="Times New Roman" w:hAnsi="Times New Roman" w:cs="Times New Roman"/>
          <w:sz w:val="32"/>
        </w:rPr>
        <w:t xml:space="preserve"> The advanced features and smart technology increase the cost compared to traditional dustbins. </w:t>
      </w:r>
    </w:p>
    <w:p w:rsidR="00956AF2" w:rsidRPr="00956AF2" w:rsidRDefault="00956AF2" w:rsidP="00956AF2">
      <w:pPr>
        <w:pStyle w:val="ListParagraph"/>
        <w:ind w:left="360"/>
        <w:jc w:val="both"/>
        <w:rPr>
          <w:rFonts w:ascii="Times New Roman" w:hAnsi="Times New Roman" w:cs="Times New Roman"/>
          <w:sz w:val="32"/>
        </w:rPr>
      </w:pPr>
    </w:p>
    <w:p w:rsidR="00956AF2"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Maintenance:</w:t>
      </w:r>
      <w:r w:rsidRPr="00956AF2">
        <w:rPr>
          <w:rFonts w:ascii="Times New Roman" w:hAnsi="Times New Roman" w:cs="Times New Roman"/>
          <w:sz w:val="32"/>
        </w:rPr>
        <w:t xml:space="preserve"> Regular maintenance is required for the sensors, actuators, and electronics, which can be costly over time. </w:t>
      </w:r>
    </w:p>
    <w:p w:rsidR="00956AF2" w:rsidRPr="00956AF2" w:rsidRDefault="00956AF2" w:rsidP="00956AF2">
      <w:pPr>
        <w:spacing w:line="240" w:lineRule="auto"/>
        <w:jc w:val="both"/>
        <w:rPr>
          <w:rFonts w:ascii="Times New Roman" w:hAnsi="Times New Roman" w:cs="Times New Roman"/>
          <w:sz w:val="32"/>
        </w:rPr>
      </w:pPr>
    </w:p>
    <w:p w:rsidR="00956AF2" w:rsidRDefault="004512B7" w:rsidP="00574271">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Sensor Malfunction:</w:t>
      </w:r>
      <w:r w:rsidRPr="00956AF2">
        <w:rPr>
          <w:rFonts w:ascii="Times New Roman" w:hAnsi="Times New Roman" w:cs="Times New Roman"/>
          <w:sz w:val="32"/>
        </w:rPr>
        <w:t xml:space="preserve"> Selective sensors may fail over time, leading to inaccurate readings or missed alerts. </w:t>
      </w:r>
    </w:p>
    <w:p w:rsidR="00956AF2" w:rsidRPr="00956AF2" w:rsidRDefault="00956AF2" w:rsidP="00956AF2">
      <w:pPr>
        <w:pStyle w:val="ListParagraph"/>
        <w:ind w:left="360"/>
        <w:jc w:val="both"/>
        <w:rPr>
          <w:rFonts w:ascii="Times New Roman" w:hAnsi="Times New Roman" w:cs="Times New Roman"/>
          <w:b/>
          <w:sz w:val="32"/>
        </w:rPr>
      </w:pPr>
    </w:p>
    <w:p w:rsidR="00956AF2"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Power Dependency:</w:t>
      </w:r>
      <w:r w:rsidRPr="00956AF2">
        <w:rPr>
          <w:rFonts w:ascii="Times New Roman" w:hAnsi="Times New Roman" w:cs="Times New Roman"/>
          <w:sz w:val="32"/>
        </w:rPr>
        <w:t xml:space="preserve"> The system relies on a consistent power source, and without backup options, it may fail during power outages.</w:t>
      </w:r>
    </w:p>
    <w:p w:rsidR="004512B7" w:rsidRPr="00956AF2" w:rsidRDefault="004512B7" w:rsidP="00956AF2">
      <w:pPr>
        <w:pStyle w:val="ListParagraph"/>
        <w:ind w:left="360"/>
        <w:jc w:val="both"/>
        <w:rPr>
          <w:rFonts w:ascii="Times New Roman" w:hAnsi="Times New Roman" w:cs="Times New Roman"/>
          <w:sz w:val="32"/>
        </w:rPr>
      </w:pPr>
    </w:p>
    <w:p w:rsidR="00956AF2"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Complex Setup:</w:t>
      </w:r>
      <w:r w:rsidRPr="00956AF2">
        <w:rPr>
          <w:rFonts w:ascii="Times New Roman" w:hAnsi="Times New Roman" w:cs="Times New Roman"/>
          <w:sz w:val="32"/>
        </w:rPr>
        <w:t xml:space="preserve"> Initial installation and setup of the sensors and software could be complicated for non-technical users. </w:t>
      </w:r>
    </w:p>
    <w:p w:rsidR="00956AF2" w:rsidRPr="00956AF2" w:rsidRDefault="00956AF2" w:rsidP="00956AF2">
      <w:pPr>
        <w:pStyle w:val="ListParagraph"/>
        <w:ind w:left="360"/>
        <w:jc w:val="both"/>
        <w:rPr>
          <w:rFonts w:ascii="Times New Roman" w:hAnsi="Times New Roman" w:cs="Times New Roman"/>
          <w:sz w:val="32"/>
        </w:rPr>
      </w:pPr>
    </w:p>
    <w:p w:rsidR="004512B7"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Limited Compatibility:</w:t>
      </w:r>
      <w:r w:rsidRPr="00956AF2">
        <w:rPr>
          <w:rFonts w:ascii="Times New Roman" w:hAnsi="Times New Roman" w:cs="Times New Roman"/>
          <w:sz w:val="32"/>
        </w:rPr>
        <w:t xml:space="preserve"> The system may not be compatible with all types of waste or environments, limiting its usability in certain areas. </w:t>
      </w:r>
    </w:p>
    <w:p w:rsidR="00956AF2" w:rsidRPr="00956AF2" w:rsidRDefault="00956AF2" w:rsidP="00956AF2">
      <w:pPr>
        <w:pStyle w:val="ListParagraph"/>
        <w:ind w:left="360"/>
        <w:jc w:val="both"/>
        <w:rPr>
          <w:rFonts w:ascii="Times New Roman" w:hAnsi="Times New Roman" w:cs="Times New Roman"/>
          <w:sz w:val="32"/>
        </w:rPr>
      </w:pPr>
    </w:p>
    <w:p w:rsidR="00956AF2"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Fire Detection Delays:</w:t>
      </w:r>
      <w:r w:rsidRPr="00956AF2">
        <w:rPr>
          <w:rFonts w:ascii="Times New Roman" w:hAnsi="Times New Roman" w:cs="Times New Roman"/>
          <w:sz w:val="32"/>
        </w:rPr>
        <w:t xml:space="preserve"> In rare cases, the fire detection sensors may experience delays, potentially leading to safety risks. </w:t>
      </w:r>
    </w:p>
    <w:p w:rsidR="00956AF2" w:rsidRPr="00956AF2" w:rsidRDefault="00956AF2" w:rsidP="00956AF2">
      <w:pPr>
        <w:pStyle w:val="ListParagraph"/>
        <w:ind w:left="360"/>
        <w:jc w:val="both"/>
        <w:rPr>
          <w:rFonts w:ascii="Times New Roman" w:hAnsi="Times New Roman" w:cs="Times New Roman"/>
          <w:sz w:val="32"/>
        </w:rPr>
      </w:pPr>
    </w:p>
    <w:p w:rsidR="004512B7" w:rsidRDefault="004512B7" w:rsidP="00956AF2">
      <w:pPr>
        <w:pStyle w:val="ListParagraph"/>
        <w:numPr>
          <w:ilvl w:val="0"/>
          <w:numId w:val="8"/>
        </w:numPr>
        <w:jc w:val="both"/>
        <w:rPr>
          <w:rFonts w:ascii="Times New Roman" w:hAnsi="Times New Roman" w:cs="Times New Roman"/>
          <w:sz w:val="32"/>
        </w:rPr>
      </w:pPr>
      <w:r w:rsidRPr="00956AF2">
        <w:rPr>
          <w:rFonts w:ascii="Times New Roman" w:hAnsi="Times New Roman" w:cs="Times New Roman"/>
          <w:b/>
          <w:sz w:val="32"/>
        </w:rPr>
        <w:t>Connectivity Issues:</w:t>
      </w:r>
      <w:r w:rsidRPr="00956AF2">
        <w:rPr>
          <w:rFonts w:ascii="Times New Roman" w:hAnsi="Times New Roman" w:cs="Times New Roman"/>
          <w:sz w:val="32"/>
        </w:rPr>
        <w:t xml:space="preserve"> The dustbin's remote monitoring through Blynk relies on stable internet connectivity, which can be disrupted. </w:t>
      </w:r>
    </w:p>
    <w:p w:rsidR="00956AF2" w:rsidRPr="00956AF2" w:rsidRDefault="00956AF2" w:rsidP="00956AF2">
      <w:pPr>
        <w:pStyle w:val="ListParagraph"/>
        <w:ind w:left="360"/>
        <w:jc w:val="both"/>
        <w:rPr>
          <w:rFonts w:ascii="Times New Roman" w:hAnsi="Times New Roman" w:cs="Times New Roman"/>
          <w:sz w:val="32"/>
        </w:rPr>
      </w:pPr>
    </w:p>
    <w:p w:rsidR="004512B7" w:rsidRPr="00956AF2" w:rsidRDefault="004512B7" w:rsidP="00956AF2">
      <w:pPr>
        <w:pStyle w:val="ListParagraph"/>
        <w:numPr>
          <w:ilvl w:val="0"/>
          <w:numId w:val="8"/>
        </w:numPr>
        <w:jc w:val="both"/>
        <w:rPr>
          <w:rFonts w:ascii="Times New Roman" w:hAnsi="Times New Roman" w:cs="Times New Roman"/>
          <w:b/>
          <w:sz w:val="36"/>
        </w:rPr>
      </w:pPr>
      <w:r w:rsidRPr="00956AF2">
        <w:rPr>
          <w:rFonts w:ascii="Times New Roman" w:hAnsi="Times New Roman" w:cs="Times New Roman"/>
          <w:b/>
          <w:sz w:val="32"/>
        </w:rPr>
        <w:lastRenderedPageBreak/>
        <w:t>Privacy Concerns:</w:t>
      </w:r>
      <w:r w:rsidRPr="00956AF2">
        <w:rPr>
          <w:rFonts w:ascii="Times New Roman" w:hAnsi="Times New Roman" w:cs="Times New Roman"/>
          <w:sz w:val="32"/>
        </w:rPr>
        <w:t xml:space="preserve"> The continuous monitoring and data collection may raise concerns regarding privacy and data security, particularly in public spaces</w:t>
      </w:r>
    </w:p>
    <w:p w:rsidR="00956AF2" w:rsidRPr="00956AF2" w:rsidRDefault="00956AF2" w:rsidP="00956AF2">
      <w:pPr>
        <w:pStyle w:val="ListParagraph"/>
        <w:rPr>
          <w:rFonts w:ascii="Times New Roman" w:hAnsi="Times New Roman" w:cs="Times New Roman"/>
          <w:b/>
          <w:sz w:val="36"/>
        </w:rPr>
      </w:pPr>
    </w:p>
    <w:p w:rsidR="00956AF2" w:rsidRPr="00956AF2" w:rsidRDefault="00956AF2" w:rsidP="00FF5C4D">
      <w:pPr>
        <w:pStyle w:val="ListParagraph"/>
        <w:ind w:left="0"/>
        <w:jc w:val="both"/>
        <w:rPr>
          <w:rFonts w:ascii="Times New Roman" w:hAnsi="Times New Roman" w:cs="Times New Roman"/>
          <w:b/>
          <w:bCs/>
          <w:sz w:val="36"/>
          <w:lang w:val="en-US"/>
        </w:rPr>
      </w:pPr>
      <w:r w:rsidRPr="00956AF2">
        <w:rPr>
          <w:rFonts w:ascii="Times New Roman" w:hAnsi="Times New Roman" w:cs="Times New Roman"/>
          <w:b/>
          <w:bCs/>
          <w:sz w:val="36"/>
          <w:lang w:val="en-US"/>
        </w:rPr>
        <w:t>Conclusion</w:t>
      </w:r>
    </w:p>
    <w:p w:rsidR="00956AF2" w:rsidRDefault="00956AF2" w:rsidP="00956AF2">
      <w:pPr>
        <w:pStyle w:val="ListParagraph"/>
        <w:ind w:left="360"/>
        <w:jc w:val="both"/>
        <w:rPr>
          <w:rFonts w:ascii="Times New Roman" w:hAnsi="Times New Roman" w:cs="Times New Roman"/>
          <w:sz w:val="32"/>
          <w:lang w:val="en-US"/>
        </w:rPr>
      </w:pPr>
      <w:r w:rsidRPr="00E17D5D">
        <w:rPr>
          <w:rFonts w:ascii="Times New Roman" w:hAnsi="Times New Roman" w:cs="Times New Roman"/>
          <w:sz w:val="32"/>
          <w:lang w:val="en-US"/>
        </w:rPr>
        <w:t>Smart dustbins represent a significant advancement in modern waste management, combining technology and sustainability to improve urban cleanliness and hygiene. Although the initial investment may be higher than traditional bins, the long-term benefits such as reduced collection costs, better waste management, and improved public health make them a promising solution for cities and organizations aiming to adopt smart and sustainable practices.</w:t>
      </w:r>
    </w:p>
    <w:p w:rsidR="00FF5C4D" w:rsidRDefault="00FF5C4D" w:rsidP="00956AF2">
      <w:pPr>
        <w:pStyle w:val="ListParagraph"/>
        <w:ind w:left="360"/>
        <w:jc w:val="both"/>
        <w:rPr>
          <w:rFonts w:ascii="Times New Roman" w:hAnsi="Times New Roman" w:cs="Times New Roman"/>
          <w:sz w:val="32"/>
          <w:lang w:val="en-US"/>
        </w:rPr>
      </w:pPr>
    </w:p>
    <w:p w:rsidR="00FF5C4D" w:rsidRDefault="00FF5C4D" w:rsidP="00FF5C4D">
      <w:pPr>
        <w:pStyle w:val="ListParagraph"/>
        <w:ind w:left="0"/>
        <w:jc w:val="both"/>
        <w:rPr>
          <w:rFonts w:ascii="Times New Roman" w:hAnsi="Times New Roman" w:cs="Times New Roman"/>
          <w:b/>
          <w:sz w:val="36"/>
          <w:lang w:val="en-US"/>
        </w:rPr>
      </w:pPr>
      <w:r w:rsidRPr="00FF5C4D">
        <w:rPr>
          <w:rFonts w:ascii="Times New Roman" w:hAnsi="Times New Roman" w:cs="Times New Roman"/>
          <w:b/>
          <w:sz w:val="36"/>
          <w:lang w:val="en-US"/>
        </w:rPr>
        <w:t xml:space="preserve">References </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Agnew C et al (2023) Detecting the overfilled status of domestic and commercial bins using computer vision. Intell Syst Appl 18:200229</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Al Mamun MA, Hannan MA, Hussain A, Basri H (2015) Integrated sensing systems and algorithms for solid waste bin state management automation. IEEE Sens J 15(1):561–567</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ADS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Alqahtani F, Al-Makhadmeh Z, Tolba A et al (2020) Internet of things-based urban waste management system for smart cities using a Cuckoo Search Algorithm. Cluster Comput 23:1769–1780</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Alsobky A et al (2023) A smart framework for municipal solid waste collection management: a case study in Greater Cairo Region. Ain Shams Eng J 14(6):102183</w:t>
      </w: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lastRenderedPageBreak/>
        <w:t>Anitha P et al (2018) Smart garbage maintenance system using internet of things. In: 2018 3rd International conference on communication and electronics systems (ICCES), pp 1084–1086</w:t>
      </w: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Aravindaraman BA, Ranjana P (2019) Design of a monitoring system for waste management using IoT. In: 2019 1st international conference on innovations in information and communication technology (ICIICT), pp 1–6</w:t>
      </w: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Arindam R et al (2022) IoT-based smart bin allocation and vehicle routing in solid waste management: a case study in South Korea. Comput Ind Eng 171:108457</w:t>
      </w: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Ashwin M, Alqahtani AS, Mubarakali A (2021) Iot based intelligent route selection of wastage segregation for smart cities using solar energy. Sustain Energy Technol Assess 46:101281</w:t>
      </w:r>
    </w:p>
    <w:p w:rsidR="006A4BFD" w:rsidRPr="006A4BFD" w:rsidRDefault="006A4BFD" w:rsidP="006A4BFD">
      <w:pPr>
        <w:jc w:val="both"/>
        <w:rPr>
          <w:rFonts w:ascii="Times New Roman" w:hAnsi="Times New Roman" w:cs="Times New Roman"/>
          <w:sz w:val="28"/>
          <w:lang w:val="en-US"/>
        </w:rPr>
      </w:pPr>
      <w:r w:rsidRPr="006A4BFD">
        <w:rPr>
          <w:rFonts w:ascii="Times New Roman" w:hAnsi="Times New Roman" w:cs="Times New Roman"/>
          <w:sz w:val="28"/>
          <w:lang w:val="en-US"/>
        </w:rPr>
        <w:t>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Ayush A, Kumar A, Jha A, Sarkar N, Moharana S C, Das H (2019) Voice controlled automatic dustbin with garbage level sensing. In: 2019 International conference on intelligent computing and control systems (ICCS), pp 450–453</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Bharadwaj B, Kumudha M, Gowri Chandra N, Chaithra G (2017) Automation of smart waste management using IoT to support Swachh Bharat Abhiyan—a practical approach. In: 2017 2nd international conference on computing and communications technologies, pp 318–320</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Cabilo MAM (2014) Self-monitoring automated route trash bin (SMART Bin), Undergraduate Thesis, March</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Castellano G, De Carolis B, D’Errico F et al (2021) PeppeRecycle: improving children’s attitude toward recycling by playing with a social robot. Int J Soc Robot 13:97–111</w:t>
      </w: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Google Scholar </w:t>
      </w:r>
    </w:p>
    <w:p w:rsidR="006A4BFD" w:rsidRPr="006A4BFD" w:rsidRDefault="006A4BFD" w:rsidP="006A4BFD">
      <w:pPr>
        <w:pStyle w:val="ListParagraph"/>
        <w:jc w:val="both"/>
        <w:rPr>
          <w:rFonts w:ascii="Times New Roman" w:hAnsi="Times New Roman" w:cs="Times New Roman"/>
          <w:sz w:val="28"/>
          <w:lang w:val="en-US"/>
        </w:rPr>
      </w:pPr>
    </w:p>
    <w:p w:rsidR="006A4BFD" w:rsidRPr="006A4BFD" w:rsidRDefault="006A4BFD" w:rsidP="006A4BFD">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Catarinucci L, Colella R, Consalvo SI, Patrono L, Rollo C, Sergi I (2020) IoT-aware waste management system based on cloud services and ultra-low-power RFID sensor-tags. IEEE Sens J 20(24):14873–14881</w:t>
      </w:r>
    </w:p>
    <w:p w:rsidR="00FF5C4D" w:rsidRPr="00FB1D88" w:rsidRDefault="006A4BFD" w:rsidP="00FB1D88">
      <w:pPr>
        <w:pStyle w:val="ListParagraph"/>
        <w:ind w:left="0"/>
        <w:jc w:val="both"/>
        <w:rPr>
          <w:rFonts w:ascii="Times New Roman" w:hAnsi="Times New Roman" w:cs="Times New Roman"/>
          <w:sz w:val="28"/>
          <w:lang w:val="en-US"/>
        </w:rPr>
      </w:pPr>
      <w:r w:rsidRPr="006A4BFD">
        <w:rPr>
          <w:rFonts w:ascii="Times New Roman" w:hAnsi="Times New Roman" w:cs="Times New Roman"/>
          <w:sz w:val="28"/>
          <w:lang w:val="en-US"/>
        </w:rPr>
        <w:t>Article ADS Google Scholar </w:t>
      </w:r>
      <w:bookmarkStart w:id="1" w:name="_GoBack"/>
      <w:bookmarkEnd w:id="1"/>
    </w:p>
    <w:sectPr w:rsidR="00FF5C4D" w:rsidRPr="00FB1D88" w:rsidSect="00481D37">
      <w:pgSz w:w="12240" w:h="15840"/>
      <w:pgMar w:top="1440" w:right="1440" w:bottom="1440" w:left="1440" w:header="0" w:footer="0" w:gutter="0"/>
      <w:pgBorders w:offsetFrom="page">
        <w:top w:val="dashDotStroked" w:sz="24" w:space="24" w:color="FF0000"/>
        <w:left w:val="dashDotStroked" w:sz="24" w:space="24" w:color="FF0000"/>
        <w:bottom w:val="dashDotStroked" w:sz="24" w:space="24" w:color="FF0000"/>
        <w:right w:val="dashDotStroked" w:sz="24" w:space="24" w:color="FF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76D" w:rsidRDefault="006E176D" w:rsidP="005E32AE">
      <w:pPr>
        <w:spacing w:after="0" w:line="240" w:lineRule="auto"/>
      </w:pPr>
      <w:r>
        <w:separator/>
      </w:r>
    </w:p>
  </w:endnote>
  <w:endnote w:type="continuationSeparator" w:id="0">
    <w:p w:rsidR="006E176D" w:rsidRDefault="006E176D" w:rsidP="005E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76D" w:rsidRDefault="006E176D" w:rsidP="005E32AE">
      <w:pPr>
        <w:spacing w:after="0" w:line="240" w:lineRule="auto"/>
      </w:pPr>
      <w:r>
        <w:separator/>
      </w:r>
    </w:p>
  </w:footnote>
  <w:footnote w:type="continuationSeparator" w:id="0">
    <w:p w:rsidR="006E176D" w:rsidRDefault="006E176D" w:rsidP="005E32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7BC2"/>
    <w:multiLevelType w:val="hybridMultilevel"/>
    <w:tmpl w:val="A02A1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D14008"/>
    <w:multiLevelType w:val="multilevel"/>
    <w:tmpl w:val="5A70C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BF7B89"/>
    <w:multiLevelType w:val="multilevel"/>
    <w:tmpl w:val="393AB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F1DCA"/>
    <w:multiLevelType w:val="multilevel"/>
    <w:tmpl w:val="EEFE3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FEB4921"/>
    <w:multiLevelType w:val="multilevel"/>
    <w:tmpl w:val="76CC0E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50371159"/>
    <w:multiLevelType w:val="multilevel"/>
    <w:tmpl w:val="7CD6B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660F1171"/>
    <w:multiLevelType w:val="hybridMultilevel"/>
    <w:tmpl w:val="7270A4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FDA3D37"/>
    <w:multiLevelType w:val="multilevel"/>
    <w:tmpl w:val="7A58F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7"/>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AE"/>
    <w:rsid w:val="000A312B"/>
    <w:rsid w:val="001B0524"/>
    <w:rsid w:val="00280DC1"/>
    <w:rsid w:val="003279D8"/>
    <w:rsid w:val="0033693B"/>
    <w:rsid w:val="003A47D6"/>
    <w:rsid w:val="00416B81"/>
    <w:rsid w:val="004512B7"/>
    <w:rsid w:val="00467EFC"/>
    <w:rsid w:val="00481D37"/>
    <w:rsid w:val="004F7616"/>
    <w:rsid w:val="00574271"/>
    <w:rsid w:val="00577F7B"/>
    <w:rsid w:val="005814D1"/>
    <w:rsid w:val="005A07DF"/>
    <w:rsid w:val="005B5753"/>
    <w:rsid w:val="005D1D21"/>
    <w:rsid w:val="005E32AE"/>
    <w:rsid w:val="00607DC3"/>
    <w:rsid w:val="00611F78"/>
    <w:rsid w:val="0068177E"/>
    <w:rsid w:val="006A4BFD"/>
    <w:rsid w:val="006E176D"/>
    <w:rsid w:val="007A4DAB"/>
    <w:rsid w:val="00883644"/>
    <w:rsid w:val="008950E0"/>
    <w:rsid w:val="00956AF2"/>
    <w:rsid w:val="00A41ADC"/>
    <w:rsid w:val="00AE65AF"/>
    <w:rsid w:val="00AE7E5D"/>
    <w:rsid w:val="00B52DB0"/>
    <w:rsid w:val="00BD4752"/>
    <w:rsid w:val="00C73EF8"/>
    <w:rsid w:val="00CB24CF"/>
    <w:rsid w:val="00D868A5"/>
    <w:rsid w:val="00E17D5D"/>
    <w:rsid w:val="00E45D49"/>
    <w:rsid w:val="00F262C6"/>
    <w:rsid w:val="00FB1D88"/>
    <w:rsid w:val="00FF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F6142-A86B-4C57-AA62-0005C0E8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2AE"/>
    <w:rPr>
      <w:kern w:val="2"/>
      <w:lang w:val="en-IN"/>
      <w14:ligatures w14:val="standardContextual"/>
    </w:rPr>
  </w:style>
  <w:style w:type="paragraph" w:styleId="Heading3">
    <w:name w:val="heading 3"/>
    <w:basedOn w:val="Normal"/>
    <w:next w:val="Normal"/>
    <w:link w:val="Heading3Char"/>
    <w:uiPriority w:val="9"/>
    <w:unhideWhenUsed/>
    <w:qFormat/>
    <w:rsid w:val="005E3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3693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32A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2AE"/>
    <w:rPr>
      <w:rFonts w:asciiTheme="majorHAnsi" w:eastAsiaTheme="majorEastAsia" w:hAnsiTheme="majorHAnsi" w:cstheme="majorBidi"/>
      <w:color w:val="1F4D78" w:themeColor="accent1" w:themeShade="7F"/>
      <w:kern w:val="2"/>
      <w:sz w:val="24"/>
      <w:szCs w:val="24"/>
      <w:lang w:val="en-IN"/>
      <w14:ligatures w14:val="standardContextual"/>
    </w:rPr>
  </w:style>
  <w:style w:type="character" w:customStyle="1" w:styleId="Heading5Char">
    <w:name w:val="Heading 5 Char"/>
    <w:basedOn w:val="DefaultParagraphFont"/>
    <w:link w:val="Heading5"/>
    <w:uiPriority w:val="9"/>
    <w:semiHidden/>
    <w:rsid w:val="005E32AE"/>
    <w:rPr>
      <w:rFonts w:asciiTheme="majorHAnsi" w:eastAsiaTheme="majorEastAsia" w:hAnsiTheme="majorHAnsi" w:cstheme="majorBidi"/>
      <w:color w:val="2E74B5" w:themeColor="accent1" w:themeShade="BF"/>
      <w:kern w:val="2"/>
      <w:lang w:val="en-IN"/>
      <w14:ligatures w14:val="standardContextual"/>
    </w:rPr>
  </w:style>
  <w:style w:type="paragraph" w:styleId="BodyText">
    <w:name w:val="Body Text"/>
    <w:basedOn w:val="Normal"/>
    <w:link w:val="BodyTextChar"/>
    <w:uiPriority w:val="1"/>
    <w:semiHidden/>
    <w:unhideWhenUsed/>
    <w:qFormat/>
    <w:rsid w:val="005E32A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semiHidden/>
    <w:rsid w:val="005E32A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3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2AE"/>
    <w:rPr>
      <w:kern w:val="2"/>
      <w:lang w:val="en-IN"/>
      <w14:ligatures w14:val="standardContextual"/>
    </w:rPr>
  </w:style>
  <w:style w:type="paragraph" w:styleId="Footer">
    <w:name w:val="footer"/>
    <w:basedOn w:val="Normal"/>
    <w:link w:val="FooterChar"/>
    <w:uiPriority w:val="99"/>
    <w:unhideWhenUsed/>
    <w:rsid w:val="005E3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2AE"/>
    <w:rPr>
      <w:kern w:val="2"/>
      <w:lang w:val="en-IN"/>
      <w14:ligatures w14:val="standardContextual"/>
    </w:rPr>
  </w:style>
  <w:style w:type="character" w:customStyle="1" w:styleId="Heading4Char">
    <w:name w:val="Heading 4 Char"/>
    <w:basedOn w:val="DefaultParagraphFont"/>
    <w:link w:val="Heading4"/>
    <w:uiPriority w:val="9"/>
    <w:semiHidden/>
    <w:rsid w:val="0033693B"/>
    <w:rPr>
      <w:rFonts w:asciiTheme="majorHAnsi" w:eastAsiaTheme="majorEastAsia" w:hAnsiTheme="majorHAnsi" w:cstheme="majorBidi"/>
      <w:i/>
      <w:iCs/>
      <w:color w:val="2E74B5" w:themeColor="accent1" w:themeShade="BF"/>
      <w:kern w:val="2"/>
      <w:lang w:val="en-IN"/>
      <w14:ligatures w14:val="standardContextual"/>
    </w:rPr>
  </w:style>
  <w:style w:type="table" w:styleId="TableGrid">
    <w:name w:val="Table Grid"/>
    <w:basedOn w:val="TableNormal"/>
    <w:uiPriority w:val="39"/>
    <w:rsid w:val="00607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41ADC"/>
    <w:rPr>
      <w:b/>
      <w:bCs/>
    </w:rPr>
  </w:style>
  <w:style w:type="character" w:styleId="Emphasis">
    <w:name w:val="Emphasis"/>
    <w:basedOn w:val="DefaultParagraphFont"/>
    <w:uiPriority w:val="20"/>
    <w:qFormat/>
    <w:rsid w:val="00A41ADC"/>
    <w:rPr>
      <w:i/>
      <w:iCs/>
    </w:rPr>
  </w:style>
  <w:style w:type="paragraph" w:styleId="NormalWeb">
    <w:name w:val="Normal (Web)"/>
    <w:basedOn w:val="Normal"/>
    <w:uiPriority w:val="99"/>
    <w:semiHidden/>
    <w:unhideWhenUsed/>
    <w:rsid w:val="005B57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51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1040">
      <w:bodyDiv w:val="1"/>
      <w:marLeft w:val="0"/>
      <w:marRight w:val="0"/>
      <w:marTop w:val="0"/>
      <w:marBottom w:val="0"/>
      <w:divBdr>
        <w:top w:val="none" w:sz="0" w:space="0" w:color="auto"/>
        <w:left w:val="none" w:sz="0" w:space="0" w:color="auto"/>
        <w:bottom w:val="none" w:sz="0" w:space="0" w:color="auto"/>
        <w:right w:val="none" w:sz="0" w:space="0" w:color="auto"/>
      </w:divBdr>
    </w:div>
    <w:div w:id="1060635661">
      <w:bodyDiv w:val="1"/>
      <w:marLeft w:val="0"/>
      <w:marRight w:val="0"/>
      <w:marTop w:val="0"/>
      <w:marBottom w:val="0"/>
      <w:divBdr>
        <w:top w:val="none" w:sz="0" w:space="0" w:color="auto"/>
        <w:left w:val="none" w:sz="0" w:space="0" w:color="auto"/>
        <w:bottom w:val="none" w:sz="0" w:space="0" w:color="auto"/>
        <w:right w:val="none" w:sz="0" w:space="0" w:color="auto"/>
      </w:divBdr>
    </w:div>
    <w:div w:id="1235432560">
      <w:bodyDiv w:val="1"/>
      <w:marLeft w:val="0"/>
      <w:marRight w:val="0"/>
      <w:marTop w:val="0"/>
      <w:marBottom w:val="0"/>
      <w:divBdr>
        <w:top w:val="none" w:sz="0" w:space="0" w:color="auto"/>
        <w:left w:val="none" w:sz="0" w:space="0" w:color="auto"/>
        <w:bottom w:val="none" w:sz="0" w:space="0" w:color="auto"/>
        <w:right w:val="none" w:sz="0" w:space="0" w:color="auto"/>
      </w:divBdr>
    </w:div>
    <w:div w:id="1521776840">
      <w:bodyDiv w:val="1"/>
      <w:marLeft w:val="0"/>
      <w:marRight w:val="0"/>
      <w:marTop w:val="0"/>
      <w:marBottom w:val="0"/>
      <w:divBdr>
        <w:top w:val="none" w:sz="0" w:space="0" w:color="auto"/>
        <w:left w:val="none" w:sz="0" w:space="0" w:color="auto"/>
        <w:bottom w:val="none" w:sz="0" w:space="0" w:color="auto"/>
        <w:right w:val="none" w:sz="0" w:space="0" w:color="auto"/>
      </w:divBdr>
    </w:div>
    <w:div w:id="1604528514">
      <w:bodyDiv w:val="1"/>
      <w:marLeft w:val="0"/>
      <w:marRight w:val="0"/>
      <w:marTop w:val="0"/>
      <w:marBottom w:val="0"/>
      <w:divBdr>
        <w:top w:val="none" w:sz="0" w:space="0" w:color="auto"/>
        <w:left w:val="none" w:sz="0" w:space="0" w:color="auto"/>
        <w:bottom w:val="none" w:sz="0" w:space="0" w:color="auto"/>
        <w:right w:val="none" w:sz="0" w:space="0" w:color="auto"/>
      </w:divBdr>
    </w:div>
    <w:div w:id="1713923056">
      <w:bodyDiv w:val="1"/>
      <w:marLeft w:val="0"/>
      <w:marRight w:val="0"/>
      <w:marTop w:val="0"/>
      <w:marBottom w:val="0"/>
      <w:divBdr>
        <w:top w:val="none" w:sz="0" w:space="0" w:color="auto"/>
        <w:left w:val="none" w:sz="0" w:space="0" w:color="auto"/>
        <w:bottom w:val="none" w:sz="0" w:space="0" w:color="auto"/>
        <w:right w:val="none" w:sz="0" w:space="0" w:color="auto"/>
      </w:divBdr>
    </w:div>
    <w:div w:id="1959947682">
      <w:bodyDiv w:val="1"/>
      <w:marLeft w:val="0"/>
      <w:marRight w:val="0"/>
      <w:marTop w:val="0"/>
      <w:marBottom w:val="0"/>
      <w:divBdr>
        <w:top w:val="none" w:sz="0" w:space="0" w:color="auto"/>
        <w:left w:val="none" w:sz="0" w:space="0" w:color="auto"/>
        <w:bottom w:val="none" w:sz="0" w:space="0" w:color="auto"/>
        <w:right w:val="none" w:sz="0" w:space="0" w:color="auto"/>
      </w:divBdr>
    </w:div>
    <w:div w:id="196152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127EA-C8BB-4726-B391-2BF5E066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2</cp:revision>
  <dcterms:created xsi:type="dcterms:W3CDTF">2025-02-25T18:05:00Z</dcterms:created>
  <dcterms:modified xsi:type="dcterms:W3CDTF">2025-02-25T18:05:00Z</dcterms:modified>
</cp:coreProperties>
</file>