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7185" w14:textId="13955DD2" w:rsidR="00852B4B" w:rsidRDefault="00852B4B">
      <w:r w:rsidRPr="009D5EED">
        <w:rPr>
          <w:noProof/>
        </w:rPr>
        <w:drawing>
          <wp:inline distT="0" distB="0" distL="0" distR="0" wp14:anchorId="643CECF8" wp14:editId="2BD3B9A2">
            <wp:extent cx="5731510" cy="3596005"/>
            <wp:effectExtent l="0" t="0" r="2540" b="4445"/>
            <wp:docPr id="1358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CE20" w14:textId="1ACCBE02" w:rsidR="00852B4B" w:rsidRDefault="00852B4B">
      <w:proofErr w:type="spellStart"/>
      <w:r>
        <w:t>Wazuh</w:t>
      </w:r>
      <w:proofErr w:type="spellEnd"/>
      <w:r>
        <w:t xml:space="preserve"> Dashboard</w:t>
      </w:r>
    </w:p>
    <w:p w14:paraId="4FAFA135" w14:textId="0B176C93" w:rsidR="00852B4B" w:rsidRDefault="00852B4B">
      <w:r>
        <w:rPr>
          <w:noProof/>
        </w:rPr>
        <w:drawing>
          <wp:inline distT="0" distB="0" distL="0" distR="0" wp14:anchorId="1CAD0B30" wp14:editId="0367EB07">
            <wp:extent cx="5731510" cy="3598545"/>
            <wp:effectExtent l="0" t="0" r="2540" b="1905"/>
            <wp:docPr id="20073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B997" w14:textId="71C9291B" w:rsidR="00852B4B" w:rsidRDefault="00852B4B">
      <w:r>
        <w:t>Security Dashboard</w:t>
      </w:r>
    </w:p>
    <w:p w14:paraId="67BBA32A" w14:textId="77777777" w:rsidR="00852B4B" w:rsidRDefault="00852B4B"/>
    <w:p w14:paraId="626BB760" w14:textId="77777777" w:rsidR="00852B4B" w:rsidRDefault="00852B4B"/>
    <w:p w14:paraId="5A0F1AB0" w14:textId="6D9D6F6E" w:rsidR="00852B4B" w:rsidRDefault="00852B4B">
      <w:r>
        <w:rPr>
          <w:noProof/>
        </w:rPr>
        <w:lastRenderedPageBreak/>
        <w:drawing>
          <wp:inline distT="0" distB="0" distL="0" distR="0" wp14:anchorId="4BC8CC51" wp14:editId="2F1836EE">
            <wp:extent cx="5731510" cy="3598545"/>
            <wp:effectExtent l="0" t="0" r="2540" b="1905"/>
            <wp:docPr id="5500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6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F7EA" w14:textId="3E0E1228" w:rsidR="00852B4B" w:rsidRDefault="00852B4B">
      <w:r>
        <w:t>MITRE attack</w:t>
      </w:r>
    </w:p>
    <w:p w14:paraId="4759A82F" w14:textId="316DEB14" w:rsidR="00852B4B" w:rsidRDefault="00852B4B">
      <w:r>
        <w:rPr>
          <w:noProof/>
        </w:rPr>
        <w:drawing>
          <wp:inline distT="0" distB="0" distL="0" distR="0" wp14:anchorId="60E02B24" wp14:editId="248D40ED">
            <wp:extent cx="5731510" cy="3598545"/>
            <wp:effectExtent l="0" t="0" r="2540" b="1905"/>
            <wp:docPr id="3146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3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939D" w14:textId="4DBEE52A" w:rsidR="00852B4B" w:rsidRDefault="00852B4B">
      <w:r>
        <w:t>Agents</w:t>
      </w:r>
    </w:p>
    <w:p w14:paraId="239CF253" w14:textId="77777777" w:rsidR="00852B4B" w:rsidRDefault="00852B4B"/>
    <w:p w14:paraId="148186F4" w14:textId="77777777" w:rsidR="00852B4B" w:rsidRDefault="00852B4B"/>
    <w:p w14:paraId="7F2B0084" w14:textId="69920E58" w:rsidR="00852B4B" w:rsidRDefault="00852B4B">
      <w:r>
        <w:rPr>
          <w:noProof/>
        </w:rPr>
        <w:lastRenderedPageBreak/>
        <w:drawing>
          <wp:inline distT="0" distB="0" distL="0" distR="0" wp14:anchorId="233D4799" wp14:editId="150A6FA5">
            <wp:extent cx="5731510" cy="1323340"/>
            <wp:effectExtent l="0" t="0" r="2540" b="0"/>
            <wp:docPr id="7176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CE64" w14:textId="4F1E76AD" w:rsidR="00852B4B" w:rsidRDefault="00852B4B">
      <w:r>
        <w:t>Logs Generated for Alerts.</w:t>
      </w:r>
    </w:p>
    <w:sectPr w:rsidR="00852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4B"/>
    <w:rsid w:val="00852B4B"/>
    <w:rsid w:val="00BA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7558"/>
  <w15:chartTrackingRefBased/>
  <w15:docId w15:val="{DA811930-44ED-4CF5-A078-0CF51359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</dc:creator>
  <cp:keywords/>
  <dc:description/>
  <cp:lastModifiedBy>om sutar</cp:lastModifiedBy>
  <cp:revision>1</cp:revision>
  <dcterms:created xsi:type="dcterms:W3CDTF">2026-03-06T07:35:00Z</dcterms:created>
  <dcterms:modified xsi:type="dcterms:W3CDTF">2026-03-06T07:38:00Z</dcterms:modified>
</cp:coreProperties>
</file>