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6756" w:rsidRPr="00EF639E" w:rsidRDefault="008D6D1C">
      <w:pPr>
        <w:rPr>
          <w:rFonts w:ascii="Bahnschrift Light" w:hAnsi="Bahnschrift Light" w:cs="Times New Roman"/>
          <w:sz w:val="24"/>
          <w:szCs w:val="24"/>
        </w:rPr>
      </w:pPr>
      <w:r w:rsidRPr="00EF639E">
        <w:rPr>
          <w:rFonts w:ascii="Bahnschrift Light" w:hAnsi="Bahnschrift Light" w:cs="Times New Roman"/>
          <w:sz w:val="24"/>
          <w:szCs w:val="24"/>
        </w:rPr>
        <w:t>MATERI AGAMA</w:t>
      </w:r>
    </w:p>
    <w:p w:rsidR="008D6D1C" w:rsidRPr="00EF639E" w:rsidRDefault="008D6D1C" w:rsidP="008D6D1C">
      <w:pPr>
        <w:pStyle w:val="ListParagraph"/>
        <w:numPr>
          <w:ilvl w:val="0"/>
          <w:numId w:val="1"/>
        </w:numPr>
        <w:rPr>
          <w:rFonts w:ascii="Bahnschrift Light" w:hAnsi="Bahnschrift Light" w:cs="Times New Roman"/>
          <w:sz w:val="24"/>
          <w:szCs w:val="24"/>
        </w:rPr>
      </w:pP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Menyebutkan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bacaantajwid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dalam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sebuah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lafadl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Al-Quran QS.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Annisa</w:t>
      </w:r>
      <w:proofErr w:type="spellEnd"/>
      <w:proofErr w:type="gramStart"/>
      <w:r w:rsidRPr="00EF639E">
        <w:rPr>
          <w:rFonts w:ascii="Bahnschrift Light" w:hAnsi="Bahnschrift Light" w:cs="Times New Roman"/>
          <w:sz w:val="24"/>
          <w:szCs w:val="24"/>
        </w:rPr>
        <w:t>’ :</w:t>
      </w:r>
      <w:proofErr w:type="gramEnd"/>
      <w:r w:rsidRPr="00EF639E">
        <w:rPr>
          <w:rFonts w:ascii="Bahnschrift Light" w:hAnsi="Bahnschrift Light" w:cs="Times New Roman"/>
          <w:sz w:val="24"/>
          <w:szCs w:val="24"/>
        </w:rPr>
        <w:t xml:space="preserve"> 59</w:t>
      </w:r>
    </w:p>
    <w:p w:rsidR="008D6D1C" w:rsidRPr="00EF639E" w:rsidRDefault="008D6D1C" w:rsidP="008D6D1C">
      <w:pPr>
        <w:pStyle w:val="ListParagraph"/>
        <w:rPr>
          <w:rFonts w:ascii="Bahnschrift Light" w:hAnsi="Bahnschrift Light" w:cs="Times New Roman"/>
          <w:sz w:val="24"/>
          <w:szCs w:val="24"/>
        </w:rPr>
      </w:pPr>
    </w:p>
    <w:p w:rsidR="00A7002A" w:rsidRPr="00EF639E" w:rsidRDefault="008D6D1C" w:rsidP="00B421A6">
      <w:pPr>
        <w:pStyle w:val="NormalWeb"/>
        <w:numPr>
          <w:ilvl w:val="0"/>
          <w:numId w:val="3"/>
        </w:numPr>
        <w:shd w:val="clear" w:color="auto" w:fill="FFFFFF"/>
        <w:spacing w:before="0" w:beforeAutospacing="0" w:line="360" w:lineRule="atLeast"/>
        <w:rPr>
          <w:rFonts w:ascii="Bahnschrift Light" w:hAnsi="Bahnschrift Light"/>
          <w:color w:val="362E49"/>
          <w:spacing w:val="8"/>
          <w:highlight w:val="yellow"/>
        </w:rPr>
      </w:pPr>
      <w:r w:rsidRPr="00EF639E">
        <w:rPr>
          <w:rFonts w:ascii="Bahnschrift Light" w:hAnsi="Bahnschrift Light"/>
          <w:b/>
          <w:bCs/>
          <w:color w:val="000000"/>
          <w:spacing w:val="8"/>
          <w:highlight w:val="yellow"/>
        </w:rPr>
        <w:t xml:space="preserve">[ </w:t>
      </w:r>
      <w:proofErr w:type="spellStart"/>
      <w:proofErr w:type="gramStart"/>
      <w:r w:rsidRPr="00EF639E">
        <w:rPr>
          <w:rFonts w:ascii="Arial" w:hAnsi="Arial" w:cs="Arial"/>
          <w:b/>
          <w:bCs/>
          <w:color w:val="000000"/>
          <w:spacing w:val="8"/>
          <w:highlight w:val="yellow"/>
        </w:rPr>
        <w:t>يٰٓاَيُّهَا</w:t>
      </w:r>
      <w:proofErr w:type="spellEnd"/>
      <w:r w:rsidRPr="00EF639E">
        <w:rPr>
          <w:rFonts w:ascii="Bahnschrift Light" w:hAnsi="Bahnschrift Light"/>
          <w:b/>
          <w:bCs/>
          <w:color w:val="000000"/>
          <w:spacing w:val="8"/>
          <w:highlight w:val="yellow"/>
        </w:rPr>
        <w:t xml:space="preserve"> ]</w:t>
      </w:r>
      <w:proofErr w:type="gramEnd"/>
      <w:r w:rsidRPr="00EF639E">
        <w:rPr>
          <w:rFonts w:ascii="Bahnschrift Light" w:hAnsi="Bahnschrift Light"/>
          <w:color w:val="362E49"/>
          <w:spacing w:val="8"/>
          <w:highlight w:val="yellow"/>
        </w:rPr>
        <w:t xml:space="preserve"> Mad </w:t>
      </w:r>
      <w:proofErr w:type="spellStart"/>
      <w:r w:rsidRPr="00EF639E">
        <w:rPr>
          <w:rFonts w:ascii="Bahnschrift Light" w:hAnsi="Bahnschrift Light"/>
          <w:color w:val="362E49"/>
          <w:spacing w:val="8"/>
          <w:highlight w:val="yellow"/>
        </w:rPr>
        <w:t>jaiz</w:t>
      </w:r>
      <w:proofErr w:type="spellEnd"/>
      <w:r w:rsidRPr="00EF639E">
        <w:rPr>
          <w:rFonts w:ascii="Bahnschrift Light" w:hAnsi="Bahnschrift Light"/>
          <w:color w:val="362E49"/>
          <w:spacing w:val="8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/>
          <w:color w:val="362E49"/>
          <w:spacing w:val="8"/>
          <w:highlight w:val="yellow"/>
        </w:rPr>
        <w:t>munfasil</w:t>
      </w:r>
      <w:proofErr w:type="spellEnd"/>
      <w:r w:rsidRPr="00EF639E">
        <w:rPr>
          <w:rFonts w:ascii="Bahnschrift Light" w:hAnsi="Bahnschrift Light"/>
          <w:color w:val="362E49"/>
          <w:spacing w:val="8"/>
          <w:highlight w:val="yellow"/>
        </w:rPr>
        <w:t xml:space="preserve">, </w:t>
      </w:r>
    </w:p>
    <w:p w:rsidR="008D6D1C" w:rsidRPr="00EF639E" w:rsidRDefault="008D6D1C" w:rsidP="00B421A6">
      <w:pPr>
        <w:pStyle w:val="NormalWeb"/>
        <w:numPr>
          <w:ilvl w:val="0"/>
          <w:numId w:val="3"/>
        </w:numPr>
        <w:shd w:val="clear" w:color="auto" w:fill="FFFFFF"/>
        <w:spacing w:before="0" w:beforeAutospacing="0" w:line="360" w:lineRule="atLeast"/>
        <w:rPr>
          <w:rFonts w:ascii="Bahnschrift Light" w:hAnsi="Bahnschrift Light"/>
          <w:color w:val="362E49"/>
          <w:spacing w:val="8"/>
          <w:highlight w:val="yellow"/>
        </w:rPr>
      </w:pPr>
      <w:r w:rsidRPr="00EF639E">
        <w:rPr>
          <w:rFonts w:ascii="Bahnschrift Light" w:hAnsi="Bahnschrift Light"/>
          <w:b/>
          <w:bCs/>
          <w:color w:val="000000"/>
          <w:spacing w:val="8"/>
          <w:highlight w:val="yellow"/>
        </w:rPr>
        <w:t>[</w:t>
      </w:r>
      <w:proofErr w:type="spellStart"/>
      <w:r w:rsidRPr="00EF639E">
        <w:rPr>
          <w:rFonts w:ascii="Arial" w:hAnsi="Arial" w:cs="Arial"/>
          <w:b/>
          <w:bCs/>
          <w:color w:val="000000"/>
          <w:spacing w:val="8"/>
          <w:highlight w:val="yellow"/>
        </w:rPr>
        <w:t>الَّذِ</w:t>
      </w:r>
      <w:proofErr w:type="spellEnd"/>
      <w:r w:rsidRPr="00EF639E">
        <w:rPr>
          <w:rFonts w:ascii="Bahnschrift Light" w:hAnsi="Bahnschrift Light"/>
          <w:b/>
          <w:bCs/>
          <w:color w:val="000000"/>
          <w:spacing w:val="8"/>
          <w:highlight w:val="yellow"/>
        </w:rPr>
        <w:t>]</w:t>
      </w:r>
      <w:r w:rsidRPr="00EF639E">
        <w:rPr>
          <w:rFonts w:ascii="Bahnschrift Light" w:hAnsi="Bahnschrift Light"/>
          <w:color w:val="362E49"/>
          <w:spacing w:val="8"/>
          <w:highlight w:val="yellow"/>
        </w:rPr>
        <w:t xml:space="preserve"> Alif lam </w:t>
      </w:r>
      <w:proofErr w:type="spellStart"/>
      <w:r w:rsidRPr="00EF639E">
        <w:rPr>
          <w:rFonts w:ascii="Bahnschrift Light" w:hAnsi="Bahnschrift Light"/>
          <w:color w:val="362E49"/>
          <w:spacing w:val="8"/>
          <w:highlight w:val="yellow"/>
        </w:rPr>
        <w:t>syamsiyah</w:t>
      </w:r>
      <w:proofErr w:type="spellEnd"/>
      <w:r w:rsidRPr="00EF639E">
        <w:rPr>
          <w:rFonts w:ascii="Bahnschrift Light" w:hAnsi="Bahnschrift Light"/>
          <w:color w:val="362E49"/>
          <w:spacing w:val="8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/>
          <w:color w:val="362E49"/>
          <w:spacing w:val="8"/>
          <w:highlight w:val="yellow"/>
        </w:rPr>
        <w:t>atau</w:t>
      </w:r>
      <w:proofErr w:type="spellEnd"/>
      <w:r w:rsidRPr="00EF639E">
        <w:rPr>
          <w:rFonts w:ascii="Bahnschrift Light" w:hAnsi="Bahnschrift Light"/>
          <w:color w:val="362E49"/>
          <w:spacing w:val="8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/>
          <w:color w:val="362E49"/>
          <w:spacing w:val="8"/>
          <w:highlight w:val="yellow"/>
        </w:rPr>
        <w:t>idghom</w:t>
      </w:r>
      <w:proofErr w:type="spellEnd"/>
      <w:r w:rsidRPr="00EF639E">
        <w:rPr>
          <w:rFonts w:ascii="Bahnschrift Light" w:hAnsi="Bahnschrift Light"/>
          <w:color w:val="362E49"/>
          <w:spacing w:val="8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/>
          <w:color w:val="362E49"/>
          <w:spacing w:val="8"/>
          <w:highlight w:val="yellow"/>
        </w:rPr>
        <w:t>syamsiyah</w:t>
      </w:r>
      <w:proofErr w:type="spellEnd"/>
      <w:r w:rsidRPr="00EF639E">
        <w:rPr>
          <w:rFonts w:ascii="Bahnschrift Light" w:hAnsi="Bahnschrift Light"/>
          <w:color w:val="362E49"/>
          <w:spacing w:val="8"/>
          <w:highlight w:val="yellow"/>
        </w:rPr>
        <w:t xml:space="preserve">, </w:t>
      </w:r>
    </w:p>
    <w:p w:rsidR="00A7002A" w:rsidRPr="00EF639E" w:rsidRDefault="008D6D1C" w:rsidP="003B759E">
      <w:pPr>
        <w:pStyle w:val="NormalWeb"/>
        <w:numPr>
          <w:ilvl w:val="0"/>
          <w:numId w:val="3"/>
        </w:numPr>
        <w:shd w:val="clear" w:color="auto" w:fill="FFFFFF"/>
        <w:spacing w:before="0" w:beforeAutospacing="0" w:line="360" w:lineRule="atLeast"/>
        <w:rPr>
          <w:rFonts w:ascii="Bahnschrift Light" w:hAnsi="Bahnschrift Light"/>
          <w:color w:val="362E49"/>
          <w:spacing w:val="8"/>
          <w:highlight w:val="yellow"/>
        </w:rPr>
      </w:pPr>
      <w:r w:rsidRPr="00EF639E">
        <w:rPr>
          <w:rFonts w:ascii="Bahnschrift Light" w:hAnsi="Bahnschrift Light"/>
          <w:b/>
          <w:bCs/>
          <w:color w:val="000000"/>
          <w:spacing w:val="8"/>
          <w:highlight w:val="yellow"/>
        </w:rPr>
        <w:t xml:space="preserve">[ </w:t>
      </w:r>
      <w:proofErr w:type="spellStart"/>
      <w:proofErr w:type="gramStart"/>
      <w:r w:rsidRPr="00EF639E">
        <w:rPr>
          <w:rFonts w:ascii="Arial" w:hAnsi="Arial" w:cs="Arial"/>
          <w:b/>
          <w:bCs/>
          <w:color w:val="000000"/>
          <w:spacing w:val="8"/>
          <w:highlight w:val="yellow"/>
        </w:rPr>
        <w:t>ذِيْنَ</w:t>
      </w:r>
      <w:proofErr w:type="spellEnd"/>
      <w:r w:rsidRPr="00EF639E">
        <w:rPr>
          <w:rFonts w:ascii="Bahnschrift Light" w:hAnsi="Bahnschrift Light"/>
          <w:b/>
          <w:bCs/>
          <w:color w:val="000000"/>
          <w:spacing w:val="8"/>
          <w:highlight w:val="yellow"/>
        </w:rPr>
        <w:t xml:space="preserve"> ]</w:t>
      </w:r>
      <w:proofErr w:type="gramEnd"/>
      <w:r w:rsidRPr="00EF639E">
        <w:rPr>
          <w:rFonts w:ascii="Bahnschrift Light" w:hAnsi="Bahnschrift Light"/>
          <w:color w:val="362E49"/>
          <w:spacing w:val="8"/>
          <w:highlight w:val="yellow"/>
        </w:rPr>
        <w:t xml:space="preserve"> Mad </w:t>
      </w:r>
      <w:proofErr w:type="spellStart"/>
      <w:r w:rsidRPr="00EF639E">
        <w:rPr>
          <w:rFonts w:ascii="Bahnschrift Light" w:hAnsi="Bahnschrift Light"/>
          <w:color w:val="362E49"/>
          <w:spacing w:val="8"/>
          <w:highlight w:val="yellow"/>
        </w:rPr>
        <w:t>thabii</w:t>
      </w:r>
      <w:proofErr w:type="spellEnd"/>
      <w:r w:rsidRPr="00EF639E">
        <w:rPr>
          <w:rFonts w:ascii="Bahnschrift Light" w:hAnsi="Bahnschrift Light"/>
          <w:color w:val="362E49"/>
          <w:spacing w:val="8"/>
          <w:highlight w:val="yellow"/>
        </w:rPr>
        <w:t xml:space="preserve">, </w:t>
      </w:r>
    </w:p>
    <w:p w:rsidR="008D6D1C" w:rsidRPr="00EF639E" w:rsidRDefault="008D6D1C" w:rsidP="003B759E">
      <w:pPr>
        <w:pStyle w:val="NormalWeb"/>
        <w:numPr>
          <w:ilvl w:val="0"/>
          <w:numId w:val="3"/>
        </w:numPr>
        <w:shd w:val="clear" w:color="auto" w:fill="FFFFFF"/>
        <w:spacing w:before="0" w:beforeAutospacing="0" w:line="360" w:lineRule="atLeast"/>
        <w:rPr>
          <w:rFonts w:ascii="Bahnschrift Light" w:hAnsi="Bahnschrift Light"/>
          <w:color w:val="362E49"/>
          <w:spacing w:val="8"/>
          <w:highlight w:val="yellow"/>
        </w:rPr>
      </w:pPr>
      <w:r w:rsidRPr="00EF639E">
        <w:rPr>
          <w:rFonts w:ascii="Bahnschrift Light" w:hAnsi="Bahnschrift Light"/>
          <w:b/>
          <w:bCs/>
          <w:color w:val="000000"/>
          <w:spacing w:val="8"/>
          <w:highlight w:val="yellow"/>
        </w:rPr>
        <w:t xml:space="preserve">[ </w:t>
      </w:r>
      <w:proofErr w:type="spellStart"/>
      <w:proofErr w:type="gramStart"/>
      <w:r w:rsidRPr="00EF639E">
        <w:rPr>
          <w:rFonts w:ascii="Arial" w:hAnsi="Arial" w:cs="Arial"/>
          <w:b/>
          <w:bCs/>
          <w:color w:val="000000"/>
          <w:spacing w:val="8"/>
          <w:highlight w:val="yellow"/>
        </w:rPr>
        <w:t>اٰمَنُوْٓا</w:t>
      </w:r>
      <w:proofErr w:type="spellEnd"/>
      <w:r w:rsidRPr="00EF639E">
        <w:rPr>
          <w:rFonts w:ascii="Bahnschrift Light" w:hAnsi="Bahnschrift Light"/>
          <w:b/>
          <w:bCs/>
          <w:color w:val="000000"/>
          <w:spacing w:val="8"/>
          <w:highlight w:val="yellow"/>
        </w:rPr>
        <w:t xml:space="preserve"> ]</w:t>
      </w:r>
      <w:proofErr w:type="gramEnd"/>
      <w:r w:rsidRPr="00EF639E">
        <w:rPr>
          <w:rFonts w:ascii="Bahnschrift Light" w:hAnsi="Bahnschrift Light"/>
          <w:color w:val="362E49"/>
          <w:spacing w:val="8"/>
          <w:highlight w:val="yellow"/>
        </w:rPr>
        <w:t xml:space="preserve"> Mad </w:t>
      </w:r>
      <w:proofErr w:type="spellStart"/>
      <w:r w:rsidRPr="00EF639E">
        <w:rPr>
          <w:rFonts w:ascii="Bahnschrift Light" w:hAnsi="Bahnschrift Light"/>
          <w:color w:val="362E49"/>
          <w:spacing w:val="8"/>
          <w:highlight w:val="yellow"/>
        </w:rPr>
        <w:t>badal</w:t>
      </w:r>
      <w:proofErr w:type="spellEnd"/>
      <w:r w:rsidRPr="00EF639E">
        <w:rPr>
          <w:rFonts w:ascii="Bahnschrift Light" w:hAnsi="Bahnschrift Light"/>
          <w:color w:val="362E49"/>
          <w:spacing w:val="8"/>
          <w:highlight w:val="yellow"/>
        </w:rPr>
        <w:t>,.</w:t>
      </w:r>
    </w:p>
    <w:p w:rsidR="008D6D1C" w:rsidRPr="00EF639E" w:rsidRDefault="008D6D1C" w:rsidP="008D6D1C">
      <w:pPr>
        <w:pStyle w:val="NormalWeb"/>
        <w:numPr>
          <w:ilvl w:val="0"/>
          <w:numId w:val="3"/>
        </w:numPr>
        <w:shd w:val="clear" w:color="auto" w:fill="FFFFFF"/>
        <w:spacing w:before="0" w:beforeAutospacing="0" w:line="360" w:lineRule="atLeast"/>
        <w:rPr>
          <w:rFonts w:ascii="Bahnschrift Light" w:hAnsi="Bahnschrift Light"/>
          <w:color w:val="362E49"/>
          <w:spacing w:val="8"/>
          <w:highlight w:val="yellow"/>
        </w:rPr>
      </w:pPr>
      <w:r w:rsidRPr="00EF639E">
        <w:rPr>
          <w:rFonts w:ascii="Bahnschrift Light" w:hAnsi="Bahnschrift Light"/>
          <w:b/>
          <w:bCs/>
          <w:color w:val="000000"/>
          <w:spacing w:val="8"/>
          <w:highlight w:val="yellow"/>
        </w:rPr>
        <w:t xml:space="preserve">[ </w:t>
      </w:r>
      <w:proofErr w:type="spellStart"/>
      <w:r w:rsidRPr="00EF639E">
        <w:rPr>
          <w:rFonts w:ascii="Arial" w:hAnsi="Arial" w:cs="Arial"/>
          <w:b/>
          <w:bCs/>
          <w:color w:val="000000"/>
          <w:spacing w:val="8"/>
          <w:highlight w:val="yellow"/>
        </w:rPr>
        <w:t>اَطِيْعُو</w:t>
      </w:r>
      <w:proofErr w:type="spellEnd"/>
      <w:r w:rsidRPr="00EF639E">
        <w:rPr>
          <w:rFonts w:ascii="Bahnschrift Light" w:hAnsi="Bahnschrift Light"/>
          <w:b/>
          <w:bCs/>
          <w:color w:val="000000"/>
          <w:spacing w:val="8"/>
          <w:highlight w:val="yellow"/>
        </w:rPr>
        <w:t xml:space="preserve"> </w:t>
      </w:r>
      <w:proofErr w:type="spellStart"/>
      <w:proofErr w:type="gramStart"/>
      <w:r w:rsidRPr="00EF639E">
        <w:rPr>
          <w:rFonts w:ascii="Arial" w:hAnsi="Arial" w:cs="Arial"/>
          <w:b/>
          <w:bCs/>
          <w:color w:val="000000"/>
          <w:spacing w:val="8"/>
          <w:highlight w:val="yellow"/>
        </w:rPr>
        <w:t>اٰمَنُوْٓا</w:t>
      </w:r>
      <w:proofErr w:type="spellEnd"/>
      <w:r w:rsidRPr="00EF639E">
        <w:rPr>
          <w:rFonts w:ascii="Bahnschrift Light" w:hAnsi="Bahnschrift Light"/>
          <w:b/>
          <w:bCs/>
          <w:color w:val="000000"/>
          <w:spacing w:val="8"/>
          <w:highlight w:val="yellow"/>
        </w:rPr>
        <w:t xml:space="preserve"> ]</w:t>
      </w:r>
      <w:proofErr w:type="gramEnd"/>
      <w:r w:rsidRPr="00EF639E">
        <w:rPr>
          <w:rFonts w:ascii="Bahnschrift Light" w:hAnsi="Bahnschrift Light"/>
          <w:color w:val="362E49"/>
          <w:spacing w:val="8"/>
          <w:highlight w:val="yellow"/>
        </w:rPr>
        <w:t xml:space="preserve"> Mad </w:t>
      </w:r>
      <w:proofErr w:type="spellStart"/>
      <w:r w:rsidRPr="00EF639E">
        <w:rPr>
          <w:rFonts w:ascii="Bahnschrift Light" w:hAnsi="Bahnschrift Light"/>
          <w:color w:val="362E49"/>
          <w:spacing w:val="8"/>
          <w:highlight w:val="yellow"/>
        </w:rPr>
        <w:t>jaiz</w:t>
      </w:r>
      <w:proofErr w:type="spellEnd"/>
      <w:r w:rsidRPr="00EF639E">
        <w:rPr>
          <w:rFonts w:ascii="Bahnschrift Light" w:hAnsi="Bahnschrift Light"/>
          <w:color w:val="362E49"/>
          <w:spacing w:val="8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/>
          <w:color w:val="362E49"/>
          <w:spacing w:val="8"/>
          <w:highlight w:val="yellow"/>
        </w:rPr>
        <w:t>munfasil</w:t>
      </w:r>
      <w:proofErr w:type="spellEnd"/>
      <w:r w:rsidRPr="00EF639E">
        <w:rPr>
          <w:rFonts w:ascii="Bahnschrift Light" w:hAnsi="Bahnschrift Light"/>
          <w:color w:val="362E49"/>
          <w:spacing w:val="8"/>
          <w:highlight w:val="yellow"/>
        </w:rPr>
        <w:t>,.</w:t>
      </w:r>
    </w:p>
    <w:p w:rsidR="00A7002A" w:rsidRPr="00EF639E" w:rsidRDefault="008D6D1C" w:rsidP="00461379">
      <w:pPr>
        <w:pStyle w:val="NormalWeb"/>
        <w:numPr>
          <w:ilvl w:val="0"/>
          <w:numId w:val="3"/>
        </w:numPr>
        <w:shd w:val="clear" w:color="auto" w:fill="FFFFFF"/>
        <w:spacing w:before="0" w:beforeAutospacing="0" w:line="360" w:lineRule="atLeast"/>
        <w:rPr>
          <w:rFonts w:ascii="Bahnschrift Light" w:hAnsi="Bahnschrift Light"/>
          <w:color w:val="362E49"/>
          <w:spacing w:val="8"/>
          <w:highlight w:val="yellow"/>
        </w:rPr>
      </w:pPr>
      <w:r w:rsidRPr="00EF639E">
        <w:rPr>
          <w:rFonts w:ascii="Bahnschrift Light" w:hAnsi="Bahnschrift Light"/>
          <w:b/>
          <w:bCs/>
          <w:color w:val="000000"/>
          <w:spacing w:val="8"/>
          <w:highlight w:val="yellow"/>
        </w:rPr>
        <w:t xml:space="preserve">[ </w:t>
      </w:r>
      <w:proofErr w:type="spellStart"/>
      <w:proofErr w:type="gramStart"/>
      <w:r w:rsidRPr="00EF639E">
        <w:rPr>
          <w:rFonts w:ascii="Arial" w:hAnsi="Arial" w:cs="Arial"/>
          <w:b/>
          <w:bCs/>
          <w:color w:val="000000"/>
          <w:spacing w:val="8"/>
          <w:highlight w:val="yellow"/>
        </w:rPr>
        <w:t>اَطِيْعُو</w:t>
      </w:r>
      <w:proofErr w:type="spellEnd"/>
      <w:r w:rsidRPr="00EF639E">
        <w:rPr>
          <w:rFonts w:ascii="Bahnschrift Light" w:hAnsi="Bahnschrift Light"/>
          <w:b/>
          <w:bCs/>
          <w:color w:val="000000"/>
          <w:spacing w:val="8"/>
          <w:highlight w:val="yellow"/>
        </w:rPr>
        <w:t xml:space="preserve"> ]</w:t>
      </w:r>
      <w:proofErr w:type="gramEnd"/>
      <w:r w:rsidRPr="00EF639E">
        <w:rPr>
          <w:rFonts w:ascii="Bahnschrift Light" w:hAnsi="Bahnschrift Light"/>
          <w:color w:val="362E49"/>
          <w:spacing w:val="8"/>
          <w:highlight w:val="yellow"/>
        </w:rPr>
        <w:t xml:space="preserve"> Mad </w:t>
      </w:r>
      <w:proofErr w:type="spellStart"/>
      <w:r w:rsidRPr="00EF639E">
        <w:rPr>
          <w:rFonts w:ascii="Bahnschrift Light" w:hAnsi="Bahnschrift Light"/>
          <w:color w:val="362E49"/>
          <w:spacing w:val="8"/>
          <w:highlight w:val="yellow"/>
        </w:rPr>
        <w:t>thabii</w:t>
      </w:r>
      <w:proofErr w:type="spellEnd"/>
      <w:r w:rsidRPr="00EF639E">
        <w:rPr>
          <w:rFonts w:ascii="Bahnschrift Light" w:hAnsi="Bahnschrift Light"/>
          <w:color w:val="362E49"/>
          <w:spacing w:val="8"/>
          <w:highlight w:val="yellow"/>
        </w:rPr>
        <w:t xml:space="preserve">, </w:t>
      </w:r>
    </w:p>
    <w:p w:rsidR="008D6D1C" w:rsidRPr="00EF639E" w:rsidRDefault="008D6D1C" w:rsidP="00461379">
      <w:pPr>
        <w:pStyle w:val="NormalWeb"/>
        <w:numPr>
          <w:ilvl w:val="0"/>
          <w:numId w:val="3"/>
        </w:numPr>
        <w:shd w:val="clear" w:color="auto" w:fill="FFFFFF"/>
        <w:spacing w:before="0" w:beforeAutospacing="0" w:line="360" w:lineRule="atLeast"/>
        <w:rPr>
          <w:rFonts w:ascii="Bahnschrift Light" w:hAnsi="Bahnschrift Light"/>
          <w:color w:val="362E49"/>
          <w:spacing w:val="8"/>
          <w:highlight w:val="yellow"/>
        </w:rPr>
      </w:pPr>
      <w:r w:rsidRPr="00EF639E">
        <w:rPr>
          <w:rFonts w:ascii="Bahnschrift Light" w:hAnsi="Bahnschrift Light"/>
          <w:b/>
          <w:bCs/>
          <w:color w:val="000000"/>
          <w:spacing w:val="8"/>
          <w:highlight w:val="yellow"/>
        </w:rPr>
        <w:t xml:space="preserve">[ </w:t>
      </w:r>
      <w:proofErr w:type="spellStart"/>
      <w:proofErr w:type="gramStart"/>
      <w:r w:rsidRPr="00EF639E">
        <w:rPr>
          <w:rFonts w:ascii="Arial" w:hAnsi="Arial" w:cs="Arial"/>
          <w:b/>
          <w:bCs/>
          <w:color w:val="000000"/>
          <w:spacing w:val="8"/>
          <w:highlight w:val="yellow"/>
        </w:rPr>
        <w:t>اللّٰهَ</w:t>
      </w:r>
      <w:proofErr w:type="spellEnd"/>
      <w:r w:rsidRPr="00EF639E">
        <w:rPr>
          <w:rFonts w:ascii="Bahnschrift Light" w:hAnsi="Bahnschrift Light"/>
          <w:b/>
          <w:bCs/>
          <w:color w:val="000000"/>
          <w:spacing w:val="8"/>
          <w:highlight w:val="yellow"/>
        </w:rPr>
        <w:t xml:space="preserve"> ]</w:t>
      </w:r>
      <w:proofErr w:type="gramEnd"/>
      <w:r w:rsidRPr="00EF639E">
        <w:rPr>
          <w:rFonts w:ascii="Bahnschrift Light" w:hAnsi="Bahnschrift Light"/>
          <w:color w:val="362E49"/>
          <w:spacing w:val="8"/>
          <w:highlight w:val="yellow"/>
        </w:rPr>
        <w:t xml:space="preserve"> Lam </w:t>
      </w:r>
      <w:proofErr w:type="spellStart"/>
      <w:r w:rsidRPr="00EF639E">
        <w:rPr>
          <w:rFonts w:ascii="Bahnschrift Light" w:hAnsi="Bahnschrift Light"/>
          <w:color w:val="362E49"/>
          <w:spacing w:val="8"/>
          <w:highlight w:val="yellow"/>
        </w:rPr>
        <w:t>jalalah</w:t>
      </w:r>
      <w:proofErr w:type="spellEnd"/>
      <w:r w:rsidRPr="00EF639E">
        <w:rPr>
          <w:rFonts w:ascii="Bahnschrift Light" w:hAnsi="Bahnschrift Light"/>
          <w:color w:val="362E49"/>
          <w:spacing w:val="8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/>
          <w:color w:val="362E49"/>
          <w:spacing w:val="8"/>
          <w:highlight w:val="yellow"/>
        </w:rPr>
        <w:t>tahfhim</w:t>
      </w:r>
      <w:proofErr w:type="spellEnd"/>
      <w:r w:rsidRPr="00EF639E">
        <w:rPr>
          <w:rFonts w:ascii="Bahnschrift Light" w:hAnsi="Bahnschrift Light"/>
          <w:color w:val="362E49"/>
          <w:spacing w:val="8"/>
          <w:highlight w:val="yellow"/>
        </w:rPr>
        <w:t xml:space="preserve">, </w:t>
      </w:r>
    </w:p>
    <w:p w:rsidR="00A7002A" w:rsidRPr="00EF639E" w:rsidRDefault="008D6D1C" w:rsidP="003947B3">
      <w:pPr>
        <w:pStyle w:val="NormalWeb"/>
        <w:numPr>
          <w:ilvl w:val="0"/>
          <w:numId w:val="3"/>
        </w:numPr>
        <w:shd w:val="clear" w:color="auto" w:fill="FFFFFF"/>
        <w:spacing w:before="0" w:beforeAutospacing="0" w:line="360" w:lineRule="atLeast"/>
        <w:rPr>
          <w:rFonts w:ascii="Bahnschrift Light" w:hAnsi="Bahnschrift Light"/>
          <w:color w:val="362E49"/>
          <w:spacing w:val="8"/>
          <w:highlight w:val="yellow"/>
        </w:rPr>
      </w:pPr>
      <w:r w:rsidRPr="00EF639E">
        <w:rPr>
          <w:rFonts w:ascii="Bahnschrift Light" w:hAnsi="Bahnschrift Light"/>
          <w:b/>
          <w:bCs/>
          <w:color w:val="000000"/>
          <w:spacing w:val="8"/>
          <w:highlight w:val="yellow"/>
        </w:rPr>
        <w:t xml:space="preserve">[ </w:t>
      </w:r>
      <w:proofErr w:type="spellStart"/>
      <w:proofErr w:type="gramStart"/>
      <w:r w:rsidRPr="00EF639E">
        <w:rPr>
          <w:rFonts w:ascii="Arial" w:hAnsi="Arial" w:cs="Arial"/>
          <w:b/>
          <w:bCs/>
          <w:color w:val="000000"/>
          <w:spacing w:val="8"/>
          <w:highlight w:val="yellow"/>
        </w:rPr>
        <w:t>وَاَطِيْعُو</w:t>
      </w:r>
      <w:proofErr w:type="spellEnd"/>
      <w:r w:rsidRPr="00EF639E">
        <w:rPr>
          <w:rFonts w:ascii="Bahnschrift Light" w:hAnsi="Bahnschrift Light"/>
          <w:b/>
          <w:bCs/>
          <w:color w:val="000000"/>
          <w:spacing w:val="8"/>
          <w:highlight w:val="yellow"/>
        </w:rPr>
        <w:t xml:space="preserve"> ]</w:t>
      </w:r>
      <w:proofErr w:type="gramEnd"/>
      <w:r w:rsidRPr="00EF639E">
        <w:rPr>
          <w:rFonts w:ascii="Bahnschrift Light" w:hAnsi="Bahnschrift Light"/>
          <w:color w:val="362E49"/>
          <w:spacing w:val="8"/>
          <w:highlight w:val="yellow"/>
        </w:rPr>
        <w:t xml:space="preserve"> Mad </w:t>
      </w:r>
      <w:proofErr w:type="spellStart"/>
      <w:r w:rsidRPr="00EF639E">
        <w:rPr>
          <w:rFonts w:ascii="Bahnschrift Light" w:hAnsi="Bahnschrift Light"/>
          <w:color w:val="362E49"/>
          <w:spacing w:val="8"/>
          <w:highlight w:val="yellow"/>
        </w:rPr>
        <w:t>thabii</w:t>
      </w:r>
      <w:proofErr w:type="spellEnd"/>
      <w:r w:rsidRPr="00EF639E">
        <w:rPr>
          <w:rFonts w:ascii="Bahnschrift Light" w:hAnsi="Bahnschrift Light"/>
          <w:color w:val="362E49"/>
          <w:spacing w:val="8"/>
          <w:highlight w:val="yellow"/>
        </w:rPr>
        <w:t xml:space="preserve">, </w:t>
      </w:r>
    </w:p>
    <w:p w:rsidR="008D6D1C" w:rsidRPr="00EF639E" w:rsidRDefault="008D6D1C" w:rsidP="003947B3">
      <w:pPr>
        <w:pStyle w:val="NormalWeb"/>
        <w:numPr>
          <w:ilvl w:val="0"/>
          <w:numId w:val="3"/>
        </w:numPr>
        <w:shd w:val="clear" w:color="auto" w:fill="FFFFFF"/>
        <w:spacing w:before="0" w:beforeAutospacing="0" w:line="360" w:lineRule="atLeast"/>
        <w:rPr>
          <w:rFonts w:ascii="Bahnschrift Light" w:hAnsi="Bahnschrift Light"/>
          <w:color w:val="362E49"/>
          <w:spacing w:val="8"/>
          <w:highlight w:val="yellow"/>
        </w:rPr>
      </w:pPr>
      <w:r w:rsidRPr="00EF639E">
        <w:rPr>
          <w:rFonts w:ascii="Bahnschrift Light" w:hAnsi="Bahnschrift Light"/>
          <w:b/>
          <w:bCs/>
          <w:color w:val="000000"/>
          <w:spacing w:val="8"/>
          <w:highlight w:val="yellow"/>
        </w:rPr>
        <w:t xml:space="preserve">[ </w:t>
      </w:r>
      <w:proofErr w:type="spellStart"/>
      <w:proofErr w:type="gramStart"/>
      <w:r w:rsidRPr="00EF639E">
        <w:rPr>
          <w:rFonts w:ascii="Arial" w:hAnsi="Arial" w:cs="Arial"/>
          <w:b/>
          <w:bCs/>
          <w:color w:val="000000"/>
          <w:spacing w:val="8"/>
          <w:highlight w:val="yellow"/>
        </w:rPr>
        <w:t>الرَّسُوْلَ</w:t>
      </w:r>
      <w:proofErr w:type="spellEnd"/>
      <w:r w:rsidRPr="00EF639E">
        <w:rPr>
          <w:rFonts w:ascii="Bahnschrift Light" w:hAnsi="Bahnschrift Light"/>
          <w:b/>
          <w:bCs/>
          <w:color w:val="000000"/>
          <w:spacing w:val="8"/>
          <w:highlight w:val="yellow"/>
        </w:rPr>
        <w:t xml:space="preserve"> ]</w:t>
      </w:r>
      <w:proofErr w:type="gramEnd"/>
      <w:r w:rsidRPr="00EF639E">
        <w:rPr>
          <w:rFonts w:ascii="Bahnschrift Light" w:hAnsi="Bahnschrift Light"/>
          <w:color w:val="362E49"/>
          <w:spacing w:val="8"/>
          <w:highlight w:val="yellow"/>
        </w:rPr>
        <w:t xml:space="preserve"> Alif lam </w:t>
      </w:r>
      <w:proofErr w:type="spellStart"/>
      <w:r w:rsidRPr="00EF639E">
        <w:rPr>
          <w:rFonts w:ascii="Bahnschrift Light" w:hAnsi="Bahnschrift Light"/>
          <w:color w:val="362E49"/>
          <w:spacing w:val="8"/>
          <w:highlight w:val="yellow"/>
        </w:rPr>
        <w:t>syamsiyah</w:t>
      </w:r>
      <w:proofErr w:type="spellEnd"/>
      <w:r w:rsidRPr="00EF639E">
        <w:rPr>
          <w:rFonts w:ascii="Bahnschrift Light" w:hAnsi="Bahnschrift Light"/>
          <w:color w:val="362E49"/>
          <w:spacing w:val="8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/>
          <w:color w:val="362E49"/>
          <w:spacing w:val="8"/>
          <w:highlight w:val="yellow"/>
        </w:rPr>
        <w:t>atau</w:t>
      </w:r>
      <w:proofErr w:type="spellEnd"/>
      <w:r w:rsidRPr="00EF639E">
        <w:rPr>
          <w:rFonts w:ascii="Bahnschrift Light" w:hAnsi="Bahnschrift Light"/>
          <w:color w:val="362E49"/>
          <w:spacing w:val="8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/>
          <w:color w:val="362E49"/>
          <w:spacing w:val="8"/>
          <w:highlight w:val="yellow"/>
        </w:rPr>
        <w:t>idghom</w:t>
      </w:r>
      <w:proofErr w:type="spellEnd"/>
      <w:r w:rsidRPr="00EF639E">
        <w:rPr>
          <w:rFonts w:ascii="Bahnschrift Light" w:hAnsi="Bahnschrift Light"/>
          <w:color w:val="362E49"/>
          <w:spacing w:val="8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/>
          <w:color w:val="362E49"/>
          <w:spacing w:val="8"/>
          <w:highlight w:val="yellow"/>
        </w:rPr>
        <w:t>syamsiyah</w:t>
      </w:r>
      <w:proofErr w:type="spellEnd"/>
      <w:r w:rsidRPr="00EF639E">
        <w:rPr>
          <w:rFonts w:ascii="Bahnschrift Light" w:hAnsi="Bahnschrift Light"/>
          <w:color w:val="362E49"/>
          <w:spacing w:val="8"/>
          <w:highlight w:val="yellow"/>
        </w:rPr>
        <w:t xml:space="preserve">, </w:t>
      </w:r>
    </w:p>
    <w:p w:rsidR="00A7002A" w:rsidRPr="00EF639E" w:rsidRDefault="008D6D1C" w:rsidP="00A47AAD">
      <w:pPr>
        <w:pStyle w:val="NormalWeb"/>
        <w:numPr>
          <w:ilvl w:val="0"/>
          <w:numId w:val="3"/>
        </w:numPr>
        <w:shd w:val="clear" w:color="auto" w:fill="FFFFFF"/>
        <w:spacing w:before="0" w:beforeAutospacing="0" w:line="360" w:lineRule="atLeast"/>
        <w:rPr>
          <w:rFonts w:ascii="Bahnschrift Light" w:hAnsi="Bahnschrift Light"/>
          <w:color w:val="362E49"/>
          <w:spacing w:val="8"/>
          <w:highlight w:val="yellow"/>
        </w:rPr>
      </w:pPr>
      <w:r w:rsidRPr="00EF639E">
        <w:rPr>
          <w:rFonts w:ascii="Bahnschrift Light" w:hAnsi="Bahnschrift Light"/>
          <w:b/>
          <w:bCs/>
          <w:color w:val="000000"/>
          <w:spacing w:val="8"/>
          <w:highlight w:val="yellow"/>
        </w:rPr>
        <w:t xml:space="preserve">[ </w:t>
      </w:r>
      <w:proofErr w:type="spellStart"/>
      <w:proofErr w:type="gramStart"/>
      <w:r w:rsidRPr="00EF639E">
        <w:rPr>
          <w:rFonts w:ascii="Arial" w:hAnsi="Arial" w:cs="Arial"/>
          <w:b/>
          <w:bCs/>
          <w:color w:val="000000"/>
          <w:spacing w:val="8"/>
          <w:highlight w:val="yellow"/>
        </w:rPr>
        <w:t>الرَّسُوْلَ</w:t>
      </w:r>
      <w:proofErr w:type="spellEnd"/>
      <w:r w:rsidRPr="00EF639E">
        <w:rPr>
          <w:rFonts w:ascii="Bahnschrift Light" w:hAnsi="Bahnschrift Light"/>
          <w:b/>
          <w:bCs/>
          <w:color w:val="000000"/>
          <w:spacing w:val="8"/>
          <w:highlight w:val="yellow"/>
        </w:rPr>
        <w:t xml:space="preserve"> ]</w:t>
      </w:r>
      <w:proofErr w:type="gramEnd"/>
      <w:r w:rsidRPr="00EF639E">
        <w:rPr>
          <w:rFonts w:ascii="Bahnschrift Light" w:hAnsi="Bahnschrift Light"/>
          <w:color w:val="362E49"/>
          <w:spacing w:val="8"/>
          <w:highlight w:val="yellow"/>
        </w:rPr>
        <w:t xml:space="preserve"> Mad </w:t>
      </w:r>
      <w:proofErr w:type="spellStart"/>
      <w:r w:rsidRPr="00EF639E">
        <w:rPr>
          <w:rFonts w:ascii="Bahnschrift Light" w:hAnsi="Bahnschrift Light"/>
          <w:color w:val="362E49"/>
          <w:spacing w:val="8"/>
          <w:highlight w:val="yellow"/>
        </w:rPr>
        <w:t>thabii</w:t>
      </w:r>
      <w:proofErr w:type="spellEnd"/>
    </w:p>
    <w:p w:rsidR="008D6D1C" w:rsidRPr="00EF639E" w:rsidRDefault="008D6D1C" w:rsidP="00A47AAD">
      <w:pPr>
        <w:pStyle w:val="NormalWeb"/>
        <w:numPr>
          <w:ilvl w:val="0"/>
          <w:numId w:val="3"/>
        </w:numPr>
        <w:shd w:val="clear" w:color="auto" w:fill="FFFFFF"/>
        <w:spacing w:before="0" w:beforeAutospacing="0" w:line="360" w:lineRule="atLeast"/>
        <w:rPr>
          <w:rFonts w:ascii="Bahnschrift Light" w:hAnsi="Bahnschrift Light"/>
          <w:color w:val="362E49"/>
          <w:spacing w:val="8"/>
          <w:highlight w:val="yellow"/>
        </w:rPr>
      </w:pPr>
      <w:r w:rsidRPr="00EF639E">
        <w:rPr>
          <w:rFonts w:ascii="Bahnschrift Light" w:hAnsi="Bahnschrift Light"/>
          <w:b/>
          <w:bCs/>
          <w:color w:val="000000"/>
          <w:spacing w:val="8"/>
          <w:highlight w:val="yellow"/>
        </w:rPr>
        <w:t xml:space="preserve">[ </w:t>
      </w:r>
      <w:proofErr w:type="spellStart"/>
      <w:proofErr w:type="gramStart"/>
      <w:r w:rsidRPr="00EF639E">
        <w:rPr>
          <w:rFonts w:ascii="Arial" w:hAnsi="Arial" w:cs="Arial"/>
          <w:b/>
          <w:bCs/>
          <w:color w:val="000000"/>
          <w:spacing w:val="8"/>
          <w:highlight w:val="yellow"/>
        </w:rPr>
        <w:t>الْاَمْرِ</w:t>
      </w:r>
      <w:proofErr w:type="spellEnd"/>
      <w:r w:rsidRPr="00EF639E">
        <w:rPr>
          <w:rFonts w:ascii="Bahnschrift Light" w:hAnsi="Bahnschrift Light"/>
          <w:b/>
          <w:bCs/>
          <w:color w:val="000000"/>
          <w:spacing w:val="8"/>
          <w:highlight w:val="yellow"/>
        </w:rPr>
        <w:t xml:space="preserve"> ]</w:t>
      </w:r>
      <w:proofErr w:type="gramEnd"/>
      <w:r w:rsidRPr="00EF639E">
        <w:rPr>
          <w:rFonts w:ascii="Bahnschrift Light" w:hAnsi="Bahnschrift Light"/>
          <w:color w:val="362E49"/>
          <w:spacing w:val="8"/>
          <w:highlight w:val="yellow"/>
        </w:rPr>
        <w:t xml:space="preserve"> Alif lam </w:t>
      </w:r>
      <w:proofErr w:type="spellStart"/>
      <w:r w:rsidRPr="00EF639E">
        <w:rPr>
          <w:rFonts w:ascii="Bahnschrift Light" w:hAnsi="Bahnschrift Light"/>
          <w:color w:val="362E49"/>
          <w:spacing w:val="8"/>
          <w:highlight w:val="yellow"/>
        </w:rPr>
        <w:t>qomariyah</w:t>
      </w:r>
      <w:proofErr w:type="spellEnd"/>
      <w:r w:rsidRPr="00EF639E">
        <w:rPr>
          <w:rFonts w:ascii="Bahnschrift Light" w:hAnsi="Bahnschrift Light"/>
          <w:color w:val="362E49"/>
          <w:spacing w:val="8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/>
          <w:color w:val="362E49"/>
          <w:spacing w:val="8"/>
          <w:highlight w:val="yellow"/>
        </w:rPr>
        <w:t>atau</w:t>
      </w:r>
      <w:proofErr w:type="spellEnd"/>
      <w:r w:rsidRPr="00EF639E">
        <w:rPr>
          <w:rFonts w:ascii="Bahnschrift Light" w:hAnsi="Bahnschrift Light"/>
          <w:color w:val="362E49"/>
          <w:spacing w:val="8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/>
          <w:color w:val="362E49"/>
          <w:spacing w:val="8"/>
          <w:highlight w:val="yellow"/>
        </w:rPr>
        <w:t>idhar</w:t>
      </w:r>
      <w:proofErr w:type="spellEnd"/>
      <w:r w:rsidRPr="00EF639E">
        <w:rPr>
          <w:rFonts w:ascii="Bahnschrift Light" w:hAnsi="Bahnschrift Light"/>
          <w:color w:val="362E49"/>
          <w:spacing w:val="8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/>
          <w:color w:val="362E49"/>
          <w:spacing w:val="8"/>
          <w:highlight w:val="yellow"/>
        </w:rPr>
        <w:t>qomariyah</w:t>
      </w:r>
      <w:proofErr w:type="spellEnd"/>
      <w:r w:rsidRPr="00EF639E">
        <w:rPr>
          <w:rFonts w:ascii="Bahnschrift Light" w:hAnsi="Bahnschrift Light"/>
          <w:color w:val="362E49"/>
          <w:spacing w:val="8"/>
          <w:highlight w:val="yellow"/>
        </w:rPr>
        <w:t xml:space="preserve">, </w:t>
      </w:r>
    </w:p>
    <w:p w:rsidR="00A7002A" w:rsidRPr="00EF639E" w:rsidRDefault="008D6D1C" w:rsidP="006659DF">
      <w:pPr>
        <w:pStyle w:val="NormalWeb"/>
        <w:numPr>
          <w:ilvl w:val="0"/>
          <w:numId w:val="3"/>
        </w:numPr>
        <w:shd w:val="clear" w:color="auto" w:fill="FFFFFF"/>
        <w:spacing w:before="0" w:beforeAutospacing="0" w:line="360" w:lineRule="atLeast"/>
        <w:rPr>
          <w:rFonts w:ascii="Bahnschrift Light" w:hAnsi="Bahnschrift Light"/>
          <w:color w:val="362E49"/>
          <w:spacing w:val="8"/>
          <w:highlight w:val="yellow"/>
        </w:rPr>
      </w:pPr>
      <w:r w:rsidRPr="00EF639E">
        <w:rPr>
          <w:rFonts w:ascii="Bahnschrift Light" w:hAnsi="Bahnschrift Light"/>
          <w:b/>
          <w:bCs/>
          <w:color w:val="000000"/>
          <w:spacing w:val="8"/>
          <w:highlight w:val="yellow"/>
        </w:rPr>
        <w:t xml:space="preserve">[ </w:t>
      </w:r>
      <w:proofErr w:type="spellStart"/>
      <w:proofErr w:type="gramStart"/>
      <w:r w:rsidRPr="00EF639E">
        <w:rPr>
          <w:rFonts w:ascii="Arial" w:hAnsi="Arial" w:cs="Arial"/>
          <w:b/>
          <w:bCs/>
          <w:color w:val="000000"/>
          <w:spacing w:val="8"/>
          <w:highlight w:val="yellow"/>
        </w:rPr>
        <w:t>الْاَمْرِ</w:t>
      </w:r>
      <w:proofErr w:type="spellEnd"/>
      <w:r w:rsidRPr="00EF639E">
        <w:rPr>
          <w:rFonts w:ascii="Bahnschrift Light" w:hAnsi="Bahnschrift Light"/>
          <w:b/>
          <w:bCs/>
          <w:color w:val="000000"/>
          <w:spacing w:val="8"/>
          <w:highlight w:val="yellow"/>
        </w:rPr>
        <w:t xml:space="preserve"> ]</w:t>
      </w:r>
      <w:proofErr w:type="gramEnd"/>
      <w:r w:rsidRPr="00EF639E">
        <w:rPr>
          <w:rFonts w:ascii="Bahnschrift Light" w:hAnsi="Bahnschrift Light"/>
          <w:color w:val="362E49"/>
          <w:spacing w:val="8"/>
          <w:highlight w:val="yellow"/>
        </w:rPr>
        <w:t> </w:t>
      </w:r>
      <w:proofErr w:type="spellStart"/>
      <w:r w:rsidRPr="00EF639E">
        <w:rPr>
          <w:rFonts w:ascii="Bahnschrift Light" w:hAnsi="Bahnschrift Light"/>
          <w:color w:val="362E49"/>
          <w:spacing w:val="8"/>
          <w:highlight w:val="yellow"/>
        </w:rPr>
        <w:t>Idhar</w:t>
      </w:r>
      <w:proofErr w:type="spellEnd"/>
      <w:r w:rsidRPr="00EF639E">
        <w:rPr>
          <w:rFonts w:ascii="Bahnschrift Light" w:hAnsi="Bahnschrift Light"/>
          <w:color w:val="362E49"/>
          <w:spacing w:val="8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/>
          <w:color w:val="362E49"/>
          <w:spacing w:val="8"/>
          <w:highlight w:val="yellow"/>
        </w:rPr>
        <w:t>syafawi</w:t>
      </w:r>
      <w:proofErr w:type="spellEnd"/>
      <w:r w:rsidRPr="00EF639E">
        <w:rPr>
          <w:rFonts w:ascii="Bahnschrift Light" w:hAnsi="Bahnschrift Light"/>
          <w:color w:val="362E49"/>
          <w:spacing w:val="8"/>
          <w:highlight w:val="yellow"/>
        </w:rPr>
        <w:t xml:space="preserve">, </w:t>
      </w:r>
    </w:p>
    <w:p w:rsidR="008D6D1C" w:rsidRPr="00EF639E" w:rsidRDefault="008D6D1C" w:rsidP="006659DF">
      <w:pPr>
        <w:pStyle w:val="NormalWeb"/>
        <w:numPr>
          <w:ilvl w:val="0"/>
          <w:numId w:val="3"/>
        </w:numPr>
        <w:shd w:val="clear" w:color="auto" w:fill="FFFFFF"/>
        <w:spacing w:before="0" w:beforeAutospacing="0" w:line="360" w:lineRule="atLeast"/>
        <w:rPr>
          <w:rFonts w:ascii="Bahnschrift Light" w:hAnsi="Bahnschrift Light"/>
          <w:color w:val="362E49"/>
          <w:spacing w:val="8"/>
          <w:highlight w:val="yellow"/>
        </w:rPr>
      </w:pPr>
      <w:r w:rsidRPr="00EF639E">
        <w:rPr>
          <w:rFonts w:ascii="Bahnschrift Light" w:hAnsi="Bahnschrift Light"/>
          <w:b/>
          <w:bCs/>
          <w:color w:val="000000"/>
          <w:spacing w:val="8"/>
          <w:highlight w:val="yellow"/>
        </w:rPr>
        <w:t xml:space="preserve">[ </w:t>
      </w:r>
      <w:proofErr w:type="spellStart"/>
      <w:proofErr w:type="gramStart"/>
      <w:r w:rsidRPr="00EF639E">
        <w:rPr>
          <w:rFonts w:ascii="Arial" w:hAnsi="Arial" w:cs="Arial"/>
          <w:b/>
          <w:bCs/>
          <w:color w:val="000000"/>
          <w:spacing w:val="8"/>
          <w:highlight w:val="yellow"/>
        </w:rPr>
        <w:t>مِنْكُمْ</w:t>
      </w:r>
      <w:proofErr w:type="spellEnd"/>
      <w:r w:rsidRPr="00EF639E">
        <w:rPr>
          <w:rFonts w:ascii="Bahnschrift Light" w:hAnsi="Bahnschrift Light"/>
          <w:b/>
          <w:bCs/>
          <w:color w:val="000000"/>
          <w:spacing w:val="8"/>
          <w:highlight w:val="yellow"/>
        </w:rPr>
        <w:t xml:space="preserve"> ]</w:t>
      </w:r>
      <w:proofErr w:type="gramEnd"/>
      <w:r w:rsidRPr="00EF639E">
        <w:rPr>
          <w:rFonts w:ascii="Bahnschrift Light" w:hAnsi="Bahnschrift Light"/>
          <w:color w:val="362E49"/>
          <w:spacing w:val="8"/>
          <w:highlight w:val="yellow"/>
        </w:rPr>
        <w:t> </w:t>
      </w:r>
      <w:proofErr w:type="spellStart"/>
      <w:r w:rsidRPr="00EF639E">
        <w:rPr>
          <w:rFonts w:ascii="Bahnschrift Light" w:hAnsi="Bahnschrift Light"/>
          <w:color w:val="362E49"/>
          <w:spacing w:val="8"/>
          <w:highlight w:val="yellow"/>
        </w:rPr>
        <w:t>Ikhfa</w:t>
      </w:r>
      <w:proofErr w:type="spellEnd"/>
    </w:p>
    <w:p w:rsidR="008D6D1C" w:rsidRPr="00EF639E" w:rsidRDefault="008D6D1C" w:rsidP="008D6D1C">
      <w:pPr>
        <w:pStyle w:val="NormalWeb"/>
        <w:numPr>
          <w:ilvl w:val="0"/>
          <w:numId w:val="3"/>
        </w:numPr>
        <w:shd w:val="clear" w:color="auto" w:fill="FFFFFF"/>
        <w:spacing w:before="0" w:beforeAutospacing="0" w:line="360" w:lineRule="atLeast"/>
        <w:rPr>
          <w:rFonts w:ascii="Bahnschrift Light" w:hAnsi="Bahnschrift Light"/>
          <w:color w:val="362E49"/>
          <w:spacing w:val="8"/>
          <w:highlight w:val="yellow"/>
        </w:rPr>
      </w:pPr>
      <w:r w:rsidRPr="00EF639E">
        <w:rPr>
          <w:rFonts w:ascii="Bahnschrift Light" w:hAnsi="Bahnschrift Light"/>
          <w:b/>
          <w:bCs/>
          <w:color w:val="000000"/>
          <w:spacing w:val="8"/>
          <w:highlight w:val="yellow"/>
        </w:rPr>
        <w:t xml:space="preserve">[ </w:t>
      </w:r>
      <w:proofErr w:type="spellStart"/>
      <w:r w:rsidRPr="00EF639E">
        <w:rPr>
          <w:rFonts w:ascii="Arial" w:hAnsi="Arial" w:cs="Arial"/>
          <w:b/>
          <w:bCs/>
          <w:color w:val="000000"/>
          <w:spacing w:val="8"/>
          <w:highlight w:val="yellow"/>
        </w:rPr>
        <w:t>كُمْ</w:t>
      </w:r>
      <w:proofErr w:type="spellEnd"/>
      <w:r w:rsidRPr="00EF639E">
        <w:rPr>
          <w:rFonts w:ascii="Bahnschrift Light" w:hAnsi="Bahnschrift Light"/>
          <w:b/>
          <w:bCs/>
          <w:color w:val="000000"/>
          <w:spacing w:val="8"/>
          <w:highlight w:val="yellow"/>
        </w:rPr>
        <w:t xml:space="preserve"> </w:t>
      </w:r>
      <w:proofErr w:type="spellStart"/>
      <w:proofErr w:type="gramStart"/>
      <w:r w:rsidRPr="00EF639E">
        <w:rPr>
          <w:rFonts w:ascii="Arial" w:hAnsi="Arial" w:cs="Arial"/>
          <w:b/>
          <w:bCs/>
          <w:color w:val="000000"/>
          <w:spacing w:val="8"/>
          <w:highlight w:val="yellow"/>
        </w:rPr>
        <w:t>فَاِنْ</w:t>
      </w:r>
      <w:proofErr w:type="spellEnd"/>
      <w:r w:rsidRPr="00EF639E">
        <w:rPr>
          <w:rFonts w:ascii="Bahnschrift Light" w:hAnsi="Bahnschrift Light"/>
          <w:b/>
          <w:bCs/>
          <w:color w:val="000000"/>
          <w:spacing w:val="8"/>
          <w:highlight w:val="yellow"/>
        </w:rPr>
        <w:t xml:space="preserve"> ]</w:t>
      </w:r>
      <w:proofErr w:type="gramEnd"/>
      <w:r w:rsidRPr="00EF639E">
        <w:rPr>
          <w:rFonts w:ascii="Bahnschrift Light" w:hAnsi="Bahnschrift Light"/>
          <w:color w:val="362E49"/>
          <w:spacing w:val="8"/>
          <w:highlight w:val="yellow"/>
        </w:rPr>
        <w:t> </w:t>
      </w:r>
      <w:proofErr w:type="spellStart"/>
      <w:r w:rsidRPr="00EF639E">
        <w:rPr>
          <w:rFonts w:ascii="Bahnschrift Light" w:hAnsi="Bahnschrift Light"/>
          <w:color w:val="362E49"/>
          <w:spacing w:val="8"/>
          <w:highlight w:val="yellow"/>
        </w:rPr>
        <w:t>Idhar</w:t>
      </w:r>
      <w:proofErr w:type="spellEnd"/>
      <w:r w:rsidRPr="00EF639E">
        <w:rPr>
          <w:rFonts w:ascii="Bahnschrift Light" w:hAnsi="Bahnschrift Light"/>
          <w:color w:val="362E49"/>
          <w:spacing w:val="8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/>
          <w:color w:val="362E49"/>
          <w:spacing w:val="8"/>
          <w:highlight w:val="yellow"/>
        </w:rPr>
        <w:t>syafawi</w:t>
      </w:r>
      <w:proofErr w:type="spellEnd"/>
      <w:r w:rsidRPr="00EF639E">
        <w:rPr>
          <w:rFonts w:ascii="Bahnschrift Light" w:hAnsi="Bahnschrift Light"/>
          <w:color w:val="362E49"/>
          <w:spacing w:val="8"/>
          <w:highlight w:val="yellow"/>
        </w:rPr>
        <w:t>.</w:t>
      </w:r>
    </w:p>
    <w:p w:rsidR="00A7002A" w:rsidRPr="00EF639E" w:rsidRDefault="008D6D1C" w:rsidP="00682184">
      <w:pPr>
        <w:pStyle w:val="NormalWeb"/>
        <w:numPr>
          <w:ilvl w:val="0"/>
          <w:numId w:val="3"/>
        </w:numPr>
        <w:shd w:val="clear" w:color="auto" w:fill="FFFFFF"/>
        <w:spacing w:before="0" w:beforeAutospacing="0" w:line="360" w:lineRule="atLeast"/>
        <w:rPr>
          <w:rFonts w:ascii="Bahnschrift Light" w:hAnsi="Bahnschrift Light"/>
          <w:color w:val="362E49"/>
          <w:spacing w:val="8"/>
          <w:highlight w:val="yellow"/>
        </w:rPr>
      </w:pPr>
      <w:r w:rsidRPr="00EF639E">
        <w:rPr>
          <w:rFonts w:ascii="Bahnschrift Light" w:hAnsi="Bahnschrift Light"/>
          <w:b/>
          <w:bCs/>
          <w:color w:val="000000"/>
          <w:spacing w:val="8"/>
          <w:highlight w:val="yellow"/>
        </w:rPr>
        <w:t xml:space="preserve">[ </w:t>
      </w:r>
      <w:proofErr w:type="spellStart"/>
      <w:r w:rsidRPr="00EF639E">
        <w:rPr>
          <w:rFonts w:ascii="Arial" w:hAnsi="Arial" w:cs="Arial"/>
          <w:b/>
          <w:bCs/>
          <w:color w:val="000000"/>
          <w:spacing w:val="8"/>
          <w:highlight w:val="yellow"/>
        </w:rPr>
        <w:t>فَاِنْ</w:t>
      </w:r>
      <w:proofErr w:type="spellEnd"/>
      <w:r w:rsidRPr="00EF639E">
        <w:rPr>
          <w:rFonts w:ascii="Bahnschrift Light" w:hAnsi="Bahnschrift Light"/>
          <w:b/>
          <w:bCs/>
          <w:color w:val="000000"/>
          <w:spacing w:val="8"/>
          <w:highlight w:val="yellow"/>
        </w:rPr>
        <w:t xml:space="preserve"> </w:t>
      </w:r>
      <w:proofErr w:type="spellStart"/>
      <w:proofErr w:type="gramStart"/>
      <w:r w:rsidRPr="00EF639E">
        <w:rPr>
          <w:rFonts w:ascii="Arial" w:hAnsi="Arial" w:cs="Arial"/>
          <w:b/>
          <w:bCs/>
          <w:color w:val="000000"/>
          <w:spacing w:val="8"/>
          <w:highlight w:val="yellow"/>
        </w:rPr>
        <w:t>تَنَا</w:t>
      </w:r>
      <w:proofErr w:type="spellEnd"/>
      <w:r w:rsidRPr="00EF639E">
        <w:rPr>
          <w:rFonts w:ascii="Bahnschrift Light" w:hAnsi="Bahnschrift Light"/>
          <w:b/>
          <w:bCs/>
          <w:color w:val="000000"/>
          <w:spacing w:val="8"/>
          <w:highlight w:val="yellow"/>
        </w:rPr>
        <w:t xml:space="preserve"> ]</w:t>
      </w:r>
      <w:proofErr w:type="gramEnd"/>
      <w:r w:rsidRPr="00EF639E">
        <w:rPr>
          <w:rFonts w:ascii="Bahnschrift Light" w:hAnsi="Bahnschrift Light"/>
          <w:color w:val="362E49"/>
          <w:spacing w:val="8"/>
          <w:highlight w:val="yellow"/>
        </w:rPr>
        <w:t> </w:t>
      </w:r>
      <w:proofErr w:type="spellStart"/>
      <w:r w:rsidRPr="00EF639E">
        <w:rPr>
          <w:rFonts w:ascii="Bahnschrift Light" w:hAnsi="Bahnschrift Light"/>
          <w:color w:val="362E49"/>
          <w:spacing w:val="8"/>
          <w:highlight w:val="yellow"/>
        </w:rPr>
        <w:t>Ikhfa</w:t>
      </w:r>
      <w:proofErr w:type="spellEnd"/>
    </w:p>
    <w:p w:rsidR="008D6D1C" w:rsidRPr="00EF639E" w:rsidRDefault="008D6D1C" w:rsidP="00682184">
      <w:pPr>
        <w:pStyle w:val="NormalWeb"/>
        <w:numPr>
          <w:ilvl w:val="0"/>
          <w:numId w:val="3"/>
        </w:numPr>
        <w:shd w:val="clear" w:color="auto" w:fill="FFFFFF"/>
        <w:spacing w:before="0" w:beforeAutospacing="0" w:line="360" w:lineRule="atLeast"/>
        <w:rPr>
          <w:rFonts w:ascii="Bahnschrift Light" w:hAnsi="Bahnschrift Light"/>
          <w:color w:val="362E49"/>
          <w:spacing w:val="8"/>
          <w:highlight w:val="yellow"/>
        </w:rPr>
      </w:pPr>
      <w:r w:rsidRPr="00EF639E">
        <w:rPr>
          <w:rFonts w:ascii="Bahnschrift Light" w:hAnsi="Bahnschrift Light"/>
          <w:b/>
          <w:bCs/>
          <w:color w:val="000000"/>
          <w:spacing w:val="8"/>
          <w:highlight w:val="yellow"/>
        </w:rPr>
        <w:t xml:space="preserve">[ </w:t>
      </w:r>
      <w:proofErr w:type="spellStart"/>
      <w:proofErr w:type="gramStart"/>
      <w:r w:rsidRPr="00EF639E">
        <w:rPr>
          <w:rFonts w:ascii="Arial" w:hAnsi="Arial" w:cs="Arial"/>
          <w:b/>
          <w:bCs/>
          <w:color w:val="000000"/>
          <w:spacing w:val="8"/>
          <w:highlight w:val="yellow"/>
        </w:rPr>
        <w:t>تَنَا</w:t>
      </w:r>
      <w:proofErr w:type="spellEnd"/>
      <w:r w:rsidRPr="00EF639E">
        <w:rPr>
          <w:rFonts w:ascii="Bahnschrift Light" w:hAnsi="Bahnschrift Light"/>
          <w:b/>
          <w:bCs/>
          <w:color w:val="000000"/>
          <w:spacing w:val="8"/>
          <w:highlight w:val="yellow"/>
        </w:rPr>
        <w:t xml:space="preserve"> ]</w:t>
      </w:r>
      <w:proofErr w:type="gramEnd"/>
      <w:r w:rsidRPr="00EF639E">
        <w:rPr>
          <w:rFonts w:ascii="Bahnschrift Light" w:hAnsi="Bahnschrift Light"/>
          <w:color w:val="362E49"/>
          <w:spacing w:val="8"/>
          <w:highlight w:val="yellow"/>
        </w:rPr>
        <w:t xml:space="preserve"> Mad </w:t>
      </w:r>
      <w:proofErr w:type="spellStart"/>
      <w:r w:rsidRPr="00EF639E">
        <w:rPr>
          <w:rFonts w:ascii="Bahnschrift Light" w:hAnsi="Bahnschrift Light"/>
          <w:color w:val="362E49"/>
          <w:spacing w:val="8"/>
          <w:highlight w:val="yellow"/>
        </w:rPr>
        <w:t>thabii</w:t>
      </w:r>
      <w:proofErr w:type="spellEnd"/>
    </w:p>
    <w:p w:rsidR="00A7002A" w:rsidRPr="00EF639E" w:rsidRDefault="008D6D1C" w:rsidP="00DB42D4">
      <w:pPr>
        <w:pStyle w:val="NormalWeb"/>
        <w:numPr>
          <w:ilvl w:val="0"/>
          <w:numId w:val="3"/>
        </w:numPr>
        <w:shd w:val="clear" w:color="auto" w:fill="FFFFFF"/>
        <w:spacing w:before="0" w:beforeAutospacing="0" w:line="360" w:lineRule="atLeast"/>
        <w:rPr>
          <w:rFonts w:ascii="Bahnschrift Light" w:hAnsi="Bahnschrift Light"/>
          <w:color w:val="362E49"/>
          <w:spacing w:val="8"/>
          <w:highlight w:val="yellow"/>
        </w:rPr>
      </w:pPr>
      <w:r w:rsidRPr="00EF639E">
        <w:rPr>
          <w:rFonts w:ascii="Bahnschrift Light" w:hAnsi="Bahnschrift Light"/>
          <w:b/>
          <w:bCs/>
          <w:color w:val="000000"/>
          <w:spacing w:val="8"/>
          <w:highlight w:val="yellow"/>
        </w:rPr>
        <w:t xml:space="preserve">[ </w:t>
      </w:r>
      <w:proofErr w:type="spellStart"/>
      <w:r w:rsidRPr="00EF639E">
        <w:rPr>
          <w:rFonts w:ascii="Arial" w:hAnsi="Arial" w:cs="Arial"/>
          <w:b/>
          <w:bCs/>
          <w:color w:val="000000"/>
          <w:spacing w:val="8"/>
          <w:highlight w:val="yellow"/>
        </w:rPr>
        <w:t>عْتُمْ</w:t>
      </w:r>
      <w:proofErr w:type="spellEnd"/>
      <w:r w:rsidRPr="00EF639E">
        <w:rPr>
          <w:rFonts w:ascii="Bahnschrift Light" w:hAnsi="Bahnschrift Light"/>
          <w:b/>
          <w:bCs/>
          <w:color w:val="000000"/>
          <w:spacing w:val="8"/>
          <w:highlight w:val="yellow"/>
        </w:rPr>
        <w:t xml:space="preserve"> </w:t>
      </w:r>
      <w:proofErr w:type="spellStart"/>
      <w:proofErr w:type="gramStart"/>
      <w:r w:rsidRPr="00EF639E">
        <w:rPr>
          <w:rFonts w:ascii="Arial" w:hAnsi="Arial" w:cs="Arial"/>
          <w:b/>
          <w:bCs/>
          <w:color w:val="000000"/>
          <w:spacing w:val="8"/>
          <w:highlight w:val="yellow"/>
        </w:rPr>
        <w:t>فِيْ</w:t>
      </w:r>
      <w:proofErr w:type="spellEnd"/>
      <w:r w:rsidRPr="00EF639E">
        <w:rPr>
          <w:rFonts w:ascii="Bahnschrift Light" w:hAnsi="Bahnschrift Light"/>
          <w:b/>
          <w:bCs/>
          <w:color w:val="000000"/>
          <w:spacing w:val="8"/>
          <w:highlight w:val="yellow"/>
        </w:rPr>
        <w:t xml:space="preserve"> ]</w:t>
      </w:r>
      <w:proofErr w:type="gramEnd"/>
      <w:r w:rsidRPr="00EF639E">
        <w:rPr>
          <w:rFonts w:ascii="Bahnschrift Light" w:hAnsi="Bahnschrift Light"/>
          <w:color w:val="362E49"/>
          <w:spacing w:val="8"/>
          <w:highlight w:val="yellow"/>
        </w:rPr>
        <w:t> </w:t>
      </w:r>
      <w:proofErr w:type="spellStart"/>
      <w:r w:rsidRPr="00EF639E">
        <w:rPr>
          <w:rFonts w:ascii="Bahnschrift Light" w:hAnsi="Bahnschrift Light"/>
          <w:color w:val="362E49"/>
          <w:spacing w:val="8"/>
          <w:highlight w:val="yellow"/>
        </w:rPr>
        <w:t>Idhar</w:t>
      </w:r>
      <w:proofErr w:type="spellEnd"/>
      <w:r w:rsidRPr="00EF639E">
        <w:rPr>
          <w:rFonts w:ascii="Bahnschrift Light" w:hAnsi="Bahnschrift Light"/>
          <w:color w:val="362E49"/>
          <w:spacing w:val="8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/>
          <w:color w:val="362E49"/>
          <w:spacing w:val="8"/>
          <w:highlight w:val="yellow"/>
        </w:rPr>
        <w:t>syafawi</w:t>
      </w:r>
      <w:proofErr w:type="spellEnd"/>
    </w:p>
    <w:p w:rsidR="008D6D1C" w:rsidRPr="00EF639E" w:rsidRDefault="008D6D1C" w:rsidP="00DB42D4">
      <w:pPr>
        <w:pStyle w:val="NormalWeb"/>
        <w:numPr>
          <w:ilvl w:val="0"/>
          <w:numId w:val="3"/>
        </w:numPr>
        <w:shd w:val="clear" w:color="auto" w:fill="FFFFFF"/>
        <w:spacing w:before="0" w:beforeAutospacing="0" w:line="360" w:lineRule="atLeast"/>
        <w:rPr>
          <w:rFonts w:ascii="Bahnschrift Light" w:hAnsi="Bahnschrift Light"/>
          <w:color w:val="362E49"/>
          <w:spacing w:val="8"/>
          <w:highlight w:val="yellow"/>
        </w:rPr>
      </w:pPr>
      <w:r w:rsidRPr="00EF639E">
        <w:rPr>
          <w:rFonts w:ascii="Bahnschrift Light" w:hAnsi="Bahnschrift Light"/>
          <w:b/>
          <w:bCs/>
          <w:color w:val="000000"/>
          <w:spacing w:val="8"/>
          <w:highlight w:val="yellow"/>
        </w:rPr>
        <w:t xml:space="preserve">[ </w:t>
      </w:r>
      <w:proofErr w:type="spellStart"/>
      <w:proofErr w:type="gramStart"/>
      <w:r w:rsidRPr="00EF639E">
        <w:rPr>
          <w:rFonts w:ascii="Arial" w:hAnsi="Arial" w:cs="Arial"/>
          <w:b/>
          <w:bCs/>
          <w:color w:val="000000"/>
          <w:spacing w:val="8"/>
          <w:highlight w:val="yellow"/>
        </w:rPr>
        <w:t>فِيْ</w:t>
      </w:r>
      <w:proofErr w:type="spellEnd"/>
      <w:r w:rsidRPr="00EF639E">
        <w:rPr>
          <w:rFonts w:ascii="Bahnschrift Light" w:hAnsi="Bahnschrift Light"/>
          <w:b/>
          <w:bCs/>
          <w:color w:val="000000"/>
          <w:spacing w:val="8"/>
          <w:highlight w:val="yellow"/>
        </w:rPr>
        <w:t xml:space="preserve"> ]</w:t>
      </w:r>
      <w:proofErr w:type="gramEnd"/>
      <w:r w:rsidRPr="00EF639E">
        <w:rPr>
          <w:rFonts w:ascii="Bahnschrift Light" w:hAnsi="Bahnschrift Light"/>
          <w:color w:val="362E49"/>
          <w:spacing w:val="8"/>
          <w:highlight w:val="yellow"/>
        </w:rPr>
        <w:t xml:space="preserve"> Mad </w:t>
      </w:r>
      <w:proofErr w:type="spellStart"/>
      <w:r w:rsidRPr="00EF639E">
        <w:rPr>
          <w:rFonts w:ascii="Bahnschrift Light" w:hAnsi="Bahnschrift Light"/>
          <w:color w:val="362E49"/>
          <w:spacing w:val="8"/>
          <w:highlight w:val="yellow"/>
        </w:rPr>
        <w:t>thabii</w:t>
      </w:r>
      <w:proofErr w:type="spellEnd"/>
    </w:p>
    <w:p w:rsidR="008D6D1C" w:rsidRPr="00EF639E" w:rsidRDefault="008D6D1C" w:rsidP="008D6D1C">
      <w:pPr>
        <w:pStyle w:val="NormalWeb"/>
        <w:numPr>
          <w:ilvl w:val="0"/>
          <w:numId w:val="3"/>
        </w:numPr>
        <w:shd w:val="clear" w:color="auto" w:fill="FFFFFF"/>
        <w:spacing w:before="0" w:beforeAutospacing="0" w:line="360" w:lineRule="atLeast"/>
        <w:rPr>
          <w:rFonts w:ascii="Bahnschrift Light" w:hAnsi="Bahnschrift Light"/>
          <w:color w:val="362E49"/>
          <w:spacing w:val="8"/>
          <w:highlight w:val="yellow"/>
        </w:rPr>
      </w:pPr>
      <w:r w:rsidRPr="00EF639E">
        <w:rPr>
          <w:rFonts w:ascii="Bahnschrift Light" w:hAnsi="Bahnschrift Light"/>
          <w:b/>
          <w:bCs/>
          <w:color w:val="000000"/>
          <w:spacing w:val="8"/>
          <w:highlight w:val="yellow"/>
        </w:rPr>
        <w:t>[</w:t>
      </w:r>
      <w:proofErr w:type="spellStart"/>
      <w:r w:rsidRPr="00EF639E">
        <w:rPr>
          <w:rFonts w:ascii="Arial" w:hAnsi="Arial" w:cs="Arial"/>
          <w:b/>
          <w:bCs/>
          <w:color w:val="000000"/>
          <w:spacing w:val="8"/>
          <w:highlight w:val="yellow"/>
        </w:rPr>
        <w:t>شَيْ</w:t>
      </w:r>
      <w:proofErr w:type="spellEnd"/>
      <w:r w:rsidRPr="00EF639E">
        <w:rPr>
          <w:rFonts w:ascii="Bahnschrift Light" w:hAnsi="Bahnschrift Light"/>
          <w:b/>
          <w:bCs/>
          <w:color w:val="000000"/>
          <w:spacing w:val="8"/>
          <w:highlight w:val="yellow"/>
        </w:rPr>
        <w:t>]</w:t>
      </w:r>
      <w:r w:rsidRPr="00EF639E">
        <w:rPr>
          <w:rFonts w:ascii="Bahnschrift Light" w:hAnsi="Bahnschrift Light"/>
          <w:color w:val="362E49"/>
          <w:spacing w:val="8"/>
          <w:highlight w:val="yellow"/>
        </w:rPr>
        <w:t> </w:t>
      </w:r>
      <w:proofErr w:type="spellStart"/>
      <w:r w:rsidRPr="00EF639E">
        <w:rPr>
          <w:rFonts w:ascii="Bahnschrift Light" w:hAnsi="Bahnschrift Light"/>
          <w:color w:val="362E49"/>
          <w:spacing w:val="8"/>
          <w:highlight w:val="yellow"/>
        </w:rPr>
        <w:t>Huruf</w:t>
      </w:r>
      <w:proofErr w:type="spellEnd"/>
      <w:r w:rsidRPr="00EF639E">
        <w:rPr>
          <w:rFonts w:ascii="Bahnschrift Light" w:hAnsi="Bahnschrift Light"/>
          <w:color w:val="362E49"/>
          <w:spacing w:val="8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/>
          <w:color w:val="362E49"/>
          <w:spacing w:val="8"/>
          <w:highlight w:val="yellow"/>
        </w:rPr>
        <w:t>lin</w:t>
      </w:r>
      <w:proofErr w:type="spellEnd"/>
      <w:r w:rsidRPr="00EF639E">
        <w:rPr>
          <w:rFonts w:ascii="Bahnschrift Light" w:hAnsi="Bahnschrift Light"/>
          <w:color w:val="362E49"/>
          <w:spacing w:val="8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/>
          <w:color w:val="362E49"/>
          <w:spacing w:val="8"/>
          <w:highlight w:val="yellow"/>
        </w:rPr>
        <w:t>atau</w:t>
      </w:r>
      <w:proofErr w:type="spellEnd"/>
      <w:r w:rsidRPr="00EF639E">
        <w:rPr>
          <w:rFonts w:ascii="Bahnschrift Light" w:hAnsi="Bahnschrift Light"/>
          <w:color w:val="362E49"/>
          <w:spacing w:val="8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/>
          <w:color w:val="362E49"/>
          <w:spacing w:val="8"/>
          <w:highlight w:val="yellow"/>
        </w:rPr>
        <w:t>harfu</w:t>
      </w:r>
      <w:proofErr w:type="spellEnd"/>
      <w:r w:rsidRPr="00EF639E">
        <w:rPr>
          <w:rFonts w:ascii="Bahnschrift Light" w:hAnsi="Bahnschrift Light"/>
          <w:color w:val="362E49"/>
          <w:spacing w:val="8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/>
          <w:color w:val="362E49"/>
          <w:spacing w:val="8"/>
          <w:highlight w:val="yellow"/>
        </w:rPr>
        <w:t>lin</w:t>
      </w:r>
      <w:proofErr w:type="spellEnd"/>
      <w:r w:rsidRPr="00EF639E">
        <w:rPr>
          <w:rFonts w:ascii="Bahnschrift Light" w:hAnsi="Bahnschrift Light"/>
          <w:color w:val="362E49"/>
          <w:spacing w:val="8"/>
          <w:highlight w:val="yellow"/>
        </w:rPr>
        <w:t xml:space="preserve">, </w:t>
      </w:r>
    </w:p>
    <w:p w:rsidR="008D6D1C" w:rsidRPr="00EF639E" w:rsidRDefault="008D6D1C" w:rsidP="008D6D1C">
      <w:pPr>
        <w:pStyle w:val="NormalWeb"/>
        <w:numPr>
          <w:ilvl w:val="0"/>
          <w:numId w:val="3"/>
        </w:numPr>
        <w:shd w:val="clear" w:color="auto" w:fill="FFFFFF"/>
        <w:spacing w:before="0" w:beforeAutospacing="0" w:line="360" w:lineRule="atLeast"/>
        <w:rPr>
          <w:rFonts w:ascii="Bahnschrift Light" w:hAnsi="Bahnschrift Light"/>
          <w:color w:val="362E49"/>
          <w:spacing w:val="8"/>
          <w:highlight w:val="yellow"/>
        </w:rPr>
      </w:pPr>
      <w:r w:rsidRPr="00EF639E">
        <w:rPr>
          <w:rFonts w:ascii="Bahnschrift Light" w:hAnsi="Bahnschrift Light"/>
          <w:b/>
          <w:bCs/>
          <w:color w:val="000000"/>
          <w:spacing w:val="8"/>
          <w:highlight w:val="yellow"/>
        </w:rPr>
        <w:t>[</w:t>
      </w:r>
      <w:proofErr w:type="spellStart"/>
      <w:r w:rsidRPr="00EF639E">
        <w:rPr>
          <w:rFonts w:ascii="Arial" w:hAnsi="Arial" w:cs="Arial"/>
          <w:b/>
          <w:bCs/>
          <w:color w:val="000000"/>
          <w:spacing w:val="8"/>
          <w:highlight w:val="yellow"/>
        </w:rPr>
        <w:t>شَيْءٍ</w:t>
      </w:r>
      <w:proofErr w:type="spellEnd"/>
      <w:r w:rsidRPr="00EF639E">
        <w:rPr>
          <w:rFonts w:ascii="Bahnschrift Light" w:hAnsi="Bahnschrift Light"/>
          <w:b/>
          <w:bCs/>
          <w:color w:val="000000"/>
          <w:spacing w:val="8"/>
          <w:highlight w:val="yellow"/>
        </w:rPr>
        <w:t xml:space="preserve"> </w:t>
      </w:r>
      <w:proofErr w:type="spellStart"/>
      <w:r w:rsidRPr="00EF639E">
        <w:rPr>
          <w:rFonts w:ascii="Arial" w:hAnsi="Arial" w:cs="Arial"/>
          <w:b/>
          <w:bCs/>
          <w:color w:val="000000"/>
          <w:spacing w:val="8"/>
          <w:highlight w:val="yellow"/>
        </w:rPr>
        <w:t>فَرُ</w:t>
      </w:r>
      <w:proofErr w:type="spellEnd"/>
      <w:r w:rsidRPr="00EF639E">
        <w:rPr>
          <w:rFonts w:ascii="Bahnschrift Light" w:hAnsi="Bahnschrift Light"/>
          <w:b/>
          <w:bCs/>
          <w:color w:val="000000"/>
          <w:spacing w:val="8"/>
          <w:highlight w:val="yellow"/>
        </w:rPr>
        <w:t>]</w:t>
      </w:r>
      <w:r w:rsidRPr="00EF639E">
        <w:rPr>
          <w:rFonts w:ascii="Bahnschrift Light" w:hAnsi="Bahnschrift Light"/>
          <w:color w:val="362E49"/>
          <w:spacing w:val="8"/>
          <w:highlight w:val="yellow"/>
        </w:rPr>
        <w:t> </w:t>
      </w:r>
      <w:proofErr w:type="spellStart"/>
      <w:r w:rsidRPr="00EF639E">
        <w:rPr>
          <w:rFonts w:ascii="Bahnschrift Light" w:hAnsi="Bahnschrift Light"/>
          <w:color w:val="362E49"/>
          <w:spacing w:val="8"/>
          <w:highlight w:val="yellow"/>
        </w:rPr>
        <w:t>Ikhfa</w:t>
      </w:r>
      <w:proofErr w:type="spellEnd"/>
    </w:p>
    <w:p w:rsidR="008D6D1C" w:rsidRPr="00EF639E" w:rsidRDefault="008D6D1C" w:rsidP="008D6D1C">
      <w:pPr>
        <w:pStyle w:val="NormalWeb"/>
        <w:numPr>
          <w:ilvl w:val="0"/>
          <w:numId w:val="3"/>
        </w:numPr>
        <w:shd w:val="clear" w:color="auto" w:fill="FFFFFF"/>
        <w:spacing w:before="0" w:beforeAutospacing="0" w:line="360" w:lineRule="atLeast"/>
        <w:rPr>
          <w:rFonts w:ascii="Bahnschrift Light" w:hAnsi="Bahnschrift Light"/>
          <w:color w:val="362E49"/>
          <w:spacing w:val="8"/>
          <w:highlight w:val="yellow"/>
        </w:rPr>
      </w:pPr>
      <w:r w:rsidRPr="00EF639E">
        <w:rPr>
          <w:rFonts w:ascii="Bahnschrift Light" w:hAnsi="Bahnschrift Light"/>
          <w:b/>
          <w:bCs/>
          <w:color w:val="000000"/>
          <w:spacing w:val="8"/>
          <w:highlight w:val="yellow"/>
        </w:rPr>
        <w:t xml:space="preserve">[ </w:t>
      </w:r>
      <w:proofErr w:type="spellStart"/>
      <w:proofErr w:type="gramStart"/>
      <w:r w:rsidRPr="00EF639E">
        <w:rPr>
          <w:rFonts w:ascii="Arial" w:hAnsi="Arial" w:cs="Arial"/>
          <w:b/>
          <w:bCs/>
          <w:color w:val="000000"/>
          <w:spacing w:val="8"/>
          <w:highlight w:val="yellow"/>
        </w:rPr>
        <w:t>فَرُدُّوْ</w:t>
      </w:r>
      <w:proofErr w:type="spellEnd"/>
      <w:r w:rsidRPr="00EF639E">
        <w:rPr>
          <w:rFonts w:ascii="Bahnschrift Light" w:hAnsi="Bahnschrift Light"/>
          <w:b/>
          <w:bCs/>
          <w:color w:val="000000"/>
          <w:spacing w:val="8"/>
          <w:highlight w:val="yellow"/>
        </w:rPr>
        <w:t xml:space="preserve"> ]</w:t>
      </w:r>
      <w:proofErr w:type="gramEnd"/>
      <w:r w:rsidRPr="00EF639E">
        <w:rPr>
          <w:rFonts w:ascii="Bahnschrift Light" w:hAnsi="Bahnschrift Light"/>
          <w:color w:val="362E49"/>
          <w:spacing w:val="8"/>
          <w:highlight w:val="yellow"/>
        </w:rPr>
        <w:t xml:space="preserve"> Mad </w:t>
      </w:r>
      <w:proofErr w:type="spellStart"/>
      <w:r w:rsidRPr="00EF639E">
        <w:rPr>
          <w:rFonts w:ascii="Bahnschrift Light" w:hAnsi="Bahnschrift Light"/>
          <w:color w:val="362E49"/>
          <w:spacing w:val="8"/>
          <w:highlight w:val="yellow"/>
        </w:rPr>
        <w:t>thabii</w:t>
      </w:r>
      <w:proofErr w:type="spellEnd"/>
      <w:r w:rsidRPr="00EF639E">
        <w:rPr>
          <w:rFonts w:ascii="Bahnschrift Light" w:hAnsi="Bahnschrift Light"/>
          <w:color w:val="362E49"/>
          <w:spacing w:val="8"/>
          <w:highlight w:val="yellow"/>
        </w:rPr>
        <w:t xml:space="preserve">, </w:t>
      </w:r>
    </w:p>
    <w:p w:rsidR="008D6D1C" w:rsidRPr="00EF639E" w:rsidRDefault="008D6D1C" w:rsidP="008D6D1C">
      <w:pPr>
        <w:pStyle w:val="NormalWeb"/>
        <w:numPr>
          <w:ilvl w:val="0"/>
          <w:numId w:val="3"/>
        </w:numPr>
        <w:shd w:val="clear" w:color="auto" w:fill="FFFFFF"/>
        <w:spacing w:before="0" w:beforeAutospacing="0" w:line="360" w:lineRule="atLeast"/>
        <w:rPr>
          <w:rFonts w:ascii="Bahnschrift Light" w:hAnsi="Bahnschrift Light"/>
          <w:color w:val="362E49"/>
          <w:spacing w:val="8"/>
          <w:highlight w:val="yellow"/>
        </w:rPr>
      </w:pPr>
      <w:r w:rsidRPr="00EF639E">
        <w:rPr>
          <w:rFonts w:ascii="Bahnschrift Light" w:hAnsi="Bahnschrift Light"/>
          <w:b/>
          <w:bCs/>
          <w:color w:val="000000"/>
          <w:spacing w:val="8"/>
          <w:highlight w:val="yellow"/>
        </w:rPr>
        <w:t xml:space="preserve">[ </w:t>
      </w:r>
      <w:proofErr w:type="spellStart"/>
      <w:proofErr w:type="gramStart"/>
      <w:r w:rsidRPr="00EF639E">
        <w:rPr>
          <w:rFonts w:ascii="Arial" w:hAnsi="Arial" w:cs="Arial"/>
          <w:b/>
          <w:bCs/>
          <w:color w:val="000000"/>
          <w:spacing w:val="8"/>
          <w:highlight w:val="yellow"/>
        </w:rPr>
        <w:t>اللّٰهِ</w:t>
      </w:r>
      <w:proofErr w:type="spellEnd"/>
      <w:r w:rsidRPr="00EF639E">
        <w:rPr>
          <w:rFonts w:ascii="Bahnschrift Light" w:hAnsi="Bahnschrift Light"/>
          <w:b/>
          <w:bCs/>
          <w:color w:val="000000"/>
          <w:spacing w:val="8"/>
          <w:highlight w:val="yellow"/>
        </w:rPr>
        <w:t xml:space="preserve"> ]</w:t>
      </w:r>
      <w:proofErr w:type="gramEnd"/>
      <w:r w:rsidRPr="00EF639E">
        <w:rPr>
          <w:rFonts w:ascii="Bahnschrift Light" w:hAnsi="Bahnschrift Light"/>
          <w:color w:val="362E49"/>
          <w:spacing w:val="8"/>
          <w:highlight w:val="yellow"/>
        </w:rPr>
        <w:t xml:space="preserve"> Lam </w:t>
      </w:r>
      <w:proofErr w:type="spellStart"/>
      <w:r w:rsidRPr="00EF639E">
        <w:rPr>
          <w:rFonts w:ascii="Bahnschrift Light" w:hAnsi="Bahnschrift Light"/>
          <w:color w:val="362E49"/>
          <w:spacing w:val="8"/>
          <w:highlight w:val="yellow"/>
        </w:rPr>
        <w:t>jalalah</w:t>
      </w:r>
      <w:proofErr w:type="spellEnd"/>
      <w:r w:rsidRPr="00EF639E">
        <w:rPr>
          <w:rFonts w:ascii="Bahnschrift Light" w:hAnsi="Bahnschrift Light"/>
          <w:color w:val="362E49"/>
          <w:spacing w:val="8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/>
          <w:color w:val="362E49"/>
          <w:spacing w:val="8"/>
          <w:highlight w:val="yellow"/>
        </w:rPr>
        <w:t>tahfhim</w:t>
      </w:r>
      <w:proofErr w:type="spellEnd"/>
      <w:r w:rsidRPr="00EF639E">
        <w:rPr>
          <w:rFonts w:ascii="Bahnschrift Light" w:hAnsi="Bahnschrift Light"/>
          <w:color w:val="362E49"/>
          <w:spacing w:val="8"/>
          <w:highlight w:val="yellow"/>
        </w:rPr>
        <w:t>,.</w:t>
      </w:r>
    </w:p>
    <w:p w:rsidR="00A7002A" w:rsidRPr="00EF639E" w:rsidRDefault="008D6D1C" w:rsidP="009F5F0A">
      <w:pPr>
        <w:pStyle w:val="NormalWeb"/>
        <w:numPr>
          <w:ilvl w:val="0"/>
          <w:numId w:val="3"/>
        </w:numPr>
        <w:shd w:val="clear" w:color="auto" w:fill="FFFFFF"/>
        <w:spacing w:before="0" w:beforeAutospacing="0" w:line="360" w:lineRule="atLeast"/>
        <w:rPr>
          <w:rFonts w:ascii="Bahnschrift Light" w:hAnsi="Bahnschrift Light"/>
          <w:color w:val="362E49"/>
          <w:spacing w:val="8"/>
          <w:highlight w:val="yellow"/>
        </w:rPr>
      </w:pPr>
      <w:r w:rsidRPr="00EF639E">
        <w:rPr>
          <w:rFonts w:ascii="Bahnschrift Light" w:hAnsi="Bahnschrift Light"/>
          <w:b/>
          <w:bCs/>
          <w:color w:val="000000"/>
          <w:spacing w:val="8"/>
          <w:highlight w:val="yellow"/>
        </w:rPr>
        <w:t xml:space="preserve">[ </w:t>
      </w:r>
      <w:proofErr w:type="spellStart"/>
      <w:proofErr w:type="gramStart"/>
      <w:r w:rsidRPr="00EF639E">
        <w:rPr>
          <w:rFonts w:ascii="Arial" w:hAnsi="Arial" w:cs="Arial"/>
          <w:b/>
          <w:bCs/>
          <w:color w:val="000000"/>
          <w:spacing w:val="8"/>
          <w:highlight w:val="yellow"/>
        </w:rPr>
        <w:t>وَالرَّسُوْلِ</w:t>
      </w:r>
      <w:proofErr w:type="spellEnd"/>
      <w:r w:rsidRPr="00EF639E">
        <w:rPr>
          <w:rFonts w:ascii="Bahnschrift Light" w:hAnsi="Bahnschrift Light"/>
          <w:b/>
          <w:bCs/>
          <w:color w:val="000000"/>
          <w:spacing w:val="8"/>
          <w:highlight w:val="yellow"/>
        </w:rPr>
        <w:t xml:space="preserve"> ]</w:t>
      </w:r>
      <w:proofErr w:type="gramEnd"/>
      <w:r w:rsidRPr="00EF639E">
        <w:rPr>
          <w:rFonts w:ascii="Bahnschrift Light" w:hAnsi="Bahnschrift Light"/>
          <w:color w:val="362E49"/>
          <w:spacing w:val="8"/>
          <w:highlight w:val="yellow"/>
        </w:rPr>
        <w:t xml:space="preserve"> Alif lam </w:t>
      </w:r>
      <w:proofErr w:type="spellStart"/>
      <w:r w:rsidRPr="00EF639E">
        <w:rPr>
          <w:rFonts w:ascii="Bahnschrift Light" w:hAnsi="Bahnschrift Light"/>
          <w:color w:val="362E49"/>
          <w:spacing w:val="8"/>
          <w:highlight w:val="yellow"/>
        </w:rPr>
        <w:t>syamsiyah</w:t>
      </w:r>
      <w:proofErr w:type="spellEnd"/>
      <w:r w:rsidRPr="00EF639E">
        <w:rPr>
          <w:rFonts w:ascii="Bahnschrift Light" w:hAnsi="Bahnschrift Light"/>
          <w:color w:val="362E49"/>
          <w:spacing w:val="8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/>
          <w:color w:val="362E49"/>
          <w:spacing w:val="8"/>
          <w:highlight w:val="yellow"/>
        </w:rPr>
        <w:t>atau</w:t>
      </w:r>
      <w:proofErr w:type="spellEnd"/>
      <w:r w:rsidRPr="00EF639E">
        <w:rPr>
          <w:rFonts w:ascii="Bahnschrift Light" w:hAnsi="Bahnschrift Light"/>
          <w:color w:val="362E49"/>
          <w:spacing w:val="8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/>
          <w:color w:val="362E49"/>
          <w:spacing w:val="8"/>
          <w:highlight w:val="yellow"/>
        </w:rPr>
        <w:t>idghom</w:t>
      </w:r>
      <w:proofErr w:type="spellEnd"/>
      <w:r w:rsidRPr="00EF639E">
        <w:rPr>
          <w:rFonts w:ascii="Bahnschrift Light" w:hAnsi="Bahnschrift Light"/>
          <w:color w:val="362E49"/>
          <w:spacing w:val="8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/>
          <w:color w:val="362E49"/>
          <w:spacing w:val="8"/>
          <w:highlight w:val="yellow"/>
        </w:rPr>
        <w:t>syamsiyah</w:t>
      </w:r>
      <w:proofErr w:type="spellEnd"/>
      <w:r w:rsidRPr="00EF639E">
        <w:rPr>
          <w:rFonts w:ascii="Bahnschrift Light" w:hAnsi="Bahnschrift Light"/>
          <w:color w:val="362E49"/>
          <w:spacing w:val="8"/>
          <w:highlight w:val="yellow"/>
        </w:rPr>
        <w:t xml:space="preserve">, </w:t>
      </w:r>
    </w:p>
    <w:p w:rsidR="008D6D1C" w:rsidRPr="00EF639E" w:rsidRDefault="008D6D1C" w:rsidP="009F5F0A">
      <w:pPr>
        <w:pStyle w:val="NormalWeb"/>
        <w:numPr>
          <w:ilvl w:val="0"/>
          <w:numId w:val="3"/>
        </w:numPr>
        <w:shd w:val="clear" w:color="auto" w:fill="FFFFFF"/>
        <w:spacing w:before="0" w:beforeAutospacing="0" w:line="360" w:lineRule="atLeast"/>
        <w:rPr>
          <w:rFonts w:ascii="Bahnschrift Light" w:hAnsi="Bahnschrift Light"/>
          <w:color w:val="362E49"/>
          <w:spacing w:val="8"/>
          <w:highlight w:val="yellow"/>
        </w:rPr>
      </w:pPr>
      <w:r w:rsidRPr="00EF639E">
        <w:rPr>
          <w:rFonts w:ascii="Bahnschrift Light" w:hAnsi="Bahnschrift Light"/>
          <w:b/>
          <w:bCs/>
          <w:color w:val="000000"/>
          <w:spacing w:val="8"/>
          <w:highlight w:val="yellow"/>
        </w:rPr>
        <w:t xml:space="preserve">[ </w:t>
      </w:r>
      <w:proofErr w:type="spellStart"/>
      <w:proofErr w:type="gramStart"/>
      <w:r w:rsidRPr="00EF639E">
        <w:rPr>
          <w:rFonts w:ascii="Arial" w:hAnsi="Arial" w:cs="Arial"/>
          <w:b/>
          <w:bCs/>
          <w:color w:val="000000"/>
          <w:spacing w:val="8"/>
          <w:highlight w:val="yellow"/>
        </w:rPr>
        <w:t>وَالرَّسُوْلِ</w:t>
      </w:r>
      <w:proofErr w:type="spellEnd"/>
      <w:r w:rsidRPr="00EF639E">
        <w:rPr>
          <w:rFonts w:ascii="Bahnschrift Light" w:hAnsi="Bahnschrift Light"/>
          <w:b/>
          <w:bCs/>
          <w:color w:val="000000"/>
          <w:spacing w:val="8"/>
          <w:highlight w:val="yellow"/>
        </w:rPr>
        <w:t xml:space="preserve"> ]</w:t>
      </w:r>
      <w:proofErr w:type="gramEnd"/>
      <w:r w:rsidRPr="00EF639E">
        <w:rPr>
          <w:rFonts w:ascii="Bahnschrift Light" w:hAnsi="Bahnschrift Light"/>
          <w:color w:val="362E49"/>
          <w:spacing w:val="8"/>
          <w:highlight w:val="yellow"/>
        </w:rPr>
        <w:t xml:space="preserve"> Mad </w:t>
      </w:r>
      <w:proofErr w:type="spellStart"/>
      <w:r w:rsidRPr="00EF639E">
        <w:rPr>
          <w:rFonts w:ascii="Bahnschrift Light" w:hAnsi="Bahnschrift Light"/>
          <w:color w:val="362E49"/>
          <w:spacing w:val="8"/>
          <w:highlight w:val="yellow"/>
        </w:rPr>
        <w:t>thabii</w:t>
      </w:r>
      <w:proofErr w:type="spellEnd"/>
      <w:r w:rsidRPr="00EF639E">
        <w:rPr>
          <w:rFonts w:ascii="Bahnschrift Light" w:hAnsi="Bahnschrift Light"/>
          <w:color w:val="362E49"/>
          <w:spacing w:val="8"/>
          <w:highlight w:val="yellow"/>
        </w:rPr>
        <w:t xml:space="preserve">, </w:t>
      </w:r>
    </w:p>
    <w:p w:rsidR="00A7002A" w:rsidRPr="00EF639E" w:rsidRDefault="008D6D1C" w:rsidP="00DF3EBF">
      <w:pPr>
        <w:pStyle w:val="NormalWeb"/>
        <w:numPr>
          <w:ilvl w:val="0"/>
          <w:numId w:val="3"/>
        </w:numPr>
        <w:shd w:val="clear" w:color="auto" w:fill="FFFFFF"/>
        <w:spacing w:before="0" w:beforeAutospacing="0" w:line="360" w:lineRule="atLeast"/>
        <w:rPr>
          <w:rFonts w:ascii="Bahnschrift Light" w:hAnsi="Bahnschrift Light"/>
          <w:color w:val="362E49"/>
          <w:spacing w:val="8"/>
          <w:highlight w:val="yellow"/>
        </w:rPr>
      </w:pPr>
      <w:r w:rsidRPr="00EF639E">
        <w:rPr>
          <w:rFonts w:ascii="Bahnschrift Light" w:hAnsi="Bahnschrift Light"/>
          <w:b/>
          <w:bCs/>
          <w:color w:val="000000"/>
          <w:spacing w:val="8"/>
          <w:highlight w:val="yellow"/>
        </w:rPr>
        <w:t xml:space="preserve">[ </w:t>
      </w:r>
      <w:proofErr w:type="spellStart"/>
      <w:r w:rsidRPr="00EF639E">
        <w:rPr>
          <w:rFonts w:ascii="Arial" w:hAnsi="Arial" w:cs="Arial"/>
          <w:b/>
          <w:bCs/>
          <w:color w:val="000000"/>
          <w:spacing w:val="8"/>
          <w:highlight w:val="yellow"/>
        </w:rPr>
        <w:t>اِنْ</w:t>
      </w:r>
      <w:proofErr w:type="spellEnd"/>
      <w:r w:rsidRPr="00EF639E">
        <w:rPr>
          <w:rFonts w:ascii="Bahnschrift Light" w:hAnsi="Bahnschrift Light"/>
          <w:b/>
          <w:bCs/>
          <w:color w:val="000000"/>
          <w:spacing w:val="8"/>
          <w:highlight w:val="yellow"/>
        </w:rPr>
        <w:t xml:space="preserve"> </w:t>
      </w:r>
      <w:proofErr w:type="spellStart"/>
      <w:proofErr w:type="gramStart"/>
      <w:r w:rsidRPr="00EF639E">
        <w:rPr>
          <w:rFonts w:ascii="Arial" w:hAnsi="Arial" w:cs="Arial"/>
          <w:b/>
          <w:bCs/>
          <w:color w:val="000000"/>
          <w:spacing w:val="8"/>
          <w:highlight w:val="yellow"/>
        </w:rPr>
        <w:t>كُنْتُمْ</w:t>
      </w:r>
      <w:proofErr w:type="spellEnd"/>
      <w:r w:rsidRPr="00EF639E">
        <w:rPr>
          <w:rFonts w:ascii="Bahnschrift Light" w:hAnsi="Bahnschrift Light"/>
          <w:b/>
          <w:bCs/>
          <w:color w:val="000000"/>
          <w:spacing w:val="8"/>
          <w:highlight w:val="yellow"/>
        </w:rPr>
        <w:t xml:space="preserve"> ]</w:t>
      </w:r>
      <w:proofErr w:type="gramEnd"/>
      <w:r w:rsidRPr="00EF639E">
        <w:rPr>
          <w:rFonts w:ascii="Bahnschrift Light" w:hAnsi="Bahnschrift Light"/>
          <w:color w:val="362E49"/>
          <w:spacing w:val="8"/>
          <w:highlight w:val="yellow"/>
        </w:rPr>
        <w:t> </w:t>
      </w:r>
      <w:proofErr w:type="spellStart"/>
      <w:r w:rsidRPr="00EF639E">
        <w:rPr>
          <w:rFonts w:ascii="Bahnschrift Light" w:hAnsi="Bahnschrift Light"/>
          <w:color w:val="362E49"/>
          <w:spacing w:val="8"/>
          <w:highlight w:val="yellow"/>
        </w:rPr>
        <w:t>Ikhfa</w:t>
      </w:r>
      <w:proofErr w:type="spellEnd"/>
      <w:r w:rsidRPr="00EF639E">
        <w:rPr>
          <w:rFonts w:ascii="Bahnschrift Light" w:hAnsi="Bahnschrift Light"/>
          <w:color w:val="362E49"/>
          <w:spacing w:val="8"/>
          <w:highlight w:val="yellow"/>
        </w:rPr>
        <w:t xml:space="preserve">, </w:t>
      </w:r>
    </w:p>
    <w:p w:rsidR="008D6D1C" w:rsidRPr="00EF639E" w:rsidRDefault="008D6D1C" w:rsidP="00DF3EBF">
      <w:pPr>
        <w:pStyle w:val="NormalWeb"/>
        <w:numPr>
          <w:ilvl w:val="0"/>
          <w:numId w:val="3"/>
        </w:numPr>
        <w:shd w:val="clear" w:color="auto" w:fill="FFFFFF"/>
        <w:spacing w:before="0" w:beforeAutospacing="0" w:line="360" w:lineRule="atLeast"/>
        <w:rPr>
          <w:rFonts w:ascii="Bahnschrift Light" w:hAnsi="Bahnschrift Light"/>
          <w:color w:val="362E49"/>
          <w:spacing w:val="8"/>
          <w:highlight w:val="yellow"/>
        </w:rPr>
      </w:pPr>
      <w:r w:rsidRPr="00EF639E">
        <w:rPr>
          <w:rFonts w:ascii="Bahnschrift Light" w:hAnsi="Bahnschrift Light"/>
          <w:b/>
          <w:bCs/>
          <w:color w:val="000000"/>
          <w:spacing w:val="8"/>
          <w:highlight w:val="yellow"/>
        </w:rPr>
        <w:t xml:space="preserve">[ </w:t>
      </w:r>
      <w:proofErr w:type="spellStart"/>
      <w:proofErr w:type="gramStart"/>
      <w:r w:rsidRPr="00EF639E">
        <w:rPr>
          <w:rFonts w:ascii="Arial" w:hAnsi="Arial" w:cs="Arial"/>
          <w:b/>
          <w:bCs/>
          <w:color w:val="000000"/>
          <w:spacing w:val="8"/>
          <w:highlight w:val="yellow"/>
        </w:rPr>
        <w:t>كُنْتُمْ</w:t>
      </w:r>
      <w:proofErr w:type="spellEnd"/>
      <w:r w:rsidRPr="00EF639E">
        <w:rPr>
          <w:rFonts w:ascii="Bahnschrift Light" w:hAnsi="Bahnschrift Light"/>
          <w:b/>
          <w:bCs/>
          <w:color w:val="000000"/>
          <w:spacing w:val="8"/>
          <w:highlight w:val="yellow"/>
        </w:rPr>
        <w:t xml:space="preserve"> ]</w:t>
      </w:r>
      <w:proofErr w:type="gramEnd"/>
      <w:r w:rsidRPr="00EF639E">
        <w:rPr>
          <w:rFonts w:ascii="Bahnschrift Light" w:hAnsi="Bahnschrift Light"/>
          <w:color w:val="362E49"/>
          <w:spacing w:val="8"/>
          <w:highlight w:val="yellow"/>
        </w:rPr>
        <w:t> </w:t>
      </w:r>
      <w:proofErr w:type="spellStart"/>
      <w:r w:rsidRPr="00EF639E">
        <w:rPr>
          <w:rFonts w:ascii="Bahnschrift Light" w:hAnsi="Bahnschrift Light"/>
          <w:color w:val="362E49"/>
          <w:spacing w:val="8"/>
          <w:highlight w:val="yellow"/>
        </w:rPr>
        <w:t>Ikhfa</w:t>
      </w:r>
      <w:proofErr w:type="spellEnd"/>
      <w:r w:rsidR="00A7002A" w:rsidRPr="00EF639E">
        <w:rPr>
          <w:rFonts w:ascii="Bahnschrift Light" w:hAnsi="Bahnschrift Light"/>
          <w:color w:val="362E49"/>
          <w:spacing w:val="8"/>
          <w:highlight w:val="yellow"/>
        </w:rPr>
        <w:t>\</w:t>
      </w:r>
    </w:p>
    <w:p w:rsidR="00A7002A" w:rsidRPr="00EF639E" w:rsidRDefault="008D6D1C" w:rsidP="00186B0E">
      <w:pPr>
        <w:pStyle w:val="NormalWeb"/>
        <w:numPr>
          <w:ilvl w:val="0"/>
          <w:numId w:val="3"/>
        </w:numPr>
        <w:shd w:val="clear" w:color="auto" w:fill="FFFFFF"/>
        <w:spacing w:before="0" w:beforeAutospacing="0" w:line="360" w:lineRule="atLeast"/>
        <w:rPr>
          <w:rFonts w:ascii="Bahnschrift Light" w:hAnsi="Bahnschrift Light"/>
          <w:color w:val="362E49"/>
          <w:spacing w:val="8"/>
          <w:highlight w:val="yellow"/>
        </w:rPr>
      </w:pPr>
      <w:r w:rsidRPr="00EF639E">
        <w:rPr>
          <w:rFonts w:ascii="Bahnschrift Light" w:hAnsi="Bahnschrift Light"/>
          <w:b/>
          <w:bCs/>
          <w:color w:val="000000"/>
          <w:spacing w:val="8"/>
          <w:highlight w:val="yellow"/>
        </w:rPr>
        <w:t xml:space="preserve">[ </w:t>
      </w:r>
      <w:proofErr w:type="spellStart"/>
      <w:r w:rsidRPr="00EF639E">
        <w:rPr>
          <w:rFonts w:ascii="Arial" w:hAnsi="Arial" w:cs="Arial"/>
          <w:b/>
          <w:bCs/>
          <w:color w:val="000000"/>
          <w:spacing w:val="8"/>
          <w:highlight w:val="yellow"/>
        </w:rPr>
        <w:t>كُنْتُمْ</w:t>
      </w:r>
      <w:proofErr w:type="spellEnd"/>
      <w:r w:rsidRPr="00EF639E">
        <w:rPr>
          <w:rFonts w:ascii="Bahnschrift Light" w:hAnsi="Bahnschrift Light"/>
          <w:b/>
          <w:bCs/>
          <w:color w:val="000000"/>
          <w:spacing w:val="8"/>
          <w:highlight w:val="yellow"/>
        </w:rPr>
        <w:t xml:space="preserve"> </w:t>
      </w:r>
      <w:proofErr w:type="spellStart"/>
      <w:proofErr w:type="gramStart"/>
      <w:r w:rsidRPr="00EF639E">
        <w:rPr>
          <w:rFonts w:ascii="Arial" w:hAnsi="Arial" w:cs="Arial"/>
          <w:b/>
          <w:bCs/>
          <w:color w:val="000000"/>
          <w:spacing w:val="8"/>
          <w:highlight w:val="yellow"/>
        </w:rPr>
        <w:t>تُؤْ</w:t>
      </w:r>
      <w:proofErr w:type="spellEnd"/>
      <w:r w:rsidRPr="00EF639E">
        <w:rPr>
          <w:rFonts w:ascii="Bahnschrift Light" w:hAnsi="Bahnschrift Light"/>
          <w:b/>
          <w:bCs/>
          <w:color w:val="000000"/>
          <w:spacing w:val="8"/>
          <w:highlight w:val="yellow"/>
        </w:rPr>
        <w:t xml:space="preserve"> ]</w:t>
      </w:r>
      <w:proofErr w:type="gramEnd"/>
      <w:r w:rsidRPr="00EF639E">
        <w:rPr>
          <w:rFonts w:ascii="Bahnschrift Light" w:hAnsi="Bahnschrift Light"/>
          <w:color w:val="362E49"/>
          <w:spacing w:val="8"/>
          <w:highlight w:val="yellow"/>
        </w:rPr>
        <w:t> </w:t>
      </w:r>
      <w:proofErr w:type="spellStart"/>
      <w:r w:rsidRPr="00EF639E">
        <w:rPr>
          <w:rFonts w:ascii="Bahnschrift Light" w:hAnsi="Bahnschrift Light"/>
          <w:color w:val="362E49"/>
          <w:spacing w:val="8"/>
          <w:highlight w:val="yellow"/>
        </w:rPr>
        <w:t>Idhar</w:t>
      </w:r>
      <w:proofErr w:type="spellEnd"/>
      <w:r w:rsidRPr="00EF639E">
        <w:rPr>
          <w:rFonts w:ascii="Bahnschrift Light" w:hAnsi="Bahnschrift Light"/>
          <w:color w:val="362E49"/>
          <w:spacing w:val="8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/>
          <w:color w:val="362E49"/>
          <w:spacing w:val="8"/>
          <w:highlight w:val="yellow"/>
        </w:rPr>
        <w:t>syafawi</w:t>
      </w:r>
      <w:proofErr w:type="spellEnd"/>
    </w:p>
    <w:p w:rsidR="008D6D1C" w:rsidRPr="00EF639E" w:rsidRDefault="008D6D1C" w:rsidP="00186B0E">
      <w:pPr>
        <w:pStyle w:val="NormalWeb"/>
        <w:numPr>
          <w:ilvl w:val="0"/>
          <w:numId w:val="3"/>
        </w:numPr>
        <w:shd w:val="clear" w:color="auto" w:fill="FFFFFF"/>
        <w:spacing w:before="0" w:beforeAutospacing="0" w:line="360" w:lineRule="atLeast"/>
        <w:rPr>
          <w:rFonts w:ascii="Bahnschrift Light" w:hAnsi="Bahnschrift Light"/>
          <w:color w:val="362E49"/>
          <w:spacing w:val="8"/>
          <w:highlight w:val="yellow"/>
        </w:rPr>
      </w:pPr>
      <w:r w:rsidRPr="00EF639E">
        <w:rPr>
          <w:rFonts w:ascii="Bahnschrift Light" w:hAnsi="Bahnschrift Light"/>
          <w:b/>
          <w:bCs/>
          <w:color w:val="000000"/>
          <w:spacing w:val="8"/>
          <w:highlight w:val="yellow"/>
        </w:rPr>
        <w:t xml:space="preserve">[ </w:t>
      </w:r>
      <w:proofErr w:type="spellStart"/>
      <w:proofErr w:type="gramStart"/>
      <w:r w:rsidRPr="00EF639E">
        <w:rPr>
          <w:rFonts w:ascii="Arial" w:hAnsi="Arial" w:cs="Arial"/>
          <w:b/>
          <w:bCs/>
          <w:color w:val="000000"/>
          <w:spacing w:val="8"/>
          <w:highlight w:val="yellow"/>
        </w:rPr>
        <w:t>مِنُوْنَ</w:t>
      </w:r>
      <w:proofErr w:type="spellEnd"/>
      <w:r w:rsidRPr="00EF639E">
        <w:rPr>
          <w:rFonts w:ascii="Bahnschrift Light" w:hAnsi="Bahnschrift Light"/>
          <w:b/>
          <w:bCs/>
          <w:color w:val="000000"/>
          <w:spacing w:val="8"/>
          <w:highlight w:val="yellow"/>
        </w:rPr>
        <w:t xml:space="preserve"> ]</w:t>
      </w:r>
      <w:proofErr w:type="gramEnd"/>
      <w:r w:rsidRPr="00EF639E">
        <w:rPr>
          <w:rFonts w:ascii="Bahnschrift Light" w:hAnsi="Bahnschrift Light"/>
          <w:color w:val="362E49"/>
          <w:spacing w:val="8"/>
          <w:highlight w:val="yellow"/>
        </w:rPr>
        <w:t xml:space="preserve"> Mad </w:t>
      </w:r>
      <w:proofErr w:type="spellStart"/>
      <w:r w:rsidRPr="00EF639E">
        <w:rPr>
          <w:rFonts w:ascii="Bahnschrift Light" w:hAnsi="Bahnschrift Light"/>
          <w:color w:val="362E49"/>
          <w:spacing w:val="8"/>
          <w:highlight w:val="yellow"/>
        </w:rPr>
        <w:t>thabii</w:t>
      </w:r>
      <w:proofErr w:type="spellEnd"/>
    </w:p>
    <w:p w:rsidR="00A7002A" w:rsidRPr="00EF639E" w:rsidRDefault="008D6D1C" w:rsidP="00D5701E">
      <w:pPr>
        <w:pStyle w:val="NormalWeb"/>
        <w:numPr>
          <w:ilvl w:val="0"/>
          <w:numId w:val="3"/>
        </w:numPr>
        <w:shd w:val="clear" w:color="auto" w:fill="FFFFFF"/>
        <w:spacing w:before="0" w:beforeAutospacing="0" w:line="360" w:lineRule="atLeast"/>
        <w:rPr>
          <w:rFonts w:ascii="Bahnschrift Light" w:hAnsi="Bahnschrift Light"/>
          <w:color w:val="362E49"/>
          <w:spacing w:val="8"/>
          <w:highlight w:val="yellow"/>
        </w:rPr>
      </w:pPr>
      <w:r w:rsidRPr="00EF639E">
        <w:rPr>
          <w:rFonts w:ascii="Bahnschrift Light" w:hAnsi="Bahnschrift Light"/>
          <w:b/>
          <w:bCs/>
          <w:color w:val="000000"/>
          <w:spacing w:val="8"/>
          <w:highlight w:val="yellow"/>
        </w:rPr>
        <w:t xml:space="preserve">[ </w:t>
      </w:r>
      <w:proofErr w:type="spellStart"/>
      <w:proofErr w:type="gramStart"/>
      <w:r w:rsidRPr="00EF639E">
        <w:rPr>
          <w:rFonts w:ascii="Arial" w:hAnsi="Arial" w:cs="Arial"/>
          <w:b/>
          <w:bCs/>
          <w:color w:val="000000"/>
          <w:spacing w:val="8"/>
          <w:highlight w:val="yellow"/>
        </w:rPr>
        <w:t>بِاللّٰهِ</w:t>
      </w:r>
      <w:proofErr w:type="spellEnd"/>
      <w:r w:rsidRPr="00EF639E">
        <w:rPr>
          <w:rFonts w:ascii="Bahnschrift Light" w:hAnsi="Bahnschrift Light"/>
          <w:b/>
          <w:bCs/>
          <w:color w:val="000000"/>
          <w:spacing w:val="8"/>
          <w:highlight w:val="yellow"/>
        </w:rPr>
        <w:t xml:space="preserve"> ]</w:t>
      </w:r>
      <w:proofErr w:type="gramEnd"/>
      <w:r w:rsidRPr="00EF639E">
        <w:rPr>
          <w:rFonts w:ascii="Bahnschrift Light" w:hAnsi="Bahnschrift Light"/>
          <w:color w:val="362E49"/>
          <w:spacing w:val="8"/>
          <w:highlight w:val="yellow"/>
        </w:rPr>
        <w:t xml:space="preserve"> Lam </w:t>
      </w:r>
      <w:proofErr w:type="spellStart"/>
      <w:r w:rsidRPr="00EF639E">
        <w:rPr>
          <w:rFonts w:ascii="Bahnschrift Light" w:hAnsi="Bahnschrift Light"/>
          <w:color w:val="362E49"/>
          <w:spacing w:val="8"/>
          <w:highlight w:val="yellow"/>
        </w:rPr>
        <w:t>jalalah</w:t>
      </w:r>
      <w:proofErr w:type="spellEnd"/>
      <w:r w:rsidRPr="00EF639E">
        <w:rPr>
          <w:rFonts w:ascii="Bahnschrift Light" w:hAnsi="Bahnschrift Light"/>
          <w:color w:val="362E49"/>
          <w:spacing w:val="8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/>
          <w:color w:val="362E49"/>
          <w:spacing w:val="8"/>
          <w:highlight w:val="yellow"/>
        </w:rPr>
        <w:t>tarqiq</w:t>
      </w:r>
      <w:proofErr w:type="spellEnd"/>
      <w:r w:rsidRPr="00EF639E">
        <w:rPr>
          <w:rFonts w:ascii="Bahnschrift Light" w:hAnsi="Bahnschrift Light"/>
          <w:color w:val="362E49"/>
          <w:spacing w:val="8"/>
          <w:highlight w:val="yellow"/>
        </w:rPr>
        <w:t xml:space="preserve">, </w:t>
      </w:r>
    </w:p>
    <w:p w:rsidR="008D6D1C" w:rsidRPr="00EF639E" w:rsidRDefault="008D6D1C" w:rsidP="00D5701E">
      <w:pPr>
        <w:pStyle w:val="NormalWeb"/>
        <w:numPr>
          <w:ilvl w:val="0"/>
          <w:numId w:val="3"/>
        </w:numPr>
        <w:shd w:val="clear" w:color="auto" w:fill="FFFFFF"/>
        <w:spacing w:before="0" w:beforeAutospacing="0" w:line="360" w:lineRule="atLeast"/>
        <w:rPr>
          <w:rFonts w:ascii="Bahnschrift Light" w:hAnsi="Bahnschrift Light"/>
          <w:color w:val="362E49"/>
          <w:spacing w:val="8"/>
          <w:highlight w:val="yellow"/>
        </w:rPr>
      </w:pPr>
      <w:r w:rsidRPr="00EF639E">
        <w:rPr>
          <w:rFonts w:ascii="Bahnschrift Light" w:hAnsi="Bahnschrift Light"/>
          <w:b/>
          <w:bCs/>
          <w:color w:val="000000"/>
          <w:spacing w:val="8"/>
          <w:highlight w:val="yellow"/>
        </w:rPr>
        <w:t xml:space="preserve">[ </w:t>
      </w:r>
      <w:proofErr w:type="spellStart"/>
      <w:proofErr w:type="gramStart"/>
      <w:r w:rsidRPr="00EF639E">
        <w:rPr>
          <w:rFonts w:ascii="Arial" w:hAnsi="Arial" w:cs="Arial"/>
          <w:b/>
          <w:bCs/>
          <w:color w:val="000000"/>
          <w:spacing w:val="8"/>
          <w:highlight w:val="yellow"/>
        </w:rPr>
        <w:t>وَالْيَوْمِ</w:t>
      </w:r>
      <w:proofErr w:type="spellEnd"/>
      <w:r w:rsidRPr="00EF639E">
        <w:rPr>
          <w:rFonts w:ascii="Bahnschrift Light" w:hAnsi="Bahnschrift Light"/>
          <w:b/>
          <w:bCs/>
          <w:color w:val="000000"/>
          <w:spacing w:val="8"/>
          <w:highlight w:val="yellow"/>
        </w:rPr>
        <w:t xml:space="preserve"> ]</w:t>
      </w:r>
      <w:proofErr w:type="gramEnd"/>
      <w:r w:rsidRPr="00EF639E">
        <w:rPr>
          <w:rFonts w:ascii="Bahnschrift Light" w:hAnsi="Bahnschrift Light"/>
          <w:color w:val="362E49"/>
          <w:spacing w:val="8"/>
          <w:highlight w:val="yellow"/>
        </w:rPr>
        <w:t xml:space="preserve"> Alif lam </w:t>
      </w:r>
      <w:proofErr w:type="spellStart"/>
      <w:r w:rsidRPr="00EF639E">
        <w:rPr>
          <w:rFonts w:ascii="Bahnschrift Light" w:hAnsi="Bahnschrift Light"/>
          <w:color w:val="362E49"/>
          <w:spacing w:val="8"/>
          <w:highlight w:val="yellow"/>
        </w:rPr>
        <w:t>qomariyah</w:t>
      </w:r>
      <w:proofErr w:type="spellEnd"/>
      <w:r w:rsidRPr="00EF639E">
        <w:rPr>
          <w:rFonts w:ascii="Bahnschrift Light" w:hAnsi="Bahnschrift Light"/>
          <w:color w:val="362E49"/>
          <w:spacing w:val="8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/>
          <w:color w:val="362E49"/>
          <w:spacing w:val="8"/>
          <w:highlight w:val="yellow"/>
        </w:rPr>
        <w:t>atau</w:t>
      </w:r>
      <w:proofErr w:type="spellEnd"/>
      <w:r w:rsidRPr="00EF639E">
        <w:rPr>
          <w:rFonts w:ascii="Bahnschrift Light" w:hAnsi="Bahnschrift Light"/>
          <w:color w:val="362E49"/>
          <w:spacing w:val="8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/>
          <w:color w:val="362E49"/>
          <w:spacing w:val="8"/>
          <w:highlight w:val="yellow"/>
        </w:rPr>
        <w:t>idhar</w:t>
      </w:r>
      <w:proofErr w:type="spellEnd"/>
      <w:r w:rsidRPr="00EF639E">
        <w:rPr>
          <w:rFonts w:ascii="Bahnschrift Light" w:hAnsi="Bahnschrift Light"/>
          <w:color w:val="362E49"/>
          <w:spacing w:val="8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/>
          <w:color w:val="362E49"/>
          <w:spacing w:val="8"/>
          <w:highlight w:val="yellow"/>
        </w:rPr>
        <w:t>qomariyah</w:t>
      </w:r>
      <w:proofErr w:type="spellEnd"/>
    </w:p>
    <w:p w:rsidR="008D6D1C" w:rsidRPr="00EF639E" w:rsidRDefault="008D6D1C" w:rsidP="008D6D1C">
      <w:pPr>
        <w:pStyle w:val="NormalWeb"/>
        <w:numPr>
          <w:ilvl w:val="0"/>
          <w:numId w:val="3"/>
        </w:numPr>
        <w:shd w:val="clear" w:color="auto" w:fill="FFFFFF"/>
        <w:spacing w:before="0" w:beforeAutospacing="0" w:line="360" w:lineRule="atLeast"/>
        <w:rPr>
          <w:rFonts w:ascii="Bahnschrift Light" w:hAnsi="Bahnschrift Light"/>
          <w:color w:val="362E49"/>
          <w:spacing w:val="8"/>
          <w:highlight w:val="yellow"/>
        </w:rPr>
      </w:pPr>
      <w:r w:rsidRPr="00EF639E">
        <w:rPr>
          <w:rFonts w:ascii="Bahnschrift Light" w:hAnsi="Bahnschrift Light"/>
          <w:b/>
          <w:bCs/>
          <w:color w:val="000000"/>
          <w:spacing w:val="8"/>
          <w:highlight w:val="yellow"/>
        </w:rPr>
        <w:t xml:space="preserve">[ </w:t>
      </w:r>
      <w:proofErr w:type="spellStart"/>
      <w:proofErr w:type="gramStart"/>
      <w:r w:rsidRPr="00EF639E">
        <w:rPr>
          <w:rFonts w:ascii="Arial" w:hAnsi="Arial" w:cs="Arial"/>
          <w:b/>
          <w:bCs/>
          <w:color w:val="000000"/>
          <w:spacing w:val="8"/>
          <w:highlight w:val="yellow"/>
        </w:rPr>
        <w:t>وَالْيَوْمِ</w:t>
      </w:r>
      <w:proofErr w:type="spellEnd"/>
      <w:r w:rsidRPr="00EF639E">
        <w:rPr>
          <w:rFonts w:ascii="Bahnschrift Light" w:hAnsi="Bahnschrift Light"/>
          <w:b/>
          <w:bCs/>
          <w:color w:val="000000"/>
          <w:spacing w:val="8"/>
          <w:highlight w:val="yellow"/>
        </w:rPr>
        <w:t xml:space="preserve"> ]</w:t>
      </w:r>
      <w:proofErr w:type="gramEnd"/>
      <w:r w:rsidRPr="00EF639E">
        <w:rPr>
          <w:rFonts w:ascii="Bahnschrift Light" w:hAnsi="Bahnschrift Light"/>
          <w:color w:val="362E49"/>
          <w:spacing w:val="8"/>
          <w:highlight w:val="yellow"/>
        </w:rPr>
        <w:t> </w:t>
      </w:r>
      <w:proofErr w:type="spellStart"/>
      <w:r w:rsidRPr="00EF639E">
        <w:rPr>
          <w:rFonts w:ascii="Bahnschrift Light" w:hAnsi="Bahnschrift Light"/>
          <w:color w:val="362E49"/>
          <w:spacing w:val="8"/>
          <w:highlight w:val="yellow"/>
        </w:rPr>
        <w:t>Huruf</w:t>
      </w:r>
      <w:proofErr w:type="spellEnd"/>
      <w:r w:rsidRPr="00EF639E">
        <w:rPr>
          <w:rFonts w:ascii="Bahnschrift Light" w:hAnsi="Bahnschrift Light"/>
          <w:color w:val="362E49"/>
          <w:spacing w:val="8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/>
          <w:color w:val="362E49"/>
          <w:spacing w:val="8"/>
          <w:highlight w:val="yellow"/>
        </w:rPr>
        <w:t>lin</w:t>
      </w:r>
      <w:proofErr w:type="spellEnd"/>
      <w:r w:rsidRPr="00EF639E">
        <w:rPr>
          <w:rFonts w:ascii="Bahnschrift Light" w:hAnsi="Bahnschrift Light"/>
          <w:color w:val="362E49"/>
          <w:spacing w:val="8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/>
          <w:color w:val="362E49"/>
          <w:spacing w:val="8"/>
          <w:highlight w:val="yellow"/>
        </w:rPr>
        <w:t>atau</w:t>
      </w:r>
      <w:proofErr w:type="spellEnd"/>
      <w:r w:rsidRPr="00EF639E">
        <w:rPr>
          <w:rFonts w:ascii="Bahnschrift Light" w:hAnsi="Bahnschrift Light"/>
          <w:color w:val="362E49"/>
          <w:spacing w:val="8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/>
          <w:color w:val="362E49"/>
          <w:spacing w:val="8"/>
          <w:highlight w:val="yellow"/>
        </w:rPr>
        <w:t>harfu</w:t>
      </w:r>
      <w:proofErr w:type="spellEnd"/>
      <w:r w:rsidRPr="00EF639E">
        <w:rPr>
          <w:rFonts w:ascii="Bahnschrift Light" w:hAnsi="Bahnschrift Light"/>
          <w:color w:val="362E49"/>
          <w:spacing w:val="8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/>
          <w:color w:val="362E49"/>
          <w:spacing w:val="8"/>
          <w:highlight w:val="yellow"/>
        </w:rPr>
        <w:t>lin</w:t>
      </w:r>
      <w:proofErr w:type="spellEnd"/>
      <w:r w:rsidRPr="00EF639E">
        <w:rPr>
          <w:rFonts w:ascii="Bahnschrift Light" w:hAnsi="Bahnschrift Light"/>
          <w:color w:val="362E49"/>
          <w:spacing w:val="8"/>
          <w:highlight w:val="yellow"/>
        </w:rPr>
        <w:t xml:space="preserve">, </w:t>
      </w:r>
    </w:p>
    <w:p w:rsidR="00A7002A" w:rsidRPr="00EF639E" w:rsidRDefault="008D6D1C" w:rsidP="00400ACD">
      <w:pPr>
        <w:pStyle w:val="NormalWeb"/>
        <w:numPr>
          <w:ilvl w:val="0"/>
          <w:numId w:val="3"/>
        </w:numPr>
        <w:shd w:val="clear" w:color="auto" w:fill="FFFFFF"/>
        <w:spacing w:before="0" w:beforeAutospacing="0" w:line="360" w:lineRule="atLeast"/>
        <w:rPr>
          <w:rFonts w:ascii="Bahnschrift Light" w:hAnsi="Bahnschrift Light"/>
          <w:color w:val="362E49"/>
          <w:spacing w:val="8"/>
          <w:highlight w:val="yellow"/>
        </w:rPr>
      </w:pPr>
      <w:r w:rsidRPr="00EF639E">
        <w:rPr>
          <w:rFonts w:ascii="Bahnschrift Light" w:hAnsi="Bahnschrift Light"/>
          <w:b/>
          <w:bCs/>
          <w:color w:val="000000"/>
          <w:spacing w:val="8"/>
          <w:highlight w:val="yellow"/>
        </w:rPr>
        <w:t xml:space="preserve">[ </w:t>
      </w:r>
      <w:proofErr w:type="spellStart"/>
      <w:proofErr w:type="gramStart"/>
      <w:r w:rsidRPr="00EF639E">
        <w:rPr>
          <w:rFonts w:ascii="Arial" w:hAnsi="Arial" w:cs="Arial"/>
          <w:b/>
          <w:bCs/>
          <w:color w:val="000000"/>
          <w:spacing w:val="8"/>
          <w:highlight w:val="yellow"/>
        </w:rPr>
        <w:t>الْاٰ</w:t>
      </w:r>
      <w:proofErr w:type="spellEnd"/>
      <w:r w:rsidRPr="00EF639E">
        <w:rPr>
          <w:rFonts w:ascii="Bahnschrift Light" w:hAnsi="Bahnschrift Light"/>
          <w:b/>
          <w:bCs/>
          <w:color w:val="000000"/>
          <w:spacing w:val="8"/>
          <w:highlight w:val="yellow"/>
        </w:rPr>
        <w:t xml:space="preserve"> ]</w:t>
      </w:r>
      <w:proofErr w:type="gramEnd"/>
      <w:r w:rsidRPr="00EF639E">
        <w:rPr>
          <w:rFonts w:ascii="Bahnschrift Light" w:hAnsi="Bahnschrift Light"/>
          <w:color w:val="362E49"/>
          <w:spacing w:val="8"/>
          <w:highlight w:val="yellow"/>
        </w:rPr>
        <w:t xml:space="preserve"> Alif lam </w:t>
      </w:r>
      <w:proofErr w:type="spellStart"/>
      <w:r w:rsidRPr="00EF639E">
        <w:rPr>
          <w:rFonts w:ascii="Bahnschrift Light" w:hAnsi="Bahnschrift Light"/>
          <w:color w:val="362E49"/>
          <w:spacing w:val="8"/>
          <w:highlight w:val="yellow"/>
        </w:rPr>
        <w:t>qomariyah</w:t>
      </w:r>
      <w:proofErr w:type="spellEnd"/>
      <w:r w:rsidRPr="00EF639E">
        <w:rPr>
          <w:rFonts w:ascii="Bahnschrift Light" w:hAnsi="Bahnschrift Light"/>
          <w:color w:val="362E49"/>
          <w:spacing w:val="8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/>
          <w:color w:val="362E49"/>
          <w:spacing w:val="8"/>
          <w:highlight w:val="yellow"/>
        </w:rPr>
        <w:t>atau</w:t>
      </w:r>
      <w:proofErr w:type="spellEnd"/>
      <w:r w:rsidRPr="00EF639E">
        <w:rPr>
          <w:rFonts w:ascii="Bahnschrift Light" w:hAnsi="Bahnschrift Light"/>
          <w:color w:val="362E49"/>
          <w:spacing w:val="8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/>
          <w:color w:val="362E49"/>
          <w:spacing w:val="8"/>
          <w:highlight w:val="yellow"/>
        </w:rPr>
        <w:t>idhar</w:t>
      </w:r>
      <w:proofErr w:type="spellEnd"/>
      <w:r w:rsidRPr="00EF639E">
        <w:rPr>
          <w:rFonts w:ascii="Bahnschrift Light" w:hAnsi="Bahnschrift Light"/>
          <w:color w:val="362E49"/>
          <w:spacing w:val="8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/>
          <w:color w:val="362E49"/>
          <w:spacing w:val="8"/>
          <w:highlight w:val="yellow"/>
        </w:rPr>
        <w:t>qomariyah</w:t>
      </w:r>
      <w:proofErr w:type="spellEnd"/>
    </w:p>
    <w:p w:rsidR="008D6D1C" w:rsidRPr="00EF639E" w:rsidRDefault="008D6D1C" w:rsidP="00400ACD">
      <w:pPr>
        <w:pStyle w:val="NormalWeb"/>
        <w:numPr>
          <w:ilvl w:val="0"/>
          <w:numId w:val="3"/>
        </w:numPr>
        <w:shd w:val="clear" w:color="auto" w:fill="FFFFFF"/>
        <w:spacing w:before="0" w:beforeAutospacing="0" w:line="360" w:lineRule="atLeast"/>
        <w:rPr>
          <w:rFonts w:ascii="Bahnschrift Light" w:hAnsi="Bahnschrift Light"/>
          <w:color w:val="362E49"/>
          <w:spacing w:val="8"/>
          <w:highlight w:val="yellow"/>
        </w:rPr>
      </w:pPr>
      <w:r w:rsidRPr="00EF639E">
        <w:rPr>
          <w:rFonts w:ascii="Bahnschrift Light" w:hAnsi="Bahnschrift Light"/>
          <w:b/>
          <w:bCs/>
          <w:color w:val="000000"/>
          <w:spacing w:val="8"/>
          <w:highlight w:val="yellow"/>
        </w:rPr>
        <w:t xml:space="preserve">[ </w:t>
      </w:r>
      <w:proofErr w:type="spellStart"/>
      <w:proofErr w:type="gramStart"/>
      <w:r w:rsidRPr="00EF639E">
        <w:rPr>
          <w:rFonts w:ascii="Arial" w:hAnsi="Arial" w:cs="Arial"/>
          <w:b/>
          <w:bCs/>
          <w:color w:val="000000"/>
          <w:spacing w:val="8"/>
          <w:highlight w:val="yellow"/>
        </w:rPr>
        <w:t>ذٰ</w:t>
      </w:r>
      <w:proofErr w:type="spellEnd"/>
      <w:r w:rsidRPr="00EF639E">
        <w:rPr>
          <w:rFonts w:ascii="Bahnschrift Light" w:hAnsi="Bahnschrift Light"/>
          <w:b/>
          <w:bCs/>
          <w:color w:val="000000"/>
          <w:spacing w:val="8"/>
          <w:highlight w:val="yellow"/>
        </w:rPr>
        <w:t xml:space="preserve"> ]</w:t>
      </w:r>
      <w:proofErr w:type="gramEnd"/>
      <w:r w:rsidRPr="00EF639E">
        <w:rPr>
          <w:rFonts w:ascii="Bahnschrift Light" w:hAnsi="Bahnschrift Light"/>
          <w:color w:val="362E49"/>
          <w:spacing w:val="8"/>
          <w:highlight w:val="yellow"/>
        </w:rPr>
        <w:t xml:space="preserve"> Mad </w:t>
      </w:r>
      <w:proofErr w:type="spellStart"/>
      <w:r w:rsidRPr="00EF639E">
        <w:rPr>
          <w:rFonts w:ascii="Bahnschrift Light" w:hAnsi="Bahnschrift Light"/>
          <w:color w:val="362E49"/>
          <w:spacing w:val="8"/>
          <w:highlight w:val="yellow"/>
        </w:rPr>
        <w:t>thabii</w:t>
      </w:r>
      <w:proofErr w:type="spellEnd"/>
      <w:r w:rsidRPr="00EF639E">
        <w:rPr>
          <w:rFonts w:ascii="Bahnschrift Light" w:hAnsi="Bahnschrift Light"/>
          <w:color w:val="362E49"/>
          <w:spacing w:val="8"/>
          <w:highlight w:val="yellow"/>
        </w:rPr>
        <w:t>,.</w:t>
      </w:r>
    </w:p>
    <w:p w:rsidR="008D6D1C" w:rsidRPr="00EF639E" w:rsidRDefault="008D6D1C" w:rsidP="008D6D1C">
      <w:pPr>
        <w:pStyle w:val="NormalWeb"/>
        <w:numPr>
          <w:ilvl w:val="0"/>
          <w:numId w:val="3"/>
        </w:numPr>
        <w:shd w:val="clear" w:color="auto" w:fill="FFFFFF"/>
        <w:spacing w:before="0" w:beforeAutospacing="0" w:line="360" w:lineRule="atLeast"/>
        <w:rPr>
          <w:rFonts w:ascii="Bahnschrift Light" w:hAnsi="Bahnschrift Light"/>
          <w:color w:val="362E49"/>
          <w:spacing w:val="8"/>
          <w:highlight w:val="yellow"/>
        </w:rPr>
      </w:pPr>
      <w:r w:rsidRPr="00EF639E">
        <w:rPr>
          <w:rFonts w:ascii="Bahnschrift Light" w:hAnsi="Bahnschrift Light"/>
          <w:b/>
          <w:bCs/>
          <w:color w:val="000000"/>
          <w:spacing w:val="8"/>
          <w:highlight w:val="yellow"/>
        </w:rPr>
        <w:t xml:space="preserve">[ </w:t>
      </w:r>
      <w:proofErr w:type="spellStart"/>
      <w:proofErr w:type="gramStart"/>
      <w:r w:rsidRPr="00EF639E">
        <w:rPr>
          <w:rFonts w:ascii="Arial" w:hAnsi="Arial" w:cs="Arial"/>
          <w:b/>
          <w:bCs/>
          <w:color w:val="000000"/>
          <w:spacing w:val="8"/>
          <w:highlight w:val="yellow"/>
        </w:rPr>
        <w:t>خَيْرٌ</w:t>
      </w:r>
      <w:proofErr w:type="spellEnd"/>
      <w:r w:rsidRPr="00EF639E">
        <w:rPr>
          <w:rFonts w:ascii="Bahnschrift Light" w:hAnsi="Bahnschrift Light"/>
          <w:b/>
          <w:bCs/>
          <w:color w:val="000000"/>
          <w:spacing w:val="8"/>
          <w:highlight w:val="yellow"/>
        </w:rPr>
        <w:t xml:space="preserve"> ]</w:t>
      </w:r>
      <w:proofErr w:type="gramEnd"/>
      <w:r w:rsidRPr="00EF639E">
        <w:rPr>
          <w:rFonts w:ascii="Bahnschrift Light" w:hAnsi="Bahnschrift Light"/>
          <w:color w:val="362E49"/>
          <w:spacing w:val="8"/>
          <w:highlight w:val="yellow"/>
        </w:rPr>
        <w:t> </w:t>
      </w:r>
      <w:proofErr w:type="spellStart"/>
      <w:r w:rsidRPr="00EF639E">
        <w:rPr>
          <w:rFonts w:ascii="Bahnschrift Light" w:hAnsi="Bahnschrift Light"/>
          <w:color w:val="362E49"/>
          <w:spacing w:val="8"/>
          <w:highlight w:val="yellow"/>
        </w:rPr>
        <w:t>Huruf</w:t>
      </w:r>
      <w:proofErr w:type="spellEnd"/>
      <w:r w:rsidRPr="00EF639E">
        <w:rPr>
          <w:rFonts w:ascii="Bahnschrift Light" w:hAnsi="Bahnschrift Light"/>
          <w:color w:val="362E49"/>
          <w:spacing w:val="8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/>
          <w:color w:val="362E49"/>
          <w:spacing w:val="8"/>
          <w:highlight w:val="yellow"/>
        </w:rPr>
        <w:t>lin</w:t>
      </w:r>
      <w:proofErr w:type="spellEnd"/>
      <w:r w:rsidRPr="00EF639E">
        <w:rPr>
          <w:rFonts w:ascii="Bahnschrift Light" w:hAnsi="Bahnschrift Light"/>
          <w:color w:val="362E49"/>
          <w:spacing w:val="8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/>
          <w:color w:val="362E49"/>
          <w:spacing w:val="8"/>
          <w:highlight w:val="yellow"/>
        </w:rPr>
        <w:t>atau</w:t>
      </w:r>
      <w:proofErr w:type="spellEnd"/>
      <w:r w:rsidRPr="00EF639E">
        <w:rPr>
          <w:rFonts w:ascii="Bahnschrift Light" w:hAnsi="Bahnschrift Light"/>
          <w:color w:val="362E49"/>
          <w:spacing w:val="8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/>
          <w:color w:val="362E49"/>
          <w:spacing w:val="8"/>
          <w:highlight w:val="yellow"/>
        </w:rPr>
        <w:t>harfu</w:t>
      </w:r>
      <w:proofErr w:type="spellEnd"/>
      <w:r w:rsidRPr="00EF639E">
        <w:rPr>
          <w:rFonts w:ascii="Bahnschrift Light" w:hAnsi="Bahnschrift Light"/>
          <w:color w:val="362E49"/>
          <w:spacing w:val="8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/>
          <w:color w:val="362E49"/>
          <w:spacing w:val="8"/>
          <w:highlight w:val="yellow"/>
        </w:rPr>
        <w:t>lin</w:t>
      </w:r>
      <w:proofErr w:type="spellEnd"/>
      <w:r w:rsidRPr="00EF639E">
        <w:rPr>
          <w:rFonts w:ascii="Bahnschrift Light" w:hAnsi="Bahnschrift Light"/>
          <w:color w:val="362E49"/>
          <w:spacing w:val="8"/>
          <w:highlight w:val="yellow"/>
        </w:rPr>
        <w:t xml:space="preserve">, </w:t>
      </w:r>
    </w:p>
    <w:p w:rsidR="008D6D1C" w:rsidRPr="00EF639E" w:rsidRDefault="008D6D1C" w:rsidP="008D6D1C">
      <w:pPr>
        <w:pStyle w:val="NormalWeb"/>
        <w:numPr>
          <w:ilvl w:val="0"/>
          <w:numId w:val="3"/>
        </w:numPr>
        <w:shd w:val="clear" w:color="auto" w:fill="FFFFFF"/>
        <w:spacing w:before="0" w:beforeAutospacing="0" w:line="360" w:lineRule="atLeast"/>
        <w:rPr>
          <w:rFonts w:ascii="Bahnschrift Light" w:hAnsi="Bahnschrift Light"/>
          <w:color w:val="362E49"/>
          <w:spacing w:val="8"/>
          <w:highlight w:val="yellow"/>
        </w:rPr>
      </w:pPr>
      <w:r w:rsidRPr="00EF639E">
        <w:rPr>
          <w:rFonts w:ascii="Bahnschrift Light" w:hAnsi="Bahnschrift Light"/>
          <w:b/>
          <w:bCs/>
          <w:color w:val="000000"/>
          <w:spacing w:val="8"/>
          <w:highlight w:val="yellow"/>
        </w:rPr>
        <w:t xml:space="preserve">[ </w:t>
      </w:r>
      <w:proofErr w:type="spellStart"/>
      <w:r w:rsidRPr="00EF639E">
        <w:rPr>
          <w:rFonts w:ascii="Arial" w:hAnsi="Arial" w:cs="Arial"/>
          <w:b/>
          <w:bCs/>
          <w:color w:val="000000"/>
          <w:spacing w:val="8"/>
          <w:highlight w:val="yellow"/>
        </w:rPr>
        <w:t>خَيْرٌ</w:t>
      </w:r>
      <w:proofErr w:type="spellEnd"/>
      <w:r w:rsidRPr="00EF639E">
        <w:rPr>
          <w:rFonts w:ascii="Bahnschrift Light" w:hAnsi="Bahnschrift Light"/>
          <w:b/>
          <w:bCs/>
          <w:color w:val="000000"/>
          <w:spacing w:val="8"/>
          <w:highlight w:val="yellow"/>
        </w:rPr>
        <w:t xml:space="preserve"> </w:t>
      </w:r>
      <w:proofErr w:type="spellStart"/>
      <w:proofErr w:type="gramStart"/>
      <w:r w:rsidRPr="00EF639E">
        <w:rPr>
          <w:rFonts w:ascii="Arial" w:hAnsi="Arial" w:cs="Arial"/>
          <w:b/>
          <w:bCs/>
          <w:color w:val="000000"/>
          <w:spacing w:val="8"/>
          <w:highlight w:val="yellow"/>
        </w:rPr>
        <w:t>وَّاَحْسَنُ</w:t>
      </w:r>
      <w:proofErr w:type="spellEnd"/>
      <w:r w:rsidRPr="00EF639E">
        <w:rPr>
          <w:rFonts w:ascii="Bahnschrift Light" w:hAnsi="Bahnschrift Light"/>
          <w:b/>
          <w:bCs/>
          <w:color w:val="000000"/>
          <w:spacing w:val="8"/>
          <w:highlight w:val="yellow"/>
        </w:rPr>
        <w:t xml:space="preserve"> ]</w:t>
      </w:r>
      <w:proofErr w:type="gramEnd"/>
      <w:r w:rsidRPr="00EF639E">
        <w:rPr>
          <w:rFonts w:ascii="Bahnschrift Light" w:hAnsi="Bahnschrift Light"/>
          <w:color w:val="362E49"/>
          <w:spacing w:val="8"/>
          <w:highlight w:val="yellow"/>
        </w:rPr>
        <w:t> </w:t>
      </w:r>
      <w:proofErr w:type="spellStart"/>
      <w:r w:rsidRPr="00EF639E">
        <w:rPr>
          <w:rFonts w:ascii="Bahnschrift Light" w:hAnsi="Bahnschrift Light"/>
          <w:color w:val="362E49"/>
          <w:spacing w:val="8"/>
          <w:highlight w:val="yellow"/>
        </w:rPr>
        <w:t>Idghom</w:t>
      </w:r>
      <w:proofErr w:type="spellEnd"/>
      <w:r w:rsidRPr="00EF639E">
        <w:rPr>
          <w:rFonts w:ascii="Bahnschrift Light" w:hAnsi="Bahnschrift Light"/>
          <w:color w:val="362E49"/>
          <w:spacing w:val="8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/>
          <w:color w:val="362E49"/>
          <w:spacing w:val="8"/>
          <w:highlight w:val="yellow"/>
        </w:rPr>
        <w:t>maal</w:t>
      </w:r>
      <w:proofErr w:type="spellEnd"/>
      <w:r w:rsidRPr="00EF639E">
        <w:rPr>
          <w:rFonts w:ascii="Bahnschrift Light" w:hAnsi="Bahnschrift Light"/>
          <w:color w:val="362E49"/>
          <w:spacing w:val="8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/>
          <w:color w:val="362E49"/>
          <w:spacing w:val="8"/>
          <w:highlight w:val="yellow"/>
        </w:rPr>
        <w:t>gunnah</w:t>
      </w:r>
      <w:proofErr w:type="spellEnd"/>
    </w:p>
    <w:p w:rsidR="00A7002A" w:rsidRPr="00EF639E" w:rsidRDefault="008D6D1C" w:rsidP="000F7429">
      <w:pPr>
        <w:pStyle w:val="NormalWeb"/>
        <w:numPr>
          <w:ilvl w:val="0"/>
          <w:numId w:val="3"/>
        </w:numPr>
        <w:shd w:val="clear" w:color="auto" w:fill="FFFFFF"/>
        <w:spacing w:before="0" w:beforeAutospacing="0" w:line="360" w:lineRule="atLeast"/>
        <w:rPr>
          <w:rFonts w:ascii="Bahnschrift Light" w:hAnsi="Bahnschrift Light"/>
          <w:color w:val="362E49"/>
          <w:spacing w:val="8"/>
          <w:highlight w:val="yellow"/>
        </w:rPr>
      </w:pPr>
      <w:r w:rsidRPr="00EF639E">
        <w:rPr>
          <w:rFonts w:ascii="Bahnschrift Light" w:hAnsi="Bahnschrift Light"/>
          <w:b/>
          <w:bCs/>
          <w:color w:val="000000"/>
          <w:spacing w:val="8"/>
          <w:highlight w:val="yellow"/>
        </w:rPr>
        <w:lastRenderedPageBreak/>
        <w:t xml:space="preserve">[ </w:t>
      </w:r>
      <w:proofErr w:type="spellStart"/>
      <w:proofErr w:type="gramStart"/>
      <w:r w:rsidRPr="00EF639E">
        <w:rPr>
          <w:rFonts w:ascii="Arial" w:hAnsi="Arial" w:cs="Arial"/>
          <w:b/>
          <w:bCs/>
          <w:color w:val="000000"/>
          <w:spacing w:val="8"/>
          <w:highlight w:val="yellow"/>
        </w:rPr>
        <w:t>أْوِيْلًا</w:t>
      </w:r>
      <w:proofErr w:type="spellEnd"/>
      <w:r w:rsidRPr="00EF639E">
        <w:rPr>
          <w:rFonts w:ascii="Bahnschrift Light" w:hAnsi="Bahnschrift Light"/>
          <w:b/>
          <w:bCs/>
          <w:color w:val="000000"/>
          <w:spacing w:val="8"/>
          <w:highlight w:val="yellow"/>
        </w:rPr>
        <w:t xml:space="preserve"> ]</w:t>
      </w:r>
      <w:proofErr w:type="gramEnd"/>
      <w:r w:rsidRPr="00EF639E">
        <w:rPr>
          <w:rFonts w:ascii="Bahnschrift Light" w:hAnsi="Bahnschrift Light"/>
          <w:color w:val="362E49"/>
          <w:spacing w:val="8"/>
          <w:highlight w:val="yellow"/>
        </w:rPr>
        <w:t xml:space="preserve"> Mad </w:t>
      </w:r>
      <w:proofErr w:type="spellStart"/>
      <w:r w:rsidRPr="00EF639E">
        <w:rPr>
          <w:rFonts w:ascii="Bahnschrift Light" w:hAnsi="Bahnschrift Light"/>
          <w:color w:val="362E49"/>
          <w:spacing w:val="8"/>
          <w:highlight w:val="yellow"/>
        </w:rPr>
        <w:t>thabii</w:t>
      </w:r>
      <w:proofErr w:type="spellEnd"/>
      <w:r w:rsidRPr="00EF639E">
        <w:rPr>
          <w:rFonts w:ascii="Bahnschrift Light" w:hAnsi="Bahnschrift Light"/>
          <w:color w:val="362E49"/>
          <w:spacing w:val="8"/>
          <w:highlight w:val="yellow"/>
        </w:rPr>
        <w:t xml:space="preserve">, </w:t>
      </w:r>
    </w:p>
    <w:p w:rsidR="008D6D1C" w:rsidRPr="00EF639E" w:rsidRDefault="008D6D1C" w:rsidP="000F7429">
      <w:pPr>
        <w:pStyle w:val="NormalWeb"/>
        <w:numPr>
          <w:ilvl w:val="0"/>
          <w:numId w:val="3"/>
        </w:numPr>
        <w:shd w:val="clear" w:color="auto" w:fill="FFFFFF"/>
        <w:spacing w:before="0" w:beforeAutospacing="0" w:line="360" w:lineRule="atLeast"/>
        <w:rPr>
          <w:rFonts w:ascii="Bahnschrift Light" w:hAnsi="Bahnschrift Light"/>
          <w:color w:val="362E49"/>
          <w:spacing w:val="8"/>
          <w:highlight w:val="yellow"/>
        </w:rPr>
      </w:pPr>
      <w:r w:rsidRPr="00EF639E">
        <w:rPr>
          <w:rFonts w:ascii="Bahnschrift Light" w:hAnsi="Bahnschrift Light"/>
          <w:b/>
          <w:bCs/>
          <w:color w:val="000000"/>
          <w:spacing w:val="8"/>
          <w:highlight w:val="yellow"/>
        </w:rPr>
        <w:t xml:space="preserve">[ </w:t>
      </w:r>
      <w:proofErr w:type="spellStart"/>
      <w:proofErr w:type="gramStart"/>
      <w:r w:rsidRPr="00EF639E">
        <w:rPr>
          <w:rFonts w:ascii="Arial" w:hAnsi="Arial" w:cs="Arial"/>
          <w:b/>
          <w:bCs/>
          <w:color w:val="000000"/>
          <w:spacing w:val="8"/>
          <w:highlight w:val="yellow"/>
        </w:rPr>
        <w:t>أْوِيْلًا</w:t>
      </w:r>
      <w:proofErr w:type="spellEnd"/>
      <w:r w:rsidRPr="00EF639E">
        <w:rPr>
          <w:rFonts w:ascii="Bahnschrift Light" w:hAnsi="Bahnschrift Light"/>
          <w:b/>
          <w:bCs/>
          <w:color w:val="000000"/>
          <w:spacing w:val="8"/>
          <w:highlight w:val="yellow"/>
        </w:rPr>
        <w:t xml:space="preserve"> ]</w:t>
      </w:r>
      <w:proofErr w:type="gramEnd"/>
      <w:r w:rsidRPr="00EF639E">
        <w:rPr>
          <w:rFonts w:ascii="Bahnschrift Light" w:hAnsi="Bahnschrift Light"/>
          <w:color w:val="362E49"/>
          <w:spacing w:val="8"/>
          <w:highlight w:val="yellow"/>
        </w:rPr>
        <w:t xml:space="preserve"> Mad </w:t>
      </w:r>
      <w:proofErr w:type="spellStart"/>
      <w:r w:rsidRPr="00EF639E">
        <w:rPr>
          <w:rFonts w:ascii="Bahnschrift Light" w:hAnsi="Bahnschrift Light"/>
          <w:color w:val="362E49"/>
          <w:spacing w:val="8"/>
          <w:highlight w:val="yellow"/>
        </w:rPr>
        <w:t>iwad</w:t>
      </w:r>
      <w:proofErr w:type="spellEnd"/>
      <w:r w:rsidR="00A7002A" w:rsidRPr="00EF639E">
        <w:rPr>
          <w:rFonts w:ascii="Bahnschrift Light" w:hAnsi="Bahnschrift Light"/>
          <w:color w:val="362E49"/>
          <w:spacing w:val="8"/>
          <w:highlight w:val="yellow"/>
        </w:rPr>
        <w:t>\</w:t>
      </w:r>
    </w:p>
    <w:p w:rsidR="008D6D1C" w:rsidRPr="00EF639E" w:rsidRDefault="008D6D1C" w:rsidP="008D6D1C">
      <w:pPr>
        <w:pStyle w:val="ListParagraph"/>
        <w:numPr>
          <w:ilvl w:val="0"/>
          <w:numId w:val="1"/>
        </w:numPr>
        <w:rPr>
          <w:rFonts w:ascii="Bahnschrift Light" w:hAnsi="Bahnschrift Light" w:cs="Times New Roman"/>
          <w:sz w:val="24"/>
          <w:szCs w:val="24"/>
        </w:rPr>
      </w:pP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Menyebutkan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isi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kandungan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Ayat </w:t>
      </w:r>
      <w:proofErr w:type="spellStart"/>
      <w:proofErr w:type="gramStart"/>
      <w:r w:rsidRPr="00EF639E">
        <w:rPr>
          <w:rFonts w:ascii="Bahnschrift Light" w:hAnsi="Bahnschrift Light" w:cs="Times New Roman"/>
          <w:sz w:val="24"/>
          <w:szCs w:val="24"/>
        </w:rPr>
        <w:t>QS,Annisa</w:t>
      </w:r>
      <w:proofErr w:type="spellEnd"/>
      <w:proofErr w:type="gramEnd"/>
      <w:r w:rsidRPr="00EF639E">
        <w:rPr>
          <w:rFonts w:ascii="Bahnschrift Light" w:hAnsi="Bahnschrift Light" w:cs="Times New Roman"/>
          <w:sz w:val="24"/>
          <w:szCs w:val="24"/>
        </w:rPr>
        <w:t xml:space="preserve">’ : 59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tentang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ketaatann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dan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kepatuhan</w:t>
      </w:r>
      <w:proofErr w:type="spellEnd"/>
    </w:p>
    <w:p w:rsidR="008D6D1C" w:rsidRPr="00EF639E" w:rsidRDefault="008D6D1C" w:rsidP="008D6D1C">
      <w:pPr>
        <w:pStyle w:val="ListParagraph"/>
        <w:rPr>
          <w:rFonts w:ascii="Bahnschrift Light" w:hAnsi="Bahnschrift Light" w:cs="Times New Roman"/>
          <w:sz w:val="24"/>
          <w:szCs w:val="24"/>
        </w:rPr>
      </w:pPr>
    </w:p>
    <w:p w:rsidR="008D6D1C" w:rsidRPr="00EF639E" w:rsidRDefault="008D6D1C" w:rsidP="008D6D1C">
      <w:pPr>
        <w:pStyle w:val="ListParagraph"/>
        <w:rPr>
          <w:rFonts w:ascii="Bahnschrift Light" w:hAnsi="Bahnschrift Light" w:cs="Times New Roman"/>
          <w:color w:val="040C28"/>
          <w:sz w:val="24"/>
          <w:szCs w:val="24"/>
        </w:rPr>
      </w:pPr>
      <w:proofErr w:type="spellStart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M</w:t>
      </w:r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emerintahkan</w:t>
      </w:r>
      <w:proofErr w:type="spellEnd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umat</w:t>
      </w:r>
      <w:proofErr w:type="spellEnd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muslim</w:t>
      </w:r>
      <w:proofErr w:type="spellEnd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 xml:space="preserve"> agar </w:t>
      </w:r>
      <w:proofErr w:type="spellStart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menaati</w:t>
      </w:r>
      <w:proofErr w:type="spellEnd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putusan</w:t>
      </w:r>
      <w:proofErr w:type="spellEnd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hukum</w:t>
      </w:r>
      <w:proofErr w:type="spellEnd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secara</w:t>
      </w:r>
      <w:proofErr w:type="spellEnd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hirarkis</w:t>
      </w:r>
      <w:proofErr w:type="spellEnd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 xml:space="preserve"> agar </w:t>
      </w:r>
      <w:proofErr w:type="spellStart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tercipta</w:t>
      </w:r>
      <w:proofErr w:type="spellEnd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kemaslahatan</w:t>
      </w:r>
      <w:proofErr w:type="spellEnd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umum</w:t>
      </w:r>
      <w:proofErr w:type="spellEnd"/>
    </w:p>
    <w:p w:rsidR="008D6D1C" w:rsidRPr="00EF639E" w:rsidRDefault="008D6D1C" w:rsidP="008D6D1C">
      <w:pPr>
        <w:pStyle w:val="ListParagraph"/>
        <w:rPr>
          <w:rFonts w:ascii="Bahnschrift Light" w:hAnsi="Bahnschrift Light" w:cs="Times New Roman"/>
          <w:color w:val="040C28"/>
          <w:sz w:val="24"/>
          <w:szCs w:val="24"/>
        </w:rPr>
      </w:pPr>
    </w:p>
    <w:p w:rsidR="008D6D1C" w:rsidRPr="00EF639E" w:rsidRDefault="008D6D1C" w:rsidP="008D6D1C">
      <w:pPr>
        <w:pStyle w:val="ListParagraph"/>
        <w:numPr>
          <w:ilvl w:val="0"/>
          <w:numId w:val="1"/>
        </w:numPr>
        <w:rPr>
          <w:rFonts w:ascii="Bahnschrift Light" w:hAnsi="Bahnschrift Light" w:cs="Times New Roman"/>
          <w:sz w:val="24"/>
          <w:szCs w:val="24"/>
        </w:rPr>
      </w:pP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Menjelaskan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Isi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kandungan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Ayat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tentang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Tolerans</w:t>
      </w:r>
      <w:proofErr w:type="spellEnd"/>
    </w:p>
    <w:p w:rsidR="008D6D1C" w:rsidRPr="00EF639E" w:rsidRDefault="008D6D1C" w:rsidP="008D6D1C">
      <w:pPr>
        <w:pStyle w:val="ListParagraph"/>
        <w:rPr>
          <w:rFonts w:ascii="Bahnschrift Light" w:hAnsi="Bahnschrift Light" w:cs="Times New Roman"/>
          <w:color w:val="040C28"/>
          <w:sz w:val="24"/>
          <w:szCs w:val="24"/>
        </w:rPr>
      </w:pPr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Surat Al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Kafirun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mengajarkan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seorang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muslim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untuk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saling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bertoleransi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dalam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agama.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Seperti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yang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telah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tercantum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dalam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ayat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ke-6 Surat Al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Kafirun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yang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artinya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, “</w:t>
      </w:r>
      <w:proofErr w:type="spellStart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Untukmu</w:t>
      </w:r>
      <w:proofErr w:type="spellEnd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agamamu</w:t>
      </w:r>
      <w:proofErr w:type="spellEnd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 xml:space="preserve">, dan </w:t>
      </w:r>
      <w:proofErr w:type="spellStart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untukku</w:t>
      </w:r>
      <w:proofErr w:type="spellEnd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agamaku</w:t>
      </w:r>
      <w:proofErr w:type="spellEnd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 xml:space="preserve">” (QS. Al </w:t>
      </w:r>
      <w:proofErr w:type="spellStart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Kafirun</w:t>
      </w:r>
      <w:proofErr w:type="spellEnd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: 6)</w:t>
      </w:r>
    </w:p>
    <w:p w:rsidR="008D6D1C" w:rsidRPr="00EF639E" w:rsidRDefault="008D6D1C" w:rsidP="008D6D1C">
      <w:pPr>
        <w:pStyle w:val="ListParagraph"/>
        <w:rPr>
          <w:rFonts w:ascii="Bahnschrift Light" w:hAnsi="Bahnschrift Light" w:cs="Times New Roman"/>
          <w:sz w:val="24"/>
          <w:szCs w:val="24"/>
        </w:rPr>
      </w:pPr>
    </w:p>
    <w:p w:rsidR="008D6D1C" w:rsidRPr="00EF639E" w:rsidRDefault="008D6D1C" w:rsidP="008D6D1C">
      <w:pPr>
        <w:pStyle w:val="ListParagraph"/>
        <w:numPr>
          <w:ilvl w:val="0"/>
          <w:numId w:val="1"/>
        </w:numPr>
        <w:rPr>
          <w:rFonts w:ascii="Bahnschrift Light" w:hAnsi="Bahnschrift Light" w:cs="Times New Roman"/>
          <w:sz w:val="24"/>
          <w:szCs w:val="24"/>
        </w:rPr>
      </w:pP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menyebutkan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isi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kandungan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Ayat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dariQS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>, An-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Nisa</w:t>
      </w:r>
      <w:proofErr w:type="spellEnd"/>
      <w:proofErr w:type="gramStart"/>
      <w:r w:rsidRPr="00EF639E">
        <w:rPr>
          <w:rFonts w:ascii="Bahnschrift Light" w:hAnsi="Bahnschrift Light" w:cs="Times New Roman"/>
          <w:sz w:val="24"/>
          <w:szCs w:val="24"/>
        </w:rPr>
        <w:t>' ;</w:t>
      </w:r>
      <w:proofErr w:type="gramEnd"/>
      <w:r w:rsidRPr="00EF639E">
        <w:rPr>
          <w:rFonts w:ascii="Bahnschrift Light" w:hAnsi="Bahnschrift Light" w:cs="Times New Roman"/>
          <w:sz w:val="24"/>
          <w:szCs w:val="24"/>
        </w:rPr>
        <w:t xml:space="preserve"> 59</w:t>
      </w:r>
    </w:p>
    <w:p w:rsidR="008D6D1C" w:rsidRPr="008D6D1C" w:rsidRDefault="008D6D1C" w:rsidP="008D6D1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</w:pPr>
      <w:proofErr w:type="spellStart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Setiap</w:t>
      </w:r>
      <w:proofErr w:type="spellEnd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orang yang </w:t>
      </w:r>
      <w:proofErr w:type="spellStart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beriman</w:t>
      </w:r>
      <w:proofErr w:type="spellEnd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harus</w:t>
      </w:r>
      <w:proofErr w:type="spellEnd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ta'at</w:t>
      </w:r>
      <w:proofErr w:type="spellEnd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kepada</w:t>
      </w:r>
      <w:proofErr w:type="spellEnd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Allah dan </w:t>
      </w:r>
      <w:proofErr w:type="spellStart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Rosulnya</w:t>
      </w:r>
      <w:proofErr w:type="spellEnd"/>
    </w:p>
    <w:p w:rsidR="008D6D1C" w:rsidRPr="008D6D1C" w:rsidRDefault="008D6D1C" w:rsidP="008D6D1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</w:pPr>
      <w:proofErr w:type="spellStart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Kepada</w:t>
      </w:r>
      <w:proofErr w:type="spellEnd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pemimpin</w:t>
      </w:r>
      <w:proofErr w:type="spellEnd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kita</w:t>
      </w:r>
      <w:proofErr w:type="spellEnd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juga </w:t>
      </w:r>
      <w:proofErr w:type="spellStart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harus</w:t>
      </w:r>
      <w:proofErr w:type="spellEnd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ta'at</w:t>
      </w:r>
      <w:proofErr w:type="spellEnd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jika</w:t>
      </w:r>
      <w:proofErr w:type="spellEnd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pemimpin</w:t>
      </w:r>
      <w:proofErr w:type="spellEnd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itu</w:t>
      </w:r>
      <w:proofErr w:type="spellEnd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benar</w:t>
      </w:r>
      <w:proofErr w:type="spellEnd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, </w:t>
      </w:r>
      <w:proofErr w:type="spellStart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berdasarkan</w:t>
      </w:r>
      <w:proofErr w:type="spellEnd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al-</w:t>
      </w:r>
      <w:proofErr w:type="spellStart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qu'an</w:t>
      </w:r>
      <w:proofErr w:type="spellEnd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dan al-</w:t>
      </w:r>
      <w:proofErr w:type="spellStart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hadits</w:t>
      </w:r>
      <w:proofErr w:type="spellEnd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, </w:t>
      </w:r>
      <w:proofErr w:type="spellStart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namun</w:t>
      </w:r>
      <w:proofErr w:type="spellEnd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jika</w:t>
      </w:r>
      <w:proofErr w:type="spellEnd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pemimpin</w:t>
      </w:r>
      <w:proofErr w:type="spellEnd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itu</w:t>
      </w:r>
      <w:proofErr w:type="spellEnd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tidak</w:t>
      </w:r>
      <w:proofErr w:type="spellEnd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berdasarkan</w:t>
      </w:r>
      <w:proofErr w:type="spellEnd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al-</w:t>
      </w:r>
      <w:proofErr w:type="spellStart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qur'an</w:t>
      </w:r>
      <w:proofErr w:type="spellEnd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dan al-</w:t>
      </w:r>
      <w:proofErr w:type="spellStart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hadits</w:t>
      </w:r>
      <w:proofErr w:type="spellEnd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kita</w:t>
      </w:r>
      <w:proofErr w:type="spellEnd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boleh</w:t>
      </w:r>
      <w:proofErr w:type="spellEnd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tidak</w:t>
      </w:r>
      <w:proofErr w:type="spellEnd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menta'atinya</w:t>
      </w:r>
      <w:proofErr w:type="spellEnd"/>
    </w:p>
    <w:p w:rsidR="008D6D1C" w:rsidRPr="00EF639E" w:rsidRDefault="008D6D1C" w:rsidP="008D6D1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Apabila</w:t>
      </w:r>
      <w:proofErr w:type="spellEnd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terjadi</w:t>
      </w:r>
      <w:proofErr w:type="spellEnd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perselisihan</w:t>
      </w:r>
      <w:proofErr w:type="spellEnd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dalam</w:t>
      </w:r>
      <w:proofErr w:type="spellEnd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suatu</w:t>
      </w:r>
      <w:proofErr w:type="spellEnd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urusan</w:t>
      </w:r>
      <w:proofErr w:type="spellEnd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, </w:t>
      </w:r>
      <w:proofErr w:type="spellStart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maka</w:t>
      </w:r>
      <w:proofErr w:type="spellEnd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harus</w:t>
      </w:r>
      <w:proofErr w:type="spellEnd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kembali</w:t>
      </w:r>
      <w:proofErr w:type="spellEnd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kepada</w:t>
      </w:r>
      <w:proofErr w:type="spellEnd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Allah dan Rasul-Nya. </w:t>
      </w:r>
      <w:proofErr w:type="spellStart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maksud</w:t>
      </w:r>
      <w:proofErr w:type="spellEnd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dari</w:t>
      </w:r>
      <w:proofErr w:type="spellEnd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kembali</w:t>
      </w:r>
      <w:proofErr w:type="spellEnd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kepada</w:t>
      </w:r>
      <w:proofErr w:type="spellEnd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Allah dan </w:t>
      </w:r>
      <w:proofErr w:type="spellStart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Rosul</w:t>
      </w:r>
      <w:proofErr w:type="spellEnd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-Nya </w:t>
      </w:r>
      <w:proofErr w:type="spellStart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adalah</w:t>
      </w:r>
      <w:proofErr w:type="spellEnd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kita</w:t>
      </w:r>
      <w:proofErr w:type="spellEnd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kembali</w:t>
      </w:r>
      <w:proofErr w:type="spellEnd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kepada</w:t>
      </w:r>
      <w:proofErr w:type="spellEnd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al-</w:t>
      </w:r>
      <w:proofErr w:type="spellStart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qur'an</w:t>
      </w:r>
      <w:proofErr w:type="spellEnd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dan al-</w:t>
      </w:r>
      <w:proofErr w:type="spellStart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hadits</w:t>
      </w:r>
      <w:proofErr w:type="spellEnd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, </w:t>
      </w:r>
      <w:proofErr w:type="spellStart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kita</w:t>
      </w:r>
      <w:proofErr w:type="spellEnd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cari</w:t>
      </w:r>
      <w:proofErr w:type="spellEnd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dasar</w:t>
      </w:r>
      <w:proofErr w:type="spellEnd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hukumnya</w:t>
      </w:r>
      <w:proofErr w:type="spellEnd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atau</w:t>
      </w:r>
      <w:proofErr w:type="spellEnd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dalilnya</w:t>
      </w:r>
      <w:proofErr w:type="spellEnd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dalam</w:t>
      </w:r>
      <w:proofErr w:type="spellEnd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al-</w:t>
      </w:r>
      <w:proofErr w:type="spellStart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qur'an</w:t>
      </w:r>
      <w:proofErr w:type="spellEnd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dan al-</w:t>
      </w:r>
      <w:proofErr w:type="spellStart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hadits</w:t>
      </w:r>
      <w:proofErr w:type="spellEnd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tentang</w:t>
      </w:r>
      <w:proofErr w:type="spellEnd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apa</w:t>
      </w:r>
      <w:proofErr w:type="spellEnd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yang </w:t>
      </w:r>
      <w:proofErr w:type="spellStart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kita</w:t>
      </w:r>
      <w:proofErr w:type="spellEnd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perselisihkan</w:t>
      </w:r>
      <w:proofErr w:type="spellEnd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itu</w:t>
      </w:r>
      <w:proofErr w:type="spellEnd"/>
      <w:r w:rsidRPr="008D6D1C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:rsidR="00643845" w:rsidRPr="00EF639E" w:rsidRDefault="008D6D1C" w:rsidP="0064384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menunjukkan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istilah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sebutan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nabi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dan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rosul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: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khotaminnabiyyin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>/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abul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anbiya</w:t>
      </w:r>
      <w:proofErr w:type="spellEnd"/>
    </w:p>
    <w:p w:rsidR="008D6D1C" w:rsidRPr="00EF639E" w:rsidRDefault="0037106B" w:rsidP="008D6D1C">
      <w:pPr>
        <w:pStyle w:val="ListParagraph"/>
        <w:shd w:val="clear" w:color="auto" w:fill="FFFFFF"/>
        <w:spacing w:before="100" w:beforeAutospacing="1" w:after="100" w:afterAutospacing="1" w:line="360" w:lineRule="atLeast"/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Istilah</w:t>
      </w:r>
      <w:proofErr w:type="spellEnd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"</w:t>
      </w:r>
      <w:proofErr w:type="spellStart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khotamun</w:t>
      </w:r>
      <w:proofErr w:type="spellEnd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nabiyyin</w:t>
      </w:r>
      <w:proofErr w:type="spellEnd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" dan "</w:t>
      </w:r>
      <w:proofErr w:type="spellStart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abul</w:t>
      </w:r>
      <w:proofErr w:type="spellEnd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anbiya</w:t>
      </w:r>
      <w:proofErr w:type="spellEnd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" </w:t>
      </w:r>
      <w:proofErr w:type="spellStart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adalah</w:t>
      </w:r>
      <w:proofErr w:type="spellEnd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dua </w:t>
      </w:r>
      <w:proofErr w:type="spellStart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istilah</w:t>
      </w:r>
      <w:proofErr w:type="spellEnd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sebutan</w:t>
      </w:r>
      <w:proofErr w:type="spellEnd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bagi</w:t>
      </w:r>
      <w:proofErr w:type="spellEnd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nabi</w:t>
      </w:r>
      <w:proofErr w:type="spellEnd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dalam</w:t>
      </w:r>
      <w:proofErr w:type="spellEnd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agama Islam. "</w:t>
      </w:r>
      <w:proofErr w:type="spellStart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Khotamun</w:t>
      </w:r>
      <w:proofErr w:type="spellEnd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nabiyyin</w:t>
      </w:r>
      <w:proofErr w:type="spellEnd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" </w:t>
      </w:r>
      <w:proofErr w:type="spellStart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berarti</w:t>
      </w:r>
      <w:proofErr w:type="spellEnd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"</w:t>
      </w:r>
      <w:proofErr w:type="spellStart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penutup</w:t>
      </w:r>
      <w:proofErr w:type="spellEnd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para </w:t>
      </w:r>
      <w:proofErr w:type="spellStart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nabi</w:t>
      </w:r>
      <w:proofErr w:type="spellEnd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" </w:t>
      </w:r>
      <w:proofErr w:type="spellStart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atau</w:t>
      </w:r>
      <w:proofErr w:type="spellEnd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"</w:t>
      </w:r>
      <w:proofErr w:type="spellStart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nabi</w:t>
      </w:r>
      <w:proofErr w:type="spellEnd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terakhir</w:t>
      </w:r>
      <w:proofErr w:type="spellEnd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", dan </w:t>
      </w:r>
      <w:proofErr w:type="spellStart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merujuk</w:t>
      </w:r>
      <w:proofErr w:type="spellEnd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kepada</w:t>
      </w:r>
      <w:proofErr w:type="spellEnd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Nabi Muhammad SAW yang </w:t>
      </w:r>
      <w:proofErr w:type="spellStart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dianggap</w:t>
      </w:r>
      <w:proofErr w:type="spellEnd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sebagai</w:t>
      </w:r>
      <w:proofErr w:type="spellEnd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nabi</w:t>
      </w:r>
      <w:proofErr w:type="spellEnd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terakhir</w:t>
      </w:r>
      <w:proofErr w:type="spellEnd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dan </w:t>
      </w:r>
      <w:proofErr w:type="spellStart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penutup</w:t>
      </w:r>
      <w:proofErr w:type="spellEnd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dari</w:t>
      </w:r>
      <w:proofErr w:type="spellEnd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para </w:t>
      </w:r>
      <w:proofErr w:type="spellStart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nabi</w:t>
      </w:r>
      <w:proofErr w:type="spellEnd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dalam</w:t>
      </w:r>
      <w:proofErr w:type="spellEnd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agama Islam. </w:t>
      </w:r>
      <w:proofErr w:type="spellStart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Sedangkan</w:t>
      </w:r>
      <w:proofErr w:type="spellEnd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"</w:t>
      </w:r>
      <w:proofErr w:type="spellStart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abul</w:t>
      </w:r>
      <w:proofErr w:type="spellEnd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anbiya</w:t>
      </w:r>
      <w:proofErr w:type="spellEnd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" </w:t>
      </w:r>
      <w:proofErr w:type="spellStart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berarti</w:t>
      </w:r>
      <w:proofErr w:type="spellEnd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"</w:t>
      </w:r>
      <w:proofErr w:type="spellStart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bapak</w:t>
      </w:r>
      <w:proofErr w:type="spellEnd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para </w:t>
      </w:r>
      <w:proofErr w:type="spellStart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nabi</w:t>
      </w:r>
      <w:proofErr w:type="spellEnd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" </w:t>
      </w:r>
      <w:proofErr w:type="spellStart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atau</w:t>
      </w:r>
      <w:proofErr w:type="spellEnd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"</w:t>
      </w:r>
      <w:proofErr w:type="spellStart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nabi</w:t>
      </w:r>
      <w:proofErr w:type="spellEnd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yang paling </w:t>
      </w:r>
      <w:proofErr w:type="spellStart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mulia</w:t>
      </w:r>
      <w:proofErr w:type="spellEnd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", dan </w:t>
      </w:r>
      <w:proofErr w:type="spellStart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sering</w:t>
      </w:r>
      <w:proofErr w:type="spellEnd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digunakan</w:t>
      </w:r>
      <w:proofErr w:type="spellEnd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untuk</w:t>
      </w:r>
      <w:proofErr w:type="spellEnd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merujuk</w:t>
      </w:r>
      <w:proofErr w:type="spellEnd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kepada</w:t>
      </w:r>
      <w:proofErr w:type="spellEnd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Nabi Ibrahim AS. </w:t>
      </w:r>
      <w:proofErr w:type="spellStart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Kedua</w:t>
      </w:r>
      <w:proofErr w:type="spellEnd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istilah</w:t>
      </w:r>
      <w:proofErr w:type="spellEnd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ini</w:t>
      </w:r>
      <w:proofErr w:type="spellEnd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sering</w:t>
      </w:r>
      <w:proofErr w:type="spellEnd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digunakan</w:t>
      </w:r>
      <w:proofErr w:type="spellEnd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dalam</w:t>
      </w:r>
      <w:proofErr w:type="spellEnd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pembicaraan</w:t>
      </w:r>
      <w:proofErr w:type="spellEnd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agama Islam </w:t>
      </w:r>
      <w:proofErr w:type="spellStart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untuk</w:t>
      </w:r>
      <w:proofErr w:type="spellEnd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merujuk</w:t>
      </w:r>
      <w:proofErr w:type="spellEnd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kepada</w:t>
      </w:r>
      <w:proofErr w:type="spellEnd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kedudukan</w:t>
      </w:r>
      <w:proofErr w:type="spellEnd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dan </w:t>
      </w:r>
      <w:proofErr w:type="spellStart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peran</w:t>
      </w:r>
      <w:proofErr w:type="spellEnd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penting</w:t>
      </w:r>
      <w:proofErr w:type="spellEnd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para </w:t>
      </w:r>
      <w:proofErr w:type="spellStart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nabi</w:t>
      </w:r>
      <w:proofErr w:type="spellEnd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dalam</w:t>
      </w:r>
      <w:proofErr w:type="spellEnd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agama </w:t>
      </w:r>
      <w:proofErr w:type="spellStart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tersebut</w:t>
      </w:r>
      <w:proofErr w:type="spellEnd"/>
      <w:r w:rsidRPr="00EF639E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.</w:t>
      </w:r>
    </w:p>
    <w:p w:rsidR="00643845" w:rsidRPr="00EF639E" w:rsidRDefault="00643845" w:rsidP="008D6D1C">
      <w:pPr>
        <w:pStyle w:val="ListParagraph"/>
        <w:shd w:val="clear" w:color="auto" w:fill="FFFFFF"/>
        <w:spacing w:before="100" w:beforeAutospacing="1" w:after="100" w:afterAutospacing="1" w:line="360" w:lineRule="atLeast"/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:rsidR="0037106B" w:rsidRPr="00EF639E" w:rsidRDefault="0037106B" w:rsidP="0037106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Menyebutkan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golongan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“orang </w:t>
      </w:r>
      <w:proofErr w:type="spellStart"/>
      <w:proofErr w:type="gramStart"/>
      <w:r w:rsidRPr="00EF639E">
        <w:rPr>
          <w:rFonts w:ascii="Bahnschrift Light" w:hAnsi="Bahnschrift Light" w:cs="Times New Roman"/>
          <w:sz w:val="24"/>
          <w:szCs w:val="24"/>
        </w:rPr>
        <w:t>tua”yg</w:t>
      </w:r>
      <w:proofErr w:type="spellEnd"/>
      <w:proofErr w:type="gram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wajib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dimulyakan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menurut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agama</w:t>
      </w:r>
    </w:p>
    <w:p w:rsidR="0037106B" w:rsidRPr="00EF639E" w:rsidRDefault="0037106B" w:rsidP="0037106B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Style w:val="Strong"/>
          <w:rFonts w:ascii="Bahnschrift Light" w:eastAsia="Times New Roman" w:hAnsi="Bahnschrift Light" w:cs="Times New Roman"/>
          <w:b w:val="0"/>
          <w:bCs w:val="0"/>
          <w:color w:val="000000"/>
          <w:kern w:val="0"/>
          <w:sz w:val="24"/>
          <w:szCs w:val="24"/>
          <w:highlight w:val="yellow"/>
          <w:lang w:eastAsia="en-ID"/>
          <w14:ligatures w14:val="none"/>
        </w:rPr>
      </w:pPr>
      <w:r w:rsidRPr="00EF639E">
        <w:rPr>
          <w:rStyle w:val="Strong"/>
          <w:rFonts w:ascii="Bahnschrift Light" w:hAnsi="Bahnschrift Light" w:cs="Times New Roman"/>
          <w:b w:val="0"/>
          <w:bCs w:val="0"/>
          <w:color w:val="000000"/>
          <w:sz w:val="24"/>
          <w:szCs w:val="24"/>
          <w:highlight w:val="yellow"/>
        </w:rPr>
        <w:t xml:space="preserve">Orang </w:t>
      </w:r>
      <w:proofErr w:type="spellStart"/>
      <w:r w:rsidRPr="00EF639E">
        <w:rPr>
          <w:rStyle w:val="Strong"/>
          <w:rFonts w:ascii="Bahnschrift Light" w:hAnsi="Bahnschrift Light" w:cs="Times New Roman"/>
          <w:b w:val="0"/>
          <w:bCs w:val="0"/>
          <w:color w:val="000000"/>
          <w:sz w:val="24"/>
          <w:szCs w:val="24"/>
          <w:highlight w:val="yellow"/>
        </w:rPr>
        <w:t>tua</w:t>
      </w:r>
      <w:proofErr w:type="spellEnd"/>
      <w:r w:rsidRPr="00EF639E">
        <w:rPr>
          <w:rStyle w:val="Strong"/>
          <w:rFonts w:ascii="Bahnschrift Light" w:hAnsi="Bahnschrift Light" w:cs="Times New Roman"/>
          <w:b w:val="0"/>
          <w:bCs w:val="0"/>
          <w:color w:val="000000"/>
          <w:sz w:val="24"/>
          <w:szCs w:val="24"/>
          <w:highlight w:val="yellow"/>
        </w:rPr>
        <w:t xml:space="preserve"> yang </w:t>
      </w:r>
      <w:proofErr w:type="spellStart"/>
      <w:r w:rsidRPr="00EF639E">
        <w:rPr>
          <w:rStyle w:val="Strong"/>
          <w:rFonts w:ascii="Bahnschrift Light" w:hAnsi="Bahnschrift Light" w:cs="Times New Roman"/>
          <w:b w:val="0"/>
          <w:bCs w:val="0"/>
          <w:color w:val="000000"/>
          <w:sz w:val="24"/>
          <w:szCs w:val="24"/>
          <w:highlight w:val="yellow"/>
        </w:rPr>
        <w:t>melahirkan</w:t>
      </w:r>
      <w:proofErr w:type="spellEnd"/>
      <w:r w:rsidRPr="00EF639E">
        <w:rPr>
          <w:rStyle w:val="Strong"/>
          <w:rFonts w:ascii="Bahnschrift Light" w:hAnsi="Bahnschrift Light" w:cs="Times New Roman"/>
          <w:b w:val="0"/>
          <w:bCs w:val="0"/>
          <w:color w:val="000000"/>
          <w:sz w:val="24"/>
          <w:szCs w:val="24"/>
          <w:highlight w:val="yellow"/>
        </w:rPr>
        <w:t>.</w:t>
      </w:r>
    </w:p>
    <w:p w:rsidR="0037106B" w:rsidRPr="00EF639E" w:rsidRDefault="0037106B" w:rsidP="0037106B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Style w:val="Strong"/>
          <w:rFonts w:ascii="Bahnschrift Light" w:eastAsia="Times New Roman" w:hAnsi="Bahnschrift Light" w:cs="Times New Roman"/>
          <w:b w:val="0"/>
          <w:bCs w:val="0"/>
          <w:color w:val="000000"/>
          <w:kern w:val="0"/>
          <w:sz w:val="24"/>
          <w:szCs w:val="24"/>
          <w:highlight w:val="yellow"/>
          <w:lang w:eastAsia="en-ID"/>
          <w14:ligatures w14:val="none"/>
        </w:rPr>
      </w:pPr>
      <w:r w:rsidRPr="00EF639E">
        <w:rPr>
          <w:rStyle w:val="Strong"/>
          <w:rFonts w:ascii="Bahnschrift Light" w:hAnsi="Bahnschrift Light" w:cs="Times New Roman"/>
          <w:b w:val="0"/>
          <w:bCs w:val="0"/>
          <w:color w:val="000000"/>
          <w:sz w:val="24"/>
          <w:szCs w:val="24"/>
          <w:highlight w:val="yellow"/>
        </w:rPr>
        <w:t xml:space="preserve">Orang </w:t>
      </w:r>
      <w:proofErr w:type="spellStart"/>
      <w:r w:rsidRPr="00EF639E">
        <w:rPr>
          <w:rStyle w:val="Strong"/>
          <w:rFonts w:ascii="Bahnschrift Light" w:hAnsi="Bahnschrift Light" w:cs="Times New Roman"/>
          <w:b w:val="0"/>
          <w:bCs w:val="0"/>
          <w:color w:val="000000"/>
          <w:sz w:val="24"/>
          <w:szCs w:val="24"/>
          <w:highlight w:val="yellow"/>
        </w:rPr>
        <w:t>tua</w:t>
      </w:r>
      <w:proofErr w:type="spellEnd"/>
      <w:r w:rsidRPr="00EF639E">
        <w:rPr>
          <w:rStyle w:val="Strong"/>
          <w:rFonts w:ascii="Bahnschrift Light" w:hAnsi="Bahnschrift Light" w:cs="Times New Roman"/>
          <w:b w:val="0"/>
          <w:bCs w:val="0"/>
          <w:color w:val="000000"/>
          <w:sz w:val="24"/>
          <w:szCs w:val="24"/>
          <w:highlight w:val="yellow"/>
        </w:rPr>
        <w:t xml:space="preserve"> yang </w:t>
      </w:r>
      <w:proofErr w:type="spellStart"/>
      <w:r w:rsidRPr="00EF639E">
        <w:rPr>
          <w:rStyle w:val="Strong"/>
          <w:rFonts w:ascii="Bahnschrift Light" w:hAnsi="Bahnschrift Light" w:cs="Times New Roman"/>
          <w:b w:val="0"/>
          <w:bCs w:val="0"/>
          <w:color w:val="000000"/>
          <w:sz w:val="24"/>
          <w:szCs w:val="24"/>
          <w:highlight w:val="yellow"/>
        </w:rPr>
        <w:t>mengajarkan</w:t>
      </w:r>
      <w:proofErr w:type="spellEnd"/>
      <w:r w:rsidRPr="00EF639E">
        <w:rPr>
          <w:rStyle w:val="Strong"/>
          <w:rFonts w:ascii="Bahnschrift Light" w:hAnsi="Bahnschrift Light" w:cs="Times New Roman"/>
          <w:b w:val="0"/>
          <w:bCs w:val="0"/>
          <w:color w:val="000000"/>
          <w:sz w:val="24"/>
          <w:szCs w:val="24"/>
          <w:highlight w:val="yellow"/>
        </w:rPr>
        <w:t>.</w:t>
      </w:r>
    </w:p>
    <w:p w:rsidR="0037106B" w:rsidRPr="00EF639E" w:rsidRDefault="0037106B" w:rsidP="0037106B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Style w:val="Strong"/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</w:pPr>
      <w:r w:rsidRPr="00EF639E">
        <w:rPr>
          <w:rStyle w:val="Strong"/>
          <w:rFonts w:ascii="Bahnschrift Light" w:hAnsi="Bahnschrift Light" w:cs="Times New Roman"/>
          <w:b w:val="0"/>
          <w:bCs w:val="0"/>
          <w:color w:val="000000"/>
          <w:sz w:val="24"/>
          <w:szCs w:val="24"/>
          <w:highlight w:val="yellow"/>
        </w:rPr>
        <w:t xml:space="preserve">Orang </w:t>
      </w:r>
      <w:proofErr w:type="spellStart"/>
      <w:r w:rsidRPr="00EF639E">
        <w:rPr>
          <w:rStyle w:val="Strong"/>
          <w:rFonts w:ascii="Bahnschrift Light" w:hAnsi="Bahnschrift Light" w:cs="Times New Roman"/>
          <w:b w:val="0"/>
          <w:bCs w:val="0"/>
          <w:color w:val="000000"/>
          <w:sz w:val="24"/>
          <w:szCs w:val="24"/>
          <w:highlight w:val="yellow"/>
        </w:rPr>
        <w:t>tua</w:t>
      </w:r>
      <w:proofErr w:type="spellEnd"/>
      <w:r w:rsidRPr="00EF639E">
        <w:rPr>
          <w:rStyle w:val="Strong"/>
          <w:rFonts w:ascii="Bahnschrift Light" w:hAnsi="Bahnschrift Light" w:cs="Times New Roman"/>
          <w:b w:val="0"/>
          <w:bCs w:val="0"/>
          <w:color w:val="000000"/>
          <w:sz w:val="24"/>
          <w:szCs w:val="24"/>
          <w:highlight w:val="yellow"/>
        </w:rPr>
        <w:t xml:space="preserve"> yang </w:t>
      </w:r>
      <w:proofErr w:type="spellStart"/>
      <w:r w:rsidRPr="00EF639E">
        <w:rPr>
          <w:rStyle w:val="Strong"/>
          <w:rFonts w:ascii="Bahnschrift Light" w:hAnsi="Bahnschrift Light" w:cs="Times New Roman"/>
          <w:b w:val="0"/>
          <w:bCs w:val="0"/>
          <w:color w:val="000000"/>
          <w:sz w:val="24"/>
          <w:szCs w:val="24"/>
          <w:highlight w:val="yellow"/>
        </w:rPr>
        <w:t>menikahkan</w:t>
      </w:r>
      <w:proofErr w:type="spellEnd"/>
    </w:p>
    <w:p w:rsidR="00A7002A" w:rsidRPr="00EF639E" w:rsidRDefault="00A7002A" w:rsidP="0037106B">
      <w:pPr>
        <w:pStyle w:val="ListParagraph"/>
        <w:shd w:val="clear" w:color="auto" w:fill="FFFFFF"/>
        <w:spacing w:before="100" w:beforeAutospacing="1" w:after="100" w:afterAutospacing="1" w:line="360" w:lineRule="atLeast"/>
        <w:ind w:left="1440"/>
        <w:rPr>
          <w:rFonts w:ascii="Bahnschrift Light" w:eastAsia="Times New Roman" w:hAnsi="Bahnschrift Light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</w:p>
    <w:p w:rsidR="008D6D1C" w:rsidRPr="00EF639E" w:rsidRDefault="0037106B" w:rsidP="0037106B">
      <w:pPr>
        <w:pStyle w:val="ListParagraph"/>
        <w:numPr>
          <w:ilvl w:val="0"/>
          <w:numId w:val="1"/>
        </w:numPr>
        <w:rPr>
          <w:rFonts w:ascii="Bahnschrift Light" w:hAnsi="Bahnschrift Light" w:cs="Times New Roman"/>
          <w:sz w:val="24"/>
          <w:szCs w:val="24"/>
        </w:rPr>
      </w:pP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Menyebutkan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cara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berbahakti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kepada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orang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tua</w:t>
      </w:r>
      <w:proofErr w:type="spellEnd"/>
    </w:p>
    <w:p w:rsidR="0037106B" w:rsidRPr="00EF639E" w:rsidRDefault="0037106B" w:rsidP="0037106B">
      <w:pPr>
        <w:pStyle w:val="ListParagraph"/>
        <w:rPr>
          <w:rFonts w:ascii="Bahnschrift Light" w:hAnsi="Bahnschrift Light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Perilaku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hormat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dan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taat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 </w:t>
      </w:r>
      <w:proofErr w:type="spellStart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kepada</w:t>
      </w:r>
      <w:proofErr w:type="spellEnd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 xml:space="preserve"> orang </w:t>
      </w:r>
      <w:proofErr w:type="spellStart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tua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 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bisa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dilakukan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dengan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banyak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hal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seperti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membantu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meringankan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pekerjaan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 </w:t>
      </w:r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 xml:space="preserve">orang </w:t>
      </w:r>
      <w:proofErr w:type="spellStart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tua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 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dengan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mencuci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piring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sendiri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,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berdo'a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belajar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dengan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rajin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agar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menjadi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anak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yang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berprestasi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,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membantu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membersihkan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rumah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,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menjaga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etika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sopan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santu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baik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ucapan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,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perbuatan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dan lain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sebagainya</w:t>
      </w:r>
      <w:proofErr w:type="spellEnd"/>
    </w:p>
    <w:p w:rsidR="0037106B" w:rsidRPr="00EF639E" w:rsidRDefault="0037106B" w:rsidP="0037106B">
      <w:pPr>
        <w:pStyle w:val="ListParagraph"/>
        <w:rPr>
          <w:rFonts w:ascii="Bahnschrift Light" w:hAnsi="Bahnschrift Light" w:cs="Times New Roman"/>
          <w:color w:val="202124"/>
          <w:sz w:val="24"/>
          <w:szCs w:val="24"/>
          <w:shd w:val="clear" w:color="auto" w:fill="FFFFFF"/>
        </w:rPr>
      </w:pPr>
    </w:p>
    <w:p w:rsidR="0037106B" w:rsidRPr="00EF639E" w:rsidRDefault="0037106B" w:rsidP="0037106B">
      <w:pPr>
        <w:pStyle w:val="ListParagraph"/>
        <w:numPr>
          <w:ilvl w:val="0"/>
          <w:numId w:val="1"/>
        </w:numPr>
        <w:rPr>
          <w:rFonts w:ascii="Bahnschrift Light" w:hAnsi="Bahnschrift Light" w:cs="Times New Roman"/>
          <w:sz w:val="24"/>
          <w:szCs w:val="24"/>
        </w:rPr>
      </w:pP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Menyebutkan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salah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satu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isi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hadits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tentangBhakti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orang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tua</w:t>
      </w:r>
      <w:proofErr w:type="spellEnd"/>
    </w:p>
    <w:p w:rsidR="0037106B" w:rsidRPr="00EF639E" w:rsidRDefault="0037106B" w:rsidP="0037106B">
      <w:pPr>
        <w:pStyle w:val="ListParagraph"/>
        <w:rPr>
          <w:rFonts w:ascii="Bahnschrift Light" w:hAnsi="Bahnschrift Light" w:cs="Times New Roman"/>
          <w:sz w:val="24"/>
          <w:szCs w:val="24"/>
        </w:rPr>
      </w:pPr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Salah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satu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isi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hadits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tentang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bhakti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kepada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orang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tua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adalah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: "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Tidak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akan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masuk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surga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anak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yang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durhaka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kepada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kedua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orang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tuanya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." (HR. Bukhari dan Muslim)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Hadits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ini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menekankan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pentingnya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untuk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memuliakan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dan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berbakti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kepada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orang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tua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karena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berbakti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kepada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orang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tua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merupakan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bagian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dari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ketaatan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kepada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Allah SWT dan Rasul-Nya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serta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merupakan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jalan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menuju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surga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>.</w:t>
      </w:r>
    </w:p>
    <w:p w:rsidR="0037106B" w:rsidRPr="00EF639E" w:rsidRDefault="0037106B" w:rsidP="0037106B">
      <w:pPr>
        <w:pStyle w:val="ListParagraph"/>
        <w:rPr>
          <w:rFonts w:ascii="Bahnschrift Light" w:hAnsi="Bahnschrift Light" w:cs="Times New Roman"/>
          <w:sz w:val="24"/>
          <w:szCs w:val="24"/>
        </w:rPr>
      </w:pPr>
    </w:p>
    <w:p w:rsidR="0037106B" w:rsidRPr="00EF639E" w:rsidRDefault="0037106B" w:rsidP="0037106B">
      <w:pPr>
        <w:pStyle w:val="ListParagraph"/>
        <w:numPr>
          <w:ilvl w:val="0"/>
          <w:numId w:val="1"/>
        </w:numPr>
        <w:rPr>
          <w:rFonts w:ascii="Bahnschrift Light" w:hAnsi="Bahnschrift Light" w:cs="Times New Roman"/>
          <w:sz w:val="24"/>
          <w:szCs w:val="24"/>
        </w:rPr>
      </w:pP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Menyebutkan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Kalimat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yang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termasuk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durhaka</w:t>
      </w:r>
      <w:proofErr w:type="spellEnd"/>
    </w:p>
    <w:p w:rsidR="0037106B" w:rsidRPr="00EF639E" w:rsidRDefault="0037106B" w:rsidP="00643845">
      <w:pPr>
        <w:pStyle w:val="ListParagraph"/>
        <w:numPr>
          <w:ilvl w:val="1"/>
          <w:numId w:val="17"/>
        </w:numPr>
        <w:rPr>
          <w:rFonts w:ascii="Bahnschrift Light" w:hAnsi="Bahnschrift Light" w:cs="Times New Roman"/>
          <w:sz w:val="24"/>
          <w:szCs w:val="24"/>
          <w:highlight w:val="yellow"/>
        </w:rPr>
      </w:pP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Memaki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atau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menghina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orang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tua</w:t>
      </w:r>
      <w:proofErr w:type="spellEnd"/>
    </w:p>
    <w:p w:rsidR="0037106B" w:rsidRPr="00EF639E" w:rsidRDefault="0037106B" w:rsidP="00643845">
      <w:pPr>
        <w:pStyle w:val="ListParagraph"/>
        <w:numPr>
          <w:ilvl w:val="1"/>
          <w:numId w:val="17"/>
        </w:numPr>
        <w:rPr>
          <w:rFonts w:ascii="Bahnschrift Light" w:hAnsi="Bahnschrift Light" w:cs="Times New Roman"/>
          <w:sz w:val="24"/>
          <w:szCs w:val="24"/>
          <w:highlight w:val="yellow"/>
        </w:rPr>
      </w:pP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Menyakiti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atau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menganiaya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orang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tua</w:t>
      </w:r>
      <w:proofErr w:type="spellEnd"/>
    </w:p>
    <w:p w:rsidR="0037106B" w:rsidRPr="00EF639E" w:rsidRDefault="0037106B" w:rsidP="00643845">
      <w:pPr>
        <w:pStyle w:val="ListParagraph"/>
        <w:numPr>
          <w:ilvl w:val="1"/>
          <w:numId w:val="17"/>
        </w:numPr>
        <w:rPr>
          <w:rFonts w:ascii="Bahnschrift Light" w:hAnsi="Bahnschrift Light" w:cs="Times New Roman"/>
          <w:sz w:val="24"/>
          <w:szCs w:val="24"/>
          <w:highlight w:val="yellow"/>
        </w:rPr>
      </w:pP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Menolak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permintaan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atau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perintah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orang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tua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tanpa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alasan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yang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jelas</w:t>
      </w:r>
      <w:proofErr w:type="spellEnd"/>
    </w:p>
    <w:p w:rsidR="0037106B" w:rsidRPr="00EF639E" w:rsidRDefault="0037106B" w:rsidP="00643845">
      <w:pPr>
        <w:pStyle w:val="ListParagraph"/>
        <w:numPr>
          <w:ilvl w:val="1"/>
          <w:numId w:val="17"/>
        </w:numPr>
        <w:rPr>
          <w:rFonts w:ascii="Bahnschrift Light" w:hAnsi="Bahnschrift Light" w:cs="Times New Roman"/>
          <w:sz w:val="24"/>
          <w:szCs w:val="24"/>
          <w:highlight w:val="yellow"/>
        </w:rPr>
      </w:pP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Tidak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menghargai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atau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tidak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menghormati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orang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tua</w:t>
      </w:r>
      <w:proofErr w:type="spellEnd"/>
    </w:p>
    <w:p w:rsidR="0037106B" w:rsidRPr="00EF639E" w:rsidRDefault="0037106B" w:rsidP="00643845">
      <w:pPr>
        <w:pStyle w:val="ListParagraph"/>
        <w:numPr>
          <w:ilvl w:val="1"/>
          <w:numId w:val="17"/>
        </w:numPr>
        <w:rPr>
          <w:rFonts w:ascii="Bahnschrift Light" w:hAnsi="Bahnschrift Light" w:cs="Times New Roman"/>
          <w:sz w:val="24"/>
          <w:szCs w:val="24"/>
        </w:rPr>
      </w:pP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Melakukan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hal-hal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yang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membuat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orang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tua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merasa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malu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atau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kecewa</w:t>
      </w:r>
      <w:proofErr w:type="spellEnd"/>
    </w:p>
    <w:p w:rsidR="0037106B" w:rsidRPr="00EF639E" w:rsidRDefault="0037106B" w:rsidP="0037106B">
      <w:pPr>
        <w:pStyle w:val="ListParagraph"/>
        <w:rPr>
          <w:rFonts w:ascii="Bahnschrift Light" w:hAnsi="Bahnschrift Light" w:cs="Times New Roman"/>
          <w:sz w:val="24"/>
          <w:szCs w:val="24"/>
        </w:rPr>
      </w:pPr>
      <w:r w:rsidRPr="00EF639E">
        <w:rPr>
          <w:rFonts w:ascii="Bahnschrift Light" w:hAnsi="Bahnschrift Light" w:cs="Times New Roman"/>
          <w:sz w:val="24"/>
          <w:szCs w:val="24"/>
        </w:rPr>
        <w:t xml:space="preserve">10.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menyebutkan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OrangTua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dalam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Islam</w:t>
      </w:r>
    </w:p>
    <w:p w:rsidR="00643845" w:rsidRPr="00EF639E" w:rsidRDefault="00643845" w:rsidP="0037106B">
      <w:pPr>
        <w:pStyle w:val="ListParagraph"/>
        <w:rPr>
          <w:rFonts w:ascii="Bahnschrift Light" w:hAnsi="Bahnschrift Light" w:cs="Times New Roman"/>
          <w:sz w:val="24"/>
          <w:szCs w:val="24"/>
        </w:rPr>
      </w:pPr>
    </w:p>
    <w:p w:rsidR="00424B85" w:rsidRPr="00EF639E" w:rsidRDefault="0037106B" w:rsidP="00424B85">
      <w:pPr>
        <w:pStyle w:val="ListParagraph"/>
        <w:rPr>
          <w:rFonts w:ascii="Bahnschrift Light" w:hAnsi="Bahnschrift Light" w:cs="Times New Roman"/>
          <w:sz w:val="24"/>
          <w:szCs w:val="24"/>
        </w:rPr>
      </w:pPr>
      <w:r w:rsidRPr="00EF639E">
        <w:rPr>
          <w:rFonts w:ascii="Bahnschrift Light" w:hAnsi="Bahnschrift Light" w:cs="Times New Roman"/>
          <w:sz w:val="24"/>
          <w:szCs w:val="24"/>
        </w:rPr>
        <w:t xml:space="preserve">11.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Menyebutkan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perbuatan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yang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mencerminkan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berbakti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kepadakedua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orang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tua</w:t>
      </w:r>
      <w:proofErr w:type="spellEnd"/>
    </w:p>
    <w:p w:rsidR="00424B85" w:rsidRPr="00EF639E" w:rsidRDefault="00424B85" w:rsidP="00424B85">
      <w:pPr>
        <w:pStyle w:val="ListParagraph"/>
        <w:numPr>
          <w:ilvl w:val="0"/>
          <w:numId w:val="8"/>
        </w:numPr>
        <w:rPr>
          <w:rFonts w:ascii="Bahnschrift Light" w:hAnsi="Bahnschrift Light" w:cs="Times New Roman"/>
          <w:sz w:val="24"/>
          <w:szCs w:val="24"/>
          <w:highlight w:val="yellow"/>
        </w:rPr>
      </w:pP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Taat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dan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patuh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kepada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mereka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dalam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hal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yang halal dan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mubah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.</w:t>
      </w:r>
    </w:p>
    <w:p w:rsidR="00424B85" w:rsidRPr="00EF639E" w:rsidRDefault="00424B85" w:rsidP="00424B85">
      <w:pPr>
        <w:pStyle w:val="ListParagraph"/>
        <w:numPr>
          <w:ilvl w:val="0"/>
          <w:numId w:val="8"/>
        </w:numPr>
        <w:rPr>
          <w:rFonts w:ascii="Bahnschrift Light" w:hAnsi="Bahnschrift Light" w:cs="Times New Roman"/>
          <w:sz w:val="24"/>
          <w:szCs w:val="24"/>
          <w:highlight w:val="yellow"/>
        </w:rPr>
      </w:pP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Menyayangi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,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menghormati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, dan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memuliakan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kedua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orang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tua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.</w:t>
      </w:r>
    </w:p>
    <w:p w:rsidR="00424B85" w:rsidRPr="00EF639E" w:rsidRDefault="00424B85" w:rsidP="00424B85">
      <w:pPr>
        <w:pStyle w:val="ListParagraph"/>
        <w:numPr>
          <w:ilvl w:val="0"/>
          <w:numId w:val="8"/>
        </w:numPr>
        <w:rPr>
          <w:rFonts w:ascii="Bahnschrift Light" w:hAnsi="Bahnschrift Light" w:cs="Times New Roman"/>
          <w:sz w:val="24"/>
          <w:szCs w:val="24"/>
          <w:highlight w:val="yellow"/>
        </w:rPr>
      </w:pP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Mendoakan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kebaikan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untuk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mereka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dan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meminta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doa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restu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dari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mereka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.</w:t>
      </w:r>
    </w:p>
    <w:p w:rsidR="00424B85" w:rsidRPr="00EF639E" w:rsidRDefault="00424B85" w:rsidP="00424B85">
      <w:pPr>
        <w:pStyle w:val="ListParagraph"/>
        <w:numPr>
          <w:ilvl w:val="0"/>
          <w:numId w:val="8"/>
        </w:numPr>
        <w:rPr>
          <w:rFonts w:ascii="Bahnschrift Light" w:hAnsi="Bahnschrift Light" w:cs="Times New Roman"/>
          <w:sz w:val="24"/>
          <w:szCs w:val="24"/>
          <w:highlight w:val="yellow"/>
        </w:rPr>
      </w:pP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Berbicara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dengan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sopan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dan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tidak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menghina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mereka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.</w:t>
      </w:r>
    </w:p>
    <w:p w:rsidR="00424B85" w:rsidRPr="00EF639E" w:rsidRDefault="00424B85" w:rsidP="00424B85">
      <w:pPr>
        <w:pStyle w:val="ListParagraph"/>
        <w:numPr>
          <w:ilvl w:val="0"/>
          <w:numId w:val="8"/>
        </w:numPr>
        <w:rPr>
          <w:rFonts w:ascii="Bahnschrift Light" w:hAnsi="Bahnschrift Light" w:cs="Times New Roman"/>
          <w:sz w:val="24"/>
          <w:szCs w:val="24"/>
          <w:highlight w:val="yellow"/>
        </w:rPr>
      </w:pP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Menjaga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dan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merawat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mereka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pada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saat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usia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lanjut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.</w:t>
      </w:r>
    </w:p>
    <w:p w:rsidR="00424B85" w:rsidRPr="00EF639E" w:rsidRDefault="00424B85" w:rsidP="00424B85">
      <w:pPr>
        <w:pStyle w:val="ListParagraph"/>
        <w:numPr>
          <w:ilvl w:val="0"/>
          <w:numId w:val="8"/>
        </w:numPr>
        <w:rPr>
          <w:rFonts w:ascii="Bahnschrift Light" w:hAnsi="Bahnschrift Light" w:cs="Times New Roman"/>
          <w:sz w:val="24"/>
          <w:szCs w:val="24"/>
          <w:highlight w:val="yellow"/>
        </w:rPr>
      </w:pP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Memberikan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nafkah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dan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kebutuhan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hidup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mereka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.</w:t>
      </w:r>
    </w:p>
    <w:p w:rsidR="00424B85" w:rsidRPr="00EF639E" w:rsidRDefault="00424B85" w:rsidP="00424B85">
      <w:pPr>
        <w:pStyle w:val="ListParagraph"/>
        <w:numPr>
          <w:ilvl w:val="0"/>
          <w:numId w:val="8"/>
        </w:numPr>
        <w:rPr>
          <w:rFonts w:ascii="Bahnschrift Light" w:hAnsi="Bahnschrift Light" w:cs="Times New Roman"/>
          <w:sz w:val="24"/>
          <w:szCs w:val="24"/>
          <w:highlight w:val="yellow"/>
        </w:rPr>
      </w:pP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Menjauhi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perbuatan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yang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dapat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menyakiti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atau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merugikan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mereka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.</w:t>
      </w:r>
    </w:p>
    <w:p w:rsidR="00424B85" w:rsidRPr="00EF639E" w:rsidRDefault="00424B85" w:rsidP="00424B85">
      <w:pPr>
        <w:pStyle w:val="ListParagraph"/>
        <w:numPr>
          <w:ilvl w:val="0"/>
          <w:numId w:val="8"/>
        </w:numPr>
        <w:rPr>
          <w:rFonts w:ascii="Bahnschrift Light" w:hAnsi="Bahnschrift Light" w:cs="Times New Roman"/>
          <w:sz w:val="24"/>
          <w:szCs w:val="24"/>
          <w:highlight w:val="yellow"/>
        </w:rPr>
      </w:pP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Tidak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mengkhianati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mereka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dan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tidak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melakukan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tindakan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yang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dapat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mengecewakan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mereka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.</w:t>
      </w:r>
    </w:p>
    <w:p w:rsidR="00424B85" w:rsidRPr="00EF639E" w:rsidRDefault="00424B85" w:rsidP="00424B85">
      <w:pPr>
        <w:pStyle w:val="ListParagraph"/>
        <w:rPr>
          <w:rFonts w:ascii="Bahnschrift Light" w:hAnsi="Bahnschrift Light" w:cs="Times New Roman"/>
          <w:sz w:val="24"/>
          <w:szCs w:val="24"/>
        </w:rPr>
      </w:pPr>
    </w:p>
    <w:p w:rsidR="00424B85" w:rsidRPr="00EF639E" w:rsidRDefault="00424B85" w:rsidP="00424B85">
      <w:pPr>
        <w:pStyle w:val="ListParagraph"/>
        <w:rPr>
          <w:rFonts w:ascii="Bahnschrift Light" w:hAnsi="Bahnschrift Light" w:cs="Times New Roman"/>
          <w:sz w:val="24"/>
          <w:szCs w:val="24"/>
        </w:rPr>
      </w:pPr>
      <w:r w:rsidRPr="00EF639E">
        <w:rPr>
          <w:rFonts w:ascii="Bahnschrift Light" w:hAnsi="Bahnschrift Light" w:cs="Times New Roman"/>
          <w:sz w:val="24"/>
          <w:szCs w:val="24"/>
        </w:rPr>
        <w:t xml:space="preserve">12.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Menyebutkan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perbuatan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yang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mencerminkan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berbakti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kepada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guru</w:t>
      </w:r>
    </w:p>
    <w:p w:rsidR="00424B85" w:rsidRPr="00EF639E" w:rsidRDefault="00424B85" w:rsidP="00424B85">
      <w:pPr>
        <w:pStyle w:val="ListParagraph"/>
        <w:numPr>
          <w:ilvl w:val="0"/>
          <w:numId w:val="10"/>
        </w:numPr>
        <w:rPr>
          <w:rFonts w:ascii="Bahnschrift Light" w:hAnsi="Bahnschrift Light" w:cs="Times New Roman"/>
          <w:sz w:val="24"/>
          <w:szCs w:val="24"/>
          <w:highlight w:val="yellow"/>
        </w:rPr>
      </w:pP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Menghormati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gram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guru:.</w:t>
      </w:r>
      <w:proofErr w:type="gramEnd"/>
    </w:p>
    <w:p w:rsidR="00A7002A" w:rsidRPr="00EF639E" w:rsidRDefault="00424B85" w:rsidP="00332FAB">
      <w:pPr>
        <w:pStyle w:val="ListParagraph"/>
        <w:numPr>
          <w:ilvl w:val="0"/>
          <w:numId w:val="10"/>
        </w:numPr>
        <w:rPr>
          <w:rFonts w:ascii="Bahnschrift Light" w:hAnsi="Bahnschrift Light" w:cs="Times New Roman"/>
          <w:sz w:val="24"/>
          <w:szCs w:val="24"/>
          <w:highlight w:val="yellow"/>
        </w:rPr>
      </w:pP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Menyimak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dan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mencerna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setiap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ilmu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yang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diberikan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guru</w:t>
      </w:r>
    </w:p>
    <w:p w:rsidR="00424B85" w:rsidRPr="00EF639E" w:rsidRDefault="00424B85" w:rsidP="00332FAB">
      <w:pPr>
        <w:pStyle w:val="ListParagraph"/>
        <w:numPr>
          <w:ilvl w:val="0"/>
          <w:numId w:val="10"/>
        </w:numPr>
        <w:rPr>
          <w:rFonts w:ascii="Bahnschrift Light" w:hAnsi="Bahnschrift Light" w:cs="Times New Roman"/>
          <w:sz w:val="24"/>
          <w:szCs w:val="24"/>
          <w:highlight w:val="yellow"/>
        </w:rPr>
      </w:pP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Memperlihatkan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ketekunan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dalam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belajar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.</w:t>
      </w:r>
    </w:p>
    <w:p w:rsidR="00424B85" w:rsidRPr="00EF639E" w:rsidRDefault="00424B85" w:rsidP="00424B85">
      <w:pPr>
        <w:pStyle w:val="ListParagraph"/>
        <w:numPr>
          <w:ilvl w:val="0"/>
          <w:numId w:val="10"/>
        </w:numPr>
        <w:rPr>
          <w:rFonts w:ascii="Bahnschrift Light" w:hAnsi="Bahnschrift Light" w:cs="Times New Roman"/>
          <w:sz w:val="24"/>
          <w:szCs w:val="24"/>
          <w:highlight w:val="yellow"/>
        </w:rPr>
      </w:pP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Mempergunakan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ilmu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yang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diperoleh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untuk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kebaikan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.</w:t>
      </w:r>
    </w:p>
    <w:p w:rsidR="00424B85" w:rsidRPr="00EF639E" w:rsidRDefault="00424B85" w:rsidP="00424B85">
      <w:pPr>
        <w:pStyle w:val="ListParagraph"/>
        <w:numPr>
          <w:ilvl w:val="0"/>
          <w:numId w:val="10"/>
        </w:numPr>
        <w:rPr>
          <w:rFonts w:ascii="Bahnschrift Light" w:hAnsi="Bahnschrift Light" w:cs="Times New Roman"/>
          <w:sz w:val="24"/>
          <w:szCs w:val="24"/>
        </w:rPr>
      </w:pP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lastRenderedPageBreak/>
        <w:t>Doa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untuk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guru</w:t>
      </w:r>
    </w:p>
    <w:p w:rsidR="00424B85" w:rsidRPr="00EF639E" w:rsidRDefault="00424B85" w:rsidP="00424B85">
      <w:pPr>
        <w:pStyle w:val="ListParagraph"/>
        <w:rPr>
          <w:rFonts w:ascii="Bahnschrift Light" w:hAnsi="Bahnschrift Light" w:cs="Times New Roman"/>
          <w:sz w:val="24"/>
          <w:szCs w:val="24"/>
        </w:rPr>
      </w:pPr>
      <w:r w:rsidRPr="00EF639E">
        <w:rPr>
          <w:rFonts w:ascii="Bahnschrift Light" w:hAnsi="Bahnschrift Light" w:cs="Times New Roman"/>
          <w:sz w:val="24"/>
          <w:szCs w:val="24"/>
        </w:rPr>
        <w:t xml:space="preserve">13.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Menyebutkan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Hikmah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berbakti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kepada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kedua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orangtua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dan guru</w:t>
      </w:r>
    </w:p>
    <w:p w:rsidR="00424B85" w:rsidRPr="00EF639E" w:rsidRDefault="00424B85" w:rsidP="00424B85">
      <w:pPr>
        <w:pStyle w:val="ListParagraph"/>
        <w:numPr>
          <w:ilvl w:val="0"/>
          <w:numId w:val="14"/>
        </w:numPr>
        <w:rPr>
          <w:rFonts w:ascii="Bahnschrift Light" w:hAnsi="Bahnschrift Light" w:cs="Times New Roman"/>
          <w:sz w:val="24"/>
          <w:szCs w:val="24"/>
          <w:highlight w:val="yellow"/>
        </w:rPr>
      </w:pP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Mendapatkan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rahmat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dan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ridha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Allah.</w:t>
      </w:r>
    </w:p>
    <w:p w:rsidR="00A7002A" w:rsidRPr="00EF639E" w:rsidRDefault="00424B85" w:rsidP="008E4B6F">
      <w:pPr>
        <w:pStyle w:val="ListParagraph"/>
        <w:numPr>
          <w:ilvl w:val="0"/>
          <w:numId w:val="14"/>
        </w:numPr>
        <w:rPr>
          <w:rFonts w:ascii="Bahnschrift Light" w:hAnsi="Bahnschrift Light" w:cs="Times New Roman"/>
          <w:sz w:val="24"/>
          <w:szCs w:val="24"/>
          <w:highlight w:val="yellow"/>
        </w:rPr>
      </w:pP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Meningkatkan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keimanan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dan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ketaqwaan</w:t>
      </w:r>
      <w:proofErr w:type="spellEnd"/>
    </w:p>
    <w:p w:rsidR="00424B85" w:rsidRPr="00EF639E" w:rsidRDefault="00424B85" w:rsidP="008E4B6F">
      <w:pPr>
        <w:pStyle w:val="ListParagraph"/>
        <w:numPr>
          <w:ilvl w:val="0"/>
          <w:numId w:val="14"/>
        </w:numPr>
        <w:rPr>
          <w:rFonts w:ascii="Bahnschrift Light" w:hAnsi="Bahnschrift Light" w:cs="Times New Roman"/>
          <w:sz w:val="24"/>
          <w:szCs w:val="24"/>
          <w:highlight w:val="yellow"/>
        </w:rPr>
      </w:pP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Mendapatkan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keberkahan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dalam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hidup</w:t>
      </w:r>
      <w:proofErr w:type="spellEnd"/>
    </w:p>
    <w:p w:rsidR="00424B85" w:rsidRPr="00EF639E" w:rsidRDefault="00424B85" w:rsidP="00424B85">
      <w:pPr>
        <w:pStyle w:val="ListParagraph"/>
        <w:numPr>
          <w:ilvl w:val="0"/>
          <w:numId w:val="14"/>
        </w:numPr>
        <w:rPr>
          <w:rFonts w:ascii="Bahnschrift Light" w:hAnsi="Bahnschrift Light" w:cs="Times New Roman"/>
          <w:sz w:val="24"/>
          <w:szCs w:val="24"/>
          <w:highlight w:val="yellow"/>
        </w:rPr>
      </w:pP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Menjaga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hubungan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yang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harmonis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dengan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orangtua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dan guru</w:t>
      </w:r>
    </w:p>
    <w:p w:rsidR="00643845" w:rsidRPr="00EF639E" w:rsidRDefault="00424B85" w:rsidP="00643845">
      <w:pPr>
        <w:pStyle w:val="ListParagraph"/>
        <w:numPr>
          <w:ilvl w:val="0"/>
          <w:numId w:val="14"/>
        </w:numPr>
        <w:rPr>
          <w:rFonts w:ascii="Bahnschrift Light" w:hAnsi="Bahnschrift Light" w:cs="Times New Roman"/>
          <w:sz w:val="24"/>
          <w:szCs w:val="24"/>
        </w:rPr>
      </w:pP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Membantu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kita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untuk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menjadi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pribadi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yang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lebih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baik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>.</w:t>
      </w:r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</w:p>
    <w:p w:rsidR="00643845" w:rsidRPr="00EF639E" w:rsidRDefault="00643845" w:rsidP="00643845">
      <w:pPr>
        <w:rPr>
          <w:rFonts w:ascii="Bahnschrift Light" w:hAnsi="Bahnschrift Light" w:cs="Times New Roman"/>
          <w:sz w:val="24"/>
          <w:szCs w:val="24"/>
        </w:rPr>
      </w:pPr>
      <w:r w:rsidRPr="00EF639E">
        <w:rPr>
          <w:rFonts w:ascii="Bahnschrift Light" w:hAnsi="Bahnschrift Light" w:cs="Times New Roman"/>
          <w:sz w:val="24"/>
          <w:szCs w:val="24"/>
        </w:rPr>
        <w:t xml:space="preserve">             14.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Menyebutkan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balasan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untuk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berbakti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kepada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orang tuan dan guru</w:t>
      </w:r>
    </w:p>
    <w:p w:rsidR="00643845" w:rsidRPr="00EF639E" w:rsidRDefault="00643845" w:rsidP="00643845">
      <w:pPr>
        <w:rPr>
          <w:rFonts w:ascii="Bahnschrift Light" w:hAnsi="Bahnschrift Light" w:cs="Times New Roman"/>
          <w:sz w:val="24"/>
          <w:szCs w:val="24"/>
        </w:rPr>
      </w:pP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Balasan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untuk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berbakti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kepada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orang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tua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dan guru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adalah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keberkahan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,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kebahagiaan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, dan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keberhasilan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di dunia dan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akhirat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.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Selain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itu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,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berbakti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kepada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orang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tua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dan guru juga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membantu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membentuk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karakter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yang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baik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,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melatih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rasa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tanggung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jawab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,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serta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menumbuhkan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sikap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empati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dan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penghargaan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terhadap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orang lain.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Dalam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Islam,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berbakti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kepada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orang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tua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dan guru juga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merupakan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amalan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yang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dianjurkan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dan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akan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membawa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pahala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yang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besar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di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sisi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Allah SWT.</w:t>
      </w:r>
    </w:p>
    <w:p w:rsidR="00424B85" w:rsidRPr="00EF639E" w:rsidRDefault="00424B85" w:rsidP="00424B85">
      <w:pPr>
        <w:pStyle w:val="ListParagraph"/>
        <w:rPr>
          <w:rFonts w:ascii="Bahnschrift Light" w:hAnsi="Bahnschrift Light" w:cs="Times New Roman"/>
          <w:sz w:val="24"/>
          <w:szCs w:val="24"/>
        </w:rPr>
      </w:pPr>
      <w:r w:rsidRPr="00EF639E">
        <w:rPr>
          <w:rFonts w:ascii="Bahnschrift Light" w:hAnsi="Bahnschrift Light" w:cs="Times New Roman"/>
          <w:sz w:val="24"/>
          <w:szCs w:val="24"/>
        </w:rPr>
        <w:t xml:space="preserve">15.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Menyebutkan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istilah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untuk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durhaka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kepada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orang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tua</w:t>
      </w:r>
      <w:proofErr w:type="spellEnd"/>
    </w:p>
    <w:p w:rsidR="00424B85" w:rsidRPr="00EF639E" w:rsidRDefault="00424B85" w:rsidP="00424B85">
      <w:pPr>
        <w:pStyle w:val="ListParagraph"/>
        <w:rPr>
          <w:rFonts w:ascii="Bahnschrift Light" w:hAnsi="Bahnschrift Light" w:cs="Times New Roman"/>
          <w:sz w:val="24"/>
          <w:szCs w:val="24"/>
        </w:rPr>
      </w:pP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Dalam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bahasa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Arab,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durhaka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kepada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orang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tua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disebut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dengan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kata "'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uquq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al-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walidayn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" yang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secara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harfiah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berarti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"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mengingkari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hak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orang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tua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". Kata "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uquq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"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sendiri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dalam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bahasa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Arab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memiliki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arti "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ingkar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"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atau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"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mengingkari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",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sedangkan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"al-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walidayn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"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merujuk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kepada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kedua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orang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tua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. Jadi,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istilah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untuk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durhaka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kepada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orang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tua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dalam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bahasa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Arab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adalah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"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uquq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al-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walidayn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".</w:t>
      </w:r>
    </w:p>
    <w:p w:rsidR="00643845" w:rsidRPr="00EF639E" w:rsidRDefault="00643845" w:rsidP="00424B85">
      <w:pPr>
        <w:pStyle w:val="ListParagraph"/>
        <w:rPr>
          <w:rFonts w:ascii="Bahnschrift Light" w:hAnsi="Bahnschrift Light" w:cs="Times New Roman"/>
          <w:sz w:val="24"/>
          <w:szCs w:val="24"/>
        </w:rPr>
      </w:pPr>
    </w:p>
    <w:p w:rsidR="00424B85" w:rsidRPr="00EF639E" w:rsidRDefault="00424B85" w:rsidP="00424B85">
      <w:pPr>
        <w:pStyle w:val="ListParagraph"/>
        <w:rPr>
          <w:rFonts w:ascii="Bahnschrift Light" w:hAnsi="Bahnschrift Light" w:cs="Times New Roman"/>
          <w:sz w:val="24"/>
          <w:szCs w:val="24"/>
        </w:rPr>
      </w:pPr>
      <w:r w:rsidRPr="00EF639E">
        <w:rPr>
          <w:rFonts w:ascii="Bahnschrift Light" w:hAnsi="Bahnschrift Light" w:cs="Times New Roman"/>
          <w:sz w:val="24"/>
          <w:szCs w:val="24"/>
        </w:rPr>
        <w:t xml:space="preserve">16.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Menyebutkan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hukumbacaan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Tajwid yang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terdapat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dalam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QS. Al-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Maidah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>: 48</w:t>
      </w:r>
    </w:p>
    <w:p w:rsidR="00643845" w:rsidRPr="00643845" w:rsidRDefault="00643845" w:rsidP="0064384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</w:pPr>
      <w:proofErr w:type="spellStart"/>
      <w:r w:rsidRPr="00643845">
        <w:rPr>
          <w:rFonts w:ascii="Arial" w:eastAsia="Times New Roman" w:hAnsi="Arial" w:cs="Arial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أَنْزَ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 xml:space="preserve"> =</w:t>
      </w:r>
      <w:r w:rsidRPr="00643845">
        <w:rPr>
          <w:rFonts w:ascii="Bahnschrift Light" w:eastAsia="Times New Roman" w:hAnsi="Bahnschrift Light" w:cs="Bahnschrift Light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 </w:t>
      </w:r>
      <w:proofErr w:type="spellStart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fldChar w:fldCharType="begin"/>
      </w:r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instrText xml:space="preserve"> HYPERLINK "https://www.orami.co.id/magazine/ikhfa-haqiqi" </w:instrText>
      </w:r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fldChar w:fldCharType="separate"/>
      </w:r>
      <w:r w:rsidRPr="00643845">
        <w:rPr>
          <w:rFonts w:ascii="Bahnschrift Light" w:eastAsia="Times New Roman" w:hAnsi="Bahnschrift Light" w:cs="Times New Roman"/>
          <w:color w:val="FF5555"/>
          <w:spacing w:val="8"/>
          <w:kern w:val="0"/>
          <w:sz w:val="24"/>
          <w:szCs w:val="24"/>
          <w:highlight w:val="yellow"/>
          <w:u w:val="single"/>
          <w:lang w:eastAsia="en-ID"/>
          <w14:ligatures w14:val="none"/>
        </w:rPr>
        <w:t>Ikhfa</w:t>
      </w:r>
      <w:proofErr w:type="spellEnd"/>
      <w:r w:rsidRPr="00643845">
        <w:rPr>
          <w:rFonts w:ascii="Bahnschrift Light" w:eastAsia="Times New Roman" w:hAnsi="Bahnschrift Light" w:cs="Times New Roman"/>
          <w:color w:val="FF5555"/>
          <w:spacing w:val="8"/>
          <w:kern w:val="0"/>
          <w:sz w:val="24"/>
          <w:szCs w:val="24"/>
          <w:highlight w:val="yellow"/>
          <w:u w:val="single"/>
          <w:lang w:eastAsia="en-ID"/>
          <w14:ligatures w14:val="none"/>
        </w:rPr>
        <w:t xml:space="preserve"> </w:t>
      </w:r>
      <w:proofErr w:type="spellStart"/>
      <w:r w:rsidRPr="00643845">
        <w:rPr>
          <w:rFonts w:ascii="Bahnschrift Light" w:eastAsia="Times New Roman" w:hAnsi="Bahnschrift Light" w:cs="Times New Roman"/>
          <w:color w:val="FF5555"/>
          <w:spacing w:val="8"/>
          <w:kern w:val="0"/>
          <w:sz w:val="24"/>
          <w:szCs w:val="24"/>
          <w:highlight w:val="yellow"/>
          <w:u w:val="single"/>
          <w:lang w:eastAsia="en-ID"/>
          <w14:ligatures w14:val="none"/>
        </w:rPr>
        <w:t>haqiqi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fldChar w:fldCharType="end"/>
      </w:r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 xml:space="preserve">, </w:t>
      </w:r>
    </w:p>
    <w:p w:rsidR="00A7002A" w:rsidRPr="00EF639E" w:rsidRDefault="00643845" w:rsidP="00FF794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</w:pPr>
      <w:proofErr w:type="spellStart"/>
      <w:r w:rsidRPr="00643845">
        <w:rPr>
          <w:rFonts w:ascii="Arial" w:eastAsia="Times New Roman" w:hAnsi="Arial" w:cs="Arial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وَاَنْزَلْنَآ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643845">
        <w:rPr>
          <w:rFonts w:ascii="Arial" w:eastAsia="Times New Roman" w:hAnsi="Arial" w:cs="Arial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اِلَيْكَ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 xml:space="preserve"> = Mad </w:t>
      </w:r>
      <w:proofErr w:type="spellStart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jaiz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munfashil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 xml:space="preserve">, </w:t>
      </w:r>
    </w:p>
    <w:p w:rsidR="00643845" w:rsidRPr="00643845" w:rsidRDefault="00643845" w:rsidP="00FF794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</w:pPr>
      <w:proofErr w:type="spellStart"/>
      <w:r w:rsidRPr="00643845">
        <w:rPr>
          <w:rFonts w:ascii="Arial" w:eastAsia="Times New Roman" w:hAnsi="Arial" w:cs="Arial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إِلَيْكَ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 xml:space="preserve"> = Mad </w:t>
      </w:r>
      <w:proofErr w:type="spellStart"/>
      <w:proofErr w:type="gramStart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layyin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,.</w:t>
      </w:r>
      <w:proofErr w:type="gramEnd"/>
    </w:p>
    <w:p w:rsidR="00643845" w:rsidRPr="00643845" w:rsidRDefault="00643845" w:rsidP="0064384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</w:pPr>
      <w:proofErr w:type="spellStart"/>
      <w:r w:rsidRPr="00643845">
        <w:rPr>
          <w:rFonts w:ascii="Arial" w:eastAsia="Times New Roman" w:hAnsi="Arial" w:cs="Arial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الْكِتَابَ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 xml:space="preserve"> = Al </w:t>
      </w:r>
      <w:proofErr w:type="spellStart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qomariah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 xml:space="preserve">, </w:t>
      </w:r>
    </w:p>
    <w:p w:rsidR="00A7002A" w:rsidRPr="00EF639E" w:rsidRDefault="00643845" w:rsidP="00FA584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</w:pPr>
      <w:proofErr w:type="spellStart"/>
      <w:r w:rsidRPr="00643845">
        <w:rPr>
          <w:rFonts w:ascii="Arial" w:eastAsia="Times New Roman" w:hAnsi="Arial" w:cs="Arial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الْكِتَابَ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 xml:space="preserve"> = Mad </w:t>
      </w:r>
      <w:proofErr w:type="spellStart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thabi'i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 xml:space="preserve">, </w:t>
      </w:r>
    </w:p>
    <w:p w:rsidR="00643845" w:rsidRPr="00643845" w:rsidRDefault="00643845" w:rsidP="00FA584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</w:pPr>
      <w:proofErr w:type="spellStart"/>
      <w:r w:rsidRPr="00643845">
        <w:rPr>
          <w:rFonts w:ascii="Arial" w:eastAsia="Times New Roman" w:hAnsi="Arial" w:cs="Arial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بِالْحَقِّ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 xml:space="preserve"> = </w:t>
      </w:r>
      <w:proofErr w:type="spellStart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Idzhar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qomariah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atau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 xml:space="preserve"> alif lam </w:t>
      </w:r>
      <w:proofErr w:type="spellStart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qomariah</w:t>
      </w:r>
      <w:proofErr w:type="spellEnd"/>
    </w:p>
    <w:p w:rsidR="00A7002A" w:rsidRPr="00EF639E" w:rsidRDefault="00643845" w:rsidP="0009652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</w:pPr>
      <w:proofErr w:type="spellStart"/>
      <w:r w:rsidRPr="00643845">
        <w:rPr>
          <w:rFonts w:ascii="Arial" w:eastAsia="Times New Roman" w:hAnsi="Arial" w:cs="Arial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قًا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643845">
        <w:rPr>
          <w:rFonts w:ascii="Arial" w:eastAsia="Times New Roman" w:hAnsi="Arial" w:cs="Arial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لِمَا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 xml:space="preserve"> = </w:t>
      </w:r>
      <w:proofErr w:type="spellStart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Idgham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bilaghunnah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</w:p>
    <w:p w:rsidR="00643845" w:rsidRPr="00643845" w:rsidRDefault="00643845" w:rsidP="0009652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</w:pPr>
      <w:proofErr w:type="spellStart"/>
      <w:r w:rsidRPr="00643845">
        <w:rPr>
          <w:rFonts w:ascii="Arial" w:eastAsia="Times New Roman" w:hAnsi="Arial" w:cs="Arial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لِّمَا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 xml:space="preserve"> = Mad </w:t>
      </w:r>
      <w:proofErr w:type="spellStart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thabi'i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 xml:space="preserve">, </w:t>
      </w:r>
    </w:p>
    <w:p w:rsidR="00A7002A" w:rsidRPr="00EF639E" w:rsidRDefault="00643845" w:rsidP="000A7BE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</w:pPr>
      <w:proofErr w:type="spellStart"/>
      <w:r w:rsidRPr="00643845">
        <w:rPr>
          <w:rFonts w:ascii="Arial" w:eastAsia="Times New Roman" w:hAnsi="Arial" w:cs="Arial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بَيْنَ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 xml:space="preserve"> = Mad </w:t>
      </w:r>
      <w:proofErr w:type="spellStart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layin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 xml:space="preserve">, </w:t>
      </w:r>
    </w:p>
    <w:p w:rsidR="00643845" w:rsidRPr="00643845" w:rsidRDefault="00643845" w:rsidP="000A7BE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</w:pPr>
      <w:proofErr w:type="spellStart"/>
      <w:r w:rsidRPr="00643845">
        <w:rPr>
          <w:rFonts w:ascii="Arial" w:eastAsia="Times New Roman" w:hAnsi="Arial" w:cs="Arial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يَدَيْهِ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 xml:space="preserve"> = Mad </w:t>
      </w:r>
      <w:proofErr w:type="spellStart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layin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 xml:space="preserve">, </w:t>
      </w:r>
    </w:p>
    <w:p w:rsidR="00A7002A" w:rsidRPr="00EF639E" w:rsidRDefault="00643845" w:rsidP="00753E0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</w:pPr>
      <w:proofErr w:type="spellStart"/>
      <w:r w:rsidRPr="00643845">
        <w:rPr>
          <w:rFonts w:ascii="Arial" w:eastAsia="Times New Roman" w:hAnsi="Arial" w:cs="Arial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مِنَ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643845">
        <w:rPr>
          <w:rFonts w:ascii="Arial" w:eastAsia="Times New Roman" w:hAnsi="Arial" w:cs="Arial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الْكِتَابِ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 xml:space="preserve"> = Al </w:t>
      </w:r>
      <w:proofErr w:type="spellStart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qomariah</w:t>
      </w:r>
      <w:proofErr w:type="spellEnd"/>
    </w:p>
    <w:p w:rsidR="00643845" w:rsidRPr="00643845" w:rsidRDefault="00643845" w:rsidP="00753E0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</w:pPr>
      <w:proofErr w:type="spellStart"/>
      <w:r w:rsidRPr="00643845">
        <w:rPr>
          <w:rFonts w:ascii="Arial" w:eastAsia="Times New Roman" w:hAnsi="Arial" w:cs="Arial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مِنَ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643845">
        <w:rPr>
          <w:rFonts w:ascii="Arial" w:eastAsia="Times New Roman" w:hAnsi="Arial" w:cs="Arial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الْكِتٰبِ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 xml:space="preserve"> = Mad </w:t>
      </w:r>
      <w:proofErr w:type="spellStart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thabi'i</w:t>
      </w:r>
      <w:proofErr w:type="spellEnd"/>
    </w:p>
    <w:p w:rsidR="00A7002A" w:rsidRPr="00EF639E" w:rsidRDefault="00643845" w:rsidP="00AF72C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</w:pPr>
      <w:proofErr w:type="spellStart"/>
      <w:r w:rsidRPr="00643845">
        <w:rPr>
          <w:rFonts w:ascii="Arial" w:eastAsia="Times New Roman" w:hAnsi="Arial" w:cs="Arial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وَمُهَيْمِنًا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643845">
        <w:rPr>
          <w:rFonts w:ascii="Arial" w:eastAsia="Times New Roman" w:hAnsi="Arial" w:cs="Arial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عَلَيْهِ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 xml:space="preserve"> = </w:t>
      </w:r>
      <w:proofErr w:type="spellStart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Idzhar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halqi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 xml:space="preserve">, </w:t>
      </w:r>
    </w:p>
    <w:p w:rsidR="00643845" w:rsidRPr="00643845" w:rsidRDefault="00643845" w:rsidP="00AF72C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</w:pPr>
      <w:proofErr w:type="spellStart"/>
      <w:r w:rsidRPr="00643845">
        <w:rPr>
          <w:rFonts w:ascii="Arial" w:eastAsia="Times New Roman" w:hAnsi="Arial" w:cs="Arial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وَمُهَيْمِنًا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 xml:space="preserve"> = Mad </w:t>
      </w:r>
      <w:proofErr w:type="spellStart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layin</w:t>
      </w:r>
      <w:proofErr w:type="spellEnd"/>
    </w:p>
    <w:p w:rsidR="00643845" w:rsidRPr="00643845" w:rsidRDefault="00643845" w:rsidP="0064384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</w:pPr>
      <w:proofErr w:type="spellStart"/>
      <w:r w:rsidRPr="00643845">
        <w:rPr>
          <w:rFonts w:ascii="Arial" w:eastAsia="Times New Roman" w:hAnsi="Arial" w:cs="Arial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نًا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643845">
        <w:rPr>
          <w:rFonts w:ascii="Arial" w:eastAsia="Times New Roman" w:hAnsi="Arial" w:cs="Arial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عَلَيْه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 xml:space="preserve"> =</w:t>
      </w:r>
      <w:r w:rsidRPr="00643845">
        <w:rPr>
          <w:rFonts w:ascii="Bahnschrift Light" w:eastAsia="Times New Roman" w:hAnsi="Bahnschrift Light" w:cs="Bahnschrift Light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 </w:t>
      </w:r>
      <w:hyperlink r:id="rId5" w:history="1">
        <w:proofErr w:type="spellStart"/>
        <w:r w:rsidRPr="00643845">
          <w:rPr>
            <w:rFonts w:ascii="Bahnschrift Light" w:eastAsia="Times New Roman" w:hAnsi="Bahnschrift Light" w:cs="Times New Roman"/>
            <w:color w:val="FF5555"/>
            <w:spacing w:val="8"/>
            <w:kern w:val="0"/>
            <w:sz w:val="24"/>
            <w:szCs w:val="24"/>
            <w:highlight w:val="yellow"/>
            <w:u w:val="single"/>
            <w:lang w:eastAsia="en-ID"/>
            <w14:ligatures w14:val="none"/>
          </w:rPr>
          <w:t>Idzhar</w:t>
        </w:r>
        <w:proofErr w:type="spellEnd"/>
        <w:r w:rsidRPr="00643845">
          <w:rPr>
            <w:rFonts w:ascii="Bahnschrift Light" w:eastAsia="Times New Roman" w:hAnsi="Bahnschrift Light" w:cs="Times New Roman"/>
            <w:color w:val="FF5555"/>
            <w:spacing w:val="8"/>
            <w:kern w:val="0"/>
            <w:sz w:val="24"/>
            <w:szCs w:val="24"/>
            <w:highlight w:val="yellow"/>
            <w:u w:val="single"/>
            <w:lang w:eastAsia="en-ID"/>
            <w14:ligatures w14:val="none"/>
          </w:rPr>
          <w:t xml:space="preserve"> </w:t>
        </w:r>
        <w:proofErr w:type="spellStart"/>
        <w:r w:rsidRPr="00643845">
          <w:rPr>
            <w:rFonts w:ascii="Bahnschrift Light" w:eastAsia="Times New Roman" w:hAnsi="Bahnschrift Light" w:cs="Times New Roman"/>
            <w:color w:val="FF5555"/>
            <w:spacing w:val="8"/>
            <w:kern w:val="0"/>
            <w:sz w:val="24"/>
            <w:szCs w:val="24"/>
            <w:highlight w:val="yellow"/>
            <w:u w:val="single"/>
            <w:lang w:eastAsia="en-ID"/>
            <w14:ligatures w14:val="none"/>
          </w:rPr>
          <w:t>halqi</w:t>
        </w:r>
        <w:proofErr w:type="spellEnd"/>
      </w:hyperlink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 xml:space="preserve">, </w:t>
      </w:r>
      <w:r w:rsidR="00A7002A" w:rsidRPr="00EF639E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\</w:t>
      </w:r>
    </w:p>
    <w:p w:rsidR="00643845" w:rsidRPr="00643845" w:rsidRDefault="00643845" w:rsidP="0064384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</w:pPr>
      <w:proofErr w:type="spellStart"/>
      <w:r w:rsidRPr="00643845">
        <w:rPr>
          <w:rFonts w:ascii="Arial" w:eastAsia="Times New Roman" w:hAnsi="Arial" w:cs="Arial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حْكُمْ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643845">
        <w:rPr>
          <w:rFonts w:ascii="Arial" w:eastAsia="Times New Roman" w:hAnsi="Arial" w:cs="Arial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بَيْ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 xml:space="preserve"> = </w:t>
      </w:r>
      <w:proofErr w:type="spellStart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Ikhfa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syafawi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 xml:space="preserve">, </w:t>
      </w:r>
    </w:p>
    <w:p w:rsidR="00A7002A" w:rsidRPr="00EF639E" w:rsidRDefault="00643845" w:rsidP="006F667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</w:pPr>
      <w:proofErr w:type="spellStart"/>
      <w:r w:rsidRPr="00643845">
        <w:rPr>
          <w:rFonts w:ascii="Arial" w:eastAsia="Times New Roman" w:hAnsi="Arial" w:cs="Arial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بَيْنَهُمْ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643845">
        <w:rPr>
          <w:rFonts w:ascii="Arial" w:eastAsia="Times New Roman" w:hAnsi="Arial" w:cs="Arial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بِمَآ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 xml:space="preserve"> = </w:t>
      </w:r>
      <w:proofErr w:type="spellStart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Ikhfa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syafawi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</w:p>
    <w:p w:rsidR="00643845" w:rsidRPr="00643845" w:rsidRDefault="00643845" w:rsidP="006F667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</w:pPr>
      <w:proofErr w:type="spellStart"/>
      <w:r w:rsidRPr="00643845">
        <w:rPr>
          <w:rFonts w:ascii="Arial" w:eastAsia="Times New Roman" w:hAnsi="Arial" w:cs="Arial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بَيْنَهُمْ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 xml:space="preserve"> = Mad </w:t>
      </w:r>
      <w:proofErr w:type="spellStart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layin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.</w:t>
      </w:r>
    </w:p>
    <w:p w:rsidR="00643845" w:rsidRPr="00643845" w:rsidRDefault="00643845" w:rsidP="0064384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</w:pPr>
      <w:proofErr w:type="spellStart"/>
      <w:r w:rsidRPr="00643845">
        <w:rPr>
          <w:rFonts w:ascii="Arial" w:eastAsia="Times New Roman" w:hAnsi="Arial" w:cs="Arial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أَنْزَلَ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 xml:space="preserve"> = </w:t>
      </w:r>
      <w:proofErr w:type="spellStart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Ikhfa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haqiqi</w:t>
      </w:r>
      <w:proofErr w:type="spellEnd"/>
    </w:p>
    <w:p w:rsidR="00A7002A" w:rsidRPr="00EF639E" w:rsidRDefault="00643845" w:rsidP="00E33D3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</w:pPr>
      <w:proofErr w:type="spellStart"/>
      <w:r w:rsidRPr="00643845">
        <w:rPr>
          <w:rFonts w:ascii="Arial" w:eastAsia="Times New Roman" w:hAnsi="Arial" w:cs="Arial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لَ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643845">
        <w:rPr>
          <w:rFonts w:ascii="Arial" w:eastAsia="Times New Roman" w:hAnsi="Arial" w:cs="Arial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اللَّهُ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 xml:space="preserve"> = Lam </w:t>
      </w:r>
      <w:proofErr w:type="spellStart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tafkhim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 xml:space="preserve">, </w:t>
      </w:r>
    </w:p>
    <w:p w:rsidR="00643845" w:rsidRPr="00643845" w:rsidRDefault="00643845" w:rsidP="00E33D3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</w:pPr>
      <w:proofErr w:type="spellStart"/>
      <w:r w:rsidRPr="00643845">
        <w:rPr>
          <w:rFonts w:ascii="Arial" w:eastAsia="Times New Roman" w:hAnsi="Arial" w:cs="Arial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هُمْ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643845">
        <w:rPr>
          <w:rFonts w:ascii="Arial" w:eastAsia="Times New Roman" w:hAnsi="Arial" w:cs="Arial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عَمَّا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 xml:space="preserve"> = </w:t>
      </w:r>
      <w:proofErr w:type="spellStart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Idzhar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syafawi</w:t>
      </w:r>
      <w:proofErr w:type="spellEnd"/>
    </w:p>
    <w:p w:rsidR="00A7002A" w:rsidRPr="00EF639E" w:rsidRDefault="00643845" w:rsidP="00A21F5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</w:pPr>
      <w:proofErr w:type="spellStart"/>
      <w:r w:rsidRPr="00643845">
        <w:rPr>
          <w:rFonts w:ascii="Arial" w:eastAsia="Times New Roman" w:hAnsi="Arial" w:cs="Arial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lastRenderedPageBreak/>
        <w:t>عَمَّا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 xml:space="preserve"> = </w:t>
      </w:r>
      <w:proofErr w:type="spellStart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Ghunnah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musyaddadah</w:t>
      </w:r>
      <w:proofErr w:type="spellEnd"/>
    </w:p>
    <w:p w:rsidR="00643845" w:rsidRPr="00643845" w:rsidRDefault="00643845" w:rsidP="00A21F5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</w:pPr>
      <w:proofErr w:type="spellStart"/>
      <w:r w:rsidRPr="00643845">
        <w:rPr>
          <w:rFonts w:ascii="Arial" w:eastAsia="Times New Roman" w:hAnsi="Arial" w:cs="Arial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عَمَّا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 xml:space="preserve"> = Mad </w:t>
      </w:r>
      <w:proofErr w:type="spellStart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thabi'i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</w:p>
    <w:p w:rsidR="00643845" w:rsidRPr="00643845" w:rsidRDefault="00643845" w:rsidP="0064384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</w:pPr>
      <w:proofErr w:type="spellStart"/>
      <w:r w:rsidRPr="00643845">
        <w:rPr>
          <w:rFonts w:ascii="Arial" w:eastAsia="Times New Roman" w:hAnsi="Arial" w:cs="Arial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جَاۤءَكَ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 xml:space="preserve"> = Mad </w:t>
      </w:r>
      <w:proofErr w:type="spellStart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wajib</w:t>
      </w:r>
      <w:proofErr w:type="spellEnd"/>
    </w:p>
    <w:p w:rsidR="00643845" w:rsidRPr="00643845" w:rsidRDefault="00643845" w:rsidP="0064384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</w:pPr>
      <w:proofErr w:type="spellStart"/>
      <w:r w:rsidRPr="00643845">
        <w:rPr>
          <w:rFonts w:ascii="Arial" w:eastAsia="Times New Roman" w:hAnsi="Arial" w:cs="Arial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مِنَ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643845">
        <w:rPr>
          <w:rFonts w:ascii="Arial" w:eastAsia="Times New Roman" w:hAnsi="Arial" w:cs="Arial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الْحَقِّ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 xml:space="preserve"> = Al </w:t>
      </w:r>
      <w:proofErr w:type="spellStart"/>
      <w:proofErr w:type="gramStart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qomariah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,.</w:t>
      </w:r>
      <w:proofErr w:type="gramEnd"/>
    </w:p>
    <w:p w:rsidR="00A7002A" w:rsidRPr="00EF639E" w:rsidRDefault="00643845" w:rsidP="004D14C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</w:pPr>
      <w:proofErr w:type="spellStart"/>
      <w:r w:rsidRPr="00643845">
        <w:rPr>
          <w:rFonts w:ascii="Arial" w:eastAsia="Times New Roman" w:hAnsi="Arial" w:cs="Arial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مِنَ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643845">
        <w:rPr>
          <w:rFonts w:ascii="Arial" w:eastAsia="Times New Roman" w:hAnsi="Arial" w:cs="Arial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الْحَقِّ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 xml:space="preserve"> = </w:t>
      </w:r>
      <w:proofErr w:type="spellStart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Qalqalah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kubra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 xml:space="preserve">, </w:t>
      </w:r>
    </w:p>
    <w:p w:rsidR="00643845" w:rsidRPr="00643845" w:rsidRDefault="00643845" w:rsidP="004D14C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</w:pPr>
      <w:proofErr w:type="spellStart"/>
      <w:r w:rsidRPr="00643845">
        <w:rPr>
          <w:rFonts w:ascii="Arial" w:eastAsia="Times New Roman" w:hAnsi="Arial" w:cs="Arial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لِكُلٍّ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643845">
        <w:rPr>
          <w:rFonts w:ascii="Arial" w:eastAsia="Times New Roman" w:hAnsi="Arial" w:cs="Arial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جَعَلْنَا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 xml:space="preserve"> = </w:t>
      </w:r>
      <w:proofErr w:type="spellStart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Ikhfa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haqiqi</w:t>
      </w:r>
      <w:proofErr w:type="spellEnd"/>
    </w:p>
    <w:p w:rsidR="00643845" w:rsidRPr="00643845" w:rsidRDefault="00643845" w:rsidP="0064384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</w:pPr>
      <w:proofErr w:type="spellStart"/>
      <w:r w:rsidRPr="00643845">
        <w:rPr>
          <w:rFonts w:ascii="Arial" w:eastAsia="Times New Roman" w:hAnsi="Arial" w:cs="Arial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مِنْكُمْ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 xml:space="preserve"> = </w:t>
      </w:r>
      <w:proofErr w:type="spellStart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Ikhfa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haqiqi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.</w:t>
      </w:r>
    </w:p>
    <w:p w:rsidR="00A7002A" w:rsidRPr="00EF639E" w:rsidRDefault="00643845" w:rsidP="008F637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</w:pPr>
      <w:proofErr w:type="spellStart"/>
      <w:r w:rsidRPr="00643845">
        <w:rPr>
          <w:rFonts w:ascii="Arial" w:eastAsia="Times New Roman" w:hAnsi="Arial" w:cs="Arial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ُمْ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643845">
        <w:rPr>
          <w:rFonts w:ascii="Arial" w:eastAsia="Times New Roman" w:hAnsi="Arial" w:cs="Arial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شِرْ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 xml:space="preserve"> = </w:t>
      </w:r>
      <w:proofErr w:type="spellStart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idzhar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syafawi</w:t>
      </w:r>
      <w:proofErr w:type="spellEnd"/>
    </w:p>
    <w:p w:rsidR="00643845" w:rsidRPr="00643845" w:rsidRDefault="00643845" w:rsidP="008F637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</w:pPr>
      <w:proofErr w:type="spellStart"/>
      <w:r w:rsidRPr="00643845">
        <w:rPr>
          <w:rFonts w:ascii="Arial" w:eastAsia="Times New Roman" w:hAnsi="Arial" w:cs="Arial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شِرْعَةً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643845">
        <w:rPr>
          <w:rFonts w:ascii="Arial" w:eastAsia="Times New Roman" w:hAnsi="Arial" w:cs="Arial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وَ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 xml:space="preserve"> = </w:t>
      </w:r>
      <w:proofErr w:type="spellStart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Idgham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bighunnah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.</w:t>
      </w:r>
    </w:p>
    <w:p w:rsidR="00A7002A" w:rsidRPr="00EF639E" w:rsidRDefault="00643845" w:rsidP="00F1172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</w:pPr>
      <w:proofErr w:type="spellStart"/>
      <w:r w:rsidRPr="00643845">
        <w:rPr>
          <w:rFonts w:ascii="Arial" w:eastAsia="Times New Roman" w:hAnsi="Arial" w:cs="Arial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وَمِنْهَا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 xml:space="preserve"> = </w:t>
      </w:r>
      <w:proofErr w:type="spellStart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Idzhar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halqi</w:t>
      </w:r>
      <w:proofErr w:type="spellEnd"/>
    </w:p>
    <w:p w:rsidR="00643845" w:rsidRPr="00643845" w:rsidRDefault="00643845" w:rsidP="00F1172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</w:pPr>
      <w:proofErr w:type="spellStart"/>
      <w:r w:rsidRPr="00643845">
        <w:rPr>
          <w:rFonts w:ascii="Arial" w:eastAsia="Times New Roman" w:hAnsi="Arial" w:cs="Arial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جًا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643845">
        <w:rPr>
          <w:rFonts w:ascii="Arial" w:eastAsia="Times New Roman" w:hAnsi="Arial" w:cs="Arial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وَلَو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 xml:space="preserve"> = </w:t>
      </w:r>
      <w:proofErr w:type="spellStart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Idgham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bighunnah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 xml:space="preserve">, </w:t>
      </w:r>
    </w:p>
    <w:p w:rsidR="00A7002A" w:rsidRPr="00EF639E" w:rsidRDefault="00643845" w:rsidP="007D590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</w:pPr>
      <w:proofErr w:type="spellStart"/>
      <w:r w:rsidRPr="00643845">
        <w:rPr>
          <w:rFonts w:ascii="Arial" w:eastAsia="Times New Roman" w:hAnsi="Arial" w:cs="Arial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وَلَوْ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 xml:space="preserve"> = Mad </w:t>
      </w:r>
      <w:proofErr w:type="spellStart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layin</w:t>
      </w:r>
      <w:proofErr w:type="spellEnd"/>
    </w:p>
    <w:p w:rsidR="00643845" w:rsidRPr="00643845" w:rsidRDefault="00643845" w:rsidP="007D590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</w:pPr>
      <w:proofErr w:type="spellStart"/>
      <w:r w:rsidRPr="00643845">
        <w:rPr>
          <w:rFonts w:ascii="Arial" w:eastAsia="Times New Roman" w:hAnsi="Arial" w:cs="Arial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شَاءَ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 xml:space="preserve"> = Mad </w:t>
      </w:r>
      <w:proofErr w:type="spellStart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wajib</w:t>
      </w:r>
      <w:proofErr w:type="spellEnd"/>
    </w:p>
    <w:p w:rsidR="00A7002A" w:rsidRPr="00EF639E" w:rsidRDefault="00643845" w:rsidP="009E28C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</w:pPr>
      <w:proofErr w:type="spellStart"/>
      <w:r w:rsidRPr="00643845">
        <w:rPr>
          <w:rFonts w:ascii="Arial" w:eastAsia="Times New Roman" w:hAnsi="Arial" w:cs="Arial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ءَ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643845">
        <w:rPr>
          <w:rFonts w:ascii="Arial" w:eastAsia="Times New Roman" w:hAnsi="Arial" w:cs="Arial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اللَّهُ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 xml:space="preserve"> = Lam </w:t>
      </w:r>
      <w:proofErr w:type="spellStart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tafkhim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 xml:space="preserve">, </w:t>
      </w:r>
    </w:p>
    <w:p w:rsidR="00643845" w:rsidRPr="00643845" w:rsidRDefault="00643845" w:rsidP="009E28C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</w:pPr>
      <w:proofErr w:type="spellStart"/>
      <w:r w:rsidRPr="00643845">
        <w:rPr>
          <w:rFonts w:ascii="Arial" w:eastAsia="Times New Roman" w:hAnsi="Arial" w:cs="Arial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لَجَعَلَكُمْ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643845">
        <w:rPr>
          <w:rFonts w:ascii="Arial" w:eastAsia="Times New Roman" w:hAnsi="Arial" w:cs="Arial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أُ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 xml:space="preserve"> = </w:t>
      </w:r>
      <w:proofErr w:type="spellStart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Idzhar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syafawi</w:t>
      </w:r>
      <w:proofErr w:type="spellEnd"/>
    </w:p>
    <w:p w:rsidR="00643845" w:rsidRPr="00643845" w:rsidRDefault="00643845" w:rsidP="0064384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</w:pPr>
      <w:proofErr w:type="spellStart"/>
      <w:r w:rsidRPr="00643845">
        <w:rPr>
          <w:rFonts w:ascii="Arial" w:eastAsia="Times New Roman" w:hAnsi="Arial" w:cs="Arial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أُمَّةً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 xml:space="preserve"> = </w:t>
      </w:r>
      <w:proofErr w:type="spellStart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Ghunnah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proofErr w:type="gramStart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musyaddah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,.</w:t>
      </w:r>
      <w:proofErr w:type="gramEnd"/>
    </w:p>
    <w:p w:rsidR="00A7002A" w:rsidRPr="00EF639E" w:rsidRDefault="00643845" w:rsidP="00A36C8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</w:pPr>
      <w:proofErr w:type="spellStart"/>
      <w:r w:rsidRPr="00643845">
        <w:rPr>
          <w:rFonts w:ascii="Arial" w:eastAsia="Times New Roman" w:hAnsi="Arial" w:cs="Arial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أُمَّةً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643845">
        <w:rPr>
          <w:rFonts w:ascii="Arial" w:eastAsia="Times New Roman" w:hAnsi="Arial" w:cs="Arial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وَاحِدَةً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 xml:space="preserve"> = </w:t>
      </w:r>
      <w:proofErr w:type="spellStart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Idgham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bighunnah</w:t>
      </w:r>
      <w:proofErr w:type="spellEnd"/>
    </w:p>
    <w:p w:rsidR="00643845" w:rsidRPr="00643845" w:rsidRDefault="00643845" w:rsidP="00A36C8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</w:pPr>
      <w:proofErr w:type="spellStart"/>
      <w:r w:rsidRPr="00643845">
        <w:rPr>
          <w:rFonts w:ascii="Arial" w:eastAsia="Times New Roman" w:hAnsi="Arial" w:cs="Arial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ةً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643845">
        <w:rPr>
          <w:rFonts w:ascii="Arial" w:eastAsia="Times New Roman" w:hAnsi="Arial" w:cs="Arial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وَلَكِنْ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 xml:space="preserve"> = </w:t>
      </w:r>
      <w:proofErr w:type="spellStart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Idgham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bighunnah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 xml:space="preserve">, </w:t>
      </w:r>
    </w:p>
    <w:p w:rsidR="00643845" w:rsidRPr="00643845" w:rsidRDefault="00643845" w:rsidP="0064384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</w:pPr>
      <w:proofErr w:type="spellStart"/>
      <w:r w:rsidRPr="00643845">
        <w:rPr>
          <w:rFonts w:ascii="Arial" w:eastAsia="Times New Roman" w:hAnsi="Arial" w:cs="Arial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وَلَكِنْ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643845">
        <w:rPr>
          <w:rFonts w:ascii="Arial" w:eastAsia="Times New Roman" w:hAnsi="Arial" w:cs="Arial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لِيَبْلُوَكُمْ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 xml:space="preserve"> = </w:t>
      </w:r>
      <w:proofErr w:type="spellStart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Idgham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bilaghunnah</w:t>
      </w:r>
      <w:proofErr w:type="spellEnd"/>
      <w:r w:rsidRPr="00643845">
        <w:rPr>
          <w:rFonts w:ascii="Bahnschrift Light" w:eastAsia="Times New Roman" w:hAnsi="Bahnschrift Light" w:cs="Times New Roman"/>
          <w:color w:val="362E49"/>
          <w:spacing w:val="8"/>
          <w:kern w:val="0"/>
          <w:sz w:val="24"/>
          <w:szCs w:val="24"/>
          <w:highlight w:val="yellow"/>
          <w:lang w:eastAsia="en-ID"/>
          <w14:ligatures w14:val="none"/>
        </w:rPr>
        <w:t>.</w:t>
      </w:r>
    </w:p>
    <w:p w:rsidR="00A7002A" w:rsidRPr="00EF639E" w:rsidRDefault="00A7002A" w:rsidP="00424B85">
      <w:pPr>
        <w:pStyle w:val="ListParagraph"/>
        <w:rPr>
          <w:rFonts w:ascii="Bahnschrift Light" w:hAnsi="Bahnschrift Light" w:cs="Times New Roman"/>
          <w:sz w:val="24"/>
          <w:szCs w:val="24"/>
        </w:rPr>
      </w:pPr>
    </w:p>
    <w:p w:rsidR="00424B85" w:rsidRPr="00EF639E" w:rsidRDefault="00424B85" w:rsidP="00424B85">
      <w:pPr>
        <w:pStyle w:val="ListParagraph"/>
        <w:rPr>
          <w:rFonts w:ascii="Bahnschrift Light" w:hAnsi="Bahnschrift Light" w:cs="Times New Roman"/>
          <w:sz w:val="24"/>
          <w:szCs w:val="24"/>
        </w:rPr>
      </w:pPr>
      <w:r w:rsidRPr="00EF639E">
        <w:rPr>
          <w:rFonts w:ascii="Bahnschrift Light" w:hAnsi="Bahnschrift Light" w:cs="Times New Roman"/>
          <w:sz w:val="24"/>
          <w:szCs w:val="24"/>
        </w:rPr>
        <w:t xml:space="preserve">17.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menyebutkan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contohcara-cara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berbuat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kebaikan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yang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diajarkan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Rasulullah Saw</w:t>
      </w:r>
    </w:p>
    <w:p w:rsidR="00A7002A" w:rsidRPr="00EF639E" w:rsidRDefault="00643845" w:rsidP="00460F0C">
      <w:pPr>
        <w:pStyle w:val="ListParagraph"/>
        <w:numPr>
          <w:ilvl w:val="1"/>
          <w:numId w:val="19"/>
        </w:numPr>
        <w:rPr>
          <w:rFonts w:ascii="Bahnschrift Light" w:hAnsi="Bahnschrift Light" w:cs="Times New Roman"/>
          <w:sz w:val="24"/>
          <w:szCs w:val="24"/>
          <w:highlight w:val="yellow"/>
        </w:rPr>
      </w:pP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Sedekah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: </w:t>
      </w:r>
    </w:p>
    <w:p w:rsidR="00643845" w:rsidRPr="00EF639E" w:rsidRDefault="00643845" w:rsidP="00460F0C">
      <w:pPr>
        <w:pStyle w:val="ListParagraph"/>
        <w:numPr>
          <w:ilvl w:val="1"/>
          <w:numId w:val="19"/>
        </w:numPr>
        <w:rPr>
          <w:rFonts w:ascii="Bahnschrift Light" w:hAnsi="Bahnschrift Light" w:cs="Times New Roman"/>
          <w:sz w:val="24"/>
          <w:szCs w:val="24"/>
          <w:highlight w:val="yellow"/>
        </w:rPr>
      </w:pP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Menjaga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silaturahim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: </w:t>
      </w:r>
    </w:p>
    <w:p w:rsidR="00A7002A" w:rsidRPr="00EF639E" w:rsidRDefault="00643845" w:rsidP="00375F84">
      <w:pPr>
        <w:pStyle w:val="ListParagraph"/>
        <w:numPr>
          <w:ilvl w:val="1"/>
          <w:numId w:val="19"/>
        </w:numPr>
        <w:rPr>
          <w:rFonts w:ascii="Bahnschrift Light" w:hAnsi="Bahnschrift Light" w:cs="Times New Roman"/>
          <w:sz w:val="24"/>
          <w:szCs w:val="24"/>
          <w:highlight w:val="yellow"/>
        </w:rPr>
      </w:pP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Menghormati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orang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tua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: </w:t>
      </w:r>
    </w:p>
    <w:p w:rsidR="00643845" w:rsidRPr="00EF639E" w:rsidRDefault="00643845" w:rsidP="00375F84">
      <w:pPr>
        <w:pStyle w:val="ListParagraph"/>
        <w:numPr>
          <w:ilvl w:val="1"/>
          <w:numId w:val="19"/>
        </w:numPr>
        <w:rPr>
          <w:rFonts w:ascii="Bahnschrift Light" w:hAnsi="Bahnschrift Light" w:cs="Times New Roman"/>
          <w:sz w:val="24"/>
          <w:szCs w:val="24"/>
          <w:highlight w:val="yellow"/>
        </w:rPr>
      </w:pP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Menjaga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lingkungan</w:t>
      </w:r>
      <w:proofErr w:type="spellEnd"/>
    </w:p>
    <w:p w:rsidR="00A7002A" w:rsidRPr="00EF639E" w:rsidRDefault="00643845" w:rsidP="00E00591">
      <w:pPr>
        <w:pStyle w:val="ListParagraph"/>
        <w:numPr>
          <w:ilvl w:val="1"/>
          <w:numId w:val="19"/>
        </w:numPr>
        <w:rPr>
          <w:rFonts w:ascii="Bahnschrift Light" w:hAnsi="Bahnschrift Light" w:cs="Times New Roman"/>
          <w:sz w:val="24"/>
          <w:szCs w:val="24"/>
          <w:highlight w:val="yellow"/>
        </w:rPr>
      </w:pP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Menolong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r w:rsidR="00A7002A" w:rsidRPr="00EF639E">
        <w:rPr>
          <w:rFonts w:ascii="Bahnschrift Light" w:hAnsi="Bahnschrift Light" w:cs="Times New Roman"/>
          <w:sz w:val="24"/>
          <w:szCs w:val="24"/>
          <w:highlight w:val="yellow"/>
        </w:rPr>
        <w:t>sesame</w:t>
      </w:r>
    </w:p>
    <w:p w:rsidR="00643845" w:rsidRPr="00EF639E" w:rsidRDefault="00643845" w:rsidP="00E00591">
      <w:pPr>
        <w:pStyle w:val="ListParagraph"/>
        <w:numPr>
          <w:ilvl w:val="1"/>
          <w:numId w:val="19"/>
        </w:numPr>
        <w:rPr>
          <w:rFonts w:ascii="Bahnschrift Light" w:hAnsi="Bahnschrift Light" w:cs="Times New Roman"/>
          <w:sz w:val="24"/>
          <w:szCs w:val="24"/>
          <w:highlight w:val="yellow"/>
        </w:rPr>
      </w:pP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Berbuat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adil</w:t>
      </w:r>
      <w:proofErr w:type="spellEnd"/>
    </w:p>
    <w:p w:rsidR="00A7002A" w:rsidRPr="00EF639E" w:rsidRDefault="00643845" w:rsidP="00AC656F">
      <w:pPr>
        <w:pStyle w:val="ListParagraph"/>
        <w:numPr>
          <w:ilvl w:val="1"/>
          <w:numId w:val="19"/>
        </w:numPr>
        <w:rPr>
          <w:rFonts w:ascii="Bahnschrift Light" w:hAnsi="Bahnschrift Light" w:cs="Times New Roman"/>
          <w:sz w:val="24"/>
          <w:szCs w:val="24"/>
          <w:highlight w:val="yellow"/>
        </w:rPr>
      </w:pP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Berpuasa</w:t>
      </w:r>
      <w:proofErr w:type="spellEnd"/>
    </w:p>
    <w:p w:rsidR="00643845" w:rsidRPr="00EF639E" w:rsidRDefault="00643845" w:rsidP="00A7002A">
      <w:pPr>
        <w:pStyle w:val="ListParagraph"/>
        <w:numPr>
          <w:ilvl w:val="1"/>
          <w:numId w:val="19"/>
        </w:numPr>
        <w:rPr>
          <w:rFonts w:ascii="Bahnschrift Light" w:hAnsi="Bahnschrift Light" w:cs="Times New Roman"/>
          <w:sz w:val="24"/>
          <w:szCs w:val="24"/>
          <w:highlight w:val="yellow"/>
        </w:rPr>
      </w:pP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Membaca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Al-Quran.</w:t>
      </w:r>
    </w:p>
    <w:p w:rsidR="00643845" w:rsidRPr="00EF639E" w:rsidRDefault="00643845" w:rsidP="00424B85">
      <w:pPr>
        <w:pStyle w:val="ListParagraph"/>
        <w:rPr>
          <w:rFonts w:ascii="Bahnschrift Light" w:hAnsi="Bahnschrift Light" w:cs="Times New Roman"/>
          <w:sz w:val="24"/>
          <w:szCs w:val="24"/>
        </w:rPr>
      </w:pPr>
    </w:p>
    <w:p w:rsidR="00424B85" w:rsidRPr="00EF639E" w:rsidRDefault="00424B85" w:rsidP="00424B85">
      <w:pPr>
        <w:pStyle w:val="ListParagraph"/>
        <w:rPr>
          <w:rFonts w:ascii="Bahnschrift Light" w:hAnsi="Bahnschrift Light" w:cs="Times New Roman"/>
          <w:sz w:val="24"/>
          <w:szCs w:val="24"/>
        </w:rPr>
      </w:pPr>
      <w:r w:rsidRPr="00EF639E">
        <w:rPr>
          <w:rFonts w:ascii="Bahnschrift Light" w:hAnsi="Bahnschrift Light" w:cs="Times New Roman"/>
          <w:sz w:val="24"/>
          <w:szCs w:val="24"/>
        </w:rPr>
        <w:t xml:space="preserve">18.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menjelaskan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contoh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perbuatan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yang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mencerminkan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salahsatu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sifat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wajib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bagi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Rasul</w:t>
      </w:r>
    </w:p>
    <w:p w:rsidR="00F81291" w:rsidRPr="00EF639E" w:rsidRDefault="00F81291" w:rsidP="00424B85">
      <w:pPr>
        <w:pStyle w:val="ListParagraph"/>
        <w:rPr>
          <w:rFonts w:ascii="Bahnschrift Light" w:hAnsi="Bahnschrift Light" w:cs="Times New Roman"/>
          <w:sz w:val="24"/>
          <w:szCs w:val="24"/>
        </w:rPr>
      </w:pPr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Sifat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wajib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bagi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Rasulullah SAW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adalah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amanah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,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yaitu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kepercayaan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yang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diberikan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oleh Allah SWT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kepada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Rasulullah SAW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untuk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menyampaikan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risalah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-Nya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kepada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umat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manusia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dengan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jujur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dan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benar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.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Contoh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perbuatan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yang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mencerminkan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sifat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amanah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Rasulullah SAW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adalah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ketika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beliau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menyampaikan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wahyu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dari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Allah SWT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kepada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umat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manusia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tanpa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ada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sedikit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pun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perubahan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atau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penambahan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. Rasulullah SAW juga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selalu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menjaga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rahasia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dari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umat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manusia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dan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tidak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pernah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menyalahgunakan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kepercayaan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yang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diberikan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oleh Allah SWT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kepadanya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.</w:t>
      </w:r>
    </w:p>
    <w:p w:rsidR="00F81291" w:rsidRPr="00EF639E" w:rsidRDefault="00F81291" w:rsidP="00424B85">
      <w:pPr>
        <w:pStyle w:val="ListParagraph"/>
        <w:rPr>
          <w:rFonts w:ascii="Bahnschrift Light" w:hAnsi="Bahnschrift Light" w:cs="Times New Roman"/>
          <w:sz w:val="24"/>
          <w:szCs w:val="24"/>
        </w:rPr>
      </w:pPr>
    </w:p>
    <w:p w:rsidR="00424B85" w:rsidRPr="00EF639E" w:rsidRDefault="00424B85" w:rsidP="00424B85">
      <w:pPr>
        <w:pStyle w:val="ListParagraph"/>
        <w:rPr>
          <w:rFonts w:ascii="Bahnschrift Light" w:hAnsi="Bahnschrift Light" w:cs="Times New Roman"/>
          <w:sz w:val="24"/>
          <w:szCs w:val="24"/>
        </w:rPr>
      </w:pPr>
      <w:r w:rsidRPr="00EF639E">
        <w:rPr>
          <w:rFonts w:ascii="Bahnschrift Light" w:hAnsi="Bahnschrift Light" w:cs="Times New Roman"/>
          <w:sz w:val="24"/>
          <w:szCs w:val="24"/>
        </w:rPr>
        <w:t xml:space="preserve">19.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menjelaskan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salahsatu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tugas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rasul</w:t>
      </w:r>
      <w:proofErr w:type="spellEnd"/>
    </w:p>
    <w:p w:rsidR="00F81291" w:rsidRPr="00EF639E" w:rsidRDefault="00F81291" w:rsidP="00424B85">
      <w:pPr>
        <w:pStyle w:val="ListParagraph"/>
        <w:rPr>
          <w:rFonts w:ascii="Bahnschrift Light" w:hAnsi="Bahnschrift Light" w:cs="Times New Roman"/>
          <w:color w:val="040C28"/>
          <w:sz w:val="24"/>
          <w:szCs w:val="24"/>
        </w:rPr>
      </w:pP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lastRenderedPageBreak/>
        <w:t>Tugas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para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rasul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adalah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 </w:t>
      </w:r>
      <w:proofErr w:type="spellStart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mengajarkan</w:t>
      </w:r>
      <w:proofErr w:type="spellEnd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 xml:space="preserve"> tauhid, </w:t>
      </w:r>
      <w:proofErr w:type="spellStart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mengajarkan</w:t>
      </w:r>
      <w:proofErr w:type="spellEnd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cara</w:t>
      </w:r>
      <w:proofErr w:type="spellEnd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beribadah</w:t>
      </w:r>
      <w:proofErr w:type="spellEnd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 xml:space="preserve">, </w:t>
      </w:r>
      <w:proofErr w:type="spellStart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menjelaskan</w:t>
      </w:r>
      <w:proofErr w:type="spellEnd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hukum-hukum</w:t>
      </w:r>
      <w:proofErr w:type="spellEnd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 xml:space="preserve"> Allah </w:t>
      </w:r>
      <w:proofErr w:type="spellStart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Swt</w:t>
      </w:r>
      <w:proofErr w:type="spellEnd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 xml:space="preserve">. dan </w:t>
      </w:r>
      <w:proofErr w:type="spellStart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batasannya</w:t>
      </w:r>
      <w:proofErr w:type="spellEnd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bagi</w:t>
      </w:r>
      <w:proofErr w:type="spellEnd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manusia</w:t>
      </w:r>
      <w:proofErr w:type="spellEnd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 xml:space="preserve">, </w:t>
      </w:r>
      <w:proofErr w:type="spellStart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memberi</w:t>
      </w:r>
      <w:proofErr w:type="spellEnd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teladan</w:t>
      </w:r>
      <w:proofErr w:type="spellEnd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kepada</w:t>
      </w:r>
      <w:proofErr w:type="spellEnd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umatnya</w:t>
      </w:r>
      <w:proofErr w:type="spellEnd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 xml:space="preserve">, </w:t>
      </w:r>
      <w:proofErr w:type="spellStart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memperbaiki</w:t>
      </w:r>
      <w:proofErr w:type="spellEnd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jiwa</w:t>
      </w:r>
      <w:proofErr w:type="spellEnd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manusia</w:t>
      </w:r>
      <w:proofErr w:type="spellEnd"/>
    </w:p>
    <w:p w:rsidR="00F81291" w:rsidRPr="00EF639E" w:rsidRDefault="00F81291" w:rsidP="00424B85">
      <w:pPr>
        <w:pStyle w:val="ListParagraph"/>
        <w:rPr>
          <w:rFonts w:ascii="Bahnschrift Light" w:hAnsi="Bahnschrift Light" w:cs="Times New Roman"/>
          <w:sz w:val="24"/>
          <w:szCs w:val="24"/>
        </w:rPr>
      </w:pPr>
    </w:p>
    <w:p w:rsidR="00424B85" w:rsidRPr="00EF639E" w:rsidRDefault="00424B85" w:rsidP="00424B85">
      <w:pPr>
        <w:pStyle w:val="ListParagraph"/>
        <w:rPr>
          <w:rFonts w:ascii="Bahnschrift Light" w:hAnsi="Bahnschrift Light" w:cs="Times New Roman"/>
          <w:sz w:val="24"/>
          <w:szCs w:val="24"/>
        </w:rPr>
      </w:pPr>
      <w:r w:rsidRPr="00EF639E">
        <w:rPr>
          <w:rFonts w:ascii="Bahnschrift Light" w:hAnsi="Bahnschrift Light" w:cs="Times New Roman"/>
          <w:sz w:val="24"/>
          <w:szCs w:val="24"/>
        </w:rPr>
        <w:t xml:space="preserve">20.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menjelaskan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peristiwayang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sesuai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dengan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beriman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kepada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Rasul</w:t>
      </w:r>
    </w:p>
    <w:p w:rsidR="00F81291" w:rsidRPr="00EF639E" w:rsidRDefault="00F81291" w:rsidP="00F81291">
      <w:pPr>
        <w:pStyle w:val="ListParagraph"/>
        <w:rPr>
          <w:rFonts w:ascii="Bahnschrift Light" w:hAnsi="Bahnschrift Light" w:cs="Times New Roman"/>
          <w:sz w:val="24"/>
          <w:szCs w:val="24"/>
        </w:rPr>
      </w:pP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Peristiwa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yang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sesuai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dengan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beriman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kepada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Rasul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adalah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terkait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dengan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pengakuan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kebenaran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dan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keabsahan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ajaran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dan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tindakan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yang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dilakukan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oleh Rasul. Salah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satu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peristiwa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yang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dapat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dijadikan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contoh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adalah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hijrahnya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Rasulullah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dari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Mekah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ke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Madinah pada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tahun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622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Masehi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. Hijrah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merupakan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peristiwa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penting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dalam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sejarah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Islam dan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menjadi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tonggak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awal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dalam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penyebaran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agama Islam di dunia.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Dalam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peristiwa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ini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, Rasulullah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harus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meninggalkan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kampung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halamannya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di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Mekah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dan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berpindah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ke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Madinah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karena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mengalami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kekerasan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dan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penindasan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dari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kaum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musyrikin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.</w:t>
      </w:r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Dalam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peristiwa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hijrah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ini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, Rasulullah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menunjukkan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keimanan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dan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keberaniannya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dalam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menghadapi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tantangan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dan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rintangan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yang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sulit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.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Dia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juga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menunjukkan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rasa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persaudaraan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dan gotong royong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dengan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umat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Muslim yang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telah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menyambutnya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di Madinah.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Dengan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hijrah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ini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, Rasulullah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mengajarkan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pentingnya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berjuang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untuk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mencapai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kebenaran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dan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keadilan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,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serta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pentingnya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saling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membantu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dan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bergotong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-royong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dalam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mencapai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tujuan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bersama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.</w:t>
      </w:r>
    </w:p>
    <w:p w:rsidR="00F81291" w:rsidRPr="00EF639E" w:rsidRDefault="00F81291" w:rsidP="00F81291">
      <w:pPr>
        <w:pStyle w:val="ListParagraph"/>
        <w:rPr>
          <w:rFonts w:ascii="Bahnschrift Light" w:hAnsi="Bahnschrift Light" w:cs="Times New Roman"/>
          <w:sz w:val="24"/>
          <w:szCs w:val="24"/>
        </w:rPr>
      </w:pPr>
    </w:p>
    <w:p w:rsidR="00F81291" w:rsidRPr="00EF639E" w:rsidRDefault="00424B85" w:rsidP="00F81291">
      <w:pPr>
        <w:pStyle w:val="ListParagraph"/>
        <w:rPr>
          <w:rFonts w:ascii="Bahnschrift Light" w:hAnsi="Bahnschrift Light" w:cs="Times New Roman"/>
          <w:sz w:val="24"/>
          <w:szCs w:val="24"/>
        </w:rPr>
      </w:pPr>
      <w:r w:rsidRPr="00EF639E">
        <w:rPr>
          <w:rFonts w:ascii="Bahnschrift Light" w:hAnsi="Bahnschrift Light" w:cs="Times New Roman"/>
          <w:sz w:val="24"/>
          <w:szCs w:val="24"/>
        </w:rPr>
        <w:t xml:space="preserve">21.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memahami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makna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yang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terkandung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dari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cerita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Nabi Luth As.</w:t>
      </w:r>
    </w:p>
    <w:p w:rsidR="00F81291" w:rsidRPr="00EF639E" w:rsidRDefault="00F81291" w:rsidP="00F81291">
      <w:pPr>
        <w:pStyle w:val="ListParagraph"/>
        <w:numPr>
          <w:ilvl w:val="1"/>
          <w:numId w:val="20"/>
        </w:numPr>
        <w:rPr>
          <w:rFonts w:ascii="Bahnschrift Light" w:hAnsi="Bahnschrift Light" w:cs="Times New Roman"/>
          <w:sz w:val="24"/>
          <w:szCs w:val="24"/>
          <w:highlight w:val="yellow"/>
        </w:rPr>
      </w:pP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Menjaga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Kesucian</w:t>
      </w:r>
      <w:proofErr w:type="spellEnd"/>
    </w:p>
    <w:p w:rsidR="00F81291" w:rsidRPr="00EF639E" w:rsidRDefault="00F81291" w:rsidP="00F81291">
      <w:pPr>
        <w:pStyle w:val="ListParagraph"/>
        <w:numPr>
          <w:ilvl w:val="1"/>
          <w:numId w:val="20"/>
        </w:numPr>
        <w:rPr>
          <w:rFonts w:ascii="Bahnschrift Light" w:hAnsi="Bahnschrift Light" w:cs="Times New Roman"/>
          <w:sz w:val="24"/>
          <w:szCs w:val="24"/>
          <w:highlight w:val="yellow"/>
        </w:rPr>
      </w:pP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Menjauhi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Kemaksiatan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: </w:t>
      </w:r>
    </w:p>
    <w:p w:rsidR="00F81291" w:rsidRPr="00EF639E" w:rsidRDefault="00F81291" w:rsidP="00F81291">
      <w:pPr>
        <w:pStyle w:val="ListParagraph"/>
        <w:numPr>
          <w:ilvl w:val="1"/>
          <w:numId w:val="20"/>
        </w:numPr>
        <w:rPr>
          <w:rFonts w:ascii="Bahnschrift Light" w:hAnsi="Bahnschrift Light" w:cs="Times New Roman"/>
          <w:sz w:val="24"/>
          <w:szCs w:val="24"/>
          <w:highlight w:val="yellow"/>
        </w:rPr>
      </w:pP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Perlunya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Menjaga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proofErr w:type="gram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Keluarga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:.</w:t>
      </w:r>
      <w:proofErr w:type="gramEnd"/>
    </w:p>
    <w:p w:rsidR="00F81291" w:rsidRPr="00EF639E" w:rsidRDefault="00F81291" w:rsidP="00F81291">
      <w:pPr>
        <w:pStyle w:val="ListParagraph"/>
        <w:numPr>
          <w:ilvl w:val="1"/>
          <w:numId w:val="20"/>
        </w:numPr>
        <w:rPr>
          <w:rFonts w:ascii="Bahnschrift Light" w:hAnsi="Bahnschrift Light" w:cs="Times New Roman"/>
          <w:sz w:val="24"/>
          <w:szCs w:val="24"/>
          <w:highlight w:val="yellow"/>
        </w:rPr>
      </w:pP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Perlunya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Taubat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dan Kembali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ke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Jalan yang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Benar</w:t>
      </w:r>
      <w:proofErr w:type="spellEnd"/>
    </w:p>
    <w:p w:rsidR="00F81291" w:rsidRPr="00EF639E" w:rsidRDefault="00F81291" w:rsidP="00F81291">
      <w:pPr>
        <w:pStyle w:val="ListParagraph"/>
        <w:numPr>
          <w:ilvl w:val="1"/>
          <w:numId w:val="20"/>
        </w:numPr>
        <w:rPr>
          <w:rFonts w:ascii="Bahnschrift Light" w:hAnsi="Bahnschrift Light" w:cs="Times New Roman"/>
          <w:sz w:val="24"/>
          <w:szCs w:val="24"/>
          <w:highlight w:val="yellow"/>
        </w:rPr>
      </w:pP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Hukuman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bagi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Pelaku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proofErr w:type="gram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Kemaksiatan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:.</w:t>
      </w:r>
      <w:proofErr w:type="gramEnd"/>
    </w:p>
    <w:p w:rsidR="00A7002A" w:rsidRPr="00EF639E" w:rsidRDefault="00A7002A" w:rsidP="00A7002A">
      <w:pPr>
        <w:pStyle w:val="ListParagraph"/>
        <w:ind w:left="2160"/>
        <w:rPr>
          <w:rFonts w:ascii="Bahnschrift Light" w:hAnsi="Bahnschrift Light" w:cs="Times New Roman"/>
          <w:sz w:val="24"/>
          <w:szCs w:val="24"/>
          <w:highlight w:val="yellow"/>
        </w:rPr>
      </w:pPr>
    </w:p>
    <w:p w:rsidR="00A7002A" w:rsidRPr="00EF639E" w:rsidRDefault="00A7002A" w:rsidP="00A7002A">
      <w:pPr>
        <w:pStyle w:val="ListParagraph"/>
        <w:ind w:left="2160"/>
        <w:rPr>
          <w:rFonts w:ascii="Bahnschrift Light" w:hAnsi="Bahnschrift Light" w:cs="Times New Roman"/>
          <w:sz w:val="24"/>
          <w:szCs w:val="24"/>
          <w:highlight w:val="yellow"/>
        </w:rPr>
      </w:pPr>
    </w:p>
    <w:p w:rsidR="00A7002A" w:rsidRPr="00EF639E" w:rsidRDefault="00A7002A" w:rsidP="00A7002A">
      <w:pPr>
        <w:pStyle w:val="ListParagraph"/>
        <w:ind w:left="2160"/>
        <w:rPr>
          <w:rFonts w:ascii="Bahnschrift Light" w:hAnsi="Bahnschrift Light" w:cs="Times New Roman"/>
          <w:sz w:val="24"/>
          <w:szCs w:val="24"/>
          <w:highlight w:val="yellow"/>
        </w:rPr>
      </w:pPr>
    </w:p>
    <w:p w:rsidR="00A7002A" w:rsidRPr="00EF639E" w:rsidRDefault="00A7002A" w:rsidP="00A7002A">
      <w:pPr>
        <w:pStyle w:val="ListParagraph"/>
        <w:ind w:left="2160"/>
        <w:rPr>
          <w:rFonts w:ascii="Bahnschrift Light" w:hAnsi="Bahnschrift Light" w:cs="Times New Roman"/>
          <w:sz w:val="24"/>
          <w:szCs w:val="24"/>
          <w:highlight w:val="yellow"/>
        </w:rPr>
      </w:pPr>
    </w:p>
    <w:p w:rsidR="00F81291" w:rsidRPr="00EF639E" w:rsidRDefault="00F81291" w:rsidP="00F81291">
      <w:pPr>
        <w:pStyle w:val="ListParagraph"/>
        <w:rPr>
          <w:rFonts w:ascii="Bahnschrift Light" w:hAnsi="Bahnschrift Light" w:cs="Times New Roman"/>
          <w:sz w:val="24"/>
          <w:szCs w:val="24"/>
        </w:rPr>
      </w:pPr>
    </w:p>
    <w:p w:rsidR="00424B85" w:rsidRPr="00EF639E" w:rsidRDefault="00424B85" w:rsidP="00424B85">
      <w:pPr>
        <w:pStyle w:val="ListParagraph"/>
        <w:rPr>
          <w:rFonts w:ascii="Bahnschrift Light" w:hAnsi="Bahnschrift Light" w:cs="Times New Roman"/>
          <w:sz w:val="24"/>
          <w:szCs w:val="24"/>
        </w:rPr>
      </w:pPr>
      <w:r w:rsidRPr="00EF639E">
        <w:rPr>
          <w:rFonts w:ascii="Bahnschrift Light" w:hAnsi="Bahnschrift Light" w:cs="Times New Roman"/>
          <w:sz w:val="24"/>
          <w:szCs w:val="24"/>
        </w:rPr>
        <w:t xml:space="preserve">22.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menyebutkan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dalil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Beriman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kepada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Nabidan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Rasul</w:t>
      </w:r>
    </w:p>
    <w:p w:rsidR="00A7002A" w:rsidRPr="00EF639E" w:rsidRDefault="00A7002A" w:rsidP="00A7002A">
      <w:pPr>
        <w:rPr>
          <w:rFonts w:ascii="Bahnschrift Light" w:hAnsi="Bahnschrift Light" w:cs="Times New Roman"/>
          <w:sz w:val="24"/>
          <w:szCs w:val="24"/>
          <w:highlight w:val="yellow"/>
        </w:rPr>
      </w:pP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Dalil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atau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landasan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utama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dalam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beriman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kepada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Nabi dan Rasul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adalah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ayat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ke-285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dari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Surat Al-Baqarah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dalam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Al-Quran, yang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berbunyi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:</w:t>
      </w:r>
    </w:p>
    <w:p w:rsidR="00F81291" w:rsidRPr="00EF639E" w:rsidRDefault="00A7002A" w:rsidP="00A7002A">
      <w:pPr>
        <w:rPr>
          <w:rFonts w:ascii="Bahnschrift Light" w:hAnsi="Bahnschrift Light" w:cs="Times New Roman"/>
          <w:sz w:val="24"/>
          <w:szCs w:val="24"/>
        </w:rPr>
      </w:pPr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"Rasul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telah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beriman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kepada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apa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yang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diturunkan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kepadanya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dari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Tuhannya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,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demikian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pula orang-orang yang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beriman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.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Semua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beriman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kepada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Allah,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malaikat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-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malaikat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-Nya, kitab-kitab-Nya dan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rasul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-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rasul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-Nya. Kami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tidak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membeda-bedakan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antara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satu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dengan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yang lain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dari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rasul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-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rasul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-Nya. Dan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mereka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berkata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, 'Kami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dengar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dan kami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taat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.'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Ampunilah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kami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ya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Tuhan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kami, dan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kepada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Engkaulah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tempat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kembali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yang paling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utama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."</w:t>
      </w:r>
    </w:p>
    <w:p w:rsidR="00424B85" w:rsidRPr="00EF639E" w:rsidRDefault="00424B85" w:rsidP="00424B85">
      <w:pPr>
        <w:pStyle w:val="ListParagraph"/>
        <w:rPr>
          <w:rFonts w:ascii="Bahnschrift Light" w:hAnsi="Bahnschrift Light" w:cs="Times New Roman"/>
          <w:sz w:val="24"/>
          <w:szCs w:val="24"/>
        </w:rPr>
      </w:pPr>
      <w:r w:rsidRPr="00EF639E">
        <w:rPr>
          <w:rFonts w:ascii="Bahnschrift Light" w:hAnsi="Bahnschrift Light" w:cs="Times New Roman"/>
          <w:sz w:val="24"/>
          <w:szCs w:val="24"/>
        </w:rPr>
        <w:t xml:space="preserve">23.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menyebutkan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bentukimplementasi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dari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beriman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kepada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Nabi dan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Rasu</w:t>
      </w:r>
      <w:r w:rsidR="001D3EE6" w:rsidRPr="00EF639E">
        <w:rPr>
          <w:rFonts w:ascii="Bahnschrift Light" w:hAnsi="Bahnschrift Light" w:cs="Times New Roman"/>
          <w:sz w:val="24"/>
          <w:szCs w:val="24"/>
        </w:rPr>
        <w:t>L</w:t>
      </w:r>
      <w:proofErr w:type="spellEnd"/>
    </w:p>
    <w:p w:rsidR="001D3EE6" w:rsidRPr="00EF639E" w:rsidRDefault="001D3EE6" w:rsidP="001D3EE6">
      <w:pPr>
        <w:pStyle w:val="ListParagraph"/>
        <w:numPr>
          <w:ilvl w:val="0"/>
          <w:numId w:val="23"/>
        </w:numPr>
        <w:rPr>
          <w:rFonts w:ascii="Bahnschrift Light" w:hAnsi="Bahnschrift Light" w:cs="Times New Roman"/>
          <w:sz w:val="24"/>
          <w:szCs w:val="24"/>
        </w:rPr>
      </w:pPr>
      <w:proofErr w:type="spellStart"/>
      <w:r w:rsidRPr="00EF639E">
        <w:rPr>
          <w:rFonts w:ascii="Bahnschrift Light" w:hAnsi="Bahnschrift Light" w:cs="Times New Roman"/>
          <w:color w:val="D1D5DB"/>
          <w:sz w:val="24"/>
          <w:szCs w:val="24"/>
          <w:shd w:val="clear" w:color="auto" w:fill="444654"/>
        </w:rPr>
        <w:t>Mengikuti</w:t>
      </w:r>
      <w:proofErr w:type="spellEnd"/>
      <w:r w:rsidRPr="00EF639E">
        <w:rPr>
          <w:rFonts w:ascii="Bahnschrift Light" w:hAnsi="Bahnschrift Light" w:cs="Times New Roman"/>
          <w:color w:val="D1D5DB"/>
          <w:sz w:val="24"/>
          <w:szCs w:val="24"/>
          <w:shd w:val="clear" w:color="auto" w:fill="44465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D1D5DB"/>
          <w:sz w:val="24"/>
          <w:szCs w:val="24"/>
          <w:shd w:val="clear" w:color="auto" w:fill="444654"/>
        </w:rPr>
        <w:t>ajaran</w:t>
      </w:r>
      <w:proofErr w:type="spellEnd"/>
      <w:r w:rsidRPr="00EF639E">
        <w:rPr>
          <w:rFonts w:ascii="Bahnschrift Light" w:hAnsi="Bahnschrift Light" w:cs="Times New Roman"/>
          <w:color w:val="D1D5DB"/>
          <w:sz w:val="24"/>
          <w:szCs w:val="24"/>
          <w:shd w:val="clear" w:color="auto" w:fill="444654"/>
        </w:rPr>
        <w:t xml:space="preserve"> dan </w:t>
      </w:r>
      <w:proofErr w:type="spellStart"/>
      <w:r w:rsidRPr="00EF639E">
        <w:rPr>
          <w:rFonts w:ascii="Bahnschrift Light" w:hAnsi="Bahnschrift Light" w:cs="Times New Roman"/>
          <w:color w:val="D1D5DB"/>
          <w:sz w:val="24"/>
          <w:szCs w:val="24"/>
          <w:shd w:val="clear" w:color="auto" w:fill="444654"/>
        </w:rPr>
        <w:t>tuntunan</w:t>
      </w:r>
      <w:proofErr w:type="spellEnd"/>
      <w:r w:rsidRPr="00EF639E">
        <w:rPr>
          <w:rFonts w:ascii="Bahnschrift Light" w:hAnsi="Bahnschrift Light" w:cs="Times New Roman"/>
          <w:color w:val="D1D5DB"/>
          <w:sz w:val="24"/>
          <w:szCs w:val="24"/>
          <w:shd w:val="clear" w:color="auto" w:fill="444654"/>
        </w:rPr>
        <w:t xml:space="preserve"> yang </w:t>
      </w:r>
      <w:proofErr w:type="spellStart"/>
      <w:r w:rsidRPr="00EF639E">
        <w:rPr>
          <w:rFonts w:ascii="Bahnschrift Light" w:hAnsi="Bahnschrift Light" w:cs="Times New Roman"/>
          <w:color w:val="D1D5DB"/>
          <w:sz w:val="24"/>
          <w:szCs w:val="24"/>
          <w:shd w:val="clear" w:color="auto" w:fill="444654"/>
        </w:rPr>
        <w:t>diajarkan</w:t>
      </w:r>
      <w:proofErr w:type="spellEnd"/>
      <w:r w:rsidRPr="00EF639E">
        <w:rPr>
          <w:rFonts w:ascii="Bahnschrift Light" w:hAnsi="Bahnschrift Light" w:cs="Times New Roman"/>
          <w:color w:val="D1D5DB"/>
          <w:sz w:val="24"/>
          <w:szCs w:val="24"/>
          <w:shd w:val="clear" w:color="auto" w:fill="444654"/>
        </w:rPr>
        <w:t xml:space="preserve"> oleh Nabi dan Rasul.</w:t>
      </w:r>
    </w:p>
    <w:p w:rsidR="001D3EE6" w:rsidRPr="00EF639E" w:rsidRDefault="001D3EE6" w:rsidP="001D3EE6">
      <w:pPr>
        <w:pStyle w:val="ListParagraph"/>
        <w:numPr>
          <w:ilvl w:val="0"/>
          <w:numId w:val="23"/>
        </w:numPr>
        <w:rPr>
          <w:rFonts w:ascii="Bahnschrift Light" w:hAnsi="Bahnschrift Light" w:cs="Times New Roman"/>
          <w:sz w:val="24"/>
          <w:szCs w:val="24"/>
        </w:rPr>
      </w:pPr>
      <w:proofErr w:type="spellStart"/>
      <w:r w:rsidRPr="00EF639E">
        <w:rPr>
          <w:rFonts w:ascii="Bahnschrift Light" w:hAnsi="Bahnschrift Light" w:cs="Times New Roman"/>
          <w:color w:val="D1D5DB"/>
          <w:sz w:val="24"/>
          <w:szCs w:val="24"/>
          <w:shd w:val="clear" w:color="auto" w:fill="444654"/>
        </w:rPr>
        <w:lastRenderedPageBreak/>
        <w:t>Meneladani</w:t>
      </w:r>
      <w:proofErr w:type="spellEnd"/>
      <w:r w:rsidRPr="00EF639E">
        <w:rPr>
          <w:rFonts w:ascii="Bahnschrift Light" w:hAnsi="Bahnschrift Light" w:cs="Times New Roman"/>
          <w:color w:val="D1D5DB"/>
          <w:sz w:val="24"/>
          <w:szCs w:val="24"/>
          <w:shd w:val="clear" w:color="auto" w:fill="44465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D1D5DB"/>
          <w:sz w:val="24"/>
          <w:szCs w:val="24"/>
          <w:shd w:val="clear" w:color="auto" w:fill="444654"/>
        </w:rPr>
        <w:t>akhlak</w:t>
      </w:r>
      <w:proofErr w:type="spellEnd"/>
      <w:r w:rsidRPr="00EF639E">
        <w:rPr>
          <w:rFonts w:ascii="Bahnschrift Light" w:hAnsi="Bahnschrift Light" w:cs="Times New Roman"/>
          <w:color w:val="D1D5DB"/>
          <w:sz w:val="24"/>
          <w:szCs w:val="24"/>
          <w:shd w:val="clear" w:color="auto" w:fill="444654"/>
        </w:rPr>
        <w:t xml:space="preserve"> dan </w:t>
      </w:r>
      <w:proofErr w:type="spellStart"/>
      <w:r w:rsidRPr="00EF639E">
        <w:rPr>
          <w:rFonts w:ascii="Bahnschrift Light" w:hAnsi="Bahnschrift Light" w:cs="Times New Roman"/>
          <w:color w:val="D1D5DB"/>
          <w:sz w:val="24"/>
          <w:szCs w:val="24"/>
          <w:shd w:val="clear" w:color="auto" w:fill="444654"/>
        </w:rPr>
        <w:t>perilaku</w:t>
      </w:r>
      <w:proofErr w:type="spellEnd"/>
      <w:r w:rsidRPr="00EF639E">
        <w:rPr>
          <w:rFonts w:ascii="Bahnschrift Light" w:hAnsi="Bahnschrift Light" w:cs="Times New Roman"/>
          <w:color w:val="D1D5DB"/>
          <w:sz w:val="24"/>
          <w:szCs w:val="24"/>
          <w:shd w:val="clear" w:color="auto" w:fill="444654"/>
        </w:rPr>
        <w:t xml:space="preserve"> Nabi dan Rasul</w:t>
      </w:r>
    </w:p>
    <w:p w:rsidR="001D3EE6" w:rsidRPr="00EF639E" w:rsidRDefault="001D3EE6" w:rsidP="001D3EE6">
      <w:pPr>
        <w:pStyle w:val="ListParagraph"/>
        <w:numPr>
          <w:ilvl w:val="0"/>
          <w:numId w:val="23"/>
        </w:numPr>
        <w:rPr>
          <w:rFonts w:ascii="Bahnschrift Light" w:hAnsi="Bahnschrift Light" w:cs="Times New Roman"/>
          <w:sz w:val="24"/>
          <w:szCs w:val="24"/>
        </w:rPr>
      </w:pPr>
      <w:proofErr w:type="spellStart"/>
      <w:r w:rsidRPr="00EF639E">
        <w:rPr>
          <w:rFonts w:ascii="Bahnschrift Light" w:hAnsi="Bahnschrift Light" w:cs="Times New Roman"/>
          <w:color w:val="D1D5DB"/>
          <w:sz w:val="24"/>
          <w:szCs w:val="24"/>
          <w:shd w:val="clear" w:color="auto" w:fill="444654"/>
        </w:rPr>
        <w:t>Mengenang</w:t>
      </w:r>
      <w:proofErr w:type="spellEnd"/>
      <w:r w:rsidRPr="00EF639E">
        <w:rPr>
          <w:rFonts w:ascii="Bahnschrift Light" w:hAnsi="Bahnschrift Light" w:cs="Times New Roman"/>
          <w:color w:val="D1D5DB"/>
          <w:sz w:val="24"/>
          <w:szCs w:val="24"/>
          <w:shd w:val="clear" w:color="auto" w:fill="444654"/>
        </w:rPr>
        <w:t xml:space="preserve"> dan </w:t>
      </w:r>
      <w:proofErr w:type="spellStart"/>
      <w:r w:rsidRPr="00EF639E">
        <w:rPr>
          <w:rFonts w:ascii="Bahnschrift Light" w:hAnsi="Bahnschrift Light" w:cs="Times New Roman"/>
          <w:color w:val="D1D5DB"/>
          <w:sz w:val="24"/>
          <w:szCs w:val="24"/>
          <w:shd w:val="clear" w:color="auto" w:fill="444654"/>
        </w:rPr>
        <w:t>memperingati</w:t>
      </w:r>
      <w:proofErr w:type="spellEnd"/>
      <w:r w:rsidRPr="00EF639E">
        <w:rPr>
          <w:rFonts w:ascii="Bahnschrift Light" w:hAnsi="Bahnschrift Light" w:cs="Times New Roman"/>
          <w:color w:val="D1D5DB"/>
          <w:sz w:val="24"/>
          <w:szCs w:val="24"/>
          <w:shd w:val="clear" w:color="auto" w:fill="44465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D1D5DB"/>
          <w:sz w:val="24"/>
          <w:szCs w:val="24"/>
          <w:shd w:val="clear" w:color="auto" w:fill="444654"/>
        </w:rPr>
        <w:t>peristiwa</w:t>
      </w:r>
      <w:proofErr w:type="spellEnd"/>
      <w:r w:rsidRPr="00EF639E">
        <w:rPr>
          <w:rFonts w:ascii="Bahnschrift Light" w:hAnsi="Bahnschrift Light" w:cs="Times New Roman"/>
          <w:color w:val="D1D5DB"/>
          <w:sz w:val="24"/>
          <w:szCs w:val="24"/>
          <w:shd w:val="clear" w:color="auto" w:fill="44465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D1D5DB"/>
          <w:sz w:val="24"/>
          <w:szCs w:val="24"/>
          <w:shd w:val="clear" w:color="auto" w:fill="444654"/>
        </w:rPr>
        <w:t>penting</w:t>
      </w:r>
      <w:proofErr w:type="spellEnd"/>
      <w:r w:rsidRPr="00EF639E">
        <w:rPr>
          <w:rFonts w:ascii="Bahnschrift Light" w:hAnsi="Bahnschrift Light" w:cs="Times New Roman"/>
          <w:color w:val="D1D5DB"/>
          <w:sz w:val="24"/>
          <w:szCs w:val="24"/>
          <w:shd w:val="clear" w:color="auto" w:fill="44465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D1D5DB"/>
          <w:sz w:val="24"/>
          <w:szCs w:val="24"/>
          <w:shd w:val="clear" w:color="auto" w:fill="444654"/>
        </w:rPr>
        <w:t>dalam</w:t>
      </w:r>
      <w:proofErr w:type="spellEnd"/>
      <w:r w:rsidRPr="00EF639E">
        <w:rPr>
          <w:rFonts w:ascii="Bahnschrift Light" w:hAnsi="Bahnschrift Light" w:cs="Times New Roman"/>
          <w:color w:val="D1D5DB"/>
          <w:sz w:val="24"/>
          <w:szCs w:val="24"/>
          <w:shd w:val="clear" w:color="auto" w:fill="44465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D1D5DB"/>
          <w:sz w:val="24"/>
          <w:szCs w:val="24"/>
          <w:shd w:val="clear" w:color="auto" w:fill="444654"/>
        </w:rPr>
        <w:t>kehidupan</w:t>
      </w:r>
      <w:proofErr w:type="spellEnd"/>
      <w:r w:rsidRPr="00EF639E">
        <w:rPr>
          <w:rFonts w:ascii="Bahnschrift Light" w:hAnsi="Bahnschrift Light" w:cs="Times New Roman"/>
          <w:color w:val="D1D5DB"/>
          <w:sz w:val="24"/>
          <w:szCs w:val="24"/>
          <w:shd w:val="clear" w:color="auto" w:fill="444654"/>
        </w:rPr>
        <w:t xml:space="preserve"> Nabi dan Rasul</w:t>
      </w:r>
    </w:p>
    <w:p w:rsidR="001D3EE6" w:rsidRPr="00EF639E" w:rsidRDefault="001D3EE6" w:rsidP="001D3EE6">
      <w:pPr>
        <w:pStyle w:val="ListParagraph"/>
        <w:numPr>
          <w:ilvl w:val="0"/>
          <w:numId w:val="23"/>
        </w:numPr>
        <w:rPr>
          <w:rFonts w:ascii="Bahnschrift Light" w:hAnsi="Bahnschrift Light" w:cs="Times New Roman"/>
          <w:sz w:val="24"/>
          <w:szCs w:val="24"/>
        </w:rPr>
      </w:pPr>
      <w:proofErr w:type="spellStart"/>
      <w:r w:rsidRPr="00EF639E">
        <w:rPr>
          <w:rFonts w:ascii="Bahnschrift Light" w:hAnsi="Bahnschrift Light" w:cs="Times New Roman"/>
          <w:color w:val="D1D5DB"/>
          <w:sz w:val="24"/>
          <w:szCs w:val="24"/>
          <w:shd w:val="clear" w:color="auto" w:fill="444654"/>
        </w:rPr>
        <w:t>M</w:t>
      </w:r>
      <w:r w:rsidRPr="00EF639E">
        <w:rPr>
          <w:rFonts w:ascii="Bahnschrift Light" w:hAnsi="Bahnschrift Light" w:cs="Times New Roman"/>
          <w:color w:val="D1D5DB"/>
          <w:sz w:val="24"/>
          <w:szCs w:val="24"/>
          <w:shd w:val="clear" w:color="auto" w:fill="444654"/>
        </w:rPr>
        <w:t>empertahankan</w:t>
      </w:r>
      <w:proofErr w:type="spellEnd"/>
      <w:r w:rsidRPr="00EF639E">
        <w:rPr>
          <w:rFonts w:ascii="Bahnschrift Light" w:hAnsi="Bahnschrift Light" w:cs="Times New Roman"/>
          <w:color w:val="D1D5DB"/>
          <w:sz w:val="24"/>
          <w:szCs w:val="24"/>
          <w:shd w:val="clear" w:color="auto" w:fill="44465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D1D5DB"/>
          <w:sz w:val="24"/>
          <w:szCs w:val="24"/>
          <w:shd w:val="clear" w:color="auto" w:fill="444654"/>
        </w:rPr>
        <w:t>kehormatan</w:t>
      </w:r>
      <w:proofErr w:type="spellEnd"/>
      <w:r w:rsidRPr="00EF639E">
        <w:rPr>
          <w:rFonts w:ascii="Bahnschrift Light" w:hAnsi="Bahnschrift Light" w:cs="Times New Roman"/>
          <w:color w:val="D1D5DB"/>
          <w:sz w:val="24"/>
          <w:szCs w:val="24"/>
          <w:shd w:val="clear" w:color="auto" w:fill="444654"/>
        </w:rPr>
        <w:t xml:space="preserve"> dan </w:t>
      </w:r>
      <w:proofErr w:type="spellStart"/>
      <w:r w:rsidRPr="00EF639E">
        <w:rPr>
          <w:rFonts w:ascii="Bahnschrift Light" w:hAnsi="Bahnschrift Light" w:cs="Times New Roman"/>
          <w:color w:val="D1D5DB"/>
          <w:sz w:val="24"/>
          <w:szCs w:val="24"/>
          <w:shd w:val="clear" w:color="auto" w:fill="444654"/>
        </w:rPr>
        <w:t>martabat</w:t>
      </w:r>
      <w:proofErr w:type="spellEnd"/>
      <w:r w:rsidRPr="00EF639E">
        <w:rPr>
          <w:rFonts w:ascii="Bahnschrift Light" w:hAnsi="Bahnschrift Light" w:cs="Times New Roman"/>
          <w:color w:val="D1D5DB"/>
          <w:sz w:val="24"/>
          <w:szCs w:val="24"/>
          <w:shd w:val="clear" w:color="auto" w:fill="444654"/>
        </w:rPr>
        <w:t xml:space="preserve"> Nabi dan Rasul.</w:t>
      </w:r>
    </w:p>
    <w:p w:rsidR="001D3EE6" w:rsidRPr="00EF639E" w:rsidRDefault="001D3EE6" w:rsidP="001D3EE6">
      <w:pPr>
        <w:pStyle w:val="ListParagraph"/>
        <w:numPr>
          <w:ilvl w:val="0"/>
          <w:numId w:val="23"/>
        </w:numPr>
        <w:rPr>
          <w:rFonts w:ascii="Bahnschrift Light" w:hAnsi="Bahnschrift Light" w:cs="Times New Roman"/>
          <w:sz w:val="24"/>
          <w:szCs w:val="24"/>
        </w:rPr>
      </w:pPr>
      <w:proofErr w:type="spellStart"/>
      <w:r w:rsidRPr="00EF639E">
        <w:rPr>
          <w:rFonts w:ascii="Bahnschrift Light" w:hAnsi="Bahnschrift Light" w:cs="Times New Roman"/>
          <w:color w:val="D1D5DB"/>
          <w:sz w:val="24"/>
          <w:szCs w:val="24"/>
          <w:shd w:val="clear" w:color="auto" w:fill="444654"/>
        </w:rPr>
        <w:t>Berusaha</w:t>
      </w:r>
      <w:proofErr w:type="spellEnd"/>
      <w:r w:rsidRPr="00EF639E">
        <w:rPr>
          <w:rFonts w:ascii="Bahnschrift Light" w:hAnsi="Bahnschrift Light" w:cs="Times New Roman"/>
          <w:color w:val="D1D5DB"/>
          <w:sz w:val="24"/>
          <w:szCs w:val="24"/>
          <w:shd w:val="clear" w:color="auto" w:fill="44465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D1D5DB"/>
          <w:sz w:val="24"/>
          <w:szCs w:val="24"/>
          <w:shd w:val="clear" w:color="auto" w:fill="444654"/>
        </w:rPr>
        <w:t>mengikuti</w:t>
      </w:r>
      <w:proofErr w:type="spellEnd"/>
      <w:r w:rsidRPr="00EF639E">
        <w:rPr>
          <w:rFonts w:ascii="Bahnschrift Light" w:hAnsi="Bahnschrift Light" w:cs="Times New Roman"/>
          <w:color w:val="D1D5DB"/>
          <w:sz w:val="24"/>
          <w:szCs w:val="24"/>
          <w:shd w:val="clear" w:color="auto" w:fill="44465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D1D5DB"/>
          <w:sz w:val="24"/>
          <w:szCs w:val="24"/>
          <w:shd w:val="clear" w:color="auto" w:fill="444654"/>
        </w:rPr>
        <w:t>jejak</w:t>
      </w:r>
      <w:proofErr w:type="spellEnd"/>
      <w:r w:rsidRPr="00EF639E">
        <w:rPr>
          <w:rFonts w:ascii="Bahnschrift Light" w:hAnsi="Bahnschrift Light" w:cs="Times New Roman"/>
          <w:color w:val="D1D5DB"/>
          <w:sz w:val="24"/>
          <w:szCs w:val="24"/>
          <w:shd w:val="clear" w:color="auto" w:fill="444654"/>
        </w:rPr>
        <w:t xml:space="preserve"> Nabi dan Rasul </w:t>
      </w:r>
      <w:proofErr w:type="spellStart"/>
      <w:r w:rsidRPr="00EF639E">
        <w:rPr>
          <w:rFonts w:ascii="Bahnschrift Light" w:hAnsi="Bahnschrift Light" w:cs="Times New Roman"/>
          <w:color w:val="D1D5DB"/>
          <w:sz w:val="24"/>
          <w:szCs w:val="24"/>
          <w:shd w:val="clear" w:color="auto" w:fill="444654"/>
        </w:rPr>
        <w:t>dalam</w:t>
      </w:r>
      <w:proofErr w:type="spellEnd"/>
      <w:r w:rsidRPr="00EF639E">
        <w:rPr>
          <w:rFonts w:ascii="Bahnschrift Light" w:hAnsi="Bahnschrift Light" w:cs="Times New Roman"/>
          <w:color w:val="D1D5DB"/>
          <w:sz w:val="24"/>
          <w:szCs w:val="24"/>
          <w:shd w:val="clear" w:color="auto" w:fill="44465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D1D5DB"/>
          <w:sz w:val="24"/>
          <w:szCs w:val="24"/>
          <w:shd w:val="clear" w:color="auto" w:fill="444654"/>
        </w:rPr>
        <w:t>menjalankan</w:t>
      </w:r>
      <w:proofErr w:type="spellEnd"/>
      <w:r w:rsidRPr="00EF639E">
        <w:rPr>
          <w:rFonts w:ascii="Bahnschrift Light" w:hAnsi="Bahnschrift Light" w:cs="Times New Roman"/>
          <w:color w:val="D1D5DB"/>
          <w:sz w:val="24"/>
          <w:szCs w:val="24"/>
          <w:shd w:val="clear" w:color="auto" w:fill="44465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D1D5DB"/>
          <w:sz w:val="24"/>
          <w:szCs w:val="24"/>
          <w:shd w:val="clear" w:color="auto" w:fill="444654"/>
        </w:rPr>
        <w:t>dakwah</w:t>
      </w:r>
      <w:proofErr w:type="spellEnd"/>
      <w:r w:rsidRPr="00EF639E">
        <w:rPr>
          <w:rFonts w:ascii="Bahnschrift Light" w:hAnsi="Bahnschrift Light" w:cs="Times New Roman"/>
          <w:color w:val="D1D5DB"/>
          <w:sz w:val="24"/>
          <w:szCs w:val="24"/>
          <w:shd w:val="clear" w:color="auto" w:fill="444654"/>
        </w:rPr>
        <w:t xml:space="preserve"> dan </w:t>
      </w:r>
      <w:proofErr w:type="spellStart"/>
      <w:r w:rsidRPr="00EF639E">
        <w:rPr>
          <w:rFonts w:ascii="Bahnschrift Light" w:hAnsi="Bahnschrift Light" w:cs="Times New Roman"/>
          <w:color w:val="D1D5DB"/>
          <w:sz w:val="24"/>
          <w:szCs w:val="24"/>
          <w:shd w:val="clear" w:color="auto" w:fill="444654"/>
        </w:rPr>
        <w:t>berjuang</w:t>
      </w:r>
      <w:proofErr w:type="spellEnd"/>
    </w:p>
    <w:p w:rsidR="00A7002A" w:rsidRPr="00EF639E" w:rsidRDefault="00A7002A" w:rsidP="00424B85">
      <w:pPr>
        <w:pStyle w:val="ListParagraph"/>
        <w:rPr>
          <w:rFonts w:ascii="Bahnschrift Light" w:hAnsi="Bahnschrift Light" w:cs="Times New Roman"/>
          <w:sz w:val="24"/>
          <w:szCs w:val="24"/>
        </w:rPr>
      </w:pPr>
    </w:p>
    <w:p w:rsidR="001D3EE6" w:rsidRPr="00EF639E" w:rsidRDefault="001D3EE6" w:rsidP="00424B85">
      <w:pPr>
        <w:pStyle w:val="ListParagraph"/>
        <w:rPr>
          <w:rFonts w:ascii="Bahnschrift Light" w:hAnsi="Bahnschrift Light" w:cs="Times New Roman"/>
          <w:sz w:val="24"/>
          <w:szCs w:val="24"/>
        </w:rPr>
      </w:pPr>
    </w:p>
    <w:p w:rsidR="00424B85" w:rsidRPr="00EF639E" w:rsidRDefault="00424B85" w:rsidP="00424B85">
      <w:pPr>
        <w:pStyle w:val="ListParagraph"/>
        <w:rPr>
          <w:rFonts w:ascii="Bahnschrift Light" w:hAnsi="Bahnschrift Light" w:cs="Times New Roman"/>
          <w:sz w:val="24"/>
          <w:szCs w:val="24"/>
        </w:rPr>
      </w:pPr>
      <w:r w:rsidRPr="00EF639E">
        <w:rPr>
          <w:rFonts w:ascii="Bahnschrift Light" w:hAnsi="Bahnschrift Light" w:cs="Times New Roman"/>
          <w:sz w:val="24"/>
          <w:szCs w:val="24"/>
        </w:rPr>
        <w:t xml:space="preserve">24.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menyebutkan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contohperbuatan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yang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mencerminkan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Beriman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kepada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Rasu</w:t>
      </w:r>
      <w:proofErr w:type="spellEnd"/>
    </w:p>
    <w:p w:rsidR="001D3EE6" w:rsidRPr="00EF639E" w:rsidRDefault="001D3EE6" w:rsidP="001D3EE6">
      <w:pPr>
        <w:pStyle w:val="ListParagraph"/>
        <w:numPr>
          <w:ilvl w:val="1"/>
          <w:numId w:val="24"/>
        </w:numPr>
        <w:rPr>
          <w:rFonts w:ascii="Bahnschrift Light" w:hAnsi="Bahnschrift Light" w:cs="Times New Roman"/>
          <w:sz w:val="24"/>
          <w:szCs w:val="24"/>
          <w:highlight w:val="yellow"/>
        </w:rPr>
      </w:pP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Menjunjung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tinggi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risalah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(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ajaran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Allah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Swt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yang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disampaikan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 </w:t>
      </w:r>
      <w:proofErr w:type="spellStart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rasul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-Nya). </w:t>
      </w:r>
    </w:p>
    <w:p w:rsidR="001D3EE6" w:rsidRPr="00EF639E" w:rsidRDefault="001D3EE6" w:rsidP="001D3EE6">
      <w:pPr>
        <w:pStyle w:val="ListParagraph"/>
        <w:numPr>
          <w:ilvl w:val="1"/>
          <w:numId w:val="24"/>
        </w:numPr>
        <w:rPr>
          <w:rFonts w:ascii="Bahnschrift Light" w:hAnsi="Bahnschrift Light" w:cs="Times New Roman"/>
          <w:sz w:val="24"/>
          <w:szCs w:val="24"/>
          <w:highlight w:val="yellow"/>
        </w:rPr>
      </w:pP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Melaksanakan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seruannya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untuk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beribadah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hanya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 </w:t>
      </w:r>
      <w:proofErr w:type="spellStart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kepada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 Allah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Swt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. </w:t>
      </w:r>
    </w:p>
    <w:p w:rsidR="001D3EE6" w:rsidRPr="00EF639E" w:rsidRDefault="001D3EE6" w:rsidP="001D3EE6">
      <w:pPr>
        <w:pStyle w:val="ListParagraph"/>
        <w:numPr>
          <w:ilvl w:val="1"/>
          <w:numId w:val="24"/>
        </w:numPr>
        <w:rPr>
          <w:rFonts w:ascii="Bahnschrift Light" w:hAnsi="Bahnschrift Light" w:cs="Times New Roman"/>
          <w:sz w:val="24"/>
          <w:szCs w:val="24"/>
          <w:highlight w:val="yellow"/>
        </w:rPr>
      </w:pP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Giat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dan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rajin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bekerja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mencari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rezeki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yang halal,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sesuai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 </w:t>
      </w:r>
      <w:proofErr w:type="spellStart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dengan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 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keahliannya</w:t>
      </w:r>
      <w:proofErr w:type="spellEnd"/>
    </w:p>
    <w:p w:rsidR="001D3EE6" w:rsidRPr="00EF639E" w:rsidRDefault="001D3EE6" w:rsidP="001D3EE6">
      <w:pPr>
        <w:pStyle w:val="ListParagraph"/>
        <w:ind w:left="2160"/>
        <w:rPr>
          <w:rFonts w:ascii="Bahnschrift Light" w:hAnsi="Bahnschrift Light" w:cs="Times New Roman"/>
          <w:sz w:val="24"/>
          <w:szCs w:val="24"/>
        </w:rPr>
      </w:pPr>
    </w:p>
    <w:p w:rsidR="00424B85" w:rsidRPr="00EF639E" w:rsidRDefault="00424B85" w:rsidP="00424B85">
      <w:pPr>
        <w:pStyle w:val="ListParagraph"/>
        <w:rPr>
          <w:rFonts w:ascii="Bahnschrift Light" w:hAnsi="Bahnschrift Light" w:cs="Times New Roman"/>
          <w:sz w:val="24"/>
          <w:szCs w:val="24"/>
        </w:rPr>
      </w:pPr>
      <w:r w:rsidRPr="00EF639E">
        <w:rPr>
          <w:rFonts w:ascii="Bahnschrift Light" w:hAnsi="Bahnschrift Light" w:cs="Times New Roman"/>
          <w:sz w:val="24"/>
          <w:szCs w:val="24"/>
        </w:rPr>
        <w:t xml:space="preserve">25.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menjelaskan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salahsatu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tugas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rasul</w:t>
      </w:r>
      <w:proofErr w:type="spellEnd"/>
    </w:p>
    <w:p w:rsidR="001D3EE6" w:rsidRPr="00EF639E" w:rsidRDefault="001D3EE6" w:rsidP="00424B85">
      <w:pPr>
        <w:pStyle w:val="ListParagraph"/>
        <w:rPr>
          <w:rFonts w:ascii="Bahnschrift Light" w:hAnsi="Bahnschrift Light" w:cs="Times New Roman"/>
          <w:color w:val="040C28"/>
          <w:sz w:val="24"/>
          <w:szCs w:val="24"/>
        </w:rPr>
      </w:pP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Tugas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para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rasul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adalah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 </w:t>
      </w:r>
      <w:proofErr w:type="spellStart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mengajarkan</w:t>
      </w:r>
      <w:proofErr w:type="spellEnd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 xml:space="preserve"> tauhid, </w:t>
      </w:r>
      <w:proofErr w:type="spellStart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mengajarkan</w:t>
      </w:r>
      <w:proofErr w:type="spellEnd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cara</w:t>
      </w:r>
      <w:proofErr w:type="spellEnd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beribadah</w:t>
      </w:r>
      <w:proofErr w:type="spellEnd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 xml:space="preserve">, </w:t>
      </w:r>
      <w:proofErr w:type="spellStart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menjelaskan</w:t>
      </w:r>
      <w:proofErr w:type="spellEnd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hukum-hukum</w:t>
      </w:r>
      <w:proofErr w:type="spellEnd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 xml:space="preserve"> Allah </w:t>
      </w:r>
      <w:proofErr w:type="spellStart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Swt</w:t>
      </w:r>
      <w:proofErr w:type="spellEnd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 xml:space="preserve">. dan </w:t>
      </w:r>
      <w:proofErr w:type="spellStart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batasannya</w:t>
      </w:r>
      <w:proofErr w:type="spellEnd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bagi</w:t>
      </w:r>
      <w:proofErr w:type="spellEnd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manusia</w:t>
      </w:r>
      <w:proofErr w:type="spellEnd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 xml:space="preserve">, </w:t>
      </w:r>
      <w:proofErr w:type="spellStart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memberi</w:t>
      </w:r>
      <w:proofErr w:type="spellEnd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teladan</w:t>
      </w:r>
      <w:proofErr w:type="spellEnd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kepada</w:t>
      </w:r>
      <w:proofErr w:type="spellEnd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umatnya</w:t>
      </w:r>
      <w:proofErr w:type="spellEnd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 xml:space="preserve">, </w:t>
      </w:r>
      <w:proofErr w:type="spellStart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memperbaiki</w:t>
      </w:r>
      <w:proofErr w:type="spellEnd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jiwa</w:t>
      </w:r>
      <w:proofErr w:type="spellEnd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manusia</w:t>
      </w:r>
      <w:proofErr w:type="spellEnd"/>
    </w:p>
    <w:p w:rsidR="001D3EE6" w:rsidRPr="00EF639E" w:rsidRDefault="001D3EE6" w:rsidP="00424B85">
      <w:pPr>
        <w:pStyle w:val="ListParagraph"/>
        <w:rPr>
          <w:rFonts w:ascii="Bahnschrift Light" w:hAnsi="Bahnschrift Light" w:cs="Times New Roman"/>
          <w:sz w:val="24"/>
          <w:szCs w:val="24"/>
        </w:rPr>
      </w:pPr>
    </w:p>
    <w:p w:rsidR="00424B85" w:rsidRPr="00EF639E" w:rsidRDefault="00424B85" w:rsidP="00424B85">
      <w:pPr>
        <w:pStyle w:val="ListParagraph"/>
        <w:rPr>
          <w:rFonts w:ascii="Bahnschrift Light" w:hAnsi="Bahnschrift Light" w:cs="Times New Roman"/>
          <w:sz w:val="24"/>
          <w:szCs w:val="24"/>
        </w:rPr>
      </w:pPr>
      <w:r w:rsidRPr="00EF639E">
        <w:rPr>
          <w:rFonts w:ascii="Bahnschrift Light" w:hAnsi="Bahnschrift Light" w:cs="Times New Roman"/>
          <w:sz w:val="24"/>
          <w:szCs w:val="24"/>
        </w:rPr>
        <w:t xml:space="preserve">26.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menyebutkan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rukun-rukun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iman</w:t>
      </w:r>
      <w:proofErr w:type="spellEnd"/>
    </w:p>
    <w:p w:rsidR="001D3EE6" w:rsidRPr="00EF639E" w:rsidRDefault="001D3EE6" w:rsidP="00424B85">
      <w:pPr>
        <w:pStyle w:val="ListParagraph"/>
        <w:rPr>
          <w:rStyle w:val="hgkelc"/>
          <w:rFonts w:ascii="Bahnschrift Light" w:hAnsi="Bahnschrift Light" w:cs="Times New Roman"/>
          <w:color w:val="202124"/>
          <w:sz w:val="24"/>
          <w:szCs w:val="24"/>
          <w:shd w:val="clear" w:color="auto" w:fill="FFFFFF"/>
          <w:lang w:val="id-ID"/>
        </w:rPr>
      </w:pPr>
      <w:r w:rsidRPr="00EF639E">
        <w:rPr>
          <w:rStyle w:val="hgkelc"/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  <w:lang w:val="id-ID"/>
        </w:rPr>
        <w:t>h </w:t>
      </w:r>
      <w:r w:rsidRPr="00EF639E">
        <w:rPr>
          <w:rStyle w:val="hgkelc"/>
          <w:rFonts w:ascii="Bahnschrift Light" w:hAnsi="Bahnschrift Light" w:cs="Times New Roman"/>
          <w:color w:val="040C28"/>
          <w:sz w:val="24"/>
          <w:szCs w:val="24"/>
          <w:highlight w:val="yellow"/>
          <w:shd w:val="clear" w:color="auto" w:fill="FFFFFF"/>
          <w:lang w:val="id-ID"/>
        </w:rPr>
        <w:t>man kepada Allah SWT, malaikat, kitab, rasul, hari akhir, serta qada' dan qadar</w:t>
      </w:r>
    </w:p>
    <w:p w:rsidR="001D3EE6" w:rsidRPr="00EF639E" w:rsidRDefault="001D3EE6" w:rsidP="00424B85">
      <w:pPr>
        <w:pStyle w:val="ListParagraph"/>
        <w:rPr>
          <w:rFonts w:ascii="Bahnschrift Light" w:hAnsi="Bahnschrift Light" w:cs="Times New Roman"/>
          <w:sz w:val="24"/>
          <w:szCs w:val="24"/>
        </w:rPr>
      </w:pPr>
    </w:p>
    <w:p w:rsidR="00424B85" w:rsidRPr="00EF639E" w:rsidRDefault="00424B85" w:rsidP="00424B85">
      <w:pPr>
        <w:pStyle w:val="ListParagraph"/>
        <w:rPr>
          <w:rFonts w:ascii="Bahnschrift Light" w:hAnsi="Bahnschrift Light" w:cs="Times New Roman"/>
          <w:sz w:val="24"/>
          <w:szCs w:val="24"/>
        </w:rPr>
      </w:pPr>
      <w:r w:rsidRPr="00EF639E">
        <w:rPr>
          <w:rFonts w:ascii="Bahnschrift Light" w:hAnsi="Bahnschrift Light" w:cs="Times New Roman"/>
          <w:sz w:val="24"/>
          <w:szCs w:val="24"/>
        </w:rPr>
        <w:t xml:space="preserve">27.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menjelaskan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pengertian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sifat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proofErr w:type="gramStart"/>
      <w:r w:rsidRPr="00EF639E">
        <w:rPr>
          <w:rFonts w:ascii="Bahnschrift Light" w:hAnsi="Bahnschrift Light" w:cs="Times New Roman"/>
          <w:sz w:val="24"/>
          <w:szCs w:val="24"/>
        </w:rPr>
        <w:t>wajib,sifat</w:t>
      </w:r>
      <w:proofErr w:type="spellEnd"/>
      <w:proofErr w:type="gram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mustahil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, dan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sifat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jaiz</w:t>
      </w:r>
      <w:proofErr w:type="spellEnd"/>
    </w:p>
    <w:p w:rsidR="001D3EE6" w:rsidRPr="00EF639E" w:rsidRDefault="001D3EE6" w:rsidP="00424B85">
      <w:pPr>
        <w:pStyle w:val="ListParagraph"/>
        <w:rPr>
          <w:rFonts w:ascii="Bahnschrift Light" w:hAnsi="Bahnschrift Light" w:cs="Times New Roman"/>
          <w:color w:val="040C28"/>
          <w:sz w:val="24"/>
          <w:szCs w:val="24"/>
        </w:rPr>
      </w:pPr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Sifat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wajib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,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adalah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 </w:t>
      </w:r>
      <w:proofErr w:type="spellStart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sifat</w:t>
      </w:r>
      <w:proofErr w:type="spellEnd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 xml:space="preserve"> yang </w:t>
      </w:r>
      <w:proofErr w:type="spellStart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pasti</w:t>
      </w:r>
      <w:proofErr w:type="spellEnd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dimiliki</w:t>
      </w:r>
      <w:proofErr w:type="spellEnd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 xml:space="preserve"> oleh Allah SWT.</w:t>
      </w:r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 </w:t>
      </w:r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 xml:space="preserve">Sifat </w:t>
      </w:r>
      <w:proofErr w:type="spellStart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mustahil</w:t>
      </w:r>
      <w:proofErr w:type="spellEnd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 xml:space="preserve">, </w:t>
      </w:r>
      <w:proofErr w:type="spellStart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adalah</w:t>
      </w:r>
      <w:proofErr w:type="spellEnd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sifat</w:t>
      </w:r>
      <w:proofErr w:type="spellEnd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 xml:space="preserve"> yang </w:t>
      </w:r>
      <w:proofErr w:type="spellStart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tidak</w:t>
      </w:r>
      <w:proofErr w:type="spellEnd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mungkin</w:t>
      </w:r>
      <w:proofErr w:type="spellEnd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ada</w:t>
      </w:r>
      <w:proofErr w:type="spellEnd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 xml:space="preserve"> pada Allah SWT.</w:t>
      </w:r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 </w:t>
      </w:r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 xml:space="preserve">Sifat </w:t>
      </w:r>
      <w:proofErr w:type="spellStart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jaiz</w:t>
      </w:r>
      <w:proofErr w:type="spellEnd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 xml:space="preserve">, </w:t>
      </w:r>
      <w:proofErr w:type="spellStart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adalah</w:t>
      </w:r>
      <w:proofErr w:type="spellEnd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sifat</w:t>
      </w:r>
      <w:proofErr w:type="spellEnd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bebasnya</w:t>
      </w:r>
      <w:proofErr w:type="spellEnd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 xml:space="preserve"> Allah </w:t>
      </w:r>
      <w:proofErr w:type="spellStart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berbuat</w:t>
      </w:r>
      <w:proofErr w:type="spellEnd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atau</w:t>
      </w:r>
      <w:proofErr w:type="spellEnd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tidak</w:t>
      </w:r>
      <w:proofErr w:type="spellEnd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berbuat</w:t>
      </w:r>
      <w:proofErr w:type="spellEnd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sesuatu</w:t>
      </w:r>
      <w:proofErr w:type="spellEnd"/>
    </w:p>
    <w:p w:rsidR="001D3EE6" w:rsidRPr="00EF639E" w:rsidRDefault="001D3EE6" w:rsidP="00424B85">
      <w:pPr>
        <w:pStyle w:val="ListParagraph"/>
        <w:rPr>
          <w:rFonts w:ascii="Bahnschrift Light" w:hAnsi="Bahnschrift Light" w:cs="Times New Roman"/>
          <w:sz w:val="24"/>
          <w:szCs w:val="24"/>
        </w:rPr>
      </w:pPr>
    </w:p>
    <w:p w:rsidR="00424B85" w:rsidRPr="00EF639E" w:rsidRDefault="00424B85" w:rsidP="00424B85">
      <w:pPr>
        <w:pStyle w:val="ListParagraph"/>
        <w:rPr>
          <w:rFonts w:ascii="Bahnschrift Light" w:hAnsi="Bahnschrift Light" w:cs="Times New Roman"/>
          <w:sz w:val="24"/>
          <w:szCs w:val="24"/>
        </w:rPr>
      </w:pPr>
      <w:r w:rsidRPr="00EF639E">
        <w:rPr>
          <w:rFonts w:ascii="Bahnschrift Light" w:hAnsi="Bahnschrift Light" w:cs="Times New Roman"/>
          <w:sz w:val="24"/>
          <w:szCs w:val="24"/>
        </w:rPr>
        <w:t xml:space="preserve">28.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menjelaskan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hal-hal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yang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berhubungan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dengan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Iman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kepadaNabi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dan Rasul</w:t>
      </w:r>
    </w:p>
    <w:p w:rsidR="001D3EE6" w:rsidRPr="00EF639E" w:rsidRDefault="001D3EE6" w:rsidP="001D3EE6">
      <w:pPr>
        <w:pStyle w:val="ListParagraph"/>
        <w:numPr>
          <w:ilvl w:val="1"/>
          <w:numId w:val="25"/>
        </w:numPr>
        <w:rPr>
          <w:rFonts w:ascii="Bahnschrift Light" w:hAnsi="Bahnschrift Light" w:cs="Times New Roman"/>
          <w:sz w:val="24"/>
          <w:szCs w:val="24"/>
          <w:highlight w:val="yellow"/>
        </w:rPr>
      </w:pP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Mengimani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bahwa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Allah SWT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telah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mengutus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Nabi dan Rasul-Nya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kepada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umat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manusia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untuk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membimbing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dan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mengajarkan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ajaran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-Nya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kepada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manusia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.</w:t>
      </w:r>
    </w:p>
    <w:p w:rsidR="001D3EE6" w:rsidRPr="00EF639E" w:rsidRDefault="001D3EE6" w:rsidP="001D3EE6">
      <w:pPr>
        <w:pStyle w:val="ListParagraph"/>
        <w:numPr>
          <w:ilvl w:val="1"/>
          <w:numId w:val="25"/>
        </w:numPr>
        <w:rPr>
          <w:rFonts w:ascii="Bahnschrift Light" w:hAnsi="Bahnschrift Light" w:cs="Times New Roman"/>
          <w:sz w:val="24"/>
          <w:szCs w:val="24"/>
          <w:highlight w:val="yellow"/>
        </w:rPr>
      </w:pP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Mengimani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bahwa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Nabi dan Rasul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adalah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utusan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Allah yang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dipilih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secara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khusus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dan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diberikan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wahyu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-Nya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untuk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disampaikan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kepada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umat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manusia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.</w:t>
      </w:r>
    </w:p>
    <w:p w:rsidR="001D3EE6" w:rsidRPr="00EF639E" w:rsidRDefault="001D3EE6" w:rsidP="001D3EE6">
      <w:pPr>
        <w:pStyle w:val="ListParagraph"/>
        <w:numPr>
          <w:ilvl w:val="1"/>
          <w:numId w:val="25"/>
        </w:numPr>
        <w:rPr>
          <w:rFonts w:ascii="Bahnschrift Light" w:hAnsi="Bahnschrift Light" w:cs="Times New Roman"/>
          <w:sz w:val="24"/>
          <w:szCs w:val="24"/>
          <w:highlight w:val="yellow"/>
        </w:rPr>
      </w:pP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Mengimani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bahwa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Nabi dan Rasul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memiliki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akhlak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dan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tindakan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yang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mulia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dan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patut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untuk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dijadikan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teladan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dalam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kehidupan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sehari-hari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.</w:t>
      </w:r>
    </w:p>
    <w:p w:rsidR="001D3EE6" w:rsidRPr="00EF639E" w:rsidRDefault="001D3EE6" w:rsidP="001D3EE6">
      <w:pPr>
        <w:pStyle w:val="ListParagraph"/>
        <w:numPr>
          <w:ilvl w:val="1"/>
          <w:numId w:val="25"/>
        </w:numPr>
        <w:rPr>
          <w:rFonts w:ascii="Bahnschrift Light" w:hAnsi="Bahnschrift Light" w:cs="Times New Roman"/>
          <w:sz w:val="24"/>
          <w:szCs w:val="24"/>
          <w:highlight w:val="yellow"/>
        </w:rPr>
      </w:pP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Mengimani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bahwa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Nabi dan Rasul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adalah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manusia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yang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memiliki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kelemahan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dan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kesalahan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,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namun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dijaga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oleh Allah </w:t>
      </w:r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lastRenderedPageBreak/>
        <w:t xml:space="preserve">SWT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dari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melakukan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kesalahan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dalam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menyampaikan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ajaran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-Nya.</w:t>
      </w:r>
    </w:p>
    <w:p w:rsidR="001D3EE6" w:rsidRPr="00EF639E" w:rsidRDefault="001D3EE6" w:rsidP="001D3EE6">
      <w:pPr>
        <w:pStyle w:val="ListParagraph"/>
        <w:numPr>
          <w:ilvl w:val="1"/>
          <w:numId w:val="25"/>
        </w:numPr>
        <w:rPr>
          <w:rFonts w:ascii="Bahnschrift Light" w:hAnsi="Bahnschrift Light" w:cs="Times New Roman"/>
          <w:sz w:val="24"/>
          <w:szCs w:val="24"/>
          <w:highlight w:val="yellow"/>
        </w:rPr>
      </w:pP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Mengimani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bahwa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Nabi dan Rasul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adalah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pemimpin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umat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manusia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yang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memiliki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kewajiban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untuk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memimpin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dan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membimbing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umatnya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ke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jalan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yang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benar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.</w:t>
      </w:r>
    </w:p>
    <w:p w:rsidR="001D3EE6" w:rsidRPr="00EF639E" w:rsidRDefault="001D3EE6" w:rsidP="001D3EE6">
      <w:pPr>
        <w:pStyle w:val="ListParagraph"/>
        <w:numPr>
          <w:ilvl w:val="1"/>
          <w:numId w:val="25"/>
        </w:numPr>
        <w:rPr>
          <w:rFonts w:ascii="Bahnschrift Light" w:hAnsi="Bahnschrift Light" w:cs="Times New Roman"/>
          <w:sz w:val="24"/>
          <w:szCs w:val="24"/>
        </w:rPr>
      </w:pP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Menghormati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dan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menghargai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Nabi dan Rasul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serta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meneladani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akhlak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dan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tindakan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mereka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dalam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kehidupan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sehari-hari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.</w:t>
      </w:r>
    </w:p>
    <w:p w:rsidR="001D3EE6" w:rsidRPr="00EF639E" w:rsidRDefault="001D3EE6" w:rsidP="001D3EE6">
      <w:pPr>
        <w:pStyle w:val="ListParagraph"/>
        <w:rPr>
          <w:rFonts w:ascii="Bahnschrift Light" w:hAnsi="Bahnschrift Light" w:cs="Times New Roman"/>
          <w:sz w:val="24"/>
          <w:szCs w:val="24"/>
        </w:rPr>
      </w:pPr>
    </w:p>
    <w:p w:rsidR="001D3EE6" w:rsidRPr="00EF639E" w:rsidRDefault="001D3EE6" w:rsidP="001D3EE6">
      <w:pPr>
        <w:pStyle w:val="ListParagraph"/>
        <w:rPr>
          <w:rFonts w:ascii="Bahnschrift Light" w:hAnsi="Bahnschrift Light" w:cs="Times New Roman"/>
          <w:sz w:val="24"/>
          <w:szCs w:val="24"/>
        </w:rPr>
      </w:pPr>
    </w:p>
    <w:p w:rsidR="001D3EE6" w:rsidRPr="00EF639E" w:rsidRDefault="001D3EE6" w:rsidP="00424B85">
      <w:pPr>
        <w:pStyle w:val="ListParagraph"/>
        <w:rPr>
          <w:rFonts w:ascii="Bahnschrift Light" w:hAnsi="Bahnschrift Light" w:cs="Times New Roman"/>
          <w:sz w:val="24"/>
          <w:szCs w:val="24"/>
        </w:rPr>
      </w:pPr>
    </w:p>
    <w:p w:rsidR="001D3EE6" w:rsidRPr="00EF639E" w:rsidRDefault="00424B85" w:rsidP="001D3EE6">
      <w:pPr>
        <w:pStyle w:val="ListParagraph"/>
        <w:rPr>
          <w:rFonts w:ascii="Bahnschrift Light" w:hAnsi="Bahnschrift Light" w:cs="Times New Roman"/>
          <w:sz w:val="24"/>
          <w:szCs w:val="24"/>
        </w:rPr>
      </w:pPr>
      <w:r w:rsidRPr="00EF639E">
        <w:rPr>
          <w:rFonts w:ascii="Bahnschrift Light" w:hAnsi="Bahnschrift Light" w:cs="Times New Roman"/>
          <w:sz w:val="24"/>
          <w:szCs w:val="24"/>
        </w:rPr>
        <w:t xml:space="preserve">29.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menjelaskan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hikmah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beriman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kepada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Nabidan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Rasul</w:t>
      </w:r>
    </w:p>
    <w:p w:rsidR="001D3EE6" w:rsidRPr="00EF639E" w:rsidRDefault="001D3EE6" w:rsidP="00424B85">
      <w:pPr>
        <w:pStyle w:val="ListParagraph"/>
        <w:rPr>
          <w:rFonts w:ascii="Bahnschrift Light" w:hAnsi="Bahnschrift Light" w:cs="Times New Roman"/>
          <w:color w:val="202124"/>
          <w:sz w:val="24"/>
          <w:szCs w:val="24"/>
          <w:shd w:val="clear" w:color="auto" w:fill="FFFFFF"/>
        </w:rPr>
      </w:pPr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 xml:space="preserve">Makin </w:t>
      </w:r>
      <w:proofErr w:type="spellStart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sempurna</w:t>
      </w:r>
      <w:proofErr w:type="spellEnd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imannya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.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Terdorong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untuk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menjadikan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contoh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dalam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hidupnya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.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Terdorong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untuk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melakukan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perilaku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sosial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yang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baik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.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Memiliki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teladan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dalam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hidupnya</w:t>
      </w:r>
      <w:proofErr w:type="spellEnd"/>
    </w:p>
    <w:p w:rsidR="001D3EE6" w:rsidRPr="00EF639E" w:rsidRDefault="001D3EE6" w:rsidP="00424B85">
      <w:pPr>
        <w:pStyle w:val="ListParagraph"/>
        <w:rPr>
          <w:rFonts w:ascii="Bahnschrift Light" w:hAnsi="Bahnschrift Light" w:cs="Times New Roman"/>
          <w:sz w:val="24"/>
          <w:szCs w:val="24"/>
        </w:rPr>
      </w:pPr>
    </w:p>
    <w:p w:rsidR="00424B85" w:rsidRPr="00EF639E" w:rsidRDefault="00424B85" w:rsidP="00424B85">
      <w:pPr>
        <w:pStyle w:val="ListParagraph"/>
        <w:rPr>
          <w:rFonts w:ascii="Bahnschrift Light" w:hAnsi="Bahnschrift Light" w:cs="Times New Roman"/>
          <w:sz w:val="24"/>
          <w:szCs w:val="24"/>
        </w:rPr>
      </w:pPr>
      <w:r w:rsidRPr="00EF639E">
        <w:rPr>
          <w:rFonts w:ascii="Bahnschrift Light" w:hAnsi="Bahnschrift Light" w:cs="Times New Roman"/>
          <w:sz w:val="24"/>
          <w:szCs w:val="24"/>
        </w:rPr>
        <w:t xml:space="preserve">30.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menyebutkan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contohperbuatan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yang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mencerminkan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toleransi</w:t>
      </w:r>
      <w:proofErr w:type="spellEnd"/>
    </w:p>
    <w:p w:rsidR="001D3EE6" w:rsidRPr="00EF639E" w:rsidRDefault="001D3EE6" w:rsidP="001D3EE6">
      <w:pPr>
        <w:pStyle w:val="trt0xe"/>
        <w:numPr>
          <w:ilvl w:val="0"/>
          <w:numId w:val="26"/>
        </w:numPr>
        <w:shd w:val="clear" w:color="auto" w:fill="FFFFFF"/>
        <w:spacing w:before="0" w:beforeAutospacing="0" w:after="60" w:afterAutospacing="0"/>
        <w:rPr>
          <w:rFonts w:ascii="Bahnschrift Light" w:hAnsi="Bahnschrift Light"/>
          <w:color w:val="202124"/>
          <w:highlight w:val="yellow"/>
        </w:rPr>
      </w:pPr>
      <w:proofErr w:type="spellStart"/>
      <w:r w:rsidRPr="00EF639E">
        <w:rPr>
          <w:rFonts w:ascii="Bahnschrift Light" w:hAnsi="Bahnschrift Light"/>
          <w:color w:val="202124"/>
          <w:highlight w:val="yellow"/>
        </w:rPr>
        <w:t>Saling</w:t>
      </w:r>
      <w:proofErr w:type="spellEnd"/>
      <w:r w:rsidRPr="00EF639E">
        <w:rPr>
          <w:rFonts w:ascii="Bahnschrift Light" w:hAnsi="Bahnschrift Light"/>
          <w:color w:val="2021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/>
          <w:color w:val="202124"/>
          <w:highlight w:val="yellow"/>
        </w:rPr>
        <w:t>Membantu</w:t>
      </w:r>
      <w:proofErr w:type="spellEnd"/>
      <w:r w:rsidRPr="00EF639E">
        <w:rPr>
          <w:rFonts w:ascii="Bahnschrift Light" w:hAnsi="Bahnschrift Light"/>
          <w:color w:val="2021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/>
          <w:color w:val="202124"/>
          <w:highlight w:val="yellow"/>
        </w:rPr>
        <w:t>Sesama</w:t>
      </w:r>
      <w:proofErr w:type="spellEnd"/>
      <w:r w:rsidRPr="00EF639E">
        <w:rPr>
          <w:rFonts w:ascii="Bahnschrift Light" w:hAnsi="Bahnschrift Light"/>
          <w:color w:val="2021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/>
          <w:color w:val="202124"/>
          <w:highlight w:val="yellow"/>
        </w:rPr>
        <w:t>Teman</w:t>
      </w:r>
      <w:proofErr w:type="spellEnd"/>
      <w:r w:rsidRPr="00EF639E">
        <w:rPr>
          <w:rFonts w:ascii="Bahnschrift Light" w:hAnsi="Bahnschrift Light"/>
          <w:color w:val="202124"/>
          <w:highlight w:val="yellow"/>
        </w:rPr>
        <w:t>.</w:t>
      </w:r>
    </w:p>
    <w:p w:rsidR="001D3EE6" w:rsidRPr="00EF639E" w:rsidRDefault="001D3EE6" w:rsidP="001D3EE6">
      <w:pPr>
        <w:pStyle w:val="trt0xe"/>
        <w:numPr>
          <w:ilvl w:val="0"/>
          <w:numId w:val="26"/>
        </w:numPr>
        <w:shd w:val="clear" w:color="auto" w:fill="FFFFFF"/>
        <w:spacing w:before="0" w:beforeAutospacing="0" w:after="60" w:afterAutospacing="0"/>
        <w:rPr>
          <w:rFonts w:ascii="Bahnschrift Light" w:hAnsi="Bahnschrift Light"/>
          <w:color w:val="202124"/>
          <w:highlight w:val="yellow"/>
        </w:rPr>
      </w:pPr>
      <w:proofErr w:type="spellStart"/>
      <w:r w:rsidRPr="00EF639E">
        <w:rPr>
          <w:rFonts w:ascii="Bahnschrift Light" w:hAnsi="Bahnschrift Light"/>
          <w:color w:val="202124"/>
          <w:highlight w:val="yellow"/>
        </w:rPr>
        <w:t>Menghargai</w:t>
      </w:r>
      <w:proofErr w:type="spellEnd"/>
      <w:r w:rsidRPr="00EF639E">
        <w:rPr>
          <w:rFonts w:ascii="Bahnschrift Light" w:hAnsi="Bahnschrift Light"/>
          <w:color w:val="2021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/>
          <w:color w:val="202124"/>
          <w:highlight w:val="yellow"/>
        </w:rPr>
        <w:t>Sesama</w:t>
      </w:r>
      <w:proofErr w:type="spellEnd"/>
      <w:r w:rsidRPr="00EF639E">
        <w:rPr>
          <w:rFonts w:ascii="Bahnschrift Light" w:hAnsi="Bahnschrift Light"/>
          <w:color w:val="2021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/>
          <w:color w:val="202124"/>
          <w:highlight w:val="yellow"/>
        </w:rPr>
        <w:t>Teman</w:t>
      </w:r>
      <w:proofErr w:type="spellEnd"/>
      <w:r w:rsidRPr="00EF639E">
        <w:rPr>
          <w:rFonts w:ascii="Bahnschrift Light" w:hAnsi="Bahnschrift Light"/>
          <w:color w:val="202124"/>
          <w:highlight w:val="yellow"/>
        </w:rPr>
        <w:t>.</w:t>
      </w:r>
    </w:p>
    <w:p w:rsidR="001D3EE6" w:rsidRPr="00EF639E" w:rsidRDefault="001D3EE6" w:rsidP="001D3EE6">
      <w:pPr>
        <w:pStyle w:val="trt0xe"/>
        <w:numPr>
          <w:ilvl w:val="0"/>
          <w:numId w:val="26"/>
        </w:numPr>
        <w:shd w:val="clear" w:color="auto" w:fill="FFFFFF"/>
        <w:spacing w:before="0" w:beforeAutospacing="0" w:after="60" w:afterAutospacing="0"/>
        <w:rPr>
          <w:rFonts w:ascii="Bahnschrift Light" w:hAnsi="Bahnschrift Light"/>
          <w:color w:val="202124"/>
          <w:highlight w:val="yellow"/>
        </w:rPr>
      </w:pPr>
      <w:proofErr w:type="spellStart"/>
      <w:r w:rsidRPr="00EF639E">
        <w:rPr>
          <w:rFonts w:ascii="Bahnschrift Light" w:hAnsi="Bahnschrift Light"/>
          <w:color w:val="202124"/>
          <w:highlight w:val="yellow"/>
        </w:rPr>
        <w:t>Tidak</w:t>
      </w:r>
      <w:proofErr w:type="spellEnd"/>
      <w:r w:rsidRPr="00EF639E">
        <w:rPr>
          <w:rFonts w:ascii="Bahnschrift Light" w:hAnsi="Bahnschrift Light"/>
          <w:color w:val="2021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/>
          <w:color w:val="202124"/>
          <w:highlight w:val="yellow"/>
        </w:rPr>
        <w:t>Bersikap</w:t>
      </w:r>
      <w:proofErr w:type="spellEnd"/>
      <w:r w:rsidRPr="00EF639E">
        <w:rPr>
          <w:rFonts w:ascii="Bahnschrift Light" w:hAnsi="Bahnschrift Light"/>
          <w:color w:val="2021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/>
          <w:color w:val="202124"/>
          <w:highlight w:val="yellow"/>
        </w:rPr>
        <w:t>Sombong</w:t>
      </w:r>
      <w:proofErr w:type="spellEnd"/>
      <w:r w:rsidRPr="00EF639E">
        <w:rPr>
          <w:rFonts w:ascii="Bahnschrift Light" w:hAnsi="Bahnschrift Light"/>
          <w:color w:val="202124"/>
          <w:highlight w:val="yellow"/>
        </w:rPr>
        <w:t>.</w:t>
      </w:r>
    </w:p>
    <w:p w:rsidR="001D3EE6" w:rsidRPr="00EF639E" w:rsidRDefault="001D3EE6" w:rsidP="001D3EE6">
      <w:pPr>
        <w:pStyle w:val="trt0xe"/>
        <w:numPr>
          <w:ilvl w:val="0"/>
          <w:numId w:val="26"/>
        </w:numPr>
        <w:shd w:val="clear" w:color="auto" w:fill="FFFFFF"/>
        <w:spacing w:before="0" w:beforeAutospacing="0" w:after="60" w:afterAutospacing="0"/>
        <w:rPr>
          <w:rFonts w:ascii="Bahnschrift Light" w:hAnsi="Bahnschrift Light"/>
          <w:color w:val="202124"/>
          <w:highlight w:val="yellow"/>
        </w:rPr>
      </w:pPr>
      <w:proofErr w:type="spellStart"/>
      <w:r w:rsidRPr="00EF639E">
        <w:rPr>
          <w:rFonts w:ascii="Bahnschrift Light" w:hAnsi="Bahnschrift Light"/>
          <w:color w:val="202124"/>
          <w:highlight w:val="yellow"/>
        </w:rPr>
        <w:t>Menghargai</w:t>
      </w:r>
      <w:proofErr w:type="spellEnd"/>
      <w:r w:rsidRPr="00EF639E">
        <w:rPr>
          <w:rFonts w:ascii="Bahnschrift Light" w:hAnsi="Bahnschrift Light"/>
          <w:color w:val="2021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/>
          <w:color w:val="202124"/>
          <w:highlight w:val="yellow"/>
        </w:rPr>
        <w:t>Perbedaan</w:t>
      </w:r>
      <w:proofErr w:type="spellEnd"/>
      <w:r w:rsidRPr="00EF639E">
        <w:rPr>
          <w:rFonts w:ascii="Bahnschrift Light" w:hAnsi="Bahnschrift Light"/>
          <w:color w:val="2021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/>
          <w:color w:val="202124"/>
          <w:highlight w:val="yellow"/>
        </w:rPr>
        <w:t>Antar</w:t>
      </w:r>
      <w:proofErr w:type="spellEnd"/>
      <w:r w:rsidRPr="00EF639E">
        <w:rPr>
          <w:rFonts w:ascii="Bahnschrift Light" w:hAnsi="Bahnschrift Light"/>
          <w:color w:val="2021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/>
          <w:color w:val="202124"/>
          <w:highlight w:val="yellow"/>
        </w:rPr>
        <w:t>Teman</w:t>
      </w:r>
      <w:proofErr w:type="spellEnd"/>
      <w:r w:rsidRPr="00EF639E">
        <w:rPr>
          <w:rFonts w:ascii="Bahnschrift Light" w:hAnsi="Bahnschrift Light"/>
          <w:color w:val="202124"/>
          <w:highlight w:val="yellow"/>
        </w:rPr>
        <w:t>.</w:t>
      </w:r>
    </w:p>
    <w:p w:rsidR="001D3EE6" w:rsidRPr="00EF639E" w:rsidRDefault="001D3EE6" w:rsidP="00424B85">
      <w:pPr>
        <w:pStyle w:val="ListParagraph"/>
        <w:rPr>
          <w:rFonts w:ascii="Bahnschrift Light" w:hAnsi="Bahnschrift Light" w:cs="Times New Roman"/>
          <w:sz w:val="24"/>
          <w:szCs w:val="24"/>
        </w:rPr>
      </w:pPr>
    </w:p>
    <w:p w:rsidR="00F81291" w:rsidRPr="00EF639E" w:rsidRDefault="00F81291" w:rsidP="00424B85">
      <w:pPr>
        <w:pStyle w:val="ListParagraph"/>
        <w:rPr>
          <w:rFonts w:ascii="Bahnschrift Light" w:hAnsi="Bahnschrift Light" w:cs="Times New Roman"/>
          <w:sz w:val="24"/>
          <w:szCs w:val="24"/>
        </w:rPr>
      </w:pPr>
      <w:r w:rsidRPr="00EF639E">
        <w:rPr>
          <w:rFonts w:ascii="Bahnschrift Light" w:hAnsi="Bahnschrift Light" w:cs="Times New Roman"/>
          <w:sz w:val="24"/>
          <w:szCs w:val="24"/>
        </w:rPr>
        <w:t xml:space="preserve">31.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menyebutkan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carauntuk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menghindaritindak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kekerasan</w:t>
      </w:r>
      <w:proofErr w:type="spellEnd"/>
    </w:p>
    <w:p w:rsidR="001D3EE6" w:rsidRPr="001D3EE6" w:rsidRDefault="001D3EE6" w:rsidP="001D3EE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tLeast"/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</w:pP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Mengontrol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diri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sendiri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agar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tidak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melakukan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hal-hal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yang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bertentangan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dengan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ajaran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islam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seperti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perilaku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tindak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kekerasan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.</w:t>
      </w:r>
    </w:p>
    <w:p w:rsidR="001D3EE6" w:rsidRPr="001D3EE6" w:rsidRDefault="001D3EE6" w:rsidP="001D3EE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tLeast"/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</w:pP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Menahan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emosi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agar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tidak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mudah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marah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.</w:t>
      </w:r>
    </w:p>
    <w:p w:rsidR="001D3EE6" w:rsidRPr="001D3EE6" w:rsidRDefault="001D3EE6" w:rsidP="001D3EE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tLeast"/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</w:pP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Selalu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berada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di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lingkungan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orang yang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cinta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damai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dan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tidak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memiliki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perilaku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tindak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kekerasan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.</w:t>
      </w:r>
    </w:p>
    <w:p w:rsidR="001D3EE6" w:rsidRPr="001D3EE6" w:rsidRDefault="001D3EE6" w:rsidP="001D3EE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tLeast"/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</w:pP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Memperkuat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keimanan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kepada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Allah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dalam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kehidupan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sehari-hari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.</w:t>
      </w:r>
    </w:p>
    <w:p w:rsidR="001D3EE6" w:rsidRPr="00EF639E" w:rsidRDefault="001D3EE6" w:rsidP="001D3EE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tLeast"/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</w:pP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Memperbanyak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melakukan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hal-hal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positif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sehingga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tidak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sempat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melakukan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hal-hal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negatif</w:t>
      </w:r>
      <w:proofErr w:type="spellEnd"/>
    </w:p>
    <w:p w:rsidR="00F81291" w:rsidRPr="00EF639E" w:rsidRDefault="00F81291" w:rsidP="00424B85">
      <w:pPr>
        <w:pStyle w:val="ListParagraph"/>
        <w:rPr>
          <w:rFonts w:ascii="Bahnschrift Light" w:hAnsi="Bahnschrift Light" w:cs="Times New Roman"/>
          <w:sz w:val="24"/>
          <w:szCs w:val="24"/>
        </w:rPr>
      </w:pPr>
      <w:r w:rsidRPr="00EF639E">
        <w:rPr>
          <w:rFonts w:ascii="Bahnschrift Light" w:hAnsi="Bahnschrift Light" w:cs="Times New Roman"/>
          <w:sz w:val="24"/>
          <w:szCs w:val="24"/>
        </w:rPr>
        <w:t xml:space="preserve">32.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menjelaskan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kandungan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ayatdalam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QS. Al-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Maidah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>/5: 32</w:t>
      </w:r>
    </w:p>
    <w:p w:rsidR="001D3EE6" w:rsidRPr="00EF639E" w:rsidRDefault="001D3EE6" w:rsidP="00424B85">
      <w:pPr>
        <w:pStyle w:val="ListParagraph"/>
        <w:rPr>
          <w:rFonts w:ascii="Bahnschrift Light" w:hAnsi="Bahnschrift Light" w:cs="Times New Roman"/>
          <w:color w:val="202124"/>
          <w:sz w:val="24"/>
          <w:szCs w:val="24"/>
          <w:shd w:val="clear" w:color="auto" w:fill="FFFFFF"/>
        </w:rPr>
      </w:pPr>
      <w:r w:rsidRPr="00EF639E">
        <w:rPr>
          <w:rFonts w:ascii="Bahnschrift Light" w:hAnsi="Bahnschrift Light" w:cs="Times New Roman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barang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siapa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membunuh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seorang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manusia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tanpa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sebab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--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seperti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qisas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atau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membuat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kerusakan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 </w:t>
      </w:r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di</w:t>
      </w:r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 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muka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bumi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, dan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ia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menghalalkan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membunuh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jiwa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tanpa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sebab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dan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tanpa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dosa--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maka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seakan-akan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ia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membunuh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semua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manusia</w:t>
      </w:r>
      <w:proofErr w:type="spellEnd"/>
    </w:p>
    <w:p w:rsidR="001D3EE6" w:rsidRPr="00EF639E" w:rsidRDefault="001D3EE6" w:rsidP="00424B85">
      <w:pPr>
        <w:pStyle w:val="ListParagraph"/>
        <w:rPr>
          <w:rFonts w:ascii="Bahnschrift Light" w:hAnsi="Bahnschrift Light" w:cs="Times New Roman"/>
          <w:sz w:val="24"/>
          <w:szCs w:val="24"/>
        </w:rPr>
      </w:pPr>
    </w:p>
    <w:p w:rsidR="00F81291" w:rsidRPr="00EF639E" w:rsidRDefault="00F81291" w:rsidP="00424B85">
      <w:pPr>
        <w:pStyle w:val="ListParagraph"/>
        <w:rPr>
          <w:rFonts w:ascii="Bahnschrift Light" w:hAnsi="Bahnschrift Light" w:cs="Times New Roman"/>
          <w:sz w:val="24"/>
          <w:szCs w:val="24"/>
        </w:rPr>
      </w:pPr>
      <w:r w:rsidRPr="00EF639E">
        <w:rPr>
          <w:rFonts w:ascii="Bahnschrift Light" w:hAnsi="Bahnschrift Light" w:cs="Times New Roman"/>
          <w:sz w:val="24"/>
          <w:szCs w:val="24"/>
        </w:rPr>
        <w:t xml:space="preserve">33.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menjelaskan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hukumbacaan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Tajwid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yangterdapat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dalam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proofErr w:type="gramStart"/>
      <w:r w:rsidRPr="00EF639E">
        <w:rPr>
          <w:rFonts w:ascii="Bahnschrift Light" w:hAnsi="Bahnschrift Light" w:cs="Times New Roman"/>
          <w:sz w:val="24"/>
          <w:szCs w:val="24"/>
        </w:rPr>
        <w:t>QS.Al</w:t>
      </w:r>
      <w:proofErr w:type="gramEnd"/>
      <w:r w:rsidRPr="00EF639E">
        <w:rPr>
          <w:rFonts w:ascii="Bahnschrift Light" w:hAnsi="Bahnschrift Light" w:cs="Times New Roman"/>
          <w:sz w:val="24"/>
          <w:szCs w:val="24"/>
        </w:rPr>
        <w:t>-Maidah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>/5: 3</w:t>
      </w:r>
    </w:p>
    <w:p w:rsidR="001D3EE6" w:rsidRPr="001D3EE6" w:rsidRDefault="001D3EE6" w:rsidP="001D3EE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tLeast"/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</w:pPr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Pada </w:t>
      </w:r>
      <w:proofErr w:type="spellStart"/>
      <w:r w:rsidRPr="001D3EE6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حُرِّمَتْ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terdapat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hukum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tajwid</w:t>
      </w:r>
      <w:r w:rsidRPr="001D3EE6">
        <w:rPr>
          <w:rFonts w:ascii="Bahnschrift Light" w:eastAsia="Times New Roman" w:hAnsi="Bahnschrift Light" w:cs="Bahnschrift Light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 </w:t>
      </w:r>
      <w:proofErr w:type="spellStart"/>
      <w:r w:rsidRPr="001D3EE6">
        <w:rPr>
          <w:rFonts w:ascii="Bahnschrift Light" w:eastAsia="Times New Roman" w:hAnsi="Bahnschrift Light" w:cs="Times New Roman"/>
          <w:b/>
          <w:bCs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ra</w:t>
      </w:r>
      <w:proofErr w:type="spellEnd"/>
      <w:r w:rsidRPr="001D3EE6">
        <w:rPr>
          <w:rFonts w:ascii="Bahnschrift Light" w:eastAsia="Times New Roman" w:hAnsi="Bahnschrift Light" w:cs="Times New Roman"/>
          <w:b/>
          <w:bCs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Bahnschrift Light" w:eastAsia="Times New Roman" w:hAnsi="Bahnschrift Light" w:cs="Times New Roman"/>
          <w:b/>
          <w:bCs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tarqiq</w:t>
      </w:r>
      <w:proofErr w:type="spellEnd"/>
    </w:p>
    <w:p w:rsidR="001D3EE6" w:rsidRPr="001D3EE6" w:rsidRDefault="001D3EE6" w:rsidP="001D3EE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tLeast"/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</w:pPr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Pada </w:t>
      </w:r>
      <w:proofErr w:type="spellStart"/>
      <w:r w:rsidRPr="001D3EE6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عَلَيْكُمُ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terdapat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hukum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gram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tajwid </w:t>
      </w:r>
      <w:r w:rsidRPr="001D3EE6">
        <w:rPr>
          <w:rFonts w:ascii="Bahnschrift Light" w:eastAsia="Times New Roman" w:hAnsi="Bahnschrift Light" w:cs="Bahnschrift Light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 </w:t>
      </w:r>
      <w:r w:rsidRPr="001D3EE6">
        <w:rPr>
          <w:rFonts w:ascii="Bahnschrift Light" w:eastAsia="Times New Roman" w:hAnsi="Bahnschrift Light" w:cs="Times New Roman"/>
          <w:b/>
          <w:bCs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mad</w:t>
      </w:r>
      <w:proofErr w:type="gramEnd"/>
      <w:r w:rsidRPr="001D3EE6">
        <w:rPr>
          <w:rFonts w:ascii="Bahnschrift Light" w:eastAsia="Times New Roman" w:hAnsi="Bahnschrift Light" w:cs="Times New Roman"/>
          <w:b/>
          <w:bCs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Bahnschrift Light" w:eastAsia="Times New Roman" w:hAnsi="Bahnschrift Light" w:cs="Times New Roman"/>
          <w:b/>
          <w:bCs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layyin</w:t>
      </w:r>
      <w:proofErr w:type="spellEnd"/>
    </w:p>
    <w:p w:rsidR="001D3EE6" w:rsidRPr="001D3EE6" w:rsidRDefault="001D3EE6" w:rsidP="001D3EE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tLeast"/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</w:pPr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lastRenderedPageBreak/>
        <w:t xml:space="preserve">Pada </w:t>
      </w:r>
      <w:proofErr w:type="spellStart"/>
      <w:r w:rsidRPr="001D3EE6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الْمَيْتَةُ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terdapat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dua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hukum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tajwid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yaitu</w:t>
      </w:r>
      <w:proofErr w:type="spellEnd"/>
      <w:r w:rsidRPr="001D3EE6">
        <w:rPr>
          <w:rFonts w:ascii="Bahnschrift Light" w:eastAsia="Times New Roman" w:hAnsi="Bahnschrift Light" w:cs="Bahnschrift Light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 </w:t>
      </w:r>
      <w:r w:rsidRPr="001D3EE6">
        <w:rPr>
          <w:rFonts w:ascii="Bahnschrift Light" w:eastAsia="Times New Roman" w:hAnsi="Bahnschrift Light" w:cs="Times New Roman"/>
          <w:b/>
          <w:bCs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alif lam </w:t>
      </w:r>
      <w:proofErr w:type="spellStart"/>
      <w:r w:rsidRPr="001D3EE6">
        <w:rPr>
          <w:rFonts w:ascii="Bahnschrift Light" w:eastAsia="Times New Roman" w:hAnsi="Bahnschrift Light" w:cs="Times New Roman"/>
          <w:b/>
          <w:bCs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qamariyyah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 dan mad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layyin</w:t>
      </w:r>
      <w:proofErr w:type="spellEnd"/>
    </w:p>
    <w:p w:rsidR="001D3EE6" w:rsidRPr="001D3EE6" w:rsidRDefault="001D3EE6" w:rsidP="001D3EE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tLeast"/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</w:pPr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Pada </w:t>
      </w:r>
      <w:proofErr w:type="spellStart"/>
      <w:r w:rsidRPr="001D3EE6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وَالدَّمُ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terdapat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hukum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tajwid</w:t>
      </w:r>
      <w:r w:rsidRPr="001D3EE6">
        <w:rPr>
          <w:rFonts w:ascii="Bahnschrift Light" w:eastAsia="Times New Roman" w:hAnsi="Bahnschrift Light" w:cs="Bahnschrift Light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 </w:t>
      </w:r>
      <w:r w:rsidRPr="001D3EE6">
        <w:rPr>
          <w:rFonts w:ascii="Bahnschrift Light" w:eastAsia="Times New Roman" w:hAnsi="Bahnschrift Light" w:cs="Times New Roman"/>
          <w:b/>
          <w:bCs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alif lam </w:t>
      </w:r>
      <w:proofErr w:type="spellStart"/>
      <w:r w:rsidRPr="001D3EE6">
        <w:rPr>
          <w:rFonts w:ascii="Bahnschrift Light" w:eastAsia="Times New Roman" w:hAnsi="Bahnschrift Light" w:cs="Times New Roman"/>
          <w:b/>
          <w:bCs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syamsyiah</w:t>
      </w:r>
      <w:proofErr w:type="spellEnd"/>
    </w:p>
    <w:p w:rsidR="001D3EE6" w:rsidRPr="001D3EE6" w:rsidRDefault="001D3EE6" w:rsidP="001D3EE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tLeast"/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</w:pPr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Pada </w:t>
      </w:r>
      <w:proofErr w:type="spellStart"/>
      <w:r w:rsidRPr="001D3EE6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لْخِنْزِيرِ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terdapat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tiga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hukum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tajwid </w:t>
      </w:r>
      <w:proofErr w:type="spellStart"/>
      <w:proofErr w:type="gram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yaitu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r w:rsidRPr="001D3EE6">
        <w:rPr>
          <w:rFonts w:ascii="Bahnschrift Light" w:eastAsia="Times New Roman" w:hAnsi="Bahnschrift Light" w:cs="Bahnschrift Light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 </w:t>
      </w:r>
      <w:proofErr w:type="spellStart"/>
      <w:r w:rsidRPr="001D3EE6">
        <w:rPr>
          <w:rFonts w:ascii="Bahnschrift Light" w:eastAsia="Times New Roman" w:hAnsi="Bahnschrift Light" w:cs="Times New Roman"/>
          <w:b/>
          <w:bCs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ikhfa</w:t>
      </w:r>
      <w:proofErr w:type="spellEnd"/>
      <w:proofErr w:type="gram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, mad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asli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dan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ra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tarqiq</w:t>
      </w:r>
      <w:proofErr w:type="spellEnd"/>
    </w:p>
    <w:p w:rsidR="001D3EE6" w:rsidRPr="001D3EE6" w:rsidRDefault="001D3EE6" w:rsidP="001D3EE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tLeast"/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</w:pPr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Pada </w:t>
      </w:r>
      <w:proofErr w:type="spellStart"/>
      <w:r w:rsidRPr="001D3EE6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مَا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أُهِلَّ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terdapat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hukum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tajwid</w:t>
      </w:r>
      <w:r w:rsidRPr="001D3EE6">
        <w:rPr>
          <w:rFonts w:ascii="Bahnschrift Light" w:eastAsia="Times New Roman" w:hAnsi="Bahnschrift Light" w:cs="Bahnschrift Light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 </w:t>
      </w:r>
      <w:r w:rsidRPr="001D3EE6">
        <w:rPr>
          <w:rFonts w:ascii="Bahnschrift Light" w:eastAsia="Times New Roman" w:hAnsi="Bahnschrift Light" w:cs="Times New Roman"/>
          <w:b/>
          <w:bCs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mad </w:t>
      </w:r>
      <w:proofErr w:type="spellStart"/>
      <w:r w:rsidRPr="001D3EE6">
        <w:rPr>
          <w:rFonts w:ascii="Bahnschrift Light" w:eastAsia="Times New Roman" w:hAnsi="Bahnschrift Light" w:cs="Times New Roman"/>
          <w:b/>
          <w:bCs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jaiz</w:t>
      </w:r>
      <w:proofErr w:type="spellEnd"/>
      <w:r w:rsidRPr="001D3EE6">
        <w:rPr>
          <w:rFonts w:ascii="Bahnschrift Light" w:eastAsia="Times New Roman" w:hAnsi="Bahnschrift Light" w:cs="Times New Roman"/>
          <w:b/>
          <w:bCs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Bahnschrift Light" w:eastAsia="Times New Roman" w:hAnsi="Bahnschrift Light" w:cs="Times New Roman"/>
          <w:b/>
          <w:bCs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mumfasil</w:t>
      </w:r>
      <w:proofErr w:type="spellEnd"/>
    </w:p>
    <w:p w:rsidR="001D3EE6" w:rsidRPr="001D3EE6" w:rsidRDefault="001D3EE6" w:rsidP="001D3EE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tLeast"/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</w:pPr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Pada </w:t>
      </w:r>
      <w:proofErr w:type="spellStart"/>
      <w:r w:rsidRPr="001D3EE6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لِغَيْرِ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اللَّهِ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terdapat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tiga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hukum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tajwid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yaitu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mad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layyin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,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ra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tarqiq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dan</w:t>
      </w:r>
      <w:r w:rsidRPr="001D3EE6">
        <w:rPr>
          <w:rFonts w:ascii="Bahnschrift Light" w:eastAsia="Times New Roman" w:hAnsi="Bahnschrift Light" w:cs="Bahnschrift Light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 </w:t>
      </w:r>
      <w:r w:rsidRPr="001D3EE6">
        <w:rPr>
          <w:rFonts w:ascii="Bahnschrift Light" w:eastAsia="Times New Roman" w:hAnsi="Bahnschrift Light" w:cs="Times New Roman"/>
          <w:b/>
          <w:bCs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lam </w:t>
      </w:r>
      <w:proofErr w:type="spellStart"/>
      <w:r w:rsidRPr="001D3EE6">
        <w:rPr>
          <w:rFonts w:ascii="Bahnschrift Light" w:eastAsia="Times New Roman" w:hAnsi="Bahnschrift Light" w:cs="Times New Roman"/>
          <w:b/>
          <w:bCs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tarqiq</w:t>
      </w:r>
      <w:proofErr w:type="spellEnd"/>
    </w:p>
    <w:p w:rsidR="001D3EE6" w:rsidRPr="001D3EE6" w:rsidRDefault="001D3EE6" w:rsidP="001D3EE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tLeast"/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</w:pPr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Pada </w:t>
      </w:r>
      <w:proofErr w:type="spellStart"/>
      <w:r w:rsidRPr="001D3EE6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وَالْمُنْخَنِقَةُ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terdapat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dua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hukum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tajwid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yaitu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alif lam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qamariyyah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dan</w:t>
      </w:r>
      <w:r w:rsidRPr="001D3EE6">
        <w:rPr>
          <w:rFonts w:ascii="Bahnschrift Light" w:eastAsia="Times New Roman" w:hAnsi="Bahnschrift Light" w:cs="Bahnschrift Light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 </w:t>
      </w:r>
      <w:proofErr w:type="spellStart"/>
      <w:r w:rsidRPr="001D3EE6">
        <w:rPr>
          <w:rFonts w:ascii="Bahnschrift Light" w:eastAsia="Times New Roman" w:hAnsi="Bahnschrift Light" w:cs="Times New Roman"/>
          <w:b/>
          <w:bCs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idzhar</w:t>
      </w:r>
      <w:proofErr w:type="spellEnd"/>
      <w:r w:rsidRPr="001D3EE6">
        <w:rPr>
          <w:rFonts w:ascii="Bahnschrift Light" w:eastAsia="Times New Roman" w:hAnsi="Bahnschrift Light" w:cs="Times New Roman"/>
          <w:b/>
          <w:bCs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Bahnschrift Light" w:eastAsia="Times New Roman" w:hAnsi="Bahnschrift Light" w:cs="Times New Roman"/>
          <w:b/>
          <w:bCs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halqi</w:t>
      </w:r>
      <w:proofErr w:type="spellEnd"/>
    </w:p>
    <w:p w:rsidR="001D3EE6" w:rsidRPr="001D3EE6" w:rsidRDefault="001D3EE6" w:rsidP="001D3EE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tLeast"/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</w:pPr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Pada </w:t>
      </w:r>
      <w:proofErr w:type="spellStart"/>
      <w:r w:rsidRPr="001D3EE6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وَالنَّطِيحَةُ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terdapat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dua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hukum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tajwid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yaitu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alif lam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syamsyiah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dan mad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asli</w:t>
      </w:r>
      <w:proofErr w:type="spellEnd"/>
    </w:p>
    <w:p w:rsidR="001D3EE6" w:rsidRPr="001D3EE6" w:rsidRDefault="001D3EE6" w:rsidP="001D3EE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tLeast"/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</w:pPr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Pada </w:t>
      </w:r>
      <w:proofErr w:type="spellStart"/>
      <w:r w:rsidRPr="001D3EE6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السَّبُعُ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terdapat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hukum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gram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tajwid </w:t>
      </w:r>
      <w:r w:rsidRPr="001D3EE6">
        <w:rPr>
          <w:rFonts w:ascii="Bahnschrift Light" w:eastAsia="Times New Roman" w:hAnsi="Bahnschrift Light" w:cs="Bahnschrift Light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 </w:t>
      </w:r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alif</w:t>
      </w:r>
      <w:proofErr w:type="gram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lam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syamsyiah</w:t>
      </w:r>
      <w:proofErr w:type="spellEnd"/>
    </w:p>
    <w:p w:rsidR="001D3EE6" w:rsidRPr="001D3EE6" w:rsidRDefault="001D3EE6" w:rsidP="001D3EE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tLeast"/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</w:pPr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Pada </w:t>
      </w:r>
      <w:proofErr w:type="spellStart"/>
      <w:r w:rsidRPr="001D3EE6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ذَكَّيْتُمْ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وَمَا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terdapat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tiga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hukum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gram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tajwid </w:t>
      </w:r>
      <w:r w:rsidRPr="001D3EE6">
        <w:rPr>
          <w:rFonts w:ascii="Bahnschrift Light" w:eastAsia="Times New Roman" w:hAnsi="Bahnschrift Light" w:cs="Bahnschrift Light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 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yaitu</w:t>
      </w:r>
      <w:proofErr w:type="spellEnd"/>
      <w:proofErr w:type="gram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r w:rsidRPr="001D3EE6">
        <w:rPr>
          <w:rFonts w:ascii="Bahnschrift Light" w:eastAsia="Times New Roman" w:hAnsi="Bahnschrift Light" w:cs="Bahnschrift Light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 </w:t>
      </w:r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mad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layyin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,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idzhar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syafawi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dan mad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asli</w:t>
      </w:r>
      <w:proofErr w:type="spellEnd"/>
    </w:p>
    <w:p w:rsidR="001D3EE6" w:rsidRPr="001D3EE6" w:rsidRDefault="001D3EE6" w:rsidP="001D3EE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tLeast"/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</w:pPr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Pada </w:t>
      </w:r>
      <w:proofErr w:type="spellStart"/>
      <w:r w:rsidRPr="001D3EE6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وَأَنْ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تَسْتَقْسِمُوا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terdapat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empat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hukum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gram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tajwid </w:t>
      </w:r>
      <w:r w:rsidRPr="001D3EE6">
        <w:rPr>
          <w:rFonts w:ascii="Bahnschrift Light" w:eastAsia="Times New Roman" w:hAnsi="Bahnschrift Light" w:cs="Bahnschrift Light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 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yaitu</w:t>
      </w:r>
      <w:proofErr w:type="spellEnd"/>
      <w:proofErr w:type="gram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ikhfa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,</w:t>
      </w:r>
      <w:r w:rsidRPr="001D3EE6">
        <w:rPr>
          <w:rFonts w:ascii="Bahnschrift Light" w:eastAsia="Times New Roman" w:hAnsi="Bahnschrift Light" w:cs="Bahnschrift Light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 </w:t>
      </w:r>
      <w:proofErr w:type="spellStart"/>
      <w:r w:rsidRPr="001D3EE6">
        <w:rPr>
          <w:rFonts w:ascii="Bahnschrift Light" w:eastAsia="Times New Roman" w:hAnsi="Bahnschrift Light" w:cs="Times New Roman"/>
          <w:b/>
          <w:bCs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qalqalah</w:t>
      </w:r>
      <w:proofErr w:type="spellEnd"/>
      <w:r w:rsidRPr="001D3EE6">
        <w:rPr>
          <w:rFonts w:ascii="Bahnschrift Light" w:eastAsia="Times New Roman" w:hAnsi="Bahnschrift Light" w:cs="Times New Roman"/>
          <w:b/>
          <w:bCs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Bahnschrift Light" w:eastAsia="Times New Roman" w:hAnsi="Bahnschrift Light" w:cs="Times New Roman"/>
          <w:b/>
          <w:bCs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sughra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 dan mad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asli</w:t>
      </w:r>
      <w:proofErr w:type="spellEnd"/>
    </w:p>
    <w:p w:rsidR="001D3EE6" w:rsidRPr="001D3EE6" w:rsidRDefault="001D3EE6" w:rsidP="001D3EE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tLeast"/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</w:pPr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Pada </w:t>
      </w:r>
      <w:proofErr w:type="spellStart"/>
      <w:r w:rsidRPr="001D3EE6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بِالْأَزْلَامِ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gramStart"/>
      <w:r w:rsidRPr="001D3EE6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ۚ</w:t>
      </w:r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r w:rsidRPr="001D3EE6">
        <w:rPr>
          <w:rFonts w:ascii="Bahnschrift Light" w:eastAsia="Times New Roman" w:hAnsi="Bahnschrift Light" w:cs="Bahnschrift Light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 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terdapat</w:t>
      </w:r>
      <w:proofErr w:type="spellEnd"/>
      <w:proofErr w:type="gram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dua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hukum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tajwid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yaitu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r w:rsidRPr="001D3EE6">
        <w:rPr>
          <w:rFonts w:ascii="Bahnschrift Light" w:eastAsia="Times New Roman" w:hAnsi="Bahnschrift Light" w:cs="Bahnschrift Light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 </w:t>
      </w:r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alif lam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qamariyyah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dan mad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asli</w:t>
      </w:r>
      <w:proofErr w:type="spellEnd"/>
    </w:p>
    <w:p w:rsidR="001D3EE6" w:rsidRPr="001D3EE6" w:rsidRDefault="001D3EE6" w:rsidP="001D3EE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tLeast"/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</w:pPr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Pada </w:t>
      </w:r>
      <w:proofErr w:type="spellStart"/>
      <w:r w:rsidRPr="001D3EE6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ذَٰلِكُمْ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فِسْقٌ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gramStart"/>
      <w:r w:rsidRPr="001D3EE6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ۗ</w:t>
      </w:r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r w:rsidRPr="001D3EE6">
        <w:rPr>
          <w:rFonts w:ascii="Bahnschrift Light" w:eastAsia="Times New Roman" w:hAnsi="Bahnschrift Light" w:cs="Bahnschrift Light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 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terdapat</w:t>
      </w:r>
      <w:proofErr w:type="spellEnd"/>
      <w:proofErr w:type="gram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r w:rsidRPr="001D3EE6">
        <w:rPr>
          <w:rFonts w:ascii="Bahnschrift Light" w:eastAsia="Times New Roman" w:hAnsi="Bahnschrift Light" w:cs="Bahnschrift Light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 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tiga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hukum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tajwid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yaitu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mad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asli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, </w:t>
      </w:r>
      <w:r w:rsidRPr="001D3EE6">
        <w:rPr>
          <w:rFonts w:ascii="Bahnschrift Light" w:eastAsia="Times New Roman" w:hAnsi="Bahnschrift Light" w:cs="Bahnschrift Light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 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idzhar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syafawi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dan</w:t>
      </w:r>
      <w:r w:rsidRPr="001D3EE6">
        <w:rPr>
          <w:rFonts w:ascii="Bahnschrift Light" w:eastAsia="Times New Roman" w:hAnsi="Bahnschrift Light" w:cs="Bahnschrift Light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 </w:t>
      </w:r>
      <w:proofErr w:type="spellStart"/>
      <w:r w:rsidRPr="001D3EE6">
        <w:rPr>
          <w:rFonts w:ascii="Bahnschrift Light" w:eastAsia="Times New Roman" w:hAnsi="Bahnschrift Light" w:cs="Times New Roman"/>
          <w:b/>
          <w:bCs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qalqalah</w:t>
      </w:r>
      <w:proofErr w:type="spellEnd"/>
      <w:r w:rsidRPr="001D3EE6">
        <w:rPr>
          <w:rFonts w:ascii="Bahnschrift Light" w:eastAsia="Times New Roman" w:hAnsi="Bahnschrift Light" w:cs="Times New Roman"/>
          <w:b/>
          <w:bCs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Bahnschrift Light" w:eastAsia="Times New Roman" w:hAnsi="Bahnschrift Light" w:cs="Times New Roman"/>
          <w:b/>
          <w:bCs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kubra</w:t>
      </w:r>
      <w:proofErr w:type="spellEnd"/>
    </w:p>
    <w:p w:rsidR="001D3EE6" w:rsidRPr="001D3EE6" w:rsidRDefault="001D3EE6" w:rsidP="001D3EE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tLeast"/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</w:pPr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Pada </w:t>
      </w:r>
      <w:proofErr w:type="spellStart"/>
      <w:r w:rsidRPr="001D3EE6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الْيَوْمَ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terdapat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gram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dua </w:t>
      </w:r>
      <w:r w:rsidRPr="001D3EE6">
        <w:rPr>
          <w:rFonts w:ascii="Bahnschrift Light" w:eastAsia="Times New Roman" w:hAnsi="Bahnschrift Light" w:cs="Bahnschrift Light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 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hukum</w:t>
      </w:r>
      <w:proofErr w:type="spellEnd"/>
      <w:proofErr w:type="gram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tajwid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yaitu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r w:rsidRPr="001D3EE6">
        <w:rPr>
          <w:rFonts w:ascii="Bahnschrift Light" w:eastAsia="Times New Roman" w:hAnsi="Bahnschrift Light" w:cs="Bahnschrift Light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 </w:t>
      </w:r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alif lam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qamariyyah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dan mad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layyin</w:t>
      </w:r>
      <w:proofErr w:type="spellEnd"/>
    </w:p>
    <w:p w:rsidR="001D3EE6" w:rsidRPr="001D3EE6" w:rsidRDefault="001D3EE6" w:rsidP="001D3EE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tLeast"/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</w:pPr>
      <w:proofErr w:type="gram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Pada  </w:t>
      </w:r>
      <w:proofErr w:type="spellStart"/>
      <w:r w:rsidRPr="001D3EE6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مِنْ</w:t>
      </w:r>
      <w:proofErr w:type="spellEnd"/>
      <w:proofErr w:type="gram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دِينِكُمْ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فَلَا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terdapat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r w:rsidRPr="001D3EE6">
        <w:rPr>
          <w:rFonts w:ascii="Bahnschrift Light" w:eastAsia="Times New Roman" w:hAnsi="Bahnschrift Light" w:cs="Bahnschrift Light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 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tiga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hukum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tajwid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yaitu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r w:rsidRPr="001D3EE6">
        <w:rPr>
          <w:rFonts w:ascii="Bahnschrift Light" w:eastAsia="Times New Roman" w:hAnsi="Bahnschrift Light" w:cs="Bahnschrift Light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 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ikhfa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, mad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asli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dan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idzhar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syafawi</w:t>
      </w:r>
      <w:proofErr w:type="spellEnd"/>
    </w:p>
    <w:p w:rsidR="001D3EE6" w:rsidRPr="001D3EE6" w:rsidRDefault="001D3EE6" w:rsidP="001D3EE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tLeast"/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</w:pPr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Pada </w:t>
      </w:r>
      <w:proofErr w:type="spellStart"/>
      <w:r w:rsidRPr="001D3EE6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تَخْشَوْهُمْ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وَاخْشَوْنِ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terdapat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proofErr w:type="gram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tiga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r w:rsidRPr="001D3EE6">
        <w:rPr>
          <w:rFonts w:ascii="Bahnschrift Light" w:eastAsia="Times New Roman" w:hAnsi="Bahnschrift Light" w:cs="Bahnschrift Light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 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hukum</w:t>
      </w:r>
      <w:proofErr w:type="spellEnd"/>
      <w:proofErr w:type="gram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tajwid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yaitu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mad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layyin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,</w:t>
      </w:r>
      <w:r w:rsidRPr="001D3EE6">
        <w:rPr>
          <w:rFonts w:ascii="Bahnschrift Light" w:eastAsia="Times New Roman" w:hAnsi="Bahnschrift Light" w:cs="Bahnschrift Light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 </w:t>
      </w:r>
      <w:proofErr w:type="spellStart"/>
      <w:r w:rsidRPr="001D3EE6">
        <w:rPr>
          <w:rFonts w:ascii="Bahnschrift Light" w:eastAsia="Times New Roman" w:hAnsi="Bahnschrift Light" w:cs="Times New Roman"/>
          <w:b/>
          <w:bCs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idzhar</w:t>
      </w:r>
      <w:proofErr w:type="spellEnd"/>
      <w:r w:rsidRPr="001D3EE6">
        <w:rPr>
          <w:rFonts w:ascii="Bahnschrift Light" w:eastAsia="Times New Roman" w:hAnsi="Bahnschrift Light" w:cs="Times New Roman"/>
          <w:b/>
          <w:bCs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Bahnschrift Light" w:eastAsia="Times New Roman" w:hAnsi="Bahnschrift Light" w:cs="Times New Roman"/>
          <w:b/>
          <w:bCs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syafawi</w:t>
      </w:r>
      <w:proofErr w:type="spellEnd"/>
      <w:r w:rsidRPr="001D3EE6">
        <w:rPr>
          <w:rFonts w:ascii="Bahnschrift Light" w:eastAsia="Times New Roman" w:hAnsi="Bahnschrift Light" w:cs="Times New Roman"/>
          <w:b/>
          <w:bCs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 </w:t>
      </w:r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dan mad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asli</w:t>
      </w:r>
      <w:proofErr w:type="spellEnd"/>
    </w:p>
    <w:p w:rsidR="001D3EE6" w:rsidRPr="001D3EE6" w:rsidRDefault="001D3EE6" w:rsidP="001D3EE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tLeast"/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</w:pPr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Pada </w:t>
      </w:r>
      <w:proofErr w:type="spellStart"/>
      <w:r w:rsidRPr="001D3EE6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لَكُمْ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دِينَكُمْ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وَأَتْمَمْتُ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proofErr w:type="gram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terdapat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r w:rsidRPr="001D3EE6">
        <w:rPr>
          <w:rFonts w:ascii="Bahnschrift Light" w:eastAsia="Times New Roman" w:hAnsi="Bahnschrift Light" w:cs="Bahnschrift Light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 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tiga</w:t>
      </w:r>
      <w:proofErr w:type="spellEnd"/>
      <w:proofErr w:type="gram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hukum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tajwid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yaitu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idzhar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syafawi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, mad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asli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dan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idzhar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syafawi</w:t>
      </w:r>
      <w:proofErr w:type="spellEnd"/>
    </w:p>
    <w:p w:rsidR="001D3EE6" w:rsidRPr="001D3EE6" w:rsidRDefault="001D3EE6" w:rsidP="001D3EE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tLeast"/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</w:pPr>
      <w:proofErr w:type="gram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Pada  </w:t>
      </w:r>
      <w:proofErr w:type="spellStart"/>
      <w:r w:rsidRPr="001D3EE6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دِينًا</w:t>
      </w:r>
      <w:proofErr w:type="spellEnd"/>
      <w:proofErr w:type="gram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r w:rsidRPr="001D3EE6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ۚ</w:t>
      </w:r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r w:rsidRPr="001D3EE6">
        <w:rPr>
          <w:rFonts w:ascii="Bahnschrift Light" w:eastAsia="Times New Roman" w:hAnsi="Bahnschrift Light" w:cs="Bahnschrift Light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 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terdapat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r w:rsidRPr="001D3EE6">
        <w:rPr>
          <w:rFonts w:ascii="Bahnschrift Light" w:eastAsia="Times New Roman" w:hAnsi="Bahnschrift Light" w:cs="Bahnschrift Light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 </w:t>
      </w:r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dua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hukum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tajwid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yaitu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mad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asli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dan</w:t>
      </w:r>
      <w:r w:rsidRPr="001D3EE6">
        <w:rPr>
          <w:rFonts w:ascii="Bahnschrift Light" w:eastAsia="Times New Roman" w:hAnsi="Bahnschrift Light" w:cs="Times New Roman"/>
          <w:b/>
          <w:bCs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 mad </w:t>
      </w:r>
      <w:proofErr w:type="spellStart"/>
      <w:r w:rsidRPr="001D3EE6">
        <w:rPr>
          <w:rFonts w:ascii="Bahnschrift Light" w:eastAsia="Times New Roman" w:hAnsi="Bahnschrift Light" w:cs="Times New Roman"/>
          <w:b/>
          <w:bCs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iwad</w:t>
      </w:r>
      <w:proofErr w:type="spellEnd"/>
    </w:p>
    <w:p w:rsidR="001D3EE6" w:rsidRPr="001D3EE6" w:rsidRDefault="001D3EE6" w:rsidP="001D3EE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tLeast"/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</w:pPr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Pada </w:t>
      </w:r>
      <w:proofErr w:type="spellStart"/>
      <w:r w:rsidRPr="001D3EE6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فَمَنِ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proofErr w:type="gramStart"/>
      <w:r w:rsidRPr="001D3EE6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اضْطُرَّ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r w:rsidRPr="001D3EE6">
        <w:rPr>
          <w:rFonts w:ascii="Bahnschrift Light" w:eastAsia="Times New Roman" w:hAnsi="Bahnschrift Light" w:cs="Bahnschrift Light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 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terdapat</w:t>
      </w:r>
      <w:proofErr w:type="spellEnd"/>
      <w:proofErr w:type="gram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r w:rsidRPr="001D3EE6">
        <w:rPr>
          <w:rFonts w:ascii="Bahnschrift Light" w:eastAsia="Times New Roman" w:hAnsi="Bahnschrift Light" w:cs="Bahnschrift Light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 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hukum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tajwid</w:t>
      </w:r>
      <w:r w:rsidRPr="001D3EE6">
        <w:rPr>
          <w:rFonts w:ascii="Bahnschrift Light" w:eastAsia="Times New Roman" w:hAnsi="Bahnschrift Light" w:cs="Bahnschrift Light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 </w:t>
      </w:r>
      <w:proofErr w:type="spellStart"/>
      <w:r w:rsidRPr="001D3EE6">
        <w:rPr>
          <w:rFonts w:ascii="Bahnschrift Light" w:eastAsia="Times New Roman" w:hAnsi="Bahnschrift Light" w:cs="Times New Roman"/>
          <w:b/>
          <w:bCs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ra</w:t>
      </w:r>
      <w:proofErr w:type="spellEnd"/>
      <w:r w:rsidRPr="001D3EE6">
        <w:rPr>
          <w:rFonts w:ascii="Bahnschrift Light" w:eastAsia="Times New Roman" w:hAnsi="Bahnschrift Light" w:cs="Times New Roman"/>
          <w:b/>
          <w:bCs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Bahnschrift Light" w:eastAsia="Times New Roman" w:hAnsi="Bahnschrift Light" w:cs="Times New Roman"/>
          <w:b/>
          <w:bCs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tafhim</w:t>
      </w:r>
      <w:proofErr w:type="spellEnd"/>
    </w:p>
    <w:p w:rsidR="001D3EE6" w:rsidRPr="001D3EE6" w:rsidRDefault="001D3EE6" w:rsidP="001D3EE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tLeast"/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</w:pPr>
      <w:proofErr w:type="gram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Pada  </w:t>
      </w:r>
      <w:proofErr w:type="spellStart"/>
      <w:r w:rsidRPr="001D3EE6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مَخْمَصَةٍ</w:t>
      </w:r>
      <w:proofErr w:type="spellEnd"/>
      <w:proofErr w:type="gram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غَيْرَ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terdapat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dua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hukum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tajwid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yaitu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idzhr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halqi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dan mad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layyin</w:t>
      </w:r>
      <w:proofErr w:type="spellEnd"/>
    </w:p>
    <w:p w:rsidR="001D3EE6" w:rsidRPr="001D3EE6" w:rsidRDefault="001D3EE6" w:rsidP="001D3EE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tLeast"/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</w:pPr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Pada </w:t>
      </w:r>
      <w:proofErr w:type="spellStart"/>
      <w:r w:rsidRPr="001D3EE6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مُتَجَانِفٍ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proofErr w:type="gramStart"/>
      <w:r w:rsidRPr="001D3EE6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لِإِثْمٍ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r w:rsidRPr="001D3EE6">
        <w:rPr>
          <w:rFonts w:ascii="Bahnschrift Light" w:eastAsia="Times New Roman" w:hAnsi="Bahnschrift Light" w:cs="Bahnschrift Light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 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terdapat</w:t>
      </w:r>
      <w:proofErr w:type="spellEnd"/>
      <w:proofErr w:type="gram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r w:rsidRPr="001D3EE6">
        <w:rPr>
          <w:rFonts w:ascii="Bahnschrift Light" w:eastAsia="Times New Roman" w:hAnsi="Bahnschrift Light" w:cs="Bahnschrift Light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 </w:t>
      </w:r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dua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hukum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tajwid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yaitu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r w:rsidRPr="001D3EE6">
        <w:rPr>
          <w:rFonts w:ascii="Bahnschrift Light" w:eastAsia="Times New Roman" w:hAnsi="Bahnschrift Light" w:cs="Bahnschrift Light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 </w:t>
      </w:r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mad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asli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dan</w:t>
      </w:r>
      <w:r w:rsidRPr="001D3EE6">
        <w:rPr>
          <w:rFonts w:ascii="Bahnschrift Light" w:eastAsia="Times New Roman" w:hAnsi="Bahnschrift Light" w:cs="Bahnschrift Light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 </w:t>
      </w:r>
      <w:proofErr w:type="spellStart"/>
      <w:r w:rsidRPr="001D3EE6">
        <w:rPr>
          <w:rFonts w:ascii="Bahnschrift Light" w:eastAsia="Times New Roman" w:hAnsi="Bahnschrift Light" w:cs="Times New Roman"/>
          <w:b/>
          <w:bCs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idgham</w:t>
      </w:r>
      <w:proofErr w:type="spellEnd"/>
      <w:r w:rsidRPr="001D3EE6">
        <w:rPr>
          <w:rFonts w:ascii="Bahnschrift Light" w:eastAsia="Times New Roman" w:hAnsi="Bahnschrift Light" w:cs="Times New Roman"/>
          <w:b/>
          <w:bCs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Bahnschrift Light" w:eastAsia="Times New Roman" w:hAnsi="Bahnschrift Light" w:cs="Times New Roman"/>
          <w:b/>
          <w:bCs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bila</w:t>
      </w:r>
      <w:proofErr w:type="spellEnd"/>
      <w:r w:rsidRPr="001D3EE6">
        <w:rPr>
          <w:rFonts w:ascii="Bahnschrift Light" w:eastAsia="Times New Roman" w:hAnsi="Bahnschrift Light" w:cs="Times New Roman"/>
          <w:b/>
          <w:bCs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Bahnschrift Light" w:eastAsia="Times New Roman" w:hAnsi="Bahnschrift Light" w:cs="Times New Roman"/>
          <w:b/>
          <w:bCs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ghunnah</w:t>
      </w:r>
      <w:proofErr w:type="spellEnd"/>
    </w:p>
    <w:p w:rsidR="001D3EE6" w:rsidRPr="001D3EE6" w:rsidRDefault="001D3EE6" w:rsidP="001D3EE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tLeast"/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</w:pPr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Pada </w:t>
      </w:r>
      <w:proofErr w:type="spellStart"/>
      <w:r w:rsidRPr="001D3EE6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فَإِنَّ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اللَّهَ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terdapat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gram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dua </w:t>
      </w:r>
      <w:r w:rsidRPr="001D3EE6">
        <w:rPr>
          <w:rFonts w:ascii="Bahnschrift Light" w:eastAsia="Times New Roman" w:hAnsi="Bahnschrift Light" w:cs="Bahnschrift Light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 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hukum</w:t>
      </w:r>
      <w:proofErr w:type="spellEnd"/>
      <w:proofErr w:type="gram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tajwid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yaitu</w:t>
      </w:r>
      <w:proofErr w:type="spellEnd"/>
      <w:r w:rsidRPr="001D3EE6">
        <w:rPr>
          <w:rFonts w:ascii="Bahnschrift Light" w:eastAsia="Times New Roman" w:hAnsi="Bahnschrift Light" w:cs="Bahnschrift Light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 </w:t>
      </w:r>
      <w:proofErr w:type="spellStart"/>
      <w:r w:rsidRPr="001D3EE6">
        <w:rPr>
          <w:rFonts w:ascii="Bahnschrift Light" w:eastAsia="Times New Roman" w:hAnsi="Bahnschrift Light" w:cs="Times New Roman"/>
          <w:b/>
          <w:bCs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ghunnah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 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dn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 </w:t>
      </w:r>
      <w:r w:rsidRPr="001D3EE6">
        <w:rPr>
          <w:rFonts w:ascii="Bahnschrift Light" w:eastAsia="Times New Roman" w:hAnsi="Bahnschrift Light" w:cs="Times New Roman"/>
          <w:b/>
          <w:bCs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lam </w:t>
      </w:r>
      <w:proofErr w:type="spellStart"/>
      <w:r w:rsidRPr="001D3EE6">
        <w:rPr>
          <w:rFonts w:ascii="Bahnschrift Light" w:eastAsia="Times New Roman" w:hAnsi="Bahnschrift Light" w:cs="Times New Roman"/>
          <w:b/>
          <w:bCs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tafhim</w:t>
      </w:r>
      <w:proofErr w:type="spellEnd"/>
    </w:p>
    <w:p w:rsidR="001D3EE6" w:rsidRPr="001D3EE6" w:rsidRDefault="001D3EE6" w:rsidP="001D3EE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tLeast"/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</w:pPr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Pada </w:t>
      </w:r>
      <w:proofErr w:type="spellStart"/>
      <w:r w:rsidRPr="001D3EE6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غَفُورٌ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رَحِيمٌ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proofErr w:type="gram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terdapat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r w:rsidRPr="001D3EE6">
        <w:rPr>
          <w:rFonts w:ascii="Bahnschrift Light" w:eastAsia="Times New Roman" w:hAnsi="Bahnschrift Light" w:cs="Bahnschrift Light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 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tiga</w:t>
      </w:r>
      <w:proofErr w:type="spellEnd"/>
      <w:proofErr w:type="gram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hukum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tajwid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yaitu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idgham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bila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ghunnah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,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ra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</w:t>
      </w:r>
      <w:proofErr w:type="spellStart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tafhim</w:t>
      </w:r>
      <w:proofErr w:type="spellEnd"/>
      <w:r w:rsidRPr="001D3EE6">
        <w:rPr>
          <w:rFonts w:ascii="Bahnschrift Light" w:eastAsia="Times New Roman" w:hAnsi="Bahnschrift Light" w:cs="Times New Roman"/>
          <w:color w:val="000000"/>
          <w:kern w:val="0"/>
          <w:sz w:val="24"/>
          <w:szCs w:val="24"/>
          <w:highlight w:val="yellow"/>
          <w:lang w:eastAsia="en-ID"/>
          <w14:ligatures w14:val="none"/>
        </w:rPr>
        <w:t xml:space="preserve"> dan </w:t>
      </w:r>
      <w:r w:rsidRPr="001D3EE6">
        <w:rPr>
          <w:rFonts w:ascii="Bahnschrift Light" w:eastAsia="Times New Roman" w:hAnsi="Bahnschrift Light" w:cs="Times New Roman"/>
          <w:b/>
          <w:bCs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mad '</w:t>
      </w:r>
      <w:proofErr w:type="spellStart"/>
      <w:r w:rsidRPr="001D3EE6">
        <w:rPr>
          <w:rFonts w:ascii="Bahnschrift Light" w:eastAsia="Times New Roman" w:hAnsi="Bahnschrift Light" w:cs="Times New Roman"/>
          <w:b/>
          <w:bCs/>
          <w:color w:val="000000"/>
          <w:kern w:val="0"/>
          <w:sz w:val="24"/>
          <w:szCs w:val="24"/>
          <w:highlight w:val="yellow"/>
          <w:lang w:eastAsia="en-ID"/>
          <w14:ligatures w14:val="none"/>
        </w:rPr>
        <w:t>aridlisukun</w:t>
      </w:r>
      <w:proofErr w:type="spellEnd"/>
    </w:p>
    <w:p w:rsidR="001D3EE6" w:rsidRPr="00EF639E" w:rsidRDefault="001D3EE6" w:rsidP="00424B85">
      <w:pPr>
        <w:pStyle w:val="ListParagraph"/>
        <w:rPr>
          <w:rFonts w:ascii="Bahnschrift Light" w:hAnsi="Bahnschrift Light" w:cs="Times New Roman"/>
          <w:sz w:val="24"/>
          <w:szCs w:val="24"/>
        </w:rPr>
      </w:pPr>
    </w:p>
    <w:p w:rsidR="001D3EE6" w:rsidRPr="00EF639E" w:rsidRDefault="001D3EE6" w:rsidP="00424B85">
      <w:pPr>
        <w:pStyle w:val="ListParagraph"/>
        <w:rPr>
          <w:rFonts w:ascii="Bahnschrift Light" w:hAnsi="Bahnschrift Light" w:cs="Times New Roman"/>
          <w:sz w:val="24"/>
          <w:szCs w:val="24"/>
        </w:rPr>
      </w:pPr>
    </w:p>
    <w:p w:rsidR="001D3EE6" w:rsidRPr="00EF639E" w:rsidRDefault="001D3EE6" w:rsidP="00424B85">
      <w:pPr>
        <w:pStyle w:val="ListParagraph"/>
        <w:rPr>
          <w:rFonts w:ascii="Bahnschrift Light" w:hAnsi="Bahnschrift Light" w:cs="Times New Roman"/>
          <w:sz w:val="24"/>
          <w:szCs w:val="24"/>
        </w:rPr>
      </w:pPr>
    </w:p>
    <w:p w:rsidR="001D3EE6" w:rsidRPr="00EF639E" w:rsidRDefault="001D3EE6" w:rsidP="00424B85">
      <w:pPr>
        <w:pStyle w:val="ListParagraph"/>
        <w:rPr>
          <w:rFonts w:ascii="Bahnschrift Light" w:hAnsi="Bahnschrift Light" w:cs="Times New Roman"/>
          <w:sz w:val="24"/>
          <w:szCs w:val="24"/>
        </w:rPr>
      </w:pPr>
    </w:p>
    <w:p w:rsidR="00F81291" w:rsidRPr="00EF639E" w:rsidRDefault="00F81291" w:rsidP="00424B85">
      <w:pPr>
        <w:pStyle w:val="ListParagraph"/>
        <w:rPr>
          <w:rFonts w:ascii="Bahnschrift Light" w:hAnsi="Bahnschrift Light" w:cs="Times New Roman"/>
          <w:sz w:val="24"/>
          <w:szCs w:val="24"/>
        </w:rPr>
      </w:pPr>
      <w:r w:rsidRPr="00EF639E">
        <w:rPr>
          <w:rFonts w:ascii="Bahnschrift Light" w:hAnsi="Bahnschrift Light" w:cs="Times New Roman"/>
          <w:sz w:val="24"/>
          <w:szCs w:val="24"/>
        </w:rPr>
        <w:t xml:space="preserve">34.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menjelaskan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manfaat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Toleransi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antar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Umat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Beragama</w:t>
      </w:r>
      <w:proofErr w:type="spellEnd"/>
    </w:p>
    <w:p w:rsidR="001D3EE6" w:rsidRPr="00EF639E" w:rsidRDefault="001D3EE6" w:rsidP="00424B85">
      <w:pPr>
        <w:pStyle w:val="ListParagraph"/>
        <w:rPr>
          <w:rFonts w:ascii="Bahnschrift Light" w:hAnsi="Bahnschrift Light" w:cs="Times New Roman"/>
          <w:color w:val="202124"/>
          <w:sz w:val="24"/>
          <w:szCs w:val="24"/>
          <w:shd w:val="clear" w:color="auto" w:fill="FFFFFF"/>
        </w:rPr>
      </w:pPr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Salah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satu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manfaat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toleransi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akan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 </w:t>
      </w:r>
      <w:proofErr w:type="spellStart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menjamin</w:t>
      </w:r>
      <w:proofErr w:type="spellEnd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 xml:space="preserve"> rasa </w:t>
      </w:r>
      <w:proofErr w:type="spellStart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aman</w:t>
      </w:r>
      <w:proofErr w:type="spellEnd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bagi</w:t>
      </w:r>
      <w:proofErr w:type="spellEnd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umat</w:t>
      </w:r>
      <w:proofErr w:type="spellEnd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beragama</w:t>
      </w:r>
      <w:proofErr w:type="spellEnd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 xml:space="preserve">, </w:t>
      </w:r>
      <w:proofErr w:type="spellStart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terutama</w:t>
      </w:r>
      <w:proofErr w:type="spellEnd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mereka</w:t>
      </w:r>
      <w:proofErr w:type="spellEnd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 xml:space="preserve"> yang </w:t>
      </w:r>
      <w:proofErr w:type="spellStart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minoritas</w:t>
      </w:r>
      <w:proofErr w:type="spellEnd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dalam</w:t>
      </w:r>
      <w:proofErr w:type="spellEnd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menjalankan</w:t>
      </w:r>
      <w:proofErr w:type="spellEnd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 xml:space="preserve"> ibadah </w:t>
      </w:r>
      <w:proofErr w:type="spellStart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atau</w:t>
      </w:r>
      <w:proofErr w:type="spellEnd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 xml:space="preserve"> ritual </w:t>
      </w:r>
      <w:proofErr w:type="spellStart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sesuai</w:t>
      </w:r>
      <w:proofErr w:type="spellEnd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ajaran</w:t>
      </w:r>
      <w:proofErr w:type="spellEnd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agamanya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.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Selain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itu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,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manfaat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toleransi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berikutnya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menjadi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pengingat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bahwa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dalam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beragama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tidak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ada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unsur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keterpaksaan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untuk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semua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golongan</w:t>
      </w:r>
      <w:proofErr w:type="spellEnd"/>
    </w:p>
    <w:p w:rsidR="00EF639E" w:rsidRPr="00EF639E" w:rsidRDefault="00EF639E" w:rsidP="00424B85">
      <w:pPr>
        <w:pStyle w:val="ListParagraph"/>
        <w:rPr>
          <w:rFonts w:ascii="Bahnschrift Light" w:hAnsi="Bahnschrift Light" w:cs="Times New Roman"/>
          <w:sz w:val="24"/>
          <w:szCs w:val="24"/>
        </w:rPr>
      </w:pPr>
    </w:p>
    <w:p w:rsidR="00F81291" w:rsidRPr="00EF639E" w:rsidRDefault="00F81291" w:rsidP="00424B85">
      <w:pPr>
        <w:pStyle w:val="ListParagraph"/>
        <w:rPr>
          <w:rFonts w:ascii="Bahnschrift Light" w:hAnsi="Bahnschrift Light" w:cs="Times New Roman"/>
          <w:sz w:val="24"/>
          <w:szCs w:val="24"/>
        </w:rPr>
      </w:pPr>
      <w:r w:rsidRPr="00EF639E">
        <w:rPr>
          <w:rFonts w:ascii="Bahnschrift Light" w:hAnsi="Bahnschrift Light" w:cs="Times New Roman"/>
          <w:sz w:val="24"/>
          <w:szCs w:val="24"/>
        </w:rPr>
        <w:t xml:space="preserve">35.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menjelaskan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cara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mewujudkan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sikapTolerans</w:t>
      </w:r>
      <w:proofErr w:type="spellEnd"/>
    </w:p>
    <w:p w:rsidR="00EF639E" w:rsidRPr="00EF639E" w:rsidRDefault="00EF639E" w:rsidP="00EF639E">
      <w:pPr>
        <w:pStyle w:val="ListParagraph"/>
        <w:rPr>
          <w:rFonts w:ascii="Bahnschrift Light" w:hAnsi="Bahnschrift Light" w:cs="Times New Roman"/>
          <w:sz w:val="24"/>
          <w:szCs w:val="24"/>
        </w:rPr>
      </w:pPr>
    </w:p>
    <w:p w:rsidR="00EF639E" w:rsidRPr="00EF639E" w:rsidRDefault="00EF639E" w:rsidP="00EF639E">
      <w:pPr>
        <w:pStyle w:val="ListParagraph"/>
        <w:rPr>
          <w:rFonts w:ascii="Bahnschrift Light" w:hAnsi="Bahnschrift Light" w:cs="Times New Roman"/>
          <w:sz w:val="24"/>
          <w:szCs w:val="24"/>
          <w:highlight w:val="yellow"/>
        </w:rPr>
      </w:pPr>
      <w:r w:rsidRPr="00EF639E">
        <w:rPr>
          <w:rFonts w:ascii="Bahnschrift Light" w:hAnsi="Bahnschrift Light" w:cs="Times New Roman"/>
          <w:sz w:val="24"/>
          <w:szCs w:val="24"/>
        </w:rPr>
        <w:t>1</w:t>
      </w:r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.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Menghargai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perbedaan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: </w:t>
      </w:r>
    </w:p>
    <w:p w:rsidR="00EF639E" w:rsidRPr="00EF639E" w:rsidRDefault="00EF639E" w:rsidP="00EF639E">
      <w:pPr>
        <w:pStyle w:val="ListParagraph"/>
        <w:rPr>
          <w:rFonts w:ascii="Bahnschrift Light" w:hAnsi="Bahnschrift Light" w:cs="Times New Roman"/>
          <w:sz w:val="24"/>
          <w:szCs w:val="24"/>
          <w:highlight w:val="yellow"/>
        </w:rPr>
      </w:pPr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2.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Membuka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diri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terhadap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pengalaman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baru</w:t>
      </w:r>
    </w:p>
    <w:p w:rsidR="00EF639E" w:rsidRPr="00EF639E" w:rsidRDefault="00EF639E" w:rsidP="00EF639E">
      <w:pPr>
        <w:pStyle w:val="ListParagraph"/>
        <w:rPr>
          <w:rFonts w:ascii="Bahnschrift Light" w:hAnsi="Bahnschrift Light" w:cs="Times New Roman"/>
          <w:sz w:val="24"/>
          <w:szCs w:val="24"/>
          <w:highlight w:val="yellow"/>
        </w:rPr>
      </w:pPr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3.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Meningkatkan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pemahaman</w:t>
      </w:r>
    </w:p>
    <w:p w:rsidR="00EF639E" w:rsidRPr="00EF639E" w:rsidRDefault="00EF639E" w:rsidP="00EF639E">
      <w:pPr>
        <w:pStyle w:val="ListParagraph"/>
        <w:rPr>
          <w:rFonts w:ascii="Bahnschrift Light" w:hAnsi="Bahnschrift Light" w:cs="Times New Roman"/>
          <w:sz w:val="24"/>
          <w:szCs w:val="24"/>
          <w:highlight w:val="yellow"/>
        </w:rPr>
      </w:pPr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4.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Berkomunikasi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dengan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baik</w:t>
      </w:r>
    </w:p>
    <w:p w:rsidR="00EF639E" w:rsidRPr="00EF639E" w:rsidRDefault="00EF639E" w:rsidP="00EF639E">
      <w:pPr>
        <w:pStyle w:val="ListParagraph"/>
        <w:rPr>
          <w:rFonts w:ascii="Bahnschrift Light" w:hAnsi="Bahnschrift Light" w:cs="Times New Roman"/>
          <w:sz w:val="24"/>
          <w:szCs w:val="24"/>
          <w:highlight w:val="yellow"/>
        </w:rPr>
      </w:pPr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5.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Memiliki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empati</w:t>
      </w:r>
    </w:p>
    <w:p w:rsidR="00EF639E" w:rsidRPr="00EF639E" w:rsidRDefault="00EF639E" w:rsidP="00EF639E">
      <w:pPr>
        <w:pStyle w:val="ListParagraph"/>
        <w:rPr>
          <w:rFonts w:ascii="Bahnschrift Light" w:hAnsi="Bahnschrift Light" w:cs="Times New Roman"/>
          <w:sz w:val="24"/>
          <w:szCs w:val="24"/>
          <w:highlight w:val="yellow"/>
        </w:rPr>
      </w:pPr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6.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Menjaga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diri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dari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prasangka</w:t>
      </w:r>
    </w:p>
    <w:p w:rsidR="001D3EE6" w:rsidRPr="00EF639E" w:rsidRDefault="00EF639E" w:rsidP="00424B85">
      <w:pPr>
        <w:pStyle w:val="ListParagraph"/>
        <w:rPr>
          <w:rFonts w:ascii="Bahnschrift Light" w:hAnsi="Bahnschrift Light" w:cs="Times New Roman"/>
          <w:sz w:val="24"/>
          <w:szCs w:val="24"/>
        </w:rPr>
      </w:pPr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7.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Mencari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kesamaan</w:t>
      </w:r>
      <w:proofErr w:type="spellEnd"/>
    </w:p>
    <w:p w:rsidR="00EF639E" w:rsidRPr="00EF639E" w:rsidRDefault="00EF639E" w:rsidP="00424B85">
      <w:pPr>
        <w:pStyle w:val="ListParagraph"/>
        <w:rPr>
          <w:rFonts w:ascii="Bahnschrift Light" w:hAnsi="Bahnschrift Light" w:cs="Times New Roman"/>
          <w:sz w:val="24"/>
          <w:szCs w:val="24"/>
        </w:rPr>
      </w:pPr>
    </w:p>
    <w:p w:rsidR="00F81291" w:rsidRPr="00EF639E" w:rsidRDefault="00F81291" w:rsidP="00424B85">
      <w:pPr>
        <w:pStyle w:val="ListParagraph"/>
        <w:rPr>
          <w:rFonts w:ascii="Bahnschrift Light" w:hAnsi="Bahnschrift Light" w:cs="Times New Roman"/>
          <w:sz w:val="24"/>
          <w:szCs w:val="24"/>
        </w:rPr>
      </w:pPr>
      <w:r w:rsidRPr="00EF639E">
        <w:rPr>
          <w:rFonts w:ascii="Bahnschrift Light" w:hAnsi="Bahnschrift Light" w:cs="Times New Roman"/>
          <w:sz w:val="24"/>
          <w:szCs w:val="24"/>
        </w:rPr>
        <w:t xml:space="preserve">36.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menjelaskan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sikap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toleransi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disekolah</w:t>
      </w:r>
      <w:proofErr w:type="spellEnd"/>
    </w:p>
    <w:p w:rsidR="00EF639E" w:rsidRPr="00EF639E" w:rsidRDefault="00EF639E" w:rsidP="00EF639E">
      <w:pPr>
        <w:pStyle w:val="trt0xe"/>
        <w:numPr>
          <w:ilvl w:val="0"/>
          <w:numId w:val="30"/>
        </w:numPr>
        <w:shd w:val="clear" w:color="auto" w:fill="FFFFFF"/>
        <w:spacing w:before="0" w:beforeAutospacing="0" w:after="60" w:afterAutospacing="0"/>
        <w:rPr>
          <w:rFonts w:ascii="Bahnschrift Light" w:hAnsi="Bahnschrift Light"/>
          <w:color w:val="202124"/>
          <w:highlight w:val="yellow"/>
        </w:rPr>
      </w:pPr>
      <w:proofErr w:type="spellStart"/>
      <w:r w:rsidRPr="00EF639E">
        <w:rPr>
          <w:rFonts w:ascii="Bahnschrift Light" w:hAnsi="Bahnschrift Light"/>
          <w:color w:val="202124"/>
          <w:highlight w:val="yellow"/>
        </w:rPr>
        <w:t>Melakukan</w:t>
      </w:r>
      <w:proofErr w:type="spellEnd"/>
      <w:r w:rsidRPr="00EF639E">
        <w:rPr>
          <w:rFonts w:ascii="Bahnschrift Light" w:hAnsi="Bahnschrift Light"/>
          <w:color w:val="2021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/>
          <w:color w:val="202124"/>
          <w:highlight w:val="yellow"/>
        </w:rPr>
        <w:t>kegiatan</w:t>
      </w:r>
      <w:proofErr w:type="spellEnd"/>
      <w:r w:rsidRPr="00EF639E">
        <w:rPr>
          <w:rFonts w:ascii="Bahnschrift Light" w:hAnsi="Bahnschrift Light"/>
          <w:color w:val="2021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/>
          <w:color w:val="202124"/>
          <w:highlight w:val="yellow"/>
        </w:rPr>
        <w:t>piket</w:t>
      </w:r>
      <w:proofErr w:type="spellEnd"/>
      <w:r w:rsidRPr="00EF639E">
        <w:rPr>
          <w:rFonts w:ascii="Bahnschrift Light" w:hAnsi="Bahnschrift Light"/>
          <w:color w:val="2021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/>
          <w:color w:val="202124"/>
          <w:highlight w:val="yellow"/>
        </w:rPr>
        <w:t>sesuai</w:t>
      </w:r>
      <w:proofErr w:type="spellEnd"/>
      <w:r w:rsidRPr="00EF639E">
        <w:rPr>
          <w:rFonts w:ascii="Bahnschrift Light" w:hAnsi="Bahnschrift Light"/>
          <w:color w:val="2021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/>
          <w:color w:val="202124"/>
          <w:highlight w:val="yellow"/>
        </w:rPr>
        <w:t>jadwalnya</w:t>
      </w:r>
      <w:proofErr w:type="spellEnd"/>
      <w:r w:rsidRPr="00EF639E">
        <w:rPr>
          <w:rFonts w:ascii="Bahnschrift Light" w:hAnsi="Bahnschrift Light"/>
          <w:color w:val="202124"/>
          <w:highlight w:val="yellow"/>
        </w:rPr>
        <w:t>.</w:t>
      </w:r>
    </w:p>
    <w:p w:rsidR="00EF639E" w:rsidRPr="00EF639E" w:rsidRDefault="00EF639E" w:rsidP="00EF639E">
      <w:pPr>
        <w:pStyle w:val="trt0xe"/>
        <w:numPr>
          <w:ilvl w:val="0"/>
          <w:numId w:val="30"/>
        </w:numPr>
        <w:shd w:val="clear" w:color="auto" w:fill="FFFFFF"/>
        <w:spacing w:before="0" w:beforeAutospacing="0" w:after="60" w:afterAutospacing="0"/>
        <w:rPr>
          <w:rFonts w:ascii="Bahnschrift Light" w:hAnsi="Bahnschrift Light"/>
          <w:color w:val="202124"/>
          <w:highlight w:val="yellow"/>
        </w:rPr>
      </w:pPr>
      <w:proofErr w:type="spellStart"/>
      <w:r w:rsidRPr="00EF639E">
        <w:rPr>
          <w:rFonts w:ascii="Bahnschrift Light" w:hAnsi="Bahnschrift Light"/>
          <w:color w:val="202124"/>
          <w:highlight w:val="yellow"/>
        </w:rPr>
        <w:t>Membantu</w:t>
      </w:r>
      <w:proofErr w:type="spellEnd"/>
      <w:r w:rsidRPr="00EF639E">
        <w:rPr>
          <w:rFonts w:ascii="Bahnschrift Light" w:hAnsi="Bahnschrift Light"/>
          <w:color w:val="2021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/>
          <w:color w:val="202124"/>
          <w:highlight w:val="yellow"/>
        </w:rPr>
        <w:t>teman</w:t>
      </w:r>
      <w:proofErr w:type="spellEnd"/>
      <w:r w:rsidRPr="00EF639E">
        <w:rPr>
          <w:rFonts w:ascii="Bahnschrift Light" w:hAnsi="Bahnschrift Light"/>
          <w:color w:val="202124"/>
          <w:highlight w:val="yellow"/>
        </w:rPr>
        <w:t> </w:t>
      </w:r>
      <w:r w:rsidRPr="00EF639E">
        <w:rPr>
          <w:rFonts w:ascii="Bahnschrift Light" w:hAnsi="Bahnschrift Light"/>
          <w:b/>
          <w:bCs/>
          <w:color w:val="202124"/>
          <w:highlight w:val="yellow"/>
        </w:rPr>
        <w:t>yang</w:t>
      </w:r>
      <w:r w:rsidRPr="00EF639E">
        <w:rPr>
          <w:rFonts w:ascii="Bahnschrift Light" w:hAnsi="Bahnschrift Light"/>
          <w:color w:val="202124"/>
          <w:highlight w:val="yellow"/>
        </w:rPr>
        <w:t> </w:t>
      </w:r>
      <w:proofErr w:type="spellStart"/>
      <w:r w:rsidRPr="00EF639E">
        <w:rPr>
          <w:rFonts w:ascii="Bahnschrift Light" w:hAnsi="Bahnschrift Light"/>
          <w:color w:val="202124"/>
          <w:highlight w:val="yellow"/>
        </w:rPr>
        <w:t>kurang</w:t>
      </w:r>
      <w:proofErr w:type="spellEnd"/>
      <w:r w:rsidRPr="00EF639E">
        <w:rPr>
          <w:rFonts w:ascii="Bahnschrift Light" w:hAnsi="Bahnschrift Light"/>
          <w:color w:val="2021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/>
          <w:color w:val="202124"/>
          <w:highlight w:val="yellow"/>
        </w:rPr>
        <w:t>paham</w:t>
      </w:r>
      <w:proofErr w:type="spellEnd"/>
      <w:r w:rsidRPr="00EF639E">
        <w:rPr>
          <w:rFonts w:ascii="Bahnschrift Light" w:hAnsi="Bahnschrift Light"/>
          <w:color w:val="202124"/>
          <w:highlight w:val="yellow"/>
        </w:rPr>
        <w:t xml:space="preserve"> pada </w:t>
      </w:r>
      <w:proofErr w:type="spellStart"/>
      <w:r w:rsidRPr="00EF639E">
        <w:rPr>
          <w:rFonts w:ascii="Bahnschrift Light" w:hAnsi="Bahnschrift Light"/>
          <w:color w:val="202124"/>
          <w:highlight w:val="yellow"/>
        </w:rPr>
        <w:t>suatu</w:t>
      </w:r>
      <w:proofErr w:type="spellEnd"/>
      <w:r w:rsidRPr="00EF639E">
        <w:rPr>
          <w:rFonts w:ascii="Bahnschrift Light" w:hAnsi="Bahnschrift Light"/>
          <w:color w:val="2021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/>
          <w:color w:val="202124"/>
          <w:highlight w:val="yellow"/>
        </w:rPr>
        <w:t>pelajaran</w:t>
      </w:r>
      <w:proofErr w:type="spellEnd"/>
      <w:r w:rsidRPr="00EF639E">
        <w:rPr>
          <w:rFonts w:ascii="Bahnschrift Light" w:hAnsi="Bahnschrift Light"/>
          <w:color w:val="202124"/>
          <w:highlight w:val="yellow"/>
        </w:rPr>
        <w:t>.</w:t>
      </w:r>
    </w:p>
    <w:p w:rsidR="00EF639E" w:rsidRPr="00EF639E" w:rsidRDefault="00EF639E" w:rsidP="00EF639E">
      <w:pPr>
        <w:pStyle w:val="trt0xe"/>
        <w:numPr>
          <w:ilvl w:val="0"/>
          <w:numId w:val="30"/>
        </w:numPr>
        <w:shd w:val="clear" w:color="auto" w:fill="FFFFFF"/>
        <w:spacing w:before="0" w:beforeAutospacing="0" w:after="60" w:afterAutospacing="0"/>
        <w:rPr>
          <w:rFonts w:ascii="Bahnschrift Light" w:hAnsi="Bahnschrift Light"/>
          <w:color w:val="202124"/>
          <w:highlight w:val="yellow"/>
        </w:rPr>
      </w:pPr>
      <w:proofErr w:type="spellStart"/>
      <w:r w:rsidRPr="00EF639E">
        <w:rPr>
          <w:rFonts w:ascii="Bahnschrift Light" w:hAnsi="Bahnschrift Light"/>
          <w:color w:val="202124"/>
          <w:highlight w:val="yellow"/>
        </w:rPr>
        <w:t>Enggak</w:t>
      </w:r>
      <w:proofErr w:type="spellEnd"/>
      <w:r w:rsidRPr="00EF639E">
        <w:rPr>
          <w:rFonts w:ascii="Bahnschrift Light" w:hAnsi="Bahnschrift Light"/>
          <w:color w:val="2021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/>
          <w:color w:val="202124"/>
          <w:highlight w:val="yellow"/>
        </w:rPr>
        <w:t>mengganggu</w:t>
      </w:r>
      <w:proofErr w:type="spellEnd"/>
      <w:r w:rsidRPr="00EF639E">
        <w:rPr>
          <w:rFonts w:ascii="Bahnschrift Light" w:hAnsi="Bahnschrift Light"/>
          <w:color w:val="2021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/>
          <w:color w:val="202124"/>
          <w:highlight w:val="yellow"/>
        </w:rPr>
        <w:t>teman</w:t>
      </w:r>
      <w:proofErr w:type="spellEnd"/>
      <w:r w:rsidRPr="00EF639E">
        <w:rPr>
          <w:rFonts w:ascii="Bahnschrift Light" w:hAnsi="Bahnschrift Light"/>
          <w:color w:val="202124"/>
          <w:highlight w:val="yellow"/>
        </w:rPr>
        <w:t> </w:t>
      </w:r>
      <w:r w:rsidRPr="00EF639E">
        <w:rPr>
          <w:rFonts w:ascii="Bahnschrift Light" w:hAnsi="Bahnschrift Light"/>
          <w:b/>
          <w:bCs/>
          <w:color w:val="202124"/>
          <w:highlight w:val="yellow"/>
        </w:rPr>
        <w:t>yang</w:t>
      </w:r>
      <w:r w:rsidRPr="00EF639E">
        <w:rPr>
          <w:rFonts w:ascii="Bahnschrift Light" w:hAnsi="Bahnschrift Light"/>
          <w:color w:val="202124"/>
          <w:highlight w:val="yellow"/>
        </w:rPr>
        <w:t> </w:t>
      </w:r>
      <w:proofErr w:type="spellStart"/>
      <w:r w:rsidRPr="00EF639E">
        <w:rPr>
          <w:rFonts w:ascii="Bahnschrift Light" w:hAnsi="Bahnschrift Light"/>
          <w:color w:val="202124"/>
          <w:highlight w:val="yellow"/>
        </w:rPr>
        <w:t>sedang</w:t>
      </w:r>
      <w:proofErr w:type="spellEnd"/>
      <w:r w:rsidRPr="00EF639E">
        <w:rPr>
          <w:rFonts w:ascii="Bahnschrift Light" w:hAnsi="Bahnschrift Light"/>
          <w:color w:val="2021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/>
          <w:color w:val="202124"/>
          <w:highlight w:val="yellow"/>
        </w:rPr>
        <w:t>beribadah</w:t>
      </w:r>
      <w:proofErr w:type="spellEnd"/>
      <w:r w:rsidRPr="00EF639E">
        <w:rPr>
          <w:rFonts w:ascii="Bahnschrift Light" w:hAnsi="Bahnschrift Light"/>
          <w:color w:val="202124"/>
          <w:highlight w:val="yellow"/>
        </w:rPr>
        <w:t>.</w:t>
      </w:r>
    </w:p>
    <w:p w:rsidR="00EF639E" w:rsidRPr="00EF639E" w:rsidRDefault="00EF639E" w:rsidP="00EF639E">
      <w:pPr>
        <w:pStyle w:val="trt0xe"/>
        <w:numPr>
          <w:ilvl w:val="0"/>
          <w:numId w:val="30"/>
        </w:numPr>
        <w:shd w:val="clear" w:color="auto" w:fill="FFFFFF"/>
        <w:spacing w:before="0" w:beforeAutospacing="0" w:after="60" w:afterAutospacing="0"/>
        <w:rPr>
          <w:rFonts w:ascii="Bahnschrift Light" w:hAnsi="Bahnschrift Light"/>
          <w:color w:val="202124"/>
          <w:highlight w:val="yellow"/>
        </w:rPr>
      </w:pPr>
      <w:proofErr w:type="spellStart"/>
      <w:r w:rsidRPr="00EF639E">
        <w:rPr>
          <w:rFonts w:ascii="Bahnschrift Light" w:hAnsi="Bahnschrift Light"/>
          <w:color w:val="202124"/>
          <w:highlight w:val="yellow"/>
        </w:rPr>
        <w:t>Menaati</w:t>
      </w:r>
      <w:proofErr w:type="spellEnd"/>
      <w:r w:rsidRPr="00EF639E">
        <w:rPr>
          <w:rFonts w:ascii="Bahnschrift Light" w:hAnsi="Bahnschrift Light"/>
          <w:color w:val="202124"/>
          <w:highlight w:val="yellow"/>
        </w:rPr>
        <w:t xml:space="preserve"> tata </w:t>
      </w:r>
      <w:proofErr w:type="spellStart"/>
      <w:r w:rsidRPr="00EF639E">
        <w:rPr>
          <w:rFonts w:ascii="Bahnschrift Light" w:hAnsi="Bahnschrift Light"/>
          <w:color w:val="202124"/>
          <w:highlight w:val="yellow"/>
        </w:rPr>
        <w:t>tertib</w:t>
      </w:r>
      <w:proofErr w:type="spellEnd"/>
      <w:r w:rsidRPr="00EF639E">
        <w:rPr>
          <w:rFonts w:ascii="Bahnschrift Light" w:hAnsi="Bahnschrift Light"/>
          <w:color w:val="202124"/>
          <w:highlight w:val="yellow"/>
        </w:rPr>
        <w:t xml:space="preserve"> dan </w:t>
      </w:r>
      <w:proofErr w:type="spellStart"/>
      <w:r w:rsidRPr="00EF639E">
        <w:rPr>
          <w:rFonts w:ascii="Bahnschrift Light" w:hAnsi="Bahnschrift Light"/>
          <w:color w:val="202124"/>
          <w:highlight w:val="yellow"/>
        </w:rPr>
        <w:t>peraturan</w:t>
      </w:r>
      <w:proofErr w:type="spellEnd"/>
      <w:r w:rsidRPr="00EF639E">
        <w:rPr>
          <w:rFonts w:ascii="Bahnschrift Light" w:hAnsi="Bahnschrift Light"/>
          <w:color w:val="202124"/>
          <w:highlight w:val="yellow"/>
        </w:rPr>
        <w:t> </w:t>
      </w:r>
      <w:proofErr w:type="spellStart"/>
      <w:r w:rsidRPr="00EF639E">
        <w:rPr>
          <w:rFonts w:ascii="Bahnschrift Light" w:hAnsi="Bahnschrift Light"/>
          <w:b/>
          <w:bCs/>
          <w:color w:val="202124"/>
          <w:highlight w:val="yellow"/>
        </w:rPr>
        <w:t>sekolah</w:t>
      </w:r>
      <w:proofErr w:type="spellEnd"/>
      <w:r w:rsidRPr="00EF639E">
        <w:rPr>
          <w:rFonts w:ascii="Bahnschrift Light" w:hAnsi="Bahnschrift Light"/>
          <w:color w:val="202124"/>
          <w:highlight w:val="yellow"/>
        </w:rPr>
        <w:t>.</w:t>
      </w:r>
    </w:p>
    <w:p w:rsidR="00EF639E" w:rsidRPr="00EF639E" w:rsidRDefault="00EF639E" w:rsidP="00EF639E">
      <w:pPr>
        <w:pStyle w:val="trt0xe"/>
        <w:numPr>
          <w:ilvl w:val="0"/>
          <w:numId w:val="30"/>
        </w:numPr>
        <w:shd w:val="clear" w:color="auto" w:fill="FFFFFF"/>
        <w:spacing w:before="0" w:beforeAutospacing="0" w:after="60" w:afterAutospacing="0"/>
        <w:rPr>
          <w:rFonts w:ascii="Bahnschrift Light" w:hAnsi="Bahnschrift Light"/>
          <w:color w:val="202124"/>
          <w:highlight w:val="yellow"/>
        </w:rPr>
      </w:pPr>
      <w:proofErr w:type="spellStart"/>
      <w:r w:rsidRPr="00EF639E">
        <w:rPr>
          <w:rFonts w:ascii="Bahnschrift Light" w:hAnsi="Bahnschrift Light"/>
          <w:color w:val="202124"/>
          <w:highlight w:val="yellow"/>
        </w:rPr>
        <w:t>Enggak</w:t>
      </w:r>
      <w:proofErr w:type="spellEnd"/>
      <w:r w:rsidRPr="00EF639E">
        <w:rPr>
          <w:rFonts w:ascii="Bahnschrift Light" w:hAnsi="Bahnschrift Light"/>
          <w:color w:val="2021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/>
          <w:color w:val="202124"/>
          <w:highlight w:val="yellow"/>
        </w:rPr>
        <w:t>membeda-bedakan</w:t>
      </w:r>
      <w:proofErr w:type="spellEnd"/>
      <w:r w:rsidRPr="00EF639E">
        <w:rPr>
          <w:rFonts w:ascii="Bahnschrift Light" w:hAnsi="Bahnschrift Light"/>
          <w:color w:val="2021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/>
          <w:color w:val="202124"/>
          <w:highlight w:val="yellow"/>
        </w:rPr>
        <w:t>suku</w:t>
      </w:r>
      <w:proofErr w:type="spellEnd"/>
      <w:r w:rsidRPr="00EF639E">
        <w:rPr>
          <w:rFonts w:ascii="Bahnschrift Light" w:hAnsi="Bahnschrift Light"/>
          <w:color w:val="2021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/>
          <w:color w:val="202124"/>
          <w:highlight w:val="yellow"/>
        </w:rPr>
        <w:t>atau</w:t>
      </w:r>
      <w:proofErr w:type="spellEnd"/>
      <w:r w:rsidRPr="00EF639E">
        <w:rPr>
          <w:rFonts w:ascii="Bahnschrift Light" w:hAnsi="Bahnschrift Light"/>
          <w:color w:val="2021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/>
          <w:color w:val="202124"/>
          <w:highlight w:val="yellow"/>
        </w:rPr>
        <w:t>ras</w:t>
      </w:r>
      <w:proofErr w:type="spellEnd"/>
      <w:r w:rsidRPr="00EF639E">
        <w:rPr>
          <w:rFonts w:ascii="Bahnschrift Light" w:hAnsi="Bahnschrift Light"/>
          <w:color w:val="202124"/>
          <w:highlight w:val="yellow"/>
        </w:rPr>
        <w:t>.</w:t>
      </w:r>
    </w:p>
    <w:p w:rsidR="00EF639E" w:rsidRPr="00EF639E" w:rsidRDefault="00EF639E" w:rsidP="00EF639E">
      <w:pPr>
        <w:pStyle w:val="trt0xe"/>
        <w:shd w:val="clear" w:color="auto" w:fill="FFFFFF"/>
        <w:spacing w:before="0" w:beforeAutospacing="0" w:after="60" w:afterAutospacing="0"/>
        <w:ind w:left="1440"/>
        <w:rPr>
          <w:rFonts w:ascii="Bahnschrift Light" w:hAnsi="Bahnschrift Light"/>
          <w:color w:val="202124"/>
        </w:rPr>
      </w:pPr>
    </w:p>
    <w:p w:rsidR="008D6D1C" w:rsidRPr="00EF639E" w:rsidRDefault="00F81291" w:rsidP="008D6D1C">
      <w:pPr>
        <w:pStyle w:val="ListParagraph"/>
        <w:rPr>
          <w:rFonts w:ascii="Bahnschrift Light" w:hAnsi="Bahnschrift Light" w:cs="Times New Roman"/>
          <w:sz w:val="24"/>
          <w:szCs w:val="24"/>
        </w:rPr>
      </w:pPr>
      <w:r w:rsidRPr="00EF639E">
        <w:rPr>
          <w:rFonts w:ascii="Bahnschrift Light" w:hAnsi="Bahnschrift Light" w:cs="Times New Roman"/>
          <w:sz w:val="24"/>
          <w:szCs w:val="24"/>
        </w:rPr>
        <w:t xml:space="preserve">37.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menjelaskan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manfaatdari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sikap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toleransi</w:t>
      </w:r>
      <w:proofErr w:type="spellEnd"/>
    </w:p>
    <w:p w:rsidR="00EF639E" w:rsidRPr="00EF639E" w:rsidRDefault="00EF639E" w:rsidP="008D6D1C">
      <w:pPr>
        <w:pStyle w:val="ListParagraph"/>
        <w:rPr>
          <w:rFonts w:ascii="Bahnschrift Light" w:hAnsi="Bahnschrift Light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Manfaat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toleransi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yang lain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adalah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 </w:t>
      </w:r>
      <w:proofErr w:type="spellStart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memelihara</w:t>
      </w:r>
      <w:proofErr w:type="spellEnd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 xml:space="preserve"> dan </w:t>
      </w:r>
      <w:proofErr w:type="spellStart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mempererat</w:t>
      </w:r>
      <w:proofErr w:type="spellEnd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persaudaraan</w:t>
      </w:r>
      <w:proofErr w:type="spellEnd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sesama</w:t>
      </w:r>
      <w:proofErr w:type="spellEnd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umat</w:t>
      </w:r>
      <w:proofErr w:type="spellEnd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manusia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.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Tali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persaudaraan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yang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erat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sangat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dibutukan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dalam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kehidupan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sebagai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bagian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dari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bangsa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yang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majemuk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,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atau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plural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dengan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kehidupan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keberagamaannya</w:t>
      </w:r>
      <w:proofErr w:type="spellEnd"/>
    </w:p>
    <w:p w:rsidR="00EF639E" w:rsidRPr="00EF639E" w:rsidRDefault="00EF639E" w:rsidP="008D6D1C">
      <w:pPr>
        <w:pStyle w:val="ListParagraph"/>
        <w:rPr>
          <w:rFonts w:ascii="Bahnschrift Light" w:hAnsi="Bahnschrift Light" w:cs="Times New Roman"/>
          <w:sz w:val="24"/>
          <w:szCs w:val="24"/>
        </w:rPr>
      </w:pPr>
    </w:p>
    <w:p w:rsidR="00F81291" w:rsidRPr="00EF639E" w:rsidRDefault="00F81291" w:rsidP="008D6D1C">
      <w:pPr>
        <w:pStyle w:val="ListParagraph"/>
        <w:rPr>
          <w:rFonts w:ascii="Bahnschrift Light" w:hAnsi="Bahnschrift Light" w:cs="Times New Roman"/>
          <w:sz w:val="24"/>
          <w:szCs w:val="24"/>
        </w:rPr>
      </w:pPr>
      <w:r w:rsidRPr="00EF639E">
        <w:rPr>
          <w:rFonts w:ascii="Bahnschrift Light" w:hAnsi="Bahnschrift Light" w:cs="Times New Roman"/>
          <w:sz w:val="24"/>
          <w:szCs w:val="24"/>
        </w:rPr>
        <w:t xml:space="preserve">38.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menjelaskan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istilahlain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dari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toleransi</w:t>
      </w:r>
      <w:proofErr w:type="spellEnd"/>
    </w:p>
    <w:p w:rsidR="00EF639E" w:rsidRPr="00EF639E" w:rsidRDefault="00EF639E" w:rsidP="008D6D1C">
      <w:pPr>
        <w:pStyle w:val="ListParagraph"/>
        <w:rPr>
          <w:rFonts w:ascii="Bahnschrift Light" w:hAnsi="Bahnschrift Light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Toleransi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atau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 </w:t>
      </w:r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as-</w:t>
      </w:r>
      <w:proofErr w:type="spellStart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samahah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 (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arab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)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adalah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konsep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modern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untuk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menggambarkan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sikap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saling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menghormati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dan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saling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bekerjasama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diantara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kelompok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masyarakat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yang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berbeda-beda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baik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secara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etnis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,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bahasa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,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budaya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,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politik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,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maupun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agama</w:t>
      </w:r>
    </w:p>
    <w:p w:rsidR="00EF639E" w:rsidRPr="00EF639E" w:rsidRDefault="00EF639E" w:rsidP="008D6D1C">
      <w:pPr>
        <w:pStyle w:val="ListParagraph"/>
        <w:rPr>
          <w:rFonts w:ascii="Bahnschrift Light" w:hAnsi="Bahnschrift Light" w:cs="Times New Roman"/>
          <w:sz w:val="24"/>
          <w:szCs w:val="24"/>
        </w:rPr>
      </w:pPr>
    </w:p>
    <w:p w:rsidR="00EF639E" w:rsidRPr="00EF639E" w:rsidRDefault="00F81291" w:rsidP="00EF639E">
      <w:pPr>
        <w:pStyle w:val="ListParagraph"/>
        <w:rPr>
          <w:rFonts w:ascii="Bahnschrift Light" w:hAnsi="Bahnschrift Light" w:cs="Times New Roman"/>
          <w:sz w:val="24"/>
          <w:szCs w:val="24"/>
        </w:rPr>
      </w:pPr>
      <w:r w:rsidRPr="00EF639E">
        <w:rPr>
          <w:rFonts w:ascii="Bahnschrift Light" w:hAnsi="Bahnschrift Light" w:cs="Times New Roman"/>
          <w:sz w:val="24"/>
          <w:szCs w:val="24"/>
        </w:rPr>
        <w:t xml:space="preserve">39.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menyebutkan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perbuatan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terpuji</w:t>
      </w:r>
      <w:proofErr w:type="spellEnd"/>
    </w:p>
    <w:p w:rsidR="00EF639E" w:rsidRPr="00EF639E" w:rsidRDefault="00EF639E" w:rsidP="00EF639E">
      <w:pPr>
        <w:pStyle w:val="ListParagraph"/>
        <w:rPr>
          <w:rFonts w:ascii="Bahnschrift Light" w:hAnsi="Bahnschrift Light" w:cs="Times New Roman"/>
          <w:sz w:val="24"/>
          <w:szCs w:val="24"/>
          <w:highlight w:val="yellow"/>
        </w:rPr>
      </w:pPr>
      <w:r w:rsidRPr="00EF639E">
        <w:rPr>
          <w:rFonts w:ascii="Bahnschrift Light" w:hAnsi="Bahnschrift Light" w:cs="Times New Roman"/>
          <w:sz w:val="24"/>
          <w:szCs w:val="24"/>
        </w:rPr>
        <w:t xml:space="preserve">1.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Shalat</w:t>
      </w:r>
      <w:proofErr w:type="spellEnd"/>
    </w:p>
    <w:p w:rsidR="00EF639E" w:rsidRPr="00EF639E" w:rsidRDefault="00EF639E" w:rsidP="00EF639E">
      <w:pPr>
        <w:pStyle w:val="ListParagraph"/>
        <w:rPr>
          <w:rFonts w:ascii="Bahnschrift Light" w:hAnsi="Bahnschrift Light" w:cs="Times New Roman"/>
          <w:sz w:val="24"/>
          <w:szCs w:val="24"/>
          <w:highlight w:val="yellow"/>
        </w:rPr>
      </w:pPr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2.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Sedekah</w:t>
      </w:r>
      <w:proofErr w:type="spellEnd"/>
    </w:p>
    <w:p w:rsidR="00EF639E" w:rsidRPr="00EF639E" w:rsidRDefault="00EF639E" w:rsidP="00EF639E">
      <w:pPr>
        <w:pStyle w:val="ListParagraph"/>
        <w:rPr>
          <w:rFonts w:ascii="Bahnschrift Light" w:hAnsi="Bahnschrift Light" w:cs="Times New Roman"/>
          <w:sz w:val="24"/>
          <w:szCs w:val="24"/>
          <w:highlight w:val="yellow"/>
        </w:rPr>
      </w:pPr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3.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Berbakti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kepada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orang tua</w:t>
      </w:r>
    </w:p>
    <w:p w:rsidR="00EF639E" w:rsidRPr="00EF639E" w:rsidRDefault="00EF639E" w:rsidP="00EF639E">
      <w:pPr>
        <w:pStyle w:val="ListParagraph"/>
        <w:rPr>
          <w:rFonts w:ascii="Bahnschrift Light" w:hAnsi="Bahnschrift Light" w:cs="Times New Roman"/>
          <w:sz w:val="24"/>
          <w:szCs w:val="24"/>
          <w:highlight w:val="yellow"/>
        </w:rPr>
      </w:pPr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4.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Berlaku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jujur</w:t>
      </w:r>
    </w:p>
    <w:p w:rsidR="00EF639E" w:rsidRPr="00EF639E" w:rsidRDefault="00EF639E" w:rsidP="00EF639E">
      <w:pPr>
        <w:pStyle w:val="ListParagraph"/>
        <w:rPr>
          <w:rFonts w:ascii="Bahnschrift Light" w:hAnsi="Bahnschrift Light" w:cs="Times New Roman"/>
          <w:sz w:val="28"/>
          <w:szCs w:val="28"/>
          <w:highlight w:val="yellow"/>
        </w:rPr>
      </w:pPr>
      <w:r w:rsidRPr="00EF639E">
        <w:rPr>
          <w:rFonts w:ascii="Bahnschrift Light" w:hAnsi="Bahnschrift Light" w:cs="Times New Roman"/>
          <w:sz w:val="28"/>
          <w:szCs w:val="28"/>
          <w:highlight w:val="yellow"/>
        </w:rPr>
        <w:t xml:space="preserve">5. </w:t>
      </w:r>
      <w:proofErr w:type="spellStart"/>
      <w:r w:rsidRPr="00EF639E">
        <w:rPr>
          <w:rFonts w:ascii="Bahnschrift Light" w:hAnsi="Bahnschrift Light" w:cs="Times New Roman"/>
          <w:sz w:val="28"/>
          <w:szCs w:val="28"/>
          <w:highlight w:val="yellow"/>
        </w:rPr>
        <w:t>Berbuat</w:t>
      </w:r>
      <w:proofErr w:type="spellEnd"/>
      <w:r w:rsidRPr="00EF639E">
        <w:rPr>
          <w:rFonts w:ascii="Bahnschrift Light" w:hAnsi="Bahnschrift Light" w:cs="Times New Roman"/>
          <w:sz w:val="28"/>
          <w:szCs w:val="28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8"/>
          <w:szCs w:val="28"/>
          <w:highlight w:val="yellow"/>
        </w:rPr>
        <w:t>baik</w:t>
      </w:r>
      <w:proofErr w:type="spellEnd"/>
      <w:r w:rsidRPr="00EF639E">
        <w:rPr>
          <w:rFonts w:ascii="Bahnschrift Light" w:hAnsi="Bahnschrift Light" w:cs="Times New Roman"/>
          <w:sz w:val="28"/>
          <w:szCs w:val="28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8"/>
          <w:szCs w:val="28"/>
          <w:highlight w:val="yellow"/>
        </w:rPr>
        <w:t>kepada</w:t>
      </w:r>
      <w:proofErr w:type="spellEnd"/>
      <w:r w:rsidRPr="00EF639E">
        <w:rPr>
          <w:rFonts w:ascii="Bahnschrift Light" w:hAnsi="Bahnschrift Light" w:cs="Times New Roman"/>
          <w:sz w:val="28"/>
          <w:szCs w:val="28"/>
          <w:highlight w:val="yellow"/>
        </w:rPr>
        <w:t xml:space="preserve"> tetangga</w:t>
      </w:r>
    </w:p>
    <w:p w:rsidR="00EF639E" w:rsidRPr="00EF639E" w:rsidRDefault="00EF639E" w:rsidP="00EF639E">
      <w:pPr>
        <w:pStyle w:val="ListParagraph"/>
        <w:rPr>
          <w:rFonts w:ascii="Bahnschrift Light" w:hAnsi="Bahnschrift Light" w:cs="Times New Roman"/>
          <w:sz w:val="24"/>
          <w:szCs w:val="24"/>
          <w:highlight w:val="yellow"/>
        </w:rPr>
      </w:pPr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lastRenderedPageBreak/>
        <w:t xml:space="preserve">6.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Berbuat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baik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kepada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anak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yatim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.</w:t>
      </w:r>
    </w:p>
    <w:p w:rsidR="00EF639E" w:rsidRPr="00EF639E" w:rsidRDefault="00EF639E" w:rsidP="00EF639E">
      <w:pPr>
        <w:pStyle w:val="ListParagraph"/>
        <w:rPr>
          <w:rFonts w:ascii="Bahnschrift Light" w:hAnsi="Bahnschrift Light" w:cs="Times New Roman"/>
          <w:sz w:val="24"/>
          <w:szCs w:val="24"/>
        </w:rPr>
      </w:pPr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7.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Menjaga</w:t>
      </w:r>
      <w:proofErr w:type="spellEnd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  <w:highlight w:val="yellow"/>
        </w:rPr>
        <w:t>lingkungan</w:t>
      </w:r>
      <w:proofErr w:type="spellEnd"/>
    </w:p>
    <w:p w:rsidR="00EF639E" w:rsidRPr="00EF639E" w:rsidRDefault="00EF639E" w:rsidP="00EF639E">
      <w:pPr>
        <w:pStyle w:val="ListParagraph"/>
        <w:rPr>
          <w:rFonts w:ascii="Bahnschrift Light" w:hAnsi="Bahnschrift Light" w:cs="Times New Roman"/>
          <w:sz w:val="24"/>
          <w:szCs w:val="24"/>
        </w:rPr>
      </w:pPr>
    </w:p>
    <w:p w:rsidR="00F81291" w:rsidRPr="00EF639E" w:rsidRDefault="00F81291" w:rsidP="008D6D1C">
      <w:pPr>
        <w:pStyle w:val="ListParagraph"/>
        <w:rPr>
          <w:rFonts w:ascii="Bahnschrift Light" w:hAnsi="Bahnschrift Light" w:cs="Times New Roman"/>
          <w:sz w:val="24"/>
          <w:szCs w:val="24"/>
        </w:rPr>
      </w:pPr>
      <w:r w:rsidRPr="00EF639E">
        <w:rPr>
          <w:rFonts w:ascii="Bahnschrift Light" w:hAnsi="Bahnschrift Light" w:cs="Times New Roman"/>
          <w:sz w:val="24"/>
          <w:szCs w:val="24"/>
        </w:rPr>
        <w:t xml:space="preserve">40.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m</w:t>
      </w:r>
      <w:r w:rsidRPr="00EF639E">
        <w:rPr>
          <w:rFonts w:ascii="Bahnschrift Light" w:hAnsi="Bahnschrift Light" w:cs="Times New Roman"/>
          <w:sz w:val="24"/>
          <w:szCs w:val="24"/>
        </w:rPr>
        <w:t>enyebutkan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terjemah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dari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proofErr w:type="gramStart"/>
      <w:r w:rsidRPr="00EF639E">
        <w:rPr>
          <w:rFonts w:ascii="Bahnschrift Light" w:hAnsi="Bahnschrift Light" w:cs="Times New Roman"/>
          <w:sz w:val="24"/>
          <w:szCs w:val="24"/>
        </w:rPr>
        <w:t>QS.Yunus</w:t>
      </w:r>
      <w:proofErr w:type="spellEnd"/>
      <w:proofErr w:type="gramEnd"/>
      <w:r w:rsidRPr="00EF639E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F639E">
        <w:rPr>
          <w:rFonts w:ascii="Bahnschrift Light" w:hAnsi="Bahnschrift Light" w:cs="Times New Roman"/>
          <w:sz w:val="24"/>
          <w:szCs w:val="24"/>
        </w:rPr>
        <w:t>ayat</w:t>
      </w:r>
      <w:proofErr w:type="spellEnd"/>
      <w:r w:rsidRPr="00EF639E">
        <w:rPr>
          <w:rFonts w:ascii="Bahnschrift Light" w:hAnsi="Bahnschrift Light" w:cs="Times New Roman"/>
          <w:sz w:val="24"/>
          <w:szCs w:val="24"/>
        </w:rPr>
        <w:t xml:space="preserve"> 41</w:t>
      </w:r>
    </w:p>
    <w:p w:rsidR="00EF639E" w:rsidRPr="00EF639E" w:rsidRDefault="00EF639E" w:rsidP="008D6D1C">
      <w:pPr>
        <w:pStyle w:val="ListParagraph"/>
        <w:rPr>
          <w:rFonts w:ascii="Bahnschrift Light" w:hAnsi="Bahnschrift Light" w:cs="Times New Roman"/>
          <w:sz w:val="24"/>
          <w:szCs w:val="24"/>
        </w:rPr>
      </w:pPr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J</w:t>
      </w:r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ika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mereka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mendustakan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kamu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,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maka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katakanlah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: "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Bagiku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pekerjaanku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dan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bagimu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pekerjaanmu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.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Kamu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berlepas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diri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terhadap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apa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yang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aku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kerjakan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dan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aku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pun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berlepas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diri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terhadap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apa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yang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kamu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kerjakan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". (</w:t>
      </w:r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QS</w:t>
      </w:r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. </w:t>
      </w:r>
      <w:proofErr w:type="spellStart"/>
      <w:proofErr w:type="gramStart"/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Yunus</w:t>
      </w:r>
      <w:proofErr w:type="spell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 :</w:t>
      </w:r>
      <w:proofErr w:type="gramEnd"/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 </w:t>
      </w:r>
      <w:r w:rsidRPr="00EF639E">
        <w:rPr>
          <w:rFonts w:ascii="Bahnschrift Light" w:hAnsi="Bahnschrift Light" w:cs="Times New Roman"/>
          <w:color w:val="040C28"/>
          <w:sz w:val="24"/>
          <w:szCs w:val="24"/>
          <w:highlight w:val="yellow"/>
        </w:rPr>
        <w:t>41</w:t>
      </w:r>
      <w:r w:rsidRPr="00EF639E">
        <w:rPr>
          <w:rFonts w:ascii="Bahnschrift Light" w:hAnsi="Bahnschrift Light" w:cs="Times New Roman"/>
          <w:color w:val="202124"/>
          <w:sz w:val="24"/>
          <w:szCs w:val="24"/>
          <w:highlight w:val="yellow"/>
          <w:shd w:val="clear" w:color="auto" w:fill="FFFFFF"/>
        </w:rPr>
        <w:t>).</w:t>
      </w:r>
    </w:p>
    <w:sectPr w:rsidR="00EF639E" w:rsidRPr="00EF6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743AD"/>
    <w:multiLevelType w:val="multilevel"/>
    <w:tmpl w:val="16D8C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553DD"/>
    <w:multiLevelType w:val="hybridMultilevel"/>
    <w:tmpl w:val="FCB0A086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B4E25"/>
    <w:multiLevelType w:val="hybridMultilevel"/>
    <w:tmpl w:val="55AC1CC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4F41F8"/>
    <w:multiLevelType w:val="hybridMultilevel"/>
    <w:tmpl w:val="0EEE255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FC6206"/>
    <w:multiLevelType w:val="hybridMultilevel"/>
    <w:tmpl w:val="AA6C7DC0"/>
    <w:lvl w:ilvl="0" w:tplc="D71029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9E4113"/>
    <w:multiLevelType w:val="hybridMultilevel"/>
    <w:tmpl w:val="4E267DB0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BE31854"/>
    <w:multiLevelType w:val="hybridMultilevel"/>
    <w:tmpl w:val="27F08A3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5B46DE"/>
    <w:multiLevelType w:val="hybridMultilevel"/>
    <w:tmpl w:val="FBB4AE4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F623673"/>
    <w:multiLevelType w:val="multilevel"/>
    <w:tmpl w:val="2D14D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9D40D6"/>
    <w:multiLevelType w:val="multilevel"/>
    <w:tmpl w:val="3BEAD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D31177"/>
    <w:multiLevelType w:val="hybridMultilevel"/>
    <w:tmpl w:val="6330998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7F22A3F"/>
    <w:multiLevelType w:val="hybridMultilevel"/>
    <w:tmpl w:val="4852D838"/>
    <w:lvl w:ilvl="0" w:tplc="58F40800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48" w:hanging="360"/>
      </w:pPr>
    </w:lvl>
    <w:lvl w:ilvl="2" w:tplc="3809001B" w:tentative="1">
      <w:start w:val="1"/>
      <w:numFmt w:val="lowerRoman"/>
      <w:lvlText w:val="%3."/>
      <w:lvlJc w:val="right"/>
      <w:pPr>
        <w:ind w:left="2568" w:hanging="180"/>
      </w:pPr>
    </w:lvl>
    <w:lvl w:ilvl="3" w:tplc="3809000F" w:tentative="1">
      <w:start w:val="1"/>
      <w:numFmt w:val="decimal"/>
      <w:lvlText w:val="%4."/>
      <w:lvlJc w:val="left"/>
      <w:pPr>
        <w:ind w:left="3288" w:hanging="360"/>
      </w:pPr>
    </w:lvl>
    <w:lvl w:ilvl="4" w:tplc="38090019" w:tentative="1">
      <w:start w:val="1"/>
      <w:numFmt w:val="lowerLetter"/>
      <w:lvlText w:val="%5."/>
      <w:lvlJc w:val="left"/>
      <w:pPr>
        <w:ind w:left="4008" w:hanging="360"/>
      </w:pPr>
    </w:lvl>
    <w:lvl w:ilvl="5" w:tplc="3809001B" w:tentative="1">
      <w:start w:val="1"/>
      <w:numFmt w:val="lowerRoman"/>
      <w:lvlText w:val="%6."/>
      <w:lvlJc w:val="right"/>
      <w:pPr>
        <w:ind w:left="4728" w:hanging="180"/>
      </w:pPr>
    </w:lvl>
    <w:lvl w:ilvl="6" w:tplc="3809000F" w:tentative="1">
      <w:start w:val="1"/>
      <w:numFmt w:val="decimal"/>
      <w:lvlText w:val="%7."/>
      <w:lvlJc w:val="left"/>
      <w:pPr>
        <w:ind w:left="5448" w:hanging="360"/>
      </w:pPr>
    </w:lvl>
    <w:lvl w:ilvl="7" w:tplc="38090019" w:tentative="1">
      <w:start w:val="1"/>
      <w:numFmt w:val="lowerLetter"/>
      <w:lvlText w:val="%8."/>
      <w:lvlJc w:val="left"/>
      <w:pPr>
        <w:ind w:left="6168" w:hanging="360"/>
      </w:pPr>
    </w:lvl>
    <w:lvl w:ilvl="8" w:tplc="38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2" w15:restartNumberingAfterBreak="0">
    <w:nsid w:val="29CB10C4"/>
    <w:multiLevelType w:val="hybridMultilevel"/>
    <w:tmpl w:val="BF360D5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AEF4E66"/>
    <w:multiLevelType w:val="hybridMultilevel"/>
    <w:tmpl w:val="D37E085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F31255B"/>
    <w:multiLevelType w:val="multilevel"/>
    <w:tmpl w:val="9604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527730"/>
    <w:multiLevelType w:val="hybridMultilevel"/>
    <w:tmpl w:val="620E459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F804989"/>
    <w:multiLevelType w:val="hybridMultilevel"/>
    <w:tmpl w:val="B4F0E3A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133130C"/>
    <w:multiLevelType w:val="hybridMultilevel"/>
    <w:tmpl w:val="FD8A4F04"/>
    <w:lvl w:ilvl="0" w:tplc="F1C6CA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6980AD9"/>
    <w:multiLevelType w:val="hybridMultilevel"/>
    <w:tmpl w:val="B8760BB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ABE16AE"/>
    <w:multiLevelType w:val="multilevel"/>
    <w:tmpl w:val="723E2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797DA9"/>
    <w:multiLevelType w:val="hybridMultilevel"/>
    <w:tmpl w:val="3C1C5E3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CF51D37"/>
    <w:multiLevelType w:val="hybridMultilevel"/>
    <w:tmpl w:val="D95063B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2430DD2"/>
    <w:multiLevelType w:val="hybridMultilevel"/>
    <w:tmpl w:val="7382E420"/>
    <w:lvl w:ilvl="0" w:tplc="B7FE3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3D85413"/>
    <w:multiLevelType w:val="hybridMultilevel"/>
    <w:tmpl w:val="737847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1E68C1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593F02"/>
    <w:multiLevelType w:val="hybridMultilevel"/>
    <w:tmpl w:val="FE6AEF9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A88570D"/>
    <w:multiLevelType w:val="hybridMultilevel"/>
    <w:tmpl w:val="D140F96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C445957"/>
    <w:multiLevelType w:val="multilevel"/>
    <w:tmpl w:val="2A30E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C4577F"/>
    <w:multiLevelType w:val="hybridMultilevel"/>
    <w:tmpl w:val="E53258D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ABD1EB1"/>
    <w:multiLevelType w:val="hybridMultilevel"/>
    <w:tmpl w:val="25EC5BE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C32648B"/>
    <w:multiLevelType w:val="hybridMultilevel"/>
    <w:tmpl w:val="C7C2E5D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EB701EC"/>
    <w:multiLevelType w:val="hybridMultilevel"/>
    <w:tmpl w:val="B414FDDA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56347419">
    <w:abstractNumId w:val="23"/>
  </w:num>
  <w:num w:numId="2" w16cid:durableId="1868134793">
    <w:abstractNumId w:val="21"/>
  </w:num>
  <w:num w:numId="3" w16cid:durableId="1179583216">
    <w:abstractNumId w:val="28"/>
  </w:num>
  <w:num w:numId="4" w16cid:durableId="1210611327">
    <w:abstractNumId w:val="10"/>
  </w:num>
  <w:num w:numId="5" w16cid:durableId="1501198277">
    <w:abstractNumId w:val="3"/>
  </w:num>
  <w:num w:numId="6" w16cid:durableId="783159901">
    <w:abstractNumId w:val="0"/>
  </w:num>
  <w:num w:numId="7" w16cid:durableId="708845058">
    <w:abstractNumId w:val="24"/>
  </w:num>
  <w:num w:numId="8" w16cid:durableId="141433070">
    <w:abstractNumId w:val="7"/>
  </w:num>
  <w:num w:numId="9" w16cid:durableId="170797696">
    <w:abstractNumId w:val="11"/>
  </w:num>
  <w:num w:numId="10" w16cid:durableId="1832525516">
    <w:abstractNumId w:val="13"/>
  </w:num>
  <w:num w:numId="11" w16cid:durableId="495809002">
    <w:abstractNumId w:val="17"/>
  </w:num>
  <w:num w:numId="12" w16cid:durableId="243027602">
    <w:abstractNumId w:val="2"/>
  </w:num>
  <w:num w:numId="13" w16cid:durableId="1550190464">
    <w:abstractNumId w:val="4"/>
  </w:num>
  <w:num w:numId="14" w16cid:durableId="528031038">
    <w:abstractNumId w:val="29"/>
  </w:num>
  <w:num w:numId="15" w16cid:durableId="974606153">
    <w:abstractNumId w:val="22"/>
  </w:num>
  <w:num w:numId="16" w16cid:durableId="1086267950">
    <w:abstractNumId w:val="26"/>
  </w:num>
  <w:num w:numId="17" w16cid:durableId="306711013">
    <w:abstractNumId w:val="18"/>
  </w:num>
  <w:num w:numId="18" w16cid:durableId="18166329">
    <w:abstractNumId w:val="30"/>
  </w:num>
  <w:num w:numId="19" w16cid:durableId="1429814629">
    <w:abstractNumId w:val="1"/>
  </w:num>
  <w:num w:numId="20" w16cid:durableId="829757922">
    <w:abstractNumId w:val="12"/>
  </w:num>
  <w:num w:numId="21" w16cid:durableId="2113936507">
    <w:abstractNumId w:val="16"/>
  </w:num>
  <w:num w:numId="22" w16cid:durableId="362480039">
    <w:abstractNumId w:val="5"/>
  </w:num>
  <w:num w:numId="23" w16cid:durableId="894462410">
    <w:abstractNumId w:val="15"/>
  </w:num>
  <w:num w:numId="24" w16cid:durableId="926765472">
    <w:abstractNumId w:val="6"/>
  </w:num>
  <w:num w:numId="25" w16cid:durableId="870072649">
    <w:abstractNumId w:val="20"/>
  </w:num>
  <w:num w:numId="26" w16cid:durableId="1717777755">
    <w:abstractNumId w:val="14"/>
  </w:num>
  <w:num w:numId="27" w16cid:durableId="1942687319">
    <w:abstractNumId w:val="25"/>
  </w:num>
  <w:num w:numId="28" w16cid:durableId="620651389">
    <w:abstractNumId w:val="19"/>
  </w:num>
  <w:num w:numId="29" w16cid:durableId="1854958320">
    <w:abstractNumId w:val="8"/>
  </w:num>
  <w:num w:numId="30" w16cid:durableId="776944859">
    <w:abstractNumId w:val="27"/>
  </w:num>
  <w:num w:numId="31" w16cid:durableId="8871808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D1C"/>
    <w:rsid w:val="00196756"/>
    <w:rsid w:val="001D3EE6"/>
    <w:rsid w:val="0037106B"/>
    <w:rsid w:val="00424B85"/>
    <w:rsid w:val="00643845"/>
    <w:rsid w:val="008D6D1C"/>
    <w:rsid w:val="00A7002A"/>
    <w:rsid w:val="00EF639E"/>
    <w:rsid w:val="00F8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BB486"/>
  <w15:chartTrackingRefBased/>
  <w15:docId w15:val="{6B74331F-9A12-4850-8538-7DD222CFF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812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D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D6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37106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4384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81291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styleId="Emphasis">
    <w:name w:val="Emphasis"/>
    <w:basedOn w:val="DefaultParagraphFont"/>
    <w:uiPriority w:val="20"/>
    <w:qFormat/>
    <w:rsid w:val="00F81291"/>
    <w:rPr>
      <w:i/>
      <w:iCs/>
    </w:rPr>
  </w:style>
  <w:style w:type="character" w:customStyle="1" w:styleId="hgkelc">
    <w:name w:val="hgkelc"/>
    <w:basedOn w:val="DefaultParagraphFont"/>
    <w:rsid w:val="001D3EE6"/>
  </w:style>
  <w:style w:type="character" w:customStyle="1" w:styleId="kx21rb">
    <w:name w:val="kx21rb"/>
    <w:basedOn w:val="DefaultParagraphFont"/>
    <w:rsid w:val="001D3EE6"/>
  </w:style>
  <w:style w:type="paragraph" w:customStyle="1" w:styleId="trt0xe">
    <w:name w:val="trt0xe"/>
    <w:basedOn w:val="Normal"/>
    <w:rsid w:val="001D3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56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980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3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292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70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65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18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896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83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7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060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61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92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911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13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rami.co.id/magazine/idzhar-halq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11</Pages>
  <Words>2670</Words>
  <Characters>15222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wrisa karumia</dc:creator>
  <cp:keywords/>
  <dc:description/>
  <cp:lastModifiedBy>wrisa karumia</cp:lastModifiedBy>
  <cp:revision>1</cp:revision>
  <dcterms:created xsi:type="dcterms:W3CDTF">2023-05-09T09:43:00Z</dcterms:created>
  <dcterms:modified xsi:type="dcterms:W3CDTF">2023-05-09T11:36:00Z</dcterms:modified>
</cp:coreProperties>
</file>