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210F4" w14:textId="77777777" w:rsidR="00440E64" w:rsidRDefault="00000000">
      <w:pPr>
        <w:pStyle w:val="Heading3"/>
      </w:pPr>
      <w:r w:rsidRPr="00BC33D5">
        <w:rPr>
          <w:sz w:val="32"/>
          <w:szCs w:val="32"/>
        </w:rPr>
        <w:t>Project Code for Thyroid Disease Prediction Project</w:t>
      </w:r>
    </w:p>
    <w:p w14:paraId="360C38C2" w14:textId="77777777" w:rsidR="00BC33D5" w:rsidRDefault="00BC33D5">
      <w:pPr>
        <w:pStyle w:val="Heading3"/>
      </w:pPr>
    </w:p>
    <w:p w14:paraId="68910B46" w14:textId="77777777" w:rsidR="00440E64" w:rsidRDefault="00000000">
      <w:pPr>
        <w:pStyle w:val="ParagraphTextStyle"/>
      </w:pPr>
      <w:r>
        <w:rPr>
          <w:b/>
          <w:bCs/>
        </w:rPr>
        <w:t>Project Code:</w:t>
      </w:r>
      <w:r>
        <w:t xml:space="preserve"> TDP-2024-OMY</w:t>
      </w:r>
    </w:p>
    <w:p w14:paraId="1F6A63D5" w14:textId="77777777" w:rsidR="00440E64" w:rsidRDefault="00000000">
      <w:pPr>
        <w:pStyle w:val="ParagraphTextStyle"/>
      </w:pPr>
      <w:r>
        <w:rPr>
          <w:b/>
          <w:bCs/>
        </w:rPr>
        <w:t>Description:</w:t>
      </w:r>
      <w:r>
        <w:t xml:space="preserve"> This project involves developing a machine learning model to predict thyroid disease using patient data. The project includes data preprocessing, model building, evaluation, and deployment.</w:t>
      </w:r>
    </w:p>
    <w:p w14:paraId="4F84AF54" w14:textId="77777777" w:rsidR="00440E64" w:rsidRDefault="00000000">
      <w:pPr>
        <w:pStyle w:val="ParagraphTextStyle"/>
      </w:pPr>
      <w:r>
        <w:rPr>
          <w:b/>
          <w:bCs/>
        </w:rPr>
        <w:t>Steps to Follow:</w:t>
      </w:r>
    </w:p>
    <w:p w14:paraId="30471843" w14:textId="77777777" w:rsidR="00440E6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Data Collection:</w:t>
      </w:r>
      <w:r>
        <w:t xml:space="preserve"> Load the hypothyroid dataset.</w:t>
      </w:r>
    </w:p>
    <w:p w14:paraId="327A87A6" w14:textId="77777777" w:rsidR="00440E6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Data Preprocessing:</w:t>
      </w:r>
      <w:r>
        <w:t xml:space="preserve"> Handle missing values, encode categorical variables, and normalize numerical features.</w:t>
      </w:r>
    </w:p>
    <w:p w14:paraId="21B2C5D2" w14:textId="77777777" w:rsidR="00440E6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Data Balancing:</w:t>
      </w:r>
      <w:r>
        <w:t xml:space="preserve"> Use techniques like </w:t>
      </w:r>
      <w:proofErr w:type="spellStart"/>
      <w:r>
        <w:t>RandomOverSampler</w:t>
      </w:r>
      <w:proofErr w:type="spellEnd"/>
      <w:r>
        <w:t xml:space="preserve"> to balance the dataset.</w:t>
      </w:r>
    </w:p>
    <w:p w14:paraId="625BCCF3" w14:textId="77777777" w:rsidR="00440E6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Model Building:</w:t>
      </w:r>
      <w:r>
        <w:t xml:space="preserve"> Implement various algorithms such as Logistic Regression, SVM, KNN, Decision Tree, and Random Forest.</w:t>
      </w:r>
    </w:p>
    <w:p w14:paraId="76D260F0" w14:textId="77777777" w:rsidR="00440E6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Model Evaluation:</w:t>
      </w:r>
      <w:r>
        <w:t xml:space="preserve"> Evaluate models using metrics like accuracy, precision, recall, and F1-score.</w:t>
      </w:r>
    </w:p>
    <w:p w14:paraId="7FDDCF25" w14:textId="77777777" w:rsidR="00440E6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Model Deployment:</w:t>
      </w:r>
      <w:r>
        <w:t xml:space="preserve"> Save the best model using pickle and integrate it with a web application.</w:t>
      </w:r>
    </w:p>
    <w:p w14:paraId="7B60B74C" w14:textId="77777777" w:rsidR="00440E64" w:rsidRDefault="00000000">
      <w:pPr>
        <w:pStyle w:val="ParagraphTextStyle"/>
      </w:pPr>
      <w:r>
        <w:rPr>
          <w:b/>
          <w:bCs/>
        </w:rPr>
        <w:t>Example Code Snippet:</w:t>
      </w:r>
    </w:p>
    <w:p w14:paraId="4864DE5D" w14:textId="77777777" w:rsidR="00440E64" w:rsidRDefault="00000000">
      <w:pPr>
        <w:pStyle w:val="CodeStyle"/>
      </w:pPr>
      <w:r>
        <w:t>import pandas as pd</w:t>
      </w:r>
    </w:p>
    <w:p w14:paraId="60B36415" w14:textId="77777777" w:rsidR="00440E64" w:rsidRDefault="00000000">
      <w:pPr>
        <w:pStyle w:val="CodeStyle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D1372B6" w14:textId="77777777" w:rsidR="00440E64" w:rsidRDefault="00000000">
      <w:pPr>
        <w:pStyle w:val="CodeStyle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4E249E56" w14:textId="77777777" w:rsidR="00440E64" w:rsidRDefault="00000000">
      <w:pPr>
        <w:pStyle w:val="CodeStyle"/>
      </w:pPr>
      <w:r>
        <w:t>import pickle</w:t>
      </w:r>
    </w:p>
    <w:p w14:paraId="6DDB2A7F" w14:textId="77777777" w:rsidR="00440E64" w:rsidRDefault="00440E64">
      <w:pPr>
        <w:pStyle w:val="CodeStyle"/>
      </w:pPr>
    </w:p>
    <w:p w14:paraId="0BFA4180" w14:textId="77777777" w:rsidR="00440E64" w:rsidRDefault="00000000">
      <w:pPr>
        <w:pStyle w:val="CodeStyle"/>
      </w:pPr>
      <w:r>
        <w:t># Load data</w:t>
      </w:r>
    </w:p>
    <w:p w14:paraId="1AAF8C9E" w14:textId="77777777" w:rsidR="00440E64" w:rsidRDefault="00000000">
      <w:pPr>
        <w:pStyle w:val="CodeStyle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('hypothyroid.csv')</w:t>
      </w:r>
    </w:p>
    <w:p w14:paraId="5BB236F4" w14:textId="77777777" w:rsidR="00440E64" w:rsidRDefault="00440E64">
      <w:pPr>
        <w:pStyle w:val="CodeStyle"/>
      </w:pPr>
    </w:p>
    <w:p w14:paraId="5EF31943" w14:textId="77777777" w:rsidR="00440E64" w:rsidRDefault="00000000">
      <w:pPr>
        <w:pStyle w:val="CodeStyle"/>
      </w:pPr>
      <w:r>
        <w:t># Data preprocessing steps</w:t>
      </w:r>
    </w:p>
    <w:p w14:paraId="2F1D0B63" w14:textId="77777777" w:rsidR="00440E64" w:rsidRDefault="00000000">
      <w:pPr>
        <w:pStyle w:val="CodeStyle"/>
      </w:pPr>
      <w:r>
        <w:t># ...</w:t>
      </w:r>
    </w:p>
    <w:p w14:paraId="084AABF6" w14:textId="77777777" w:rsidR="00440E64" w:rsidRDefault="00440E64">
      <w:pPr>
        <w:pStyle w:val="CodeStyle"/>
      </w:pPr>
    </w:p>
    <w:p w14:paraId="33B3AB6C" w14:textId="77777777" w:rsidR="00440E64" w:rsidRDefault="00000000">
      <w:pPr>
        <w:pStyle w:val="CodeStyle"/>
      </w:pPr>
      <w:r>
        <w:t># Model building</w:t>
      </w:r>
    </w:p>
    <w:p w14:paraId="0EC42AC6" w14:textId="77777777" w:rsidR="00440E64" w:rsidRDefault="00000000">
      <w:pPr>
        <w:pStyle w:val="CodeStyle"/>
      </w:pPr>
      <w:r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>('Class', axis=1)</w:t>
      </w:r>
    </w:p>
    <w:p w14:paraId="16A9ADEC" w14:textId="77777777" w:rsidR="00440E64" w:rsidRDefault="00000000">
      <w:pPr>
        <w:pStyle w:val="CodeStyle"/>
      </w:pPr>
      <w:r>
        <w:t>y = data['Class']</w:t>
      </w:r>
    </w:p>
    <w:p w14:paraId="0681EEDC" w14:textId="77777777" w:rsidR="00440E64" w:rsidRDefault="00000000">
      <w:pPr>
        <w:pStyle w:val="CodeStyle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41B52345" w14:textId="77777777" w:rsidR="00440E64" w:rsidRDefault="00000000">
      <w:pPr>
        <w:pStyle w:val="CodeStyle"/>
      </w:pPr>
      <w:r>
        <w:t xml:space="preserve">model =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</w:t>
      </w:r>
    </w:p>
    <w:p w14:paraId="5D16F47E" w14:textId="77777777" w:rsidR="00440E64" w:rsidRDefault="00000000">
      <w:pPr>
        <w:pStyle w:val="CodeStyle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4AE6B3A" w14:textId="77777777" w:rsidR="00440E64" w:rsidRDefault="00440E64">
      <w:pPr>
        <w:pStyle w:val="CodeStyle"/>
      </w:pPr>
    </w:p>
    <w:p w14:paraId="425467A9" w14:textId="77777777" w:rsidR="00440E64" w:rsidRDefault="00000000">
      <w:pPr>
        <w:pStyle w:val="CodeStyle"/>
      </w:pPr>
      <w:r>
        <w:lastRenderedPageBreak/>
        <w:t># Save the model</w:t>
      </w:r>
    </w:p>
    <w:p w14:paraId="3B19A532" w14:textId="77777777" w:rsidR="00440E64" w:rsidRDefault="00000000">
      <w:pPr>
        <w:pStyle w:val="CodeStyle"/>
      </w:pPr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thyroid_model.pkl</w:t>
      </w:r>
      <w:proofErr w:type="spellEnd"/>
      <w:r>
        <w:t>', '</w:t>
      </w:r>
      <w:proofErr w:type="spellStart"/>
      <w:r>
        <w:t>wb</w:t>
      </w:r>
      <w:proofErr w:type="spellEnd"/>
      <w:r>
        <w:t>') as file:</w:t>
      </w:r>
    </w:p>
    <w:p w14:paraId="61E35118" w14:textId="77777777" w:rsidR="00440E64" w:rsidRDefault="00000000">
      <w:pPr>
        <w:pStyle w:val="CodeStyle"/>
      </w:pPr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(model, file)</w:t>
      </w:r>
    </w:p>
    <w:p w14:paraId="68AAEF11" w14:textId="09E1D5A0" w:rsidR="00440E64" w:rsidRDefault="00440E64">
      <w:pPr>
        <w:pStyle w:val="ParagraphTextStyle"/>
      </w:pPr>
    </w:p>
    <w:sectPr w:rsidR="00440E64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FF131" w14:textId="77777777" w:rsidR="008B018D" w:rsidRDefault="008B018D">
      <w:r>
        <w:separator/>
      </w:r>
    </w:p>
  </w:endnote>
  <w:endnote w:type="continuationSeparator" w:id="0">
    <w:p w14:paraId="3FBA5892" w14:textId="77777777" w:rsidR="008B018D" w:rsidRDefault="008B0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86069" w14:textId="77777777" w:rsidR="008B018D" w:rsidRDefault="008B018D">
      <w:r>
        <w:separator/>
      </w:r>
    </w:p>
  </w:footnote>
  <w:footnote w:type="continuationSeparator" w:id="0">
    <w:p w14:paraId="7F85E15D" w14:textId="77777777" w:rsidR="008B018D" w:rsidRDefault="008B0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51FEC" w14:textId="3F714AFE" w:rsidR="00440E64" w:rsidRDefault="00440E64">
    <w:pPr>
      <w:pStyle w:val="HeaderSty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636F1"/>
    <w:multiLevelType w:val="hybridMultilevel"/>
    <w:tmpl w:val="13A4F404"/>
    <w:lvl w:ilvl="0" w:tplc="DAEC1712">
      <w:start w:val="1"/>
      <w:numFmt w:val="bullet"/>
      <w:lvlText w:val="●"/>
      <w:lvlJc w:val="left"/>
      <w:pPr>
        <w:ind w:left="720" w:hanging="360"/>
      </w:pPr>
    </w:lvl>
    <w:lvl w:ilvl="1" w:tplc="61B00F7C">
      <w:start w:val="1"/>
      <w:numFmt w:val="bullet"/>
      <w:lvlText w:val="○"/>
      <w:lvlJc w:val="left"/>
      <w:pPr>
        <w:ind w:left="1440" w:hanging="360"/>
      </w:pPr>
    </w:lvl>
    <w:lvl w:ilvl="2" w:tplc="57166238">
      <w:start w:val="1"/>
      <w:numFmt w:val="bullet"/>
      <w:lvlText w:val="■"/>
      <w:lvlJc w:val="left"/>
      <w:pPr>
        <w:ind w:left="2160" w:hanging="360"/>
      </w:pPr>
    </w:lvl>
    <w:lvl w:ilvl="3" w:tplc="68ACE798">
      <w:start w:val="1"/>
      <w:numFmt w:val="bullet"/>
      <w:lvlText w:val="●"/>
      <w:lvlJc w:val="left"/>
      <w:pPr>
        <w:ind w:left="2880" w:hanging="360"/>
      </w:pPr>
    </w:lvl>
    <w:lvl w:ilvl="4" w:tplc="4BCAE5D6">
      <w:start w:val="1"/>
      <w:numFmt w:val="bullet"/>
      <w:lvlText w:val="○"/>
      <w:lvlJc w:val="left"/>
      <w:pPr>
        <w:ind w:left="3600" w:hanging="360"/>
      </w:pPr>
    </w:lvl>
    <w:lvl w:ilvl="5" w:tplc="004A4E5C">
      <w:start w:val="1"/>
      <w:numFmt w:val="bullet"/>
      <w:lvlText w:val="■"/>
      <w:lvlJc w:val="left"/>
      <w:pPr>
        <w:ind w:left="4320" w:hanging="360"/>
      </w:pPr>
    </w:lvl>
    <w:lvl w:ilvl="6" w:tplc="8598AEB0">
      <w:start w:val="1"/>
      <w:numFmt w:val="bullet"/>
      <w:lvlText w:val="●"/>
      <w:lvlJc w:val="left"/>
      <w:pPr>
        <w:ind w:left="5040" w:hanging="360"/>
      </w:pPr>
    </w:lvl>
    <w:lvl w:ilvl="7" w:tplc="45042C70">
      <w:start w:val="1"/>
      <w:numFmt w:val="bullet"/>
      <w:lvlText w:val="●"/>
      <w:lvlJc w:val="left"/>
      <w:pPr>
        <w:ind w:left="5760" w:hanging="360"/>
      </w:pPr>
    </w:lvl>
    <w:lvl w:ilvl="8" w:tplc="33D0213E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0ABF7D2D"/>
    <w:multiLevelType w:val="hybridMultilevel"/>
    <w:tmpl w:val="E0FA6AB2"/>
    <w:lvl w:ilvl="0" w:tplc="CD106CC2">
      <w:start w:val="1"/>
      <w:numFmt w:val="decimal"/>
      <w:lvlText w:val="%1."/>
      <w:lvlJc w:val="left"/>
      <w:pPr>
        <w:ind w:left="720" w:hanging="259"/>
      </w:pPr>
    </w:lvl>
    <w:lvl w:ilvl="1" w:tplc="D8E6ABE0">
      <w:start w:val="1"/>
      <w:numFmt w:val="lowerLetter"/>
      <w:lvlText w:val="%2."/>
      <w:lvlJc w:val="left"/>
      <w:pPr>
        <w:ind w:left="1080" w:hanging="259"/>
      </w:pPr>
    </w:lvl>
    <w:lvl w:ilvl="2" w:tplc="40B264A4">
      <w:start w:val="1"/>
      <w:numFmt w:val="upperLetter"/>
      <w:lvlText w:val="%3)"/>
      <w:lvlJc w:val="left"/>
      <w:pPr>
        <w:ind w:left="1440" w:hanging="259"/>
      </w:pPr>
    </w:lvl>
    <w:lvl w:ilvl="3" w:tplc="843EDB46">
      <w:start w:val="1"/>
      <w:numFmt w:val="upperRoman"/>
      <w:lvlText w:val="%4)"/>
      <w:lvlJc w:val="left"/>
      <w:pPr>
        <w:ind w:left="2880" w:hanging="2420"/>
      </w:pPr>
    </w:lvl>
    <w:lvl w:ilvl="4" w:tplc="9D9AA668">
      <w:numFmt w:val="decimal"/>
      <w:lvlText w:val=""/>
      <w:lvlJc w:val="left"/>
    </w:lvl>
    <w:lvl w:ilvl="5" w:tplc="7E6A29E4">
      <w:numFmt w:val="decimal"/>
      <w:lvlText w:val=""/>
      <w:lvlJc w:val="left"/>
    </w:lvl>
    <w:lvl w:ilvl="6" w:tplc="676C16CC">
      <w:numFmt w:val="decimal"/>
      <w:lvlText w:val=""/>
      <w:lvlJc w:val="left"/>
    </w:lvl>
    <w:lvl w:ilvl="7" w:tplc="17988100">
      <w:numFmt w:val="decimal"/>
      <w:lvlText w:val=""/>
      <w:lvlJc w:val="left"/>
    </w:lvl>
    <w:lvl w:ilvl="8" w:tplc="69C0532E">
      <w:numFmt w:val="decimal"/>
      <w:lvlText w:val=""/>
      <w:lvlJc w:val="left"/>
    </w:lvl>
  </w:abstractNum>
  <w:num w:numId="1" w16cid:durableId="1129517484">
    <w:abstractNumId w:val="0"/>
    <w:lvlOverride w:ilvl="0">
      <w:startOverride w:val="1"/>
    </w:lvlOverride>
  </w:num>
  <w:num w:numId="2" w16cid:durableId="255946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E64"/>
    <w:rsid w:val="0002798F"/>
    <w:rsid w:val="00440E64"/>
    <w:rsid w:val="00452093"/>
    <w:rsid w:val="008B018D"/>
    <w:rsid w:val="00BC33D5"/>
    <w:rsid w:val="00CA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2DB34"/>
  <w15:docId w15:val="{DF20DF44-EFD5-4E83-909C-BA4047D6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33D5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C33D5"/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BC33D5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C33D5"/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1216</Characters>
  <Application>Microsoft Office Word</Application>
  <DocSecurity>0</DocSecurity>
  <Lines>40</Lines>
  <Paragraphs>31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Om Yadav</cp:lastModifiedBy>
  <cp:revision>4</cp:revision>
  <dcterms:created xsi:type="dcterms:W3CDTF">2024-08-05T12:12:00Z</dcterms:created>
  <dcterms:modified xsi:type="dcterms:W3CDTF">2024-08-05T12:13:00Z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1f96fc9bcf5d713fc9bd2433f78443e812f92a3f376286a5250921d8592f47ed</vt:lpwstr>
  </property>
</Properties>
</file>