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438B8" w14:textId="77777777" w:rsidR="002B5A44" w:rsidRDefault="002B5A44">
      <w:pPr>
        <w:spacing w:after="0" w:line="240" w:lineRule="auto"/>
        <w:rPr>
          <w:b/>
          <w:sz w:val="36"/>
          <w:szCs w:val="36"/>
        </w:rPr>
      </w:pPr>
    </w:p>
    <w:p w14:paraId="3BCD0188" w14:textId="77777777" w:rsidR="00745A7B" w:rsidRDefault="00D30A6E" w:rsidP="00D30A6E">
      <w:pPr>
        <w:spacing w:after="0" w:line="240" w:lineRule="auto"/>
        <w:jc w:val="center"/>
        <w:rPr>
          <w:b/>
        </w:rPr>
      </w:pPr>
      <w:proofErr w:type="spellStart"/>
      <w:r w:rsidRPr="00D30A6E">
        <w:rPr>
          <w:b/>
        </w:rPr>
        <w:t>myLahi</w:t>
      </w:r>
      <w:proofErr w:type="spellEnd"/>
      <w:r w:rsidRPr="00D30A6E">
        <w:rPr>
          <w:b/>
        </w:rPr>
        <w:t>:</w:t>
      </w:r>
      <w:r w:rsidR="002F2BEA">
        <w:rPr>
          <w:b/>
        </w:rPr>
        <w:t xml:space="preserve"> A</w:t>
      </w:r>
      <w:r w:rsidRPr="00D30A6E">
        <w:rPr>
          <w:b/>
        </w:rPr>
        <w:t xml:space="preserve"> </w:t>
      </w:r>
      <w:r w:rsidR="002F2BEA" w:rsidRPr="00D30A6E">
        <w:rPr>
          <w:b/>
        </w:rPr>
        <w:t xml:space="preserve">Digital Game </w:t>
      </w:r>
      <w:r w:rsidR="002F2BEA">
        <w:rPr>
          <w:b/>
        </w:rPr>
        <w:t xml:space="preserve">on </w:t>
      </w:r>
      <w:r w:rsidRPr="00D30A6E">
        <w:rPr>
          <w:b/>
        </w:rPr>
        <w:t xml:space="preserve">Filipino Traditions </w:t>
      </w:r>
    </w:p>
    <w:p w14:paraId="0EB3AA3F" w14:textId="4073F6BA" w:rsidR="002B5A44" w:rsidRDefault="00D30A6E" w:rsidP="00D30A6E">
      <w:pPr>
        <w:spacing w:after="0" w:line="240" w:lineRule="auto"/>
        <w:jc w:val="center"/>
        <w:rPr>
          <w:b/>
        </w:rPr>
      </w:pPr>
      <w:r w:rsidRPr="00D30A6E">
        <w:rPr>
          <w:b/>
        </w:rPr>
        <w:t xml:space="preserve">and Mythical Creatures </w:t>
      </w:r>
    </w:p>
    <w:p w14:paraId="42DAA67A" w14:textId="68CE2431" w:rsidR="00D30A6E" w:rsidRDefault="00D30A6E" w:rsidP="00D30A6E">
      <w:pPr>
        <w:spacing w:after="0" w:line="240" w:lineRule="auto"/>
        <w:jc w:val="center"/>
      </w:pPr>
    </w:p>
    <w:p w14:paraId="474F6A21" w14:textId="77777777" w:rsidR="002F2BEA" w:rsidRDefault="002F2BEA" w:rsidP="00D30A6E">
      <w:pPr>
        <w:spacing w:after="0" w:line="240" w:lineRule="auto"/>
        <w:jc w:val="center"/>
      </w:pPr>
    </w:p>
    <w:p w14:paraId="1D96EE15" w14:textId="77777777" w:rsidR="002B5A44" w:rsidRDefault="00EA7456">
      <w:pPr>
        <w:spacing w:after="0" w:line="480" w:lineRule="auto"/>
        <w:jc w:val="center"/>
      </w:pPr>
      <w:r>
        <w:t>A THESIS</w:t>
      </w:r>
    </w:p>
    <w:p w14:paraId="42386223" w14:textId="77777777" w:rsidR="002B5A44" w:rsidRDefault="00EA7456">
      <w:pPr>
        <w:spacing w:after="0" w:line="480" w:lineRule="auto"/>
        <w:jc w:val="center"/>
      </w:pPr>
      <w:r>
        <w:t>Presented to the</w:t>
      </w:r>
    </w:p>
    <w:p w14:paraId="0819AFA3" w14:textId="77777777" w:rsidR="002B5A44" w:rsidRDefault="00EA7456">
      <w:pPr>
        <w:spacing w:after="0" w:line="480" w:lineRule="auto"/>
        <w:jc w:val="center"/>
      </w:pPr>
      <w:r>
        <w:t>The Faculty of the College of Computer Studies</w:t>
      </w:r>
    </w:p>
    <w:p w14:paraId="5C73A84D" w14:textId="77777777" w:rsidR="002B5A44" w:rsidRDefault="00EA7456">
      <w:pPr>
        <w:spacing w:after="0" w:line="480" w:lineRule="auto"/>
        <w:jc w:val="center"/>
      </w:pPr>
      <w:r>
        <w:t xml:space="preserve">Don </w:t>
      </w:r>
      <w:proofErr w:type="spellStart"/>
      <w:r>
        <w:t>Honorio</w:t>
      </w:r>
      <w:proofErr w:type="spellEnd"/>
      <w:r>
        <w:t xml:space="preserve"> Ventura State University</w:t>
      </w:r>
    </w:p>
    <w:p w14:paraId="5C0C72A1" w14:textId="77777777" w:rsidR="002B5A44" w:rsidRDefault="00EA7456">
      <w:pPr>
        <w:spacing w:after="0" w:line="480" w:lineRule="auto"/>
        <w:jc w:val="center"/>
      </w:pPr>
      <w:r>
        <w:t>Bachelor of Science in Information Technology</w:t>
      </w:r>
    </w:p>
    <w:p w14:paraId="64967077" w14:textId="77777777" w:rsidR="002B5A44" w:rsidRDefault="002B5A44">
      <w:pPr>
        <w:spacing w:after="0" w:line="480" w:lineRule="auto"/>
        <w:rPr>
          <w:sz w:val="28"/>
          <w:szCs w:val="28"/>
        </w:rPr>
      </w:pPr>
    </w:p>
    <w:p w14:paraId="7A65673C" w14:textId="77777777" w:rsidR="002B5A44" w:rsidRDefault="002B5A44">
      <w:pPr>
        <w:spacing w:after="0" w:line="480" w:lineRule="auto"/>
        <w:rPr>
          <w:sz w:val="28"/>
          <w:szCs w:val="28"/>
        </w:rPr>
      </w:pPr>
    </w:p>
    <w:p w14:paraId="1F36591E" w14:textId="77777777" w:rsidR="002B5A44" w:rsidRDefault="00EA7456">
      <w:pPr>
        <w:spacing w:after="0" w:line="480" w:lineRule="auto"/>
        <w:jc w:val="center"/>
      </w:pPr>
      <w:r>
        <w:t>In Partial Fulfillment</w:t>
      </w:r>
    </w:p>
    <w:p w14:paraId="0305922B" w14:textId="77777777" w:rsidR="002B5A44" w:rsidRDefault="00EA7456">
      <w:pPr>
        <w:spacing w:after="0" w:line="480" w:lineRule="auto"/>
        <w:jc w:val="center"/>
      </w:pPr>
      <w:r>
        <w:t>Of the Requirements for the Degree</w:t>
      </w:r>
    </w:p>
    <w:p w14:paraId="07C52CED" w14:textId="77777777" w:rsidR="002B5A44" w:rsidRDefault="00EA7456">
      <w:pPr>
        <w:spacing w:after="0" w:line="480" w:lineRule="auto"/>
        <w:jc w:val="center"/>
      </w:pPr>
      <w:r>
        <w:t>Bachelor of Science in Computer Science</w:t>
      </w:r>
    </w:p>
    <w:p w14:paraId="32594782" w14:textId="77777777" w:rsidR="002B5A44" w:rsidRDefault="002B5A44">
      <w:pPr>
        <w:spacing w:after="0" w:line="240" w:lineRule="auto"/>
        <w:jc w:val="center"/>
      </w:pPr>
    </w:p>
    <w:p w14:paraId="261914AB" w14:textId="6E7C2BAC" w:rsidR="002B5A44" w:rsidRDefault="002B5A44">
      <w:pPr>
        <w:spacing w:after="0" w:line="240" w:lineRule="auto"/>
        <w:jc w:val="center"/>
      </w:pPr>
    </w:p>
    <w:p w14:paraId="2CA453EE" w14:textId="03CB4BC4" w:rsidR="00745A7B" w:rsidRDefault="00745A7B">
      <w:pPr>
        <w:spacing w:after="0" w:line="240" w:lineRule="auto"/>
        <w:jc w:val="center"/>
      </w:pPr>
    </w:p>
    <w:p w14:paraId="2926616A" w14:textId="77777777" w:rsidR="00745A7B" w:rsidRDefault="00745A7B">
      <w:pPr>
        <w:spacing w:after="0" w:line="240" w:lineRule="auto"/>
        <w:jc w:val="center"/>
      </w:pPr>
    </w:p>
    <w:p w14:paraId="79210BB6" w14:textId="77777777" w:rsidR="00745A7B" w:rsidRDefault="00745A7B">
      <w:pPr>
        <w:spacing w:after="0" w:line="240" w:lineRule="auto"/>
        <w:jc w:val="center"/>
      </w:pPr>
    </w:p>
    <w:p w14:paraId="2B3AB588" w14:textId="77777777" w:rsidR="002B5A44" w:rsidRDefault="00EA7456">
      <w:pPr>
        <w:spacing w:after="0" w:line="240" w:lineRule="auto"/>
        <w:jc w:val="center"/>
      </w:pPr>
      <w:r>
        <w:t>By:</w:t>
      </w:r>
    </w:p>
    <w:p w14:paraId="0652F698" w14:textId="77777777" w:rsidR="002B5A44" w:rsidRDefault="002B5A44">
      <w:pPr>
        <w:spacing w:after="0" w:line="240" w:lineRule="auto"/>
        <w:jc w:val="center"/>
      </w:pPr>
    </w:p>
    <w:p w14:paraId="37CAC853" w14:textId="77777777" w:rsidR="002B5A44" w:rsidRDefault="00EA7456">
      <w:pPr>
        <w:spacing w:after="0" w:line="480" w:lineRule="auto"/>
        <w:jc w:val="center"/>
        <w:rPr>
          <w:b/>
        </w:rPr>
      </w:pPr>
      <w:r>
        <w:rPr>
          <w:b/>
        </w:rPr>
        <w:t xml:space="preserve">Basilio, </w:t>
      </w:r>
      <w:proofErr w:type="spellStart"/>
      <w:r>
        <w:rPr>
          <w:b/>
        </w:rPr>
        <w:t>Crisanto</w:t>
      </w:r>
      <w:proofErr w:type="spellEnd"/>
      <w:r>
        <w:rPr>
          <w:b/>
        </w:rPr>
        <w:t xml:space="preserve"> S.</w:t>
      </w:r>
    </w:p>
    <w:p w14:paraId="7973E297" w14:textId="77777777" w:rsidR="002B5A44" w:rsidRDefault="00EA7456">
      <w:pPr>
        <w:spacing w:after="0" w:line="480" w:lineRule="auto"/>
        <w:jc w:val="center"/>
        <w:rPr>
          <w:b/>
        </w:rPr>
      </w:pPr>
      <w:r>
        <w:rPr>
          <w:b/>
        </w:rPr>
        <w:t>Malveda, Limwell Jake P.</w:t>
      </w:r>
    </w:p>
    <w:p w14:paraId="6DC8B97B" w14:textId="77777777" w:rsidR="002B5A44" w:rsidRDefault="00EA7456">
      <w:pPr>
        <w:spacing w:after="0" w:line="480" w:lineRule="auto"/>
        <w:jc w:val="center"/>
        <w:rPr>
          <w:b/>
        </w:rPr>
      </w:pPr>
      <w:r>
        <w:rPr>
          <w:b/>
        </w:rPr>
        <w:t xml:space="preserve">Pineda, </w:t>
      </w:r>
      <w:proofErr w:type="spellStart"/>
      <w:r>
        <w:rPr>
          <w:b/>
        </w:rPr>
        <w:t>Raymund</w:t>
      </w:r>
      <w:proofErr w:type="spellEnd"/>
      <w:r>
        <w:rPr>
          <w:b/>
        </w:rPr>
        <w:t xml:space="preserve"> Paolo I.</w:t>
      </w:r>
    </w:p>
    <w:p w14:paraId="4880A2FD" w14:textId="77777777" w:rsidR="002B5A44" w:rsidRDefault="00EA7456">
      <w:pPr>
        <w:spacing w:after="0" w:line="480" w:lineRule="auto"/>
        <w:jc w:val="center"/>
        <w:rPr>
          <w:b/>
        </w:rPr>
      </w:pPr>
      <w:r>
        <w:rPr>
          <w:b/>
        </w:rPr>
        <w:t>Ramirez, John Russel B.</w:t>
      </w:r>
    </w:p>
    <w:p w14:paraId="09F98EC4" w14:textId="77777777" w:rsidR="002B5A44" w:rsidRDefault="00EA7456">
      <w:pPr>
        <w:spacing w:after="0" w:line="480" w:lineRule="auto"/>
        <w:jc w:val="center"/>
        <w:rPr>
          <w:b/>
        </w:rPr>
      </w:pPr>
      <w:r>
        <w:rPr>
          <w:b/>
        </w:rPr>
        <w:t xml:space="preserve">Sanchez, </w:t>
      </w:r>
      <w:proofErr w:type="spellStart"/>
      <w:r>
        <w:rPr>
          <w:b/>
        </w:rPr>
        <w:t>Seinthe</w:t>
      </w:r>
      <w:proofErr w:type="spellEnd"/>
      <w:r>
        <w:rPr>
          <w:b/>
        </w:rPr>
        <w:t xml:space="preserve"> R.</w:t>
      </w:r>
    </w:p>
    <w:p w14:paraId="45E6BA49" w14:textId="77777777" w:rsidR="002B5A44" w:rsidRDefault="00EA7456">
      <w:pPr>
        <w:spacing w:after="0" w:line="480" w:lineRule="auto"/>
        <w:jc w:val="center"/>
        <w:rPr>
          <w:b/>
        </w:rPr>
      </w:pPr>
      <w:r>
        <w:rPr>
          <w:b/>
        </w:rPr>
        <w:t>Santos, Francis Ford L.</w:t>
      </w:r>
    </w:p>
    <w:p w14:paraId="3F856E7E" w14:textId="77777777" w:rsidR="002B5A44" w:rsidRDefault="00EA7456">
      <w:pPr>
        <w:spacing w:after="0" w:line="480" w:lineRule="auto"/>
        <w:rPr>
          <w:sz w:val="32"/>
          <w:szCs w:val="32"/>
        </w:rPr>
      </w:pPr>
      <w:bookmarkStart w:id="0" w:name="_gjdgxs" w:colFirst="0" w:colLast="0"/>
      <w:bookmarkEnd w:id="0"/>
      <w:r>
        <w:lastRenderedPageBreak/>
        <w:tab/>
      </w:r>
      <w:r>
        <w:tab/>
      </w:r>
      <w:r>
        <w:tab/>
      </w:r>
      <w:r>
        <w:tab/>
      </w:r>
      <w:r>
        <w:rPr>
          <w:sz w:val="32"/>
          <w:szCs w:val="32"/>
        </w:rPr>
        <w:tab/>
      </w:r>
      <w:r>
        <w:rPr>
          <w:sz w:val="32"/>
          <w:szCs w:val="32"/>
        </w:rPr>
        <w:tab/>
      </w:r>
      <w:r>
        <w:rPr>
          <w:sz w:val="32"/>
          <w:szCs w:val="32"/>
        </w:rPr>
        <w:tab/>
      </w:r>
      <w:r>
        <w:rPr>
          <w:sz w:val="32"/>
          <w:szCs w:val="32"/>
        </w:rPr>
        <w:tab/>
      </w:r>
    </w:p>
    <w:p w14:paraId="7CECA7CB" w14:textId="77777777" w:rsidR="002B5A44" w:rsidRDefault="002B5A44">
      <w:pPr>
        <w:spacing w:after="0" w:line="480" w:lineRule="auto"/>
        <w:rPr>
          <w:sz w:val="32"/>
          <w:szCs w:val="32"/>
        </w:rPr>
      </w:pPr>
    </w:p>
    <w:p w14:paraId="1DEE16A7" w14:textId="77777777" w:rsidR="002B5A44" w:rsidRDefault="00EA7456">
      <w:pPr>
        <w:spacing w:after="0" w:line="480" w:lineRule="auto"/>
      </w:pPr>
      <w:r>
        <w:rPr>
          <w:sz w:val="32"/>
          <w:szCs w:val="32"/>
        </w:rPr>
        <w:tab/>
      </w:r>
      <w:r>
        <w:rPr>
          <w:sz w:val="32"/>
          <w:szCs w:val="32"/>
        </w:rPr>
        <w:tab/>
      </w:r>
      <w:r>
        <w:rPr>
          <w:sz w:val="32"/>
          <w:szCs w:val="32"/>
        </w:rPr>
        <w:tab/>
      </w:r>
      <w:r>
        <w:rPr>
          <w:sz w:val="32"/>
          <w:szCs w:val="32"/>
        </w:rPr>
        <w:tab/>
        <w:t>ACKNOWLEDGEMENT</w:t>
      </w:r>
      <w:r>
        <w:t xml:space="preserve"> </w:t>
      </w:r>
    </w:p>
    <w:p w14:paraId="51E7BA8A" w14:textId="77777777" w:rsidR="002B5A44" w:rsidRDefault="00EA7456">
      <w:pPr>
        <w:pStyle w:val="Heading1"/>
        <w:spacing w:before="240" w:after="200" w:line="480" w:lineRule="auto"/>
        <w:rPr>
          <w:b w:val="0"/>
          <w:sz w:val="24"/>
          <w:szCs w:val="24"/>
        </w:rPr>
      </w:pPr>
      <w:r>
        <w:rPr>
          <w:b w:val="0"/>
          <w:sz w:val="24"/>
          <w:szCs w:val="24"/>
        </w:rPr>
        <w:tab/>
        <w:t>The researchers owe their profound gratitude to their thesis adviser – Mr. Eden Garcia and thesis writing teacher – Ms. Aileen P. De Leon. They took keen interest on their project work and guided the researchers all along, until the completion of the project by providing all the necessary guidance to accomplish it.</w:t>
      </w:r>
    </w:p>
    <w:p w14:paraId="41EC30FA" w14:textId="77777777" w:rsidR="002B5A44" w:rsidRDefault="00EA7456">
      <w:pPr>
        <w:pStyle w:val="Heading1"/>
        <w:spacing w:before="240" w:after="200" w:line="480" w:lineRule="auto"/>
        <w:rPr>
          <w:b w:val="0"/>
          <w:sz w:val="24"/>
          <w:szCs w:val="24"/>
        </w:rPr>
      </w:pPr>
      <w:bookmarkStart w:id="1" w:name="_30j0zll" w:colFirst="0" w:colLast="0"/>
      <w:bookmarkEnd w:id="1"/>
      <w:r>
        <w:rPr>
          <w:b w:val="0"/>
          <w:sz w:val="24"/>
          <w:szCs w:val="24"/>
        </w:rPr>
        <w:tab/>
        <w:t>Again, the researchers are thankful to all the respondents who have helped them by participating in the study and given the information during their field work.</w:t>
      </w:r>
    </w:p>
    <w:p w14:paraId="6399C2CF" w14:textId="29F419C7" w:rsidR="002B5A44" w:rsidRDefault="00EA7456" w:rsidP="002417C1">
      <w:pPr>
        <w:pStyle w:val="Heading1"/>
        <w:spacing w:before="240" w:after="200" w:line="480" w:lineRule="auto"/>
        <w:rPr>
          <w:sz w:val="32"/>
          <w:szCs w:val="32"/>
        </w:rPr>
      </w:pPr>
      <w:bookmarkStart w:id="2" w:name="_1fob9te" w:colFirst="0" w:colLast="0"/>
      <w:bookmarkEnd w:id="2"/>
      <w:r>
        <w:rPr>
          <w:b w:val="0"/>
          <w:sz w:val="24"/>
          <w:szCs w:val="24"/>
        </w:rPr>
        <w:tab/>
      </w:r>
      <w:bookmarkStart w:id="3" w:name="_3znysh7" w:colFirst="0" w:colLast="0"/>
      <w:bookmarkEnd w:id="3"/>
      <w:r w:rsidR="002417C1" w:rsidRPr="002417C1">
        <w:rPr>
          <w:b w:val="0"/>
          <w:sz w:val="24"/>
          <w:szCs w:val="24"/>
        </w:rPr>
        <w:t>Finally, the researchers would like to express their gratitude to the Almighty Father, their parents, family, and friends for their continuous encouragement, love, and support, which made this assignment possible.</w:t>
      </w:r>
    </w:p>
    <w:p w14:paraId="1CD373B7" w14:textId="77777777" w:rsidR="002B5A44" w:rsidRDefault="002B5A44"/>
    <w:p w14:paraId="770AF843" w14:textId="77777777" w:rsidR="002B5A44" w:rsidRDefault="002B5A44"/>
    <w:p w14:paraId="7AE318CC" w14:textId="77777777" w:rsidR="002B5A44" w:rsidRDefault="002B5A44">
      <w:pPr>
        <w:pStyle w:val="Heading1"/>
        <w:spacing w:line="480" w:lineRule="auto"/>
        <w:jc w:val="left"/>
        <w:rPr>
          <w:sz w:val="32"/>
          <w:szCs w:val="32"/>
        </w:rPr>
      </w:pPr>
      <w:bookmarkStart w:id="4" w:name="_2et92p0" w:colFirst="0" w:colLast="0"/>
      <w:bookmarkEnd w:id="4"/>
    </w:p>
    <w:p w14:paraId="753B510D" w14:textId="77777777" w:rsidR="002B5A44" w:rsidRDefault="002B5A44"/>
    <w:p w14:paraId="7FA1652B" w14:textId="77777777" w:rsidR="002B5A44" w:rsidRDefault="002B5A44"/>
    <w:p w14:paraId="6DB30FCA" w14:textId="77777777" w:rsidR="002B5A44" w:rsidRDefault="002B5A44"/>
    <w:p w14:paraId="0971AB40" w14:textId="77777777" w:rsidR="002B5A44" w:rsidRDefault="002B5A44"/>
    <w:p w14:paraId="68C37B42" w14:textId="702A2C93" w:rsidR="002B5A44" w:rsidRDefault="002B5A44"/>
    <w:p w14:paraId="1CFCEE8D" w14:textId="2E586779" w:rsidR="00D52293" w:rsidRDefault="00D52293"/>
    <w:p w14:paraId="1086550B" w14:textId="77777777" w:rsidR="00D52293" w:rsidRDefault="00D52293"/>
    <w:p w14:paraId="2E5C77FB" w14:textId="77777777" w:rsidR="002B5A44" w:rsidRDefault="002B5A44"/>
    <w:p w14:paraId="2C73AC54" w14:textId="0C79306F" w:rsidR="002B5A44" w:rsidRDefault="00EA7456" w:rsidP="00D52293">
      <w:pPr>
        <w:tabs>
          <w:tab w:val="left" w:pos="360"/>
        </w:tabs>
        <w:jc w:val="center"/>
      </w:pPr>
      <w:r>
        <w:t>TABLE OF CONTENTS</w:t>
      </w:r>
    </w:p>
    <w:p w14:paraId="6CA6EBAE"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Title Page</w:t>
      </w:r>
      <w:r w:rsidRPr="00583DDC">
        <w:rPr>
          <w:rFonts w:ascii="Times New Roman" w:hAnsi="Times New Roman" w:cs="Times New Roman"/>
          <w:sz w:val="24"/>
          <w:szCs w:val="24"/>
        </w:rPr>
        <w:t xml:space="preserve"> ………………………………………………………………………………. </w:t>
      </w:r>
      <w:proofErr w:type="spellStart"/>
      <w:r w:rsidRPr="00583DDC">
        <w:rPr>
          <w:rFonts w:ascii="Times New Roman" w:hAnsi="Times New Roman" w:cs="Times New Roman"/>
          <w:sz w:val="24"/>
          <w:szCs w:val="24"/>
        </w:rPr>
        <w:t>i</w:t>
      </w:r>
      <w:proofErr w:type="spellEnd"/>
    </w:p>
    <w:p w14:paraId="5AAC51E5"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Acknowledgement</w:t>
      </w:r>
      <w:r w:rsidRPr="00583DDC">
        <w:rPr>
          <w:rFonts w:ascii="Times New Roman" w:hAnsi="Times New Roman" w:cs="Times New Roman"/>
          <w:sz w:val="24"/>
          <w:szCs w:val="24"/>
        </w:rPr>
        <w:t xml:space="preserve"> ……………………………………………………………………... ii</w:t>
      </w:r>
    </w:p>
    <w:p w14:paraId="1FCE9662"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AE7093">
        <w:rPr>
          <w:rFonts w:ascii="Times New Roman" w:hAnsi="Times New Roman" w:cs="Times New Roman"/>
          <w:b/>
          <w:bCs/>
          <w:sz w:val="24"/>
          <w:szCs w:val="24"/>
        </w:rPr>
        <w:t>Table of Contents</w:t>
      </w:r>
      <w:r w:rsidRPr="00583DDC">
        <w:rPr>
          <w:rFonts w:ascii="Times New Roman" w:hAnsi="Times New Roman" w:cs="Times New Roman"/>
          <w:sz w:val="24"/>
          <w:szCs w:val="24"/>
        </w:rPr>
        <w:t xml:space="preserve"> …...…………………………………………………………………. iii</w:t>
      </w:r>
    </w:p>
    <w:p w14:paraId="536BFF6C"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 xml:space="preserve"> </w:t>
      </w:r>
    </w:p>
    <w:p w14:paraId="7132B98F"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Abstract</w:t>
      </w:r>
      <w:r w:rsidRPr="00583DDC">
        <w:rPr>
          <w:rFonts w:ascii="Times New Roman" w:hAnsi="Times New Roman" w:cs="Times New Roman"/>
          <w:sz w:val="24"/>
          <w:szCs w:val="24"/>
        </w:rPr>
        <w:t xml:space="preserve"> …...……………………………………………………………………………. 1</w:t>
      </w:r>
    </w:p>
    <w:p w14:paraId="42058F4C"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 xml:space="preserve">Introduction </w:t>
      </w:r>
      <w:r w:rsidRPr="00583DDC">
        <w:rPr>
          <w:rFonts w:ascii="Times New Roman" w:hAnsi="Times New Roman" w:cs="Times New Roman"/>
          <w:sz w:val="24"/>
          <w:szCs w:val="24"/>
        </w:rPr>
        <w:t>…...………………………………………………………………….….…. 2</w:t>
      </w:r>
    </w:p>
    <w:p w14:paraId="6A572342" w14:textId="77777777"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 xml:space="preserve">        </w:t>
      </w:r>
      <w:r w:rsidRPr="00583DDC">
        <w:rPr>
          <w:rFonts w:ascii="Times New Roman" w:hAnsi="Times New Roman" w:cs="Times New Roman"/>
          <w:sz w:val="24"/>
          <w:szCs w:val="24"/>
        </w:rPr>
        <w:tab/>
        <w:t>Objectives of the Study ……………………………………………………….... 8</w:t>
      </w:r>
    </w:p>
    <w:p w14:paraId="2BF09436" w14:textId="1715726D"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Scope and Delimitation ……………………………………………………….... 8</w:t>
      </w:r>
    </w:p>
    <w:p w14:paraId="4772B169" w14:textId="56222352"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Significance of the Study ………………………………………………………. 9</w:t>
      </w:r>
    </w:p>
    <w:p w14:paraId="160CE22A" w14:textId="76B1F021"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Conceptual Framework …...……………………………………………………. 9</w:t>
      </w:r>
    </w:p>
    <w:p w14:paraId="328443F0" w14:textId="23561F0C" w:rsidR="002B5A44" w:rsidRPr="00583DDC" w:rsidRDefault="00EA7456"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Definition of Terms ……………………………………………………………. 10</w:t>
      </w:r>
    </w:p>
    <w:p w14:paraId="5BB8EA13" w14:textId="68D5318B"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b/>
          <w:bCs/>
          <w:sz w:val="24"/>
          <w:szCs w:val="24"/>
        </w:rPr>
        <w:t xml:space="preserve">Methodology </w:t>
      </w:r>
      <w:r w:rsidRPr="00583DDC">
        <w:rPr>
          <w:rFonts w:ascii="Times New Roman" w:hAnsi="Times New Roman" w:cs="Times New Roman"/>
          <w:sz w:val="24"/>
          <w:szCs w:val="24"/>
        </w:rPr>
        <w:t>…...…….………………………………………………………….….…. 11</w:t>
      </w:r>
    </w:p>
    <w:p w14:paraId="5E98DBD2" w14:textId="468AA833"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Research Design ………………………………………………………………</w:t>
      </w:r>
      <w:r w:rsidR="00583DDC">
        <w:rPr>
          <w:rFonts w:ascii="Times New Roman" w:hAnsi="Times New Roman" w:cs="Times New Roman"/>
          <w:sz w:val="24"/>
          <w:szCs w:val="24"/>
        </w:rPr>
        <w:t>.</w:t>
      </w:r>
      <w:r w:rsidRPr="00583DDC">
        <w:rPr>
          <w:rFonts w:ascii="Times New Roman" w:hAnsi="Times New Roman" w:cs="Times New Roman"/>
          <w:sz w:val="24"/>
          <w:szCs w:val="24"/>
        </w:rPr>
        <w:t xml:space="preserve">. </w:t>
      </w:r>
      <w:r w:rsidRPr="00583DDC">
        <w:rPr>
          <w:rFonts w:ascii="Times New Roman" w:eastAsia="Times New Roman" w:hAnsi="Times New Roman" w:cs="Times New Roman"/>
          <w:sz w:val="24"/>
          <w:szCs w:val="24"/>
        </w:rPr>
        <w:t>16</w:t>
      </w:r>
    </w:p>
    <w:p w14:paraId="2935FD74" w14:textId="1679C690" w:rsidR="00D52293" w:rsidRPr="00583DDC" w:rsidRDefault="00D52293" w:rsidP="00337AB7">
      <w:pPr>
        <w:pStyle w:val="NoSpacing"/>
        <w:spacing w:line="360" w:lineRule="auto"/>
        <w:ind w:firstLine="720"/>
        <w:jc w:val="both"/>
        <w:rPr>
          <w:rFonts w:ascii="Times New Roman" w:hAnsi="Times New Roman" w:cs="Times New Roman"/>
          <w:sz w:val="24"/>
          <w:szCs w:val="24"/>
        </w:rPr>
      </w:pPr>
      <w:r w:rsidRPr="00583DDC">
        <w:rPr>
          <w:rFonts w:ascii="Times New Roman" w:hAnsi="Times New Roman" w:cs="Times New Roman"/>
          <w:sz w:val="24"/>
          <w:szCs w:val="24"/>
        </w:rPr>
        <w:t>Software Development and Methodology…………………………………</w:t>
      </w:r>
      <w:r w:rsidR="00583DDC" w:rsidRPr="00583DDC">
        <w:rPr>
          <w:rFonts w:ascii="Times New Roman" w:hAnsi="Times New Roman" w:cs="Times New Roman"/>
          <w:sz w:val="24"/>
          <w:szCs w:val="24"/>
        </w:rPr>
        <w:t>….</w:t>
      </w:r>
      <w:r w:rsidR="00583DDC">
        <w:rPr>
          <w:rFonts w:ascii="Times New Roman" w:hAnsi="Times New Roman" w:cs="Times New Roman"/>
          <w:sz w:val="24"/>
          <w:szCs w:val="24"/>
        </w:rPr>
        <w:t>...</w:t>
      </w:r>
      <w:r w:rsidRPr="00583DDC">
        <w:rPr>
          <w:rFonts w:ascii="Times New Roman" w:eastAsia="Times New Roman" w:hAnsi="Times New Roman" w:cs="Times New Roman"/>
          <w:sz w:val="24"/>
          <w:szCs w:val="24"/>
        </w:rPr>
        <w:t>16</w:t>
      </w:r>
    </w:p>
    <w:p w14:paraId="2468FD13" w14:textId="5B5D3E00" w:rsidR="00D52293" w:rsidRPr="00583DDC" w:rsidRDefault="00D52293" w:rsidP="00337AB7">
      <w:pPr>
        <w:pStyle w:val="NoSpacing"/>
        <w:spacing w:line="360" w:lineRule="auto"/>
        <w:ind w:firstLine="720"/>
        <w:jc w:val="both"/>
        <w:rPr>
          <w:rFonts w:ascii="Times New Roman" w:hAnsi="Times New Roman" w:cs="Times New Roman"/>
          <w:sz w:val="24"/>
          <w:szCs w:val="24"/>
        </w:rPr>
      </w:pPr>
      <w:r w:rsidRPr="00583DDC">
        <w:rPr>
          <w:rFonts w:ascii="Times New Roman" w:hAnsi="Times New Roman" w:cs="Times New Roman"/>
          <w:sz w:val="24"/>
          <w:szCs w:val="24"/>
        </w:rPr>
        <w:t>Required Specification and Analysis</w:t>
      </w:r>
      <w:r w:rsidRPr="00583DDC">
        <w:rPr>
          <w:rFonts w:ascii="Times New Roman" w:hAnsi="Times New Roman" w:cs="Times New Roman"/>
          <w:sz w:val="24"/>
          <w:szCs w:val="24"/>
        </w:rPr>
        <w:tab/>
        <w:t xml:space="preserve"> </w:t>
      </w:r>
      <w:r w:rsidRPr="00583DDC">
        <w:rPr>
          <w:rFonts w:ascii="Times New Roman" w:eastAsia="Times New Roman" w:hAnsi="Times New Roman" w:cs="Times New Roman"/>
          <w:sz w:val="24"/>
          <w:szCs w:val="24"/>
        </w:rPr>
        <w:t>…………………………………………</w:t>
      </w:r>
      <w:r w:rsidR="00583DDC" w:rsidRPr="00583DDC">
        <w:rPr>
          <w:rFonts w:ascii="Times New Roman" w:eastAsia="Times New Roman" w:hAnsi="Times New Roman" w:cs="Times New Roman"/>
          <w:sz w:val="24"/>
          <w:szCs w:val="24"/>
        </w:rPr>
        <w:t>.</w:t>
      </w:r>
      <w:r w:rsidRPr="00583DDC">
        <w:rPr>
          <w:rFonts w:ascii="Times New Roman" w:eastAsia="Times New Roman" w:hAnsi="Times New Roman" w:cs="Times New Roman"/>
          <w:sz w:val="24"/>
          <w:szCs w:val="24"/>
        </w:rPr>
        <w:t xml:space="preserve"> 18</w:t>
      </w:r>
    </w:p>
    <w:p w14:paraId="6AC1931F" w14:textId="406970F8" w:rsidR="00D52293" w:rsidRPr="00583DDC" w:rsidRDefault="00D52293" w:rsidP="00337AB7">
      <w:pPr>
        <w:pStyle w:val="NoSpacing"/>
        <w:spacing w:line="360" w:lineRule="auto"/>
        <w:jc w:val="both"/>
        <w:rPr>
          <w:rFonts w:ascii="Times New Roman" w:hAnsi="Times New Roman" w:cs="Times New Roman"/>
          <w:sz w:val="24"/>
          <w:szCs w:val="24"/>
        </w:rPr>
      </w:pPr>
      <w:r w:rsidRPr="00583DDC">
        <w:rPr>
          <w:rFonts w:ascii="Times New Roman" w:hAnsi="Times New Roman" w:cs="Times New Roman"/>
          <w:sz w:val="24"/>
          <w:szCs w:val="24"/>
        </w:rPr>
        <w:tab/>
        <w:t xml:space="preserve">Data Gathering </w:t>
      </w:r>
      <w:r w:rsidR="00583DDC" w:rsidRPr="00583DDC">
        <w:rPr>
          <w:rFonts w:ascii="Times New Roman" w:hAnsi="Times New Roman" w:cs="Times New Roman"/>
          <w:sz w:val="24"/>
          <w:szCs w:val="24"/>
        </w:rPr>
        <w:t>Procedure</w:t>
      </w:r>
      <w:r w:rsidR="00583DDC">
        <w:rPr>
          <w:rFonts w:ascii="Times New Roman" w:hAnsi="Times New Roman" w:cs="Times New Roman"/>
          <w:sz w:val="24"/>
          <w:szCs w:val="24"/>
        </w:rPr>
        <w:t xml:space="preserve">  </w:t>
      </w:r>
      <w:r w:rsidR="00583DDC" w:rsidRPr="00583DDC">
        <w:rPr>
          <w:rFonts w:ascii="Times New Roman" w:hAnsi="Times New Roman" w:cs="Times New Roman"/>
          <w:sz w:val="24"/>
          <w:szCs w:val="24"/>
        </w:rPr>
        <w:t>.</w:t>
      </w:r>
      <w:r w:rsidRPr="00583DDC">
        <w:rPr>
          <w:rFonts w:ascii="Times New Roman" w:eastAsia="Times New Roman" w:hAnsi="Times New Roman" w:cs="Times New Roman"/>
          <w:sz w:val="24"/>
          <w:szCs w:val="24"/>
        </w:rPr>
        <w:t>……………………………………………………</w:t>
      </w:r>
      <w:r w:rsidR="00AE7093">
        <w:rPr>
          <w:rFonts w:ascii="Times New Roman" w:eastAsia="Times New Roman" w:hAnsi="Times New Roman" w:cs="Times New Roman"/>
          <w:sz w:val="24"/>
          <w:szCs w:val="24"/>
        </w:rPr>
        <w:t>. 19</w:t>
      </w:r>
    </w:p>
    <w:p w14:paraId="1F360892" w14:textId="281FA001" w:rsidR="00D52293" w:rsidRPr="00583DDC" w:rsidRDefault="00D52293" w:rsidP="00337AB7">
      <w:pPr>
        <w:pStyle w:val="NoSpacing"/>
        <w:spacing w:line="360" w:lineRule="auto"/>
        <w:ind w:firstLine="720"/>
        <w:jc w:val="both"/>
        <w:rPr>
          <w:rFonts w:ascii="Times New Roman" w:eastAsia="Times New Roman" w:hAnsi="Times New Roman" w:cs="Times New Roman"/>
          <w:sz w:val="24"/>
          <w:szCs w:val="24"/>
        </w:rPr>
      </w:pPr>
      <w:r w:rsidRPr="00583DDC">
        <w:rPr>
          <w:rFonts w:ascii="Times New Roman" w:hAnsi="Times New Roman" w:cs="Times New Roman"/>
          <w:sz w:val="24"/>
          <w:szCs w:val="24"/>
        </w:rPr>
        <w:t xml:space="preserve">Statistical Analysis   </w:t>
      </w:r>
      <w:r w:rsidRPr="00583DDC">
        <w:rPr>
          <w:rFonts w:ascii="Times New Roman" w:eastAsia="Times New Roman" w:hAnsi="Times New Roman" w:cs="Times New Roman"/>
          <w:sz w:val="24"/>
          <w:szCs w:val="24"/>
        </w:rPr>
        <w:t>………………………………………………………</w:t>
      </w:r>
      <w:r w:rsidR="00583DDC">
        <w:rPr>
          <w:rFonts w:ascii="Times New Roman" w:eastAsia="Times New Roman" w:hAnsi="Times New Roman" w:cs="Times New Roman"/>
          <w:sz w:val="24"/>
          <w:szCs w:val="24"/>
        </w:rPr>
        <w:t xml:space="preserve">…… </w:t>
      </w:r>
      <w:r w:rsidRPr="00583DDC">
        <w:rPr>
          <w:rFonts w:ascii="Times New Roman" w:eastAsia="Times New Roman" w:hAnsi="Times New Roman" w:cs="Times New Roman"/>
          <w:sz w:val="24"/>
          <w:szCs w:val="24"/>
        </w:rPr>
        <w:t>27</w:t>
      </w:r>
    </w:p>
    <w:p w14:paraId="1B49BFA2" w14:textId="1BA91FB7" w:rsidR="00583DDC" w:rsidRPr="00583DDC" w:rsidRDefault="00583DDC"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b/>
          <w:bCs/>
          <w:sz w:val="24"/>
          <w:szCs w:val="24"/>
        </w:rPr>
        <w:t>Results and Discussion</w:t>
      </w:r>
      <w:r>
        <w:rPr>
          <w:rFonts w:ascii="Times New Roman" w:hAnsi="Times New Roman" w:cs="Times New Roman"/>
          <w:sz w:val="24"/>
          <w:szCs w:val="24"/>
        </w:rPr>
        <w:t xml:space="preserve"> </w:t>
      </w:r>
      <w:r w:rsidRPr="00583DDC">
        <w:rPr>
          <w:rFonts w:ascii="Times New Roman" w:hAnsi="Times New Roman" w:cs="Times New Roman"/>
          <w:sz w:val="24"/>
          <w:szCs w:val="24"/>
        </w:rPr>
        <w:t>…...…….……………………………………………………</w:t>
      </w:r>
      <w:r w:rsidR="000964BB">
        <w:rPr>
          <w:rFonts w:ascii="Times New Roman" w:hAnsi="Times New Roman" w:cs="Times New Roman"/>
          <w:sz w:val="24"/>
          <w:szCs w:val="24"/>
        </w:rPr>
        <w:t>.</w:t>
      </w:r>
      <w:r w:rsidR="00AE7093">
        <w:rPr>
          <w:rFonts w:ascii="Times New Roman" w:hAnsi="Times New Roman" w:cs="Times New Roman"/>
          <w:sz w:val="24"/>
          <w:szCs w:val="24"/>
        </w:rPr>
        <w:t>..</w:t>
      </w:r>
      <w:r w:rsidRPr="00583DDC">
        <w:rPr>
          <w:rFonts w:ascii="Times New Roman" w:hAnsi="Times New Roman" w:cs="Times New Roman"/>
          <w:sz w:val="24"/>
          <w:szCs w:val="24"/>
        </w:rPr>
        <w:t>11</w:t>
      </w:r>
    </w:p>
    <w:p w14:paraId="2E885471" w14:textId="19834842" w:rsidR="00583DDC" w:rsidRDefault="00583DDC" w:rsidP="00337AB7">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Findings in the Preliminary Survey ……………………………………………. 29</w:t>
      </w:r>
    </w:p>
    <w:p w14:paraId="24FFBD28" w14:textId="62717046" w:rsidR="00583DDC" w:rsidRPr="00583DDC" w:rsidRDefault="00583DDC"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Evaluation of the Proposed Game …………………………………………….. 30</w:t>
      </w:r>
    </w:p>
    <w:p w14:paraId="172F184B" w14:textId="29B25AAB" w:rsidR="002B5A44" w:rsidRPr="0040609A" w:rsidRDefault="00583DDC" w:rsidP="00337AB7">
      <w:pPr>
        <w:pStyle w:val="NoSpacing"/>
        <w:spacing w:line="360" w:lineRule="auto"/>
        <w:jc w:val="both"/>
        <w:rPr>
          <w:rFonts w:ascii="Times New Roman" w:hAnsi="Times New Roman" w:cs="Times New Roman"/>
          <w:b/>
          <w:bCs/>
          <w:sz w:val="24"/>
          <w:szCs w:val="24"/>
        </w:rPr>
      </w:pPr>
      <w:r w:rsidRPr="0040609A">
        <w:rPr>
          <w:rFonts w:ascii="Times New Roman" w:hAnsi="Times New Roman" w:cs="Times New Roman"/>
          <w:b/>
          <w:bCs/>
          <w:sz w:val="24"/>
          <w:szCs w:val="24"/>
        </w:rPr>
        <w:t>Conclusion and R</w:t>
      </w:r>
      <w:r w:rsidR="0040609A" w:rsidRPr="0040609A">
        <w:rPr>
          <w:rFonts w:ascii="Times New Roman" w:hAnsi="Times New Roman" w:cs="Times New Roman"/>
          <w:b/>
          <w:bCs/>
          <w:sz w:val="24"/>
          <w:szCs w:val="24"/>
        </w:rPr>
        <w:t>ecommendations</w:t>
      </w:r>
    </w:p>
    <w:p w14:paraId="2336F1F4" w14:textId="77777777" w:rsidR="0040609A" w:rsidRPr="0040609A"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609A">
        <w:rPr>
          <w:rFonts w:ascii="Times New Roman" w:hAnsi="Times New Roman" w:cs="Times New Roman"/>
          <w:sz w:val="24"/>
          <w:szCs w:val="24"/>
        </w:rPr>
        <w:t>Summary of Findings   …………………………………………………..</w:t>
      </w:r>
      <w:r w:rsidRPr="0040609A">
        <w:rPr>
          <w:rFonts w:ascii="Times New Roman" w:hAnsi="Times New Roman" w:cs="Times New Roman"/>
          <w:sz w:val="24"/>
          <w:szCs w:val="24"/>
        </w:rPr>
        <w:tab/>
        <w:t xml:space="preserve">    49 </w:t>
      </w:r>
    </w:p>
    <w:p w14:paraId="0DECD790" w14:textId="77777777" w:rsidR="0040609A" w:rsidRPr="0040609A" w:rsidRDefault="0040609A"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sz w:val="24"/>
          <w:szCs w:val="24"/>
        </w:rPr>
        <w:tab/>
        <w:t>Conclusion ………………………………………………………………..</w:t>
      </w:r>
      <w:r w:rsidRPr="0040609A">
        <w:rPr>
          <w:rFonts w:ascii="Times New Roman" w:hAnsi="Times New Roman" w:cs="Times New Roman"/>
          <w:sz w:val="24"/>
          <w:szCs w:val="24"/>
        </w:rPr>
        <w:tab/>
        <w:t xml:space="preserve">    51</w:t>
      </w:r>
    </w:p>
    <w:p w14:paraId="3A4D0BF7" w14:textId="52167273" w:rsidR="0040609A" w:rsidRPr="00583DDC" w:rsidRDefault="0040609A" w:rsidP="00337AB7">
      <w:pPr>
        <w:pStyle w:val="NoSpacing"/>
        <w:spacing w:line="360" w:lineRule="auto"/>
        <w:jc w:val="both"/>
        <w:rPr>
          <w:rFonts w:ascii="Times New Roman" w:hAnsi="Times New Roman" w:cs="Times New Roman"/>
          <w:sz w:val="24"/>
          <w:szCs w:val="24"/>
        </w:rPr>
      </w:pPr>
      <w:r w:rsidRPr="0040609A">
        <w:rPr>
          <w:rFonts w:ascii="Times New Roman" w:hAnsi="Times New Roman" w:cs="Times New Roman"/>
          <w:sz w:val="24"/>
          <w:szCs w:val="24"/>
        </w:rPr>
        <w:tab/>
        <w:t>Recommendations   ………………………………………………………..</w:t>
      </w:r>
      <w:r w:rsidRPr="0040609A">
        <w:rPr>
          <w:rFonts w:ascii="Times New Roman" w:hAnsi="Times New Roman" w:cs="Times New Roman"/>
          <w:sz w:val="24"/>
          <w:szCs w:val="24"/>
        </w:rPr>
        <w:tab/>
        <w:t xml:space="preserve">    52</w:t>
      </w:r>
    </w:p>
    <w:p w14:paraId="04C3C161" w14:textId="2F1DA08C" w:rsidR="002B5A44"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14:paraId="64DE4854" w14:textId="4898D510" w:rsidR="002B5A44" w:rsidRPr="00583DDC" w:rsidRDefault="0040609A" w:rsidP="00337AB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Appendices</w:t>
      </w:r>
    </w:p>
    <w:p w14:paraId="3E89B128" w14:textId="77777777" w:rsidR="002B5A44" w:rsidRDefault="00EA7456" w:rsidP="00337AB7">
      <w:pPr>
        <w:pStyle w:val="NoSpacing"/>
        <w:spacing w:line="360" w:lineRule="auto"/>
        <w:jc w:val="both"/>
        <w:rPr>
          <w:sz w:val="32"/>
          <w:szCs w:val="32"/>
        </w:rPr>
        <w:sectPr w:rsidR="002B5A44">
          <w:headerReference w:type="default" r:id="rId8"/>
          <w:footerReference w:type="default" r:id="rId9"/>
          <w:headerReference w:type="first" r:id="rId10"/>
          <w:footerReference w:type="first" r:id="rId11"/>
          <w:pgSz w:w="12240" w:h="15840"/>
          <w:pgMar w:top="1440" w:right="1440" w:bottom="1530" w:left="2160" w:header="720" w:footer="720" w:gutter="0"/>
          <w:pgNumType w:start="1"/>
          <w:cols w:space="720"/>
          <w:titlePg/>
        </w:sectPr>
      </w:pPr>
      <w:bookmarkStart w:id="5" w:name="_1t3h5sf" w:colFirst="0" w:colLast="0"/>
      <w:bookmarkEnd w:id="5"/>
      <w:r w:rsidRPr="00583DDC">
        <w:rPr>
          <w:rFonts w:ascii="Times New Roman" w:hAnsi="Times New Roman" w:cs="Times New Roman"/>
          <w:sz w:val="24"/>
          <w:szCs w:val="24"/>
        </w:rPr>
        <w:tab/>
      </w:r>
      <w:r w:rsidRPr="00583DDC">
        <w:rPr>
          <w:rFonts w:ascii="Times New Roman" w:hAnsi="Times New Roman" w:cs="Times New Roman"/>
          <w:sz w:val="24"/>
          <w:szCs w:val="24"/>
        </w:rPr>
        <w:tab/>
      </w:r>
      <w:r w:rsidRPr="00583DDC">
        <w:rPr>
          <w:rFonts w:ascii="Times New Roman" w:hAnsi="Times New Roman" w:cs="Times New Roman"/>
          <w:sz w:val="24"/>
          <w:szCs w:val="24"/>
        </w:rPr>
        <w:tab/>
      </w:r>
      <w:r w:rsidRPr="00583DDC">
        <w:rPr>
          <w:rFonts w:ascii="Times New Roman" w:hAnsi="Times New Roman" w:cs="Times New Roman"/>
          <w:sz w:val="24"/>
          <w:szCs w:val="24"/>
        </w:rPr>
        <w:tab/>
      </w:r>
    </w:p>
    <w:p w14:paraId="5B94BCC3" w14:textId="7BDA1080" w:rsidR="00DD2F74" w:rsidRPr="00607E48" w:rsidRDefault="00EA7456" w:rsidP="00607E48">
      <w:pPr>
        <w:pStyle w:val="Heading1"/>
        <w:spacing w:line="480" w:lineRule="auto"/>
        <w:jc w:val="center"/>
        <w:rPr>
          <w:sz w:val="32"/>
          <w:szCs w:val="32"/>
        </w:rPr>
      </w:pPr>
      <w:bookmarkStart w:id="6" w:name="_8zs9vc4bm2ry"/>
      <w:bookmarkEnd w:id="6"/>
      <w:r>
        <w:rPr>
          <w:sz w:val="32"/>
          <w:szCs w:val="32"/>
        </w:rPr>
        <w:lastRenderedPageBreak/>
        <w:t>Abstract</w:t>
      </w:r>
      <w:bookmarkStart w:id="7" w:name="_ij6qxificach" w:colFirst="0" w:colLast="0"/>
      <w:bookmarkEnd w:id="7"/>
    </w:p>
    <w:p w14:paraId="24772C07" w14:textId="1C1259AD" w:rsidR="00607E48" w:rsidRDefault="00DD2F74" w:rsidP="00607E48">
      <w:pPr>
        <w:pStyle w:val="Heading1"/>
        <w:spacing w:line="480" w:lineRule="auto"/>
        <w:rPr>
          <w:sz w:val="32"/>
          <w:szCs w:val="32"/>
        </w:rPr>
      </w:pPr>
      <w:r>
        <w:rPr>
          <w:b w:val="0"/>
          <w:sz w:val="24"/>
          <w:szCs w:val="24"/>
        </w:rPr>
        <w:tab/>
      </w:r>
      <w:r w:rsidRPr="00DD2F74">
        <w:rPr>
          <w:b w:val="0"/>
          <w:sz w:val="24"/>
          <w:szCs w:val="24"/>
        </w:rPr>
        <w:t>As the digital games became more apparent over the years, generations became more interested and hooked to these games. As a result, traditional games that have been a vital part of every Filipino childhood and mythological creatures and their folklores that symbolize our forefathers' traditions and culture are gradually being disregarded. These customs play a significant factor in having our own cultural identity.</w:t>
      </w:r>
      <w:r>
        <w:rPr>
          <w:b w:val="0"/>
          <w:sz w:val="24"/>
          <w:szCs w:val="24"/>
        </w:rPr>
        <w:t xml:space="preserve"> </w:t>
      </w:r>
      <w:r w:rsidRPr="00DD2F74">
        <w:rPr>
          <w:b w:val="0"/>
          <w:sz w:val="24"/>
          <w:szCs w:val="24"/>
        </w:rPr>
        <w:t>It is critical for current and future generations that research is performed to determine the best approaches for maintaining this heritage in an era when modern digital games have grown in popularity.</w:t>
      </w:r>
      <w:r w:rsidR="00814201">
        <w:rPr>
          <w:b w:val="0"/>
          <w:sz w:val="24"/>
          <w:szCs w:val="24"/>
        </w:rPr>
        <w:t xml:space="preserve"> </w:t>
      </w:r>
      <w:r w:rsidR="006515A2">
        <w:rPr>
          <w:b w:val="0"/>
          <w:sz w:val="24"/>
          <w:szCs w:val="24"/>
        </w:rPr>
        <w:t>T</w:t>
      </w:r>
      <w:r w:rsidR="006515A2" w:rsidRPr="006515A2">
        <w:rPr>
          <w:b w:val="0"/>
          <w:sz w:val="24"/>
          <w:szCs w:val="24"/>
        </w:rPr>
        <w:t>his study, entitled "</w:t>
      </w:r>
      <w:proofErr w:type="spellStart"/>
      <w:r w:rsidR="006515A2" w:rsidRPr="006515A2">
        <w:rPr>
          <w:b w:val="0"/>
          <w:sz w:val="24"/>
          <w:szCs w:val="24"/>
        </w:rPr>
        <w:t>myLahi</w:t>
      </w:r>
      <w:proofErr w:type="spellEnd"/>
      <w:r w:rsidR="006515A2" w:rsidRPr="006515A2">
        <w:rPr>
          <w:b w:val="0"/>
          <w:sz w:val="24"/>
          <w:szCs w:val="24"/>
        </w:rPr>
        <w:t>: A Digital Game on Filipino Traditions and Mythical Creatures," was created to remind Filipinos of their cultural roots and educate them about various Filipino Traditional Games and Mythical Creatures.</w:t>
      </w:r>
      <w:r w:rsidR="006515A2">
        <w:rPr>
          <w:b w:val="0"/>
          <w:sz w:val="24"/>
          <w:szCs w:val="24"/>
        </w:rPr>
        <w:t xml:space="preserve"> </w:t>
      </w:r>
      <w:r w:rsidR="00357FFA" w:rsidRPr="00357FFA">
        <w:rPr>
          <w:rFonts w:eastAsia="Arial"/>
          <w:b w:val="0"/>
          <w:bCs/>
          <w:sz w:val="24"/>
          <w:szCs w:val="24"/>
        </w:rPr>
        <w:t>The proponents used a lot of components in terms of hardware and software development tools</w:t>
      </w:r>
      <w:r w:rsidR="00357FFA">
        <w:rPr>
          <w:rFonts w:eastAsia="Arial"/>
          <w:b w:val="0"/>
          <w:bCs/>
          <w:sz w:val="24"/>
          <w:szCs w:val="24"/>
        </w:rPr>
        <w:t>. Furthermore</w:t>
      </w:r>
      <w:r w:rsidR="00607E48">
        <w:rPr>
          <w:rFonts w:eastAsia="Arial"/>
          <w:b w:val="0"/>
          <w:bCs/>
          <w:sz w:val="24"/>
          <w:szCs w:val="24"/>
        </w:rPr>
        <w:t xml:space="preserve">, </w:t>
      </w:r>
      <w:r w:rsidR="00607E48" w:rsidRPr="00214AB6">
        <w:rPr>
          <w:b w:val="0"/>
          <w:sz w:val="24"/>
          <w:szCs w:val="24"/>
        </w:rPr>
        <w:t>the</w:t>
      </w:r>
      <w:r w:rsidR="00607E48" w:rsidRPr="00214AB6">
        <w:rPr>
          <w:b w:val="0"/>
          <w:sz w:val="24"/>
          <w:szCs w:val="24"/>
        </w:rPr>
        <w:t xml:space="preserve"> development tools used were </w:t>
      </w:r>
      <w:r w:rsidR="00607E48">
        <w:rPr>
          <w:b w:val="0"/>
          <w:sz w:val="24"/>
          <w:szCs w:val="24"/>
        </w:rPr>
        <w:t xml:space="preserve">Godot Engine </w:t>
      </w:r>
      <w:r w:rsidR="00607E48" w:rsidRPr="00214AB6">
        <w:rPr>
          <w:b w:val="0"/>
          <w:sz w:val="24"/>
          <w:szCs w:val="24"/>
        </w:rPr>
        <w:t xml:space="preserve">for coding, </w:t>
      </w:r>
      <w:r w:rsidR="00607E48">
        <w:rPr>
          <w:b w:val="0"/>
          <w:sz w:val="24"/>
          <w:szCs w:val="24"/>
        </w:rPr>
        <w:t>Blender</w:t>
      </w:r>
      <w:r w:rsidR="00607E48" w:rsidRPr="00214AB6">
        <w:rPr>
          <w:b w:val="0"/>
          <w:sz w:val="24"/>
          <w:szCs w:val="24"/>
        </w:rPr>
        <w:t xml:space="preserve"> for</w:t>
      </w:r>
      <w:r w:rsidR="00607E48">
        <w:rPr>
          <w:b w:val="0"/>
          <w:sz w:val="24"/>
          <w:szCs w:val="24"/>
        </w:rPr>
        <w:t xml:space="preserve"> </w:t>
      </w:r>
      <w:r w:rsidR="00607E48" w:rsidRPr="00214AB6">
        <w:rPr>
          <w:b w:val="0"/>
          <w:sz w:val="24"/>
          <w:szCs w:val="24"/>
        </w:rPr>
        <w:t>creating</w:t>
      </w:r>
      <w:r w:rsidR="00607E48">
        <w:rPr>
          <w:b w:val="0"/>
          <w:sz w:val="24"/>
          <w:szCs w:val="24"/>
        </w:rPr>
        <w:t xml:space="preserve"> and animating the character,</w:t>
      </w:r>
      <w:r w:rsidR="00607E48" w:rsidRPr="00214AB6">
        <w:rPr>
          <w:b w:val="0"/>
          <w:sz w:val="24"/>
          <w:szCs w:val="24"/>
        </w:rPr>
        <w:t xml:space="preserve"> </w:t>
      </w:r>
      <w:r w:rsidR="00607E48">
        <w:rPr>
          <w:b w:val="0"/>
          <w:sz w:val="24"/>
          <w:szCs w:val="24"/>
        </w:rPr>
        <w:t xml:space="preserve">Audacity for sound design, </w:t>
      </w:r>
      <w:r w:rsidR="00607E48" w:rsidRPr="00214AB6">
        <w:rPr>
          <w:b w:val="0"/>
          <w:sz w:val="24"/>
          <w:szCs w:val="24"/>
        </w:rPr>
        <w:t xml:space="preserve">and </w:t>
      </w:r>
      <w:r w:rsidR="00607E48">
        <w:rPr>
          <w:b w:val="0"/>
          <w:sz w:val="24"/>
          <w:szCs w:val="24"/>
        </w:rPr>
        <w:t>Sketchbook</w:t>
      </w:r>
      <w:r w:rsidR="00607E48" w:rsidRPr="00214AB6">
        <w:rPr>
          <w:b w:val="0"/>
          <w:sz w:val="24"/>
          <w:szCs w:val="24"/>
        </w:rPr>
        <w:t xml:space="preserve"> for </w:t>
      </w:r>
      <w:r w:rsidR="00607E48">
        <w:rPr>
          <w:b w:val="0"/>
          <w:sz w:val="24"/>
          <w:szCs w:val="24"/>
        </w:rPr>
        <w:t xml:space="preserve">the </w:t>
      </w:r>
      <w:r w:rsidR="00607E48" w:rsidRPr="00214AB6">
        <w:rPr>
          <w:b w:val="0"/>
          <w:sz w:val="24"/>
          <w:szCs w:val="24"/>
        </w:rPr>
        <w:t>design</w:t>
      </w:r>
      <w:r w:rsidR="00607E48">
        <w:rPr>
          <w:b w:val="0"/>
          <w:sz w:val="24"/>
          <w:szCs w:val="24"/>
        </w:rPr>
        <w:t>.</w:t>
      </w:r>
      <w:r w:rsidR="00535DEA">
        <w:rPr>
          <w:b w:val="0"/>
          <w:sz w:val="24"/>
          <w:szCs w:val="24"/>
        </w:rPr>
        <w:t xml:space="preserve"> </w:t>
      </w:r>
      <w:r w:rsidR="003800BE" w:rsidRPr="003800BE">
        <w:rPr>
          <w:b w:val="0"/>
          <w:sz w:val="24"/>
          <w:szCs w:val="24"/>
        </w:rPr>
        <w:t>This study used quantitative approaches to collect data, which included a pretest and posttest design.</w:t>
      </w:r>
    </w:p>
    <w:p w14:paraId="3F02576B" w14:textId="3E5DD7B6" w:rsidR="002B5A44" w:rsidRDefault="002B5A44" w:rsidP="00607E48">
      <w:pPr>
        <w:pStyle w:val="Heading1"/>
        <w:spacing w:line="480" w:lineRule="auto"/>
        <w:rPr>
          <w:sz w:val="32"/>
          <w:szCs w:val="32"/>
        </w:rPr>
      </w:pPr>
      <w:bookmarkStart w:id="8" w:name="_rirf54jvqdmb" w:colFirst="0" w:colLast="0"/>
      <w:bookmarkEnd w:id="8"/>
    </w:p>
    <w:p w14:paraId="31292CCC" w14:textId="13A8531F" w:rsidR="00607E48" w:rsidRDefault="00607E48" w:rsidP="00607E48"/>
    <w:p w14:paraId="3B898AE7" w14:textId="26A29410" w:rsidR="00607E48" w:rsidRDefault="00607E48" w:rsidP="00607E48"/>
    <w:p w14:paraId="461702FA" w14:textId="77777777" w:rsidR="00607E48" w:rsidRPr="00607E48" w:rsidRDefault="00607E48" w:rsidP="00607E48"/>
    <w:p w14:paraId="744BF39C" w14:textId="20CD9ECF" w:rsidR="00607E48" w:rsidRDefault="00607E48" w:rsidP="00607E48"/>
    <w:p w14:paraId="0B523DD9" w14:textId="28902EBD" w:rsidR="00607E48" w:rsidRPr="00607E48" w:rsidRDefault="00607E48" w:rsidP="00607E48">
      <w:pPr>
        <w:rPr>
          <w:i/>
          <w:iCs/>
        </w:rPr>
      </w:pPr>
      <w:r w:rsidRPr="00607E48">
        <w:rPr>
          <w:i/>
          <w:iCs/>
        </w:rPr>
        <w:t xml:space="preserve">Keywords: </w:t>
      </w:r>
      <w:r w:rsidRPr="00607E48">
        <w:rPr>
          <w:i/>
          <w:iCs/>
        </w:rPr>
        <w:t>Filipino traditions</w:t>
      </w:r>
      <w:r w:rsidRPr="00607E48">
        <w:rPr>
          <w:i/>
          <w:iCs/>
        </w:rPr>
        <w:t xml:space="preserve">, </w:t>
      </w:r>
      <w:r w:rsidRPr="00607E48">
        <w:rPr>
          <w:i/>
          <w:iCs/>
        </w:rPr>
        <w:t>traditional games, mythical creatures, digital game</w:t>
      </w:r>
    </w:p>
    <w:p w14:paraId="58602E10" w14:textId="7CD413C5" w:rsidR="00337AB7" w:rsidRDefault="00337AB7" w:rsidP="00337AB7">
      <w:bookmarkStart w:id="9" w:name="_hc933f76v2ia" w:colFirst="0" w:colLast="0"/>
      <w:bookmarkEnd w:id="9"/>
    </w:p>
    <w:p w14:paraId="38EF73ED" w14:textId="77777777" w:rsidR="00624D10" w:rsidRDefault="00624D10" w:rsidP="00607E48">
      <w:pPr>
        <w:pStyle w:val="Heading1"/>
        <w:spacing w:line="480" w:lineRule="auto"/>
        <w:rPr>
          <w:sz w:val="32"/>
          <w:szCs w:val="32"/>
        </w:rPr>
      </w:pPr>
      <w:bookmarkStart w:id="10" w:name="_ovloif8fl9na" w:colFirst="0" w:colLast="0"/>
      <w:bookmarkStart w:id="11" w:name="_akagb5g8m52h" w:colFirst="0" w:colLast="0"/>
      <w:bookmarkEnd w:id="10"/>
      <w:bookmarkEnd w:id="11"/>
    </w:p>
    <w:p w14:paraId="511D3E31" w14:textId="3739A158" w:rsidR="002B5A44" w:rsidRDefault="00EA7456">
      <w:pPr>
        <w:pStyle w:val="Heading1"/>
        <w:spacing w:line="480" w:lineRule="auto"/>
        <w:jc w:val="center"/>
      </w:pPr>
      <w:r>
        <w:rPr>
          <w:sz w:val="32"/>
          <w:szCs w:val="32"/>
        </w:rPr>
        <w:lastRenderedPageBreak/>
        <w:t>Introduction</w:t>
      </w:r>
    </w:p>
    <w:p w14:paraId="69E7CD84" w14:textId="1A3DEB29" w:rsidR="002B5A44" w:rsidRDefault="00EA7456">
      <w:pPr>
        <w:spacing w:line="480" w:lineRule="auto"/>
        <w:ind w:firstLine="720"/>
        <w:jc w:val="both"/>
      </w:pPr>
      <w:r>
        <w:t xml:space="preserve">The Philippines </w:t>
      </w:r>
      <w:r w:rsidR="00094AC2">
        <w:t>has</w:t>
      </w:r>
      <w:r>
        <w:t xml:space="preserve"> a long and enduring history of establishing its deeply rooted cu</w:t>
      </w:r>
      <w:r w:rsidR="00094AC2">
        <w:t>lture</w:t>
      </w:r>
      <w:r>
        <w:t>. The blend of western and Asian cultural ideals makes the Philippines culturally rich and unique to this day (</w:t>
      </w:r>
      <w:proofErr w:type="spellStart"/>
      <w:r>
        <w:t>Masanga</w:t>
      </w:r>
      <w:proofErr w:type="spellEnd"/>
      <w:r>
        <w:t xml:space="preserve">, 2021). Many aspects of a country can contribute to its culture, one of which is the traditional games and mythical creatures. After all traditional games are viewed as the finest platform for promoting peace, harmony, goodwill, and camaraderie. Traditional Filipino games, also known as indigenous games in the Philippines, are frequently played with native materials or instruments. </w:t>
      </w:r>
      <w:proofErr w:type="spellStart"/>
      <w:r>
        <w:t>Piko</w:t>
      </w:r>
      <w:proofErr w:type="spellEnd"/>
      <w:r>
        <w:t xml:space="preserve">, </w:t>
      </w:r>
      <w:proofErr w:type="spellStart"/>
      <w:r>
        <w:t>patintero</w:t>
      </w:r>
      <w:proofErr w:type="spellEnd"/>
      <w:r>
        <w:t xml:space="preserve">, taguan, </w:t>
      </w:r>
      <w:proofErr w:type="spellStart"/>
      <w:r>
        <w:t>tumbang</w:t>
      </w:r>
      <w:proofErr w:type="spellEnd"/>
      <w:r>
        <w:t xml:space="preserve"> </w:t>
      </w:r>
      <w:proofErr w:type="spellStart"/>
      <w:r>
        <w:t>preso</w:t>
      </w:r>
      <w:proofErr w:type="spellEnd"/>
      <w:r>
        <w:t xml:space="preserve">, </w:t>
      </w:r>
      <w:proofErr w:type="spellStart"/>
      <w:r>
        <w:t>siato</w:t>
      </w:r>
      <w:proofErr w:type="spellEnd"/>
      <w:r>
        <w:t xml:space="preserve">, </w:t>
      </w:r>
      <w:proofErr w:type="spellStart"/>
      <w:r>
        <w:t>sipa</w:t>
      </w:r>
      <w:proofErr w:type="spellEnd"/>
      <w:r>
        <w:t xml:space="preserve">, and </w:t>
      </w:r>
      <w:proofErr w:type="spellStart"/>
      <w:r>
        <w:t>luksong</w:t>
      </w:r>
      <w:proofErr w:type="spellEnd"/>
      <w:r>
        <w:t xml:space="preserve"> </w:t>
      </w:r>
      <w:proofErr w:type="spellStart"/>
      <w:r>
        <w:t>tinik</w:t>
      </w:r>
      <w:proofErr w:type="spellEnd"/>
      <w:r>
        <w:t xml:space="preserve"> are some of the country's most popular and well-known traditional games. Though there are limited materials, Filipinos keep the joy of youth because of the games invented by their ancestors. Youth assemble in the streets or on the neighborhood playground to participate in these Filipino games. They are popular and beloved pastimes among many Filipinos, particularly older generations. Philippine myths continue to play a significant part in the lives of rural Filipinos to this day. Numerous myths circulating throughout the rural areas of the Philippines feature a diverse array of mythological beings. The Filipinos have a variety of mythological creatures they believe in, including Aswang, </w:t>
      </w:r>
      <w:proofErr w:type="spellStart"/>
      <w:r>
        <w:t>Manananggal</w:t>
      </w:r>
      <w:proofErr w:type="spellEnd"/>
      <w:r>
        <w:t xml:space="preserve">, </w:t>
      </w:r>
      <w:proofErr w:type="spellStart"/>
      <w:r>
        <w:t>Kapre</w:t>
      </w:r>
      <w:proofErr w:type="spellEnd"/>
      <w:r>
        <w:t xml:space="preserve">, </w:t>
      </w:r>
      <w:proofErr w:type="spellStart"/>
      <w:r>
        <w:t>Dwende</w:t>
      </w:r>
      <w:proofErr w:type="spellEnd"/>
      <w:r>
        <w:t xml:space="preserve">, Sirena, </w:t>
      </w:r>
      <w:proofErr w:type="spellStart"/>
      <w:r>
        <w:t>Syokoy</w:t>
      </w:r>
      <w:proofErr w:type="spellEnd"/>
      <w:r>
        <w:t xml:space="preserve">, </w:t>
      </w:r>
      <w:proofErr w:type="spellStart"/>
      <w:r>
        <w:t>Engaknto</w:t>
      </w:r>
      <w:proofErr w:type="spellEnd"/>
      <w:r>
        <w:t xml:space="preserve">, </w:t>
      </w:r>
      <w:proofErr w:type="spellStart"/>
      <w:r>
        <w:t>Sigbin</w:t>
      </w:r>
      <w:proofErr w:type="spellEnd"/>
      <w:r>
        <w:t xml:space="preserve">, and </w:t>
      </w:r>
      <w:proofErr w:type="spellStart"/>
      <w:r>
        <w:t>Tikbalang</w:t>
      </w:r>
      <w:proofErr w:type="spellEnd"/>
      <w:r>
        <w:t xml:space="preserve">. The entities are believed to act as divine providers, and some are viewed as villainous that cause misfortune and troubles to townspeople. The Filipinos' various beliefs in the supernatural are attributed to the old folktales that were told in their childhood or to Filipinos' creative minds and storytelling abilities Diamante2019). The Philippines was once a divided collection of nations, islands, and tribes; each has its monarchs, chieftains, </w:t>
      </w:r>
      <w:proofErr w:type="spellStart"/>
      <w:r>
        <w:t>lakans</w:t>
      </w:r>
      <w:proofErr w:type="spellEnd"/>
      <w:r>
        <w:t xml:space="preserve">, rajahs, </w:t>
      </w:r>
      <w:proofErr w:type="spellStart"/>
      <w:r>
        <w:t>datus</w:t>
      </w:r>
      <w:proofErr w:type="spellEnd"/>
      <w:r>
        <w:t xml:space="preserve">, and sultans. This era, however, did not last long, as the invaders' </w:t>
      </w:r>
      <w:r>
        <w:lastRenderedPageBreak/>
        <w:t>incursion was successful. The oppressor saw the "natives" as inferiors during over 350 years of colonialism, and this attitude of inferiority persists long after these states have become dependent on them. Since then, the Philippines has been on a search to discover its own identity.</w:t>
      </w:r>
    </w:p>
    <w:p w14:paraId="7CC43A7C" w14:textId="65688643" w:rsidR="002B5A44" w:rsidRDefault="00EA7456">
      <w:pPr>
        <w:spacing w:line="480" w:lineRule="auto"/>
        <w:ind w:firstLine="720"/>
        <w:jc w:val="both"/>
        <w:rPr>
          <w:highlight w:val="yellow"/>
        </w:rPr>
      </w:pPr>
      <w:r>
        <w:t>In Philippine society, playing games is an integral part of growing up. Some are challenging, some are delicate, some are physical, and some are mentally stimulating.  Without a doubt, the accessibility of technology has dramatically impacted the quality of life of many. However, with the advent of technology, the opportunity for the younger generation to genuinely appreciate their rich culture has dwindled. Nowadays, most kids are playing through their mobile gadgets; they are starting to forget the existence of our traditional games. Mobile applications are more valuable and convenient to use than old things used by the old generations(</w:t>
      </w:r>
      <w:proofErr w:type="spellStart"/>
      <w:r>
        <w:t>Autriz</w:t>
      </w:r>
      <w:proofErr w:type="spellEnd"/>
      <w:r>
        <w:t xml:space="preserve"> et al., 2016). This issue could lead to the loss of identity of one's country, as culture plays a vital role in developing a specific community and society. Moreover, one of the essential elements in understanding one's culture is the presence of indigenous and traditional games (</w:t>
      </w:r>
      <w:proofErr w:type="spellStart"/>
      <w:r>
        <w:t>Hortelano</w:t>
      </w:r>
      <w:proofErr w:type="spellEnd"/>
      <w:r>
        <w:t xml:space="preserve"> et al., 2015).  The modernization caused the existence of traditional games began to shift due to the existence of technology which developed the game to be modern in the current global era. The advancement of technology makes it easy for children to access the internet and easily enjoy modern games such as online games, video games, etc. The development of the modern era also led to the erosion of traditional art, including traditional games (</w:t>
      </w:r>
      <w:proofErr w:type="spellStart"/>
      <w:r>
        <w:t>Wiyono</w:t>
      </w:r>
      <w:proofErr w:type="spellEnd"/>
      <w:r>
        <w:t xml:space="preserve"> et al., 2020). The reasons why traditional games needed to be preserved are regarding the various noble meanings that are contained in traditional </w:t>
      </w:r>
      <w:r w:rsidR="0006061E">
        <w:t>games,</w:t>
      </w:r>
      <w:r>
        <w:t xml:space="preserve"> such as religious values, educative values, norms, and ethics, which those are. According to Santos et al. (2019), to conserve traditional </w:t>
      </w:r>
      <w:r>
        <w:lastRenderedPageBreak/>
        <w:t>culture, current, and future researchers must seek a way to discover strategies to preserve cultural heritage in an era where new digital games are becoming increasingly popular.</w:t>
      </w:r>
    </w:p>
    <w:p w14:paraId="0F0498B7" w14:textId="17262F0A" w:rsidR="002B5A44" w:rsidRDefault="00EA7456" w:rsidP="00807F46">
      <w:pPr>
        <w:spacing w:line="480" w:lineRule="auto"/>
        <w:ind w:firstLine="720"/>
        <w:jc w:val="both"/>
      </w:pPr>
      <w:r>
        <w:t>Over the last decade, Philippine games have become widespread recreational activities in the country. Studies have shown that Philippine games have a tremendous positive impact on players' cultural and overall development. According to Thompson(2016).</w:t>
      </w:r>
      <w:r>
        <w:rPr>
          <w:color w:val="444444"/>
          <w:highlight w:val="white"/>
        </w:rPr>
        <w:t xml:space="preserve"> </w:t>
      </w:r>
      <w:r>
        <w:t xml:space="preserve">As a result, Philippine games are becoming less popular, while computer games and other </w:t>
      </w:r>
      <w:r w:rsidR="007016A7">
        <w:t>fewer</w:t>
      </w:r>
      <w:r>
        <w:t xml:space="preserve"> demanding activities are becoming increasingly popular among Filipino youngsters. (</w:t>
      </w:r>
      <w:proofErr w:type="spellStart"/>
      <w:r>
        <w:t>Balite</w:t>
      </w:r>
      <w:proofErr w:type="spellEnd"/>
      <w:r>
        <w:t xml:space="preserve"> &amp; Robles, 2020) extrapolate that Philippine games are vital for cultural preservation and education, yet they appear to be unfamiliar to today's youth. They also recommend that entities should pay closer attention and take action in support of Philippine games in order to preserve the conservation of indigenous Filipino culture. </w:t>
      </w:r>
      <w:r w:rsidR="00807F46">
        <w:t>At the end of this, traditional game is not widely played or even unknown to children. This is due to the increasing usage of electronics and online gaming from a young age.</w:t>
      </w:r>
    </w:p>
    <w:p w14:paraId="71E8D122" w14:textId="77777777" w:rsidR="007016A7" w:rsidRDefault="00EA7456">
      <w:pPr>
        <w:spacing w:line="480" w:lineRule="auto"/>
        <w:ind w:firstLine="720"/>
        <w:jc w:val="both"/>
      </w:pPr>
      <w:r>
        <w:t xml:space="preserve">As technology became more and more accessible to the population of all ages came the tremendous rise of video games. Video games are becoming an increasingly central part of everyone's cultural lives, impacting various aspects of everyday life such as our consumption, communities, and identity formation (Muriel &amp; Crawford, 2018). Filipinos nowadays prefer playing inside and playing mobile games and PC games (Elliot, 2020) stated that 74% of the Philippines’ online population play games on mobile, 65% play PC games.  According to (Angeline, 2016) playing digital games also offer experience and satisfaction based on </w:t>
      </w:r>
      <w:r w:rsidR="009F4760">
        <w:t>interactive communication</w:t>
      </w:r>
      <w:r>
        <w:t xml:space="preserve"> technologies and </w:t>
      </w:r>
      <w:r w:rsidR="00F153A9">
        <w:t>immersive gameplay</w:t>
      </w:r>
      <w:r>
        <w:t xml:space="preserve">.  Immersion was greater with video and written text than with the digital game, although </w:t>
      </w:r>
      <w:r>
        <w:lastRenderedPageBreak/>
        <w:t>games led to much stronger experiences of embodied presence (Riet et. al, 2018). The motive of this could be attributed to the technological advancement over the recent years.  (</w:t>
      </w:r>
      <w:proofErr w:type="spellStart"/>
      <w:r>
        <w:t>Deloso</w:t>
      </w:r>
      <w:proofErr w:type="spellEnd"/>
      <w:r>
        <w:t>, 2020) stated that play has always been part of human learning. The idea of play has been utilized in different mobile and computer applications to provide learning and health promotions. Technologies like gamification and augmented reality increase interactivity as well as attention span among the learners (</w:t>
      </w:r>
      <w:proofErr w:type="spellStart"/>
      <w:r>
        <w:t>Marcial</w:t>
      </w:r>
      <w:proofErr w:type="spellEnd"/>
      <w:r>
        <w:t>, 2021). It’s the reason why people of all ages tend to prefer this medium over that of others. Furthermore, digital gamification in the classroom is a teaching strategy that translates content and delivery into a game using digital technology. According to (Angeles 2020), the top 10 games (</w:t>
      </w:r>
      <w:proofErr w:type="spellStart"/>
      <w:r>
        <w:t>Valorant</w:t>
      </w:r>
      <w:proofErr w:type="spellEnd"/>
      <w:r>
        <w:t xml:space="preserve">, </w:t>
      </w:r>
      <w:proofErr w:type="spellStart"/>
      <w:r>
        <w:t>Genshin</w:t>
      </w:r>
      <w:proofErr w:type="spellEnd"/>
      <w:r>
        <w:t xml:space="preserve"> Impact, </w:t>
      </w:r>
      <w:proofErr w:type="spellStart"/>
      <w:r>
        <w:t>Ragnarok</w:t>
      </w:r>
      <w:proofErr w:type="spellEnd"/>
      <w:r>
        <w:t xml:space="preserve"> M, Roblox, Wild Rift, Dota 2, </w:t>
      </w:r>
      <w:proofErr w:type="spellStart"/>
      <w:r>
        <w:t>LoL</w:t>
      </w:r>
      <w:proofErr w:type="spellEnd"/>
      <w:r>
        <w:t>, MLBB, PUBG, COD) in the Philippines are all online games. The majority of them fall under the category of aggressive games. With these types of games (</w:t>
      </w:r>
      <w:proofErr w:type="spellStart"/>
      <w:r>
        <w:t>Quwaider</w:t>
      </w:r>
      <w:proofErr w:type="spellEnd"/>
      <w:r>
        <w:t xml:space="preserve"> et al. 2019) stated that it assessed internalizing behavior problems such as anxiety, depression, and over controlled behaviors, and externalizing problem behavior such as aggressive, hyperactivity, noncompliant, and uncontrolled behaviors. Exposure to this violent kind of video game increases their risk of engaging in real-world violence and imitating aggressive or violent behaviors from the video games. Video games are influential and are not troubling, but it is worth exploring the ways in which video games are changing players’ actions, attitudes, and ideals through covert persuasion. Video games have the capacity and potency to transmit and instill prejudicial attitudes in players through covert persuasion, and these attitudes can lead to destructive actions (Zwier, 2019). </w:t>
      </w:r>
    </w:p>
    <w:p w14:paraId="3E636D16" w14:textId="3B2933CC" w:rsidR="002B5A44" w:rsidRDefault="007016A7" w:rsidP="00624D10">
      <w:pPr>
        <w:spacing w:line="480" w:lineRule="auto"/>
        <w:ind w:firstLine="720"/>
        <w:jc w:val="both"/>
      </w:pPr>
      <w:r>
        <w:t>Henceforth</w:t>
      </w:r>
      <w:r w:rsidR="00EA7456">
        <w:t xml:space="preserve">, most Filipinos develop a colonial mentality, in which their desire for the “western country” takes precedence over the Philippines' own. Consequently, Filipinos </w:t>
      </w:r>
      <w:r w:rsidR="00EA7456">
        <w:lastRenderedPageBreak/>
        <w:t>began to lose contact with their deeply rooted culture.</w:t>
      </w:r>
      <w:r>
        <w:t xml:space="preserve"> People neglect the rich heritage of its numerous ethnic groups and, in the process, disregards traditional Filipino games and mythological creatures. As the digital era progressed, certain established traditions, such as traditional games and folklore, began to fade away </w:t>
      </w:r>
      <w:r w:rsidR="00807F46">
        <w:t>slowly (</w:t>
      </w:r>
      <w:r>
        <w:t>Mohamed &amp; Tajuddin, 2019).</w:t>
      </w:r>
      <w:r w:rsidR="00EA7456">
        <w:t xml:space="preserve"> </w:t>
      </w:r>
      <w:r w:rsidR="00807F46">
        <w:t>Playing local games as recreation can lead to enhancement of each contribution towards sustainability of local culture and awareness of ecological goods and services. However, with the current technologies that surround everybody, there is a probability local practices will be left out (</w:t>
      </w:r>
      <w:proofErr w:type="spellStart"/>
      <w:r w:rsidR="00807F46">
        <w:t>Bejerano</w:t>
      </w:r>
      <w:proofErr w:type="spellEnd"/>
      <w:r w:rsidR="00807F46">
        <w:t xml:space="preserve"> &amp; </w:t>
      </w:r>
      <w:proofErr w:type="spellStart"/>
      <w:r w:rsidR="00807F46">
        <w:t>Buot</w:t>
      </w:r>
      <w:proofErr w:type="spellEnd"/>
      <w:r w:rsidR="00807F46">
        <w:t xml:space="preserve">, 2018). In accordance to </w:t>
      </w:r>
      <w:proofErr w:type="spellStart"/>
      <w:r w:rsidR="00807F46">
        <w:t>Hidayati</w:t>
      </w:r>
      <w:proofErr w:type="spellEnd"/>
      <w:r w:rsidR="00807F46">
        <w:t xml:space="preserve"> (2020) traditional games are inherited from ancestors which are not only used for entertainment, but contain values and messages contained in them. </w:t>
      </w:r>
    </w:p>
    <w:p w14:paraId="075CBF36" w14:textId="4B99E507" w:rsidR="002B5A44" w:rsidRDefault="00EA7456">
      <w:pPr>
        <w:spacing w:line="480" w:lineRule="auto"/>
        <w:ind w:firstLine="720"/>
        <w:jc w:val="both"/>
      </w:pPr>
      <w:r>
        <w:t>Given that video games have historically been seen negatively, it is critical to focus attention on the beneficial effects on a person's habit of learning. As has been noted, the proponents see this as a chance to build an educational game that promotes the region's traditional games and mythological creatures. Since video games offer a more pleasurable and immersive experience than other forms of entertainment, the general population prefers the benefit it brings.  In their study, Castillo et al. (2019) determined that when mobile applications were utilized to play games, it improved a student's learning. Video games, through their widespread popularity and appeal, transmit meaningful ideas, beliefs, and attitudes via the use of digital worlds, narratives, characters, and play. Not only can video games serve as a form of escapism, but they also provide a variety of ways for users to connect with the social reality – close or far – that pervades individuals. With the help of the digital entertainment industry, people can share their fictional stories about Filipino mythical creatures with more creativity (</w:t>
      </w:r>
      <w:proofErr w:type="spellStart"/>
      <w:r>
        <w:t>Quina</w:t>
      </w:r>
      <w:proofErr w:type="spellEnd"/>
      <w:r>
        <w:t xml:space="preserve">, 2021).  As stated by </w:t>
      </w:r>
      <w:r>
        <w:rPr>
          <w:color w:val="444444"/>
          <w:highlight w:val="white"/>
        </w:rPr>
        <w:t>Ali &amp; Jeu (2018)</w:t>
      </w:r>
      <w:r>
        <w:t xml:space="preserve"> </w:t>
      </w:r>
      <w:r>
        <w:lastRenderedPageBreak/>
        <w:t>folklore in the digital form of video games could be used as a digital entertainment instrument to integrate cultural awareness, people's beliefs, and information Undoubtedly, video games can consume the attention of children and adolescents. However, it is vital to assess the extent that video game technology had an impact on childhood education. Since video games can engage children in learning experiences, this has led to the rise of “edutainment” media (</w:t>
      </w:r>
      <w:proofErr w:type="spellStart"/>
      <w:r>
        <w:t>Grifith</w:t>
      </w:r>
      <w:proofErr w:type="spellEnd"/>
      <w:r>
        <w:t xml:space="preserve">, 2002). Just by watching children, it becomes apparent that they prefer this type of approach to learning. Besides, the younger generation tendency to overlooked traditional games became more apparent over the years as the advancement of digital games progresses. In his study, </w:t>
      </w:r>
      <w:proofErr w:type="spellStart"/>
      <w:r>
        <w:t>Ascunscion</w:t>
      </w:r>
      <w:proofErr w:type="spellEnd"/>
      <w:r>
        <w:t xml:space="preserve"> et. al (2019) they suggest that despite 56.66 % of their participants still playing traditional Filipino games, there is now a thin margin that, if left unchecked, would be worrisome in the coming years. Provided that, to some extent, video games could impact the culture or brand of a nation itself. In her study, </w:t>
      </w:r>
      <w:proofErr w:type="spellStart"/>
      <w:r>
        <w:t>Lasausse</w:t>
      </w:r>
      <w:proofErr w:type="spellEnd"/>
      <w:r>
        <w:t xml:space="preserve"> (2018), identifies the distinctive role of video games in the context of brand image and country representation. As the study explores a link between the current approach of country branding and the ancient idea of mythology and folklore, and its relevance in the image of her Nordic countries, both inside and outside the area, through video games.</w:t>
      </w:r>
      <w:r>
        <w:rPr>
          <w:rFonts w:ascii="Arial" w:eastAsia="Arial" w:hAnsi="Arial" w:cs="Arial"/>
          <w:sz w:val="30"/>
          <w:szCs w:val="30"/>
        </w:rPr>
        <w:t xml:space="preserve"> </w:t>
      </w:r>
      <w:r>
        <w:t>Therefore, the study focuses on digital games as their function has dramatically improved, other than playing the game as entertainment. However, now the game has become one of the practical tools to convey the message to the public.</w:t>
      </w:r>
    </w:p>
    <w:p w14:paraId="69F41296" w14:textId="6FC80894" w:rsidR="00165DC1" w:rsidRDefault="00165DC1" w:rsidP="00165DC1">
      <w:pPr>
        <w:spacing w:line="480" w:lineRule="auto"/>
        <w:jc w:val="both"/>
      </w:pPr>
    </w:p>
    <w:p w14:paraId="67FE0495" w14:textId="1702BAD9" w:rsidR="00907854" w:rsidRDefault="00907854" w:rsidP="00165DC1">
      <w:pPr>
        <w:spacing w:line="480" w:lineRule="auto"/>
        <w:jc w:val="both"/>
      </w:pPr>
    </w:p>
    <w:p w14:paraId="5EC6CDD4" w14:textId="77777777" w:rsidR="00907854" w:rsidRDefault="00907854" w:rsidP="00165DC1">
      <w:pPr>
        <w:spacing w:line="480" w:lineRule="auto"/>
        <w:jc w:val="both"/>
      </w:pPr>
    </w:p>
    <w:p w14:paraId="0C202268" w14:textId="77777777" w:rsidR="002B5A44" w:rsidRDefault="00EA7456">
      <w:pPr>
        <w:pStyle w:val="Heading1"/>
        <w:spacing w:line="480" w:lineRule="auto"/>
      </w:pPr>
      <w:r>
        <w:lastRenderedPageBreak/>
        <w:t>Objectives of the Study</w:t>
      </w:r>
    </w:p>
    <w:p w14:paraId="47D4B491" w14:textId="77777777" w:rsidR="002B5A44" w:rsidRDefault="00EA7456">
      <w:pPr>
        <w:spacing w:line="480" w:lineRule="auto"/>
        <w:ind w:firstLine="720"/>
        <w:jc w:val="both"/>
      </w:pPr>
      <w:r>
        <w:t>The objective of this game is to achieve the following:</w:t>
      </w:r>
    </w:p>
    <w:p w14:paraId="461FEEC6" w14:textId="77777777" w:rsidR="002B5A44" w:rsidRDefault="00EA7456">
      <w:pPr>
        <w:numPr>
          <w:ilvl w:val="0"/>
          <w:numId w:val="9"/>
        </w:numPr>
        <w:spacing w:after="0" w:line="480" w:lineRule="auto"/>
        <w:jc w:val="both"/>
      </w:pPr>
      <w:r>
        <w:t>To develop a fun, casual, and educational game.</w:t>
      </w:r>
    </w:p>
    <w:p w14:paraId="52180270" w14:textId="77777777" w:rsidR="002B5A44" w:rsidRDefault="00EA7456">
      <w:pPr>
        <w:numPr>
          <w:ilvl w:val="0"/>
          <w:numId w:val="9"/>
        </w:numPr>
        <w:spacing w:after="0" w:line="480" w:lineRule="auto"/>
        <w:jc w:val="both"/>
      </w:pPr>
      <w:r>
        <w:t>To encourage the gamers to play laid-back and educational games instead of aggressive and violent games.</w:t>
      </w:r>
    </w:p>
    <w:p w14:paraId="7E225ABA" w14:textId="50A39E28" w:rsidR="002B5A44" w:rsidRDefault="00EA7456">
      <w:pPr>
        <w:numPr>
          <w:ilvl w:val="0"/>
          <w:numId w:val="9"/>
        </w:numPr>
        <w:spacing w:line="480" w:lineRule="auto"/>
        <w:jc w:val="both"/>
      </w:pPr>
      <w:r>
        <w:t xml:space="preserve">To </w:t>
      </w:r>
      <w:r w:rsidR="00624D10">
        <w:t>familiarize and inform</w:t>
      </w:r>
      <w:r>
        <w:t xml:space="preserve"> the players </w:t>
      </w:r>
      <w:r w:rsidR="00624D10">
        <w:t>the rich</w:t>
      </w:r>
      <w:r>
        <w:t xml:space="preserve"> traditional games and mythical creatures </w:t>
      </w:r>
      <w:r w:rsidR="00624D10">
        <w:t xml:space="preserve">of the </w:t>
      </w:r>
      <w:proofErr w:type="spellStart"/>
      <w:r w:rsidR="00624D10">
        <w:t>Phillipines</w:t>
      </w:r>
      <w:proofErr w:type="spellEnd"/>
      <w:r w:rsidR="00624D10">
        <w:t>.</w:t>
      </w:r>
    </w:p>
    <w:p w14:paraId="06FF7BD3" w14:textId="77777777" w:rsidR="002B5A44" w:rsidRDefault="00EA7456">
      <w:pPr>
        <w:pStyle w:val="Heading1"/>
        <w:spacing w:line="480" w:lineRule="auto"/>
      </w:pPr>
      <w:r>
        <w:t>Scope and Delimitations</w:t>
      </w:r>
    </w:p>
    <w:p w14:paraId="123DF0A6" w14:textId="7B0B6337" w:rsidR="002B5A44" w:rsidRDefault="006F3790">
      <w:pPr>
        <w:spacing w:line="480" w:lineRule="auto"/>
        <w:ind w:firstLine="720"/>
        <w:jc w:val="both"/>
      </w:pPr>
      <w:proofErr w:type="spellStart"/>
      <w:r>
        <w:t>myLahi</w:t>
      </w:r>
      <w:proofErr w:type="spellEnd"/>
      <w:r w:rsidR="00EA7456">
        <w:t xml:space="preserve"> is a cross-platform (Android/Microsoft Windows) offline casual and educational game. </w:t>
      </w:r>
      <w:r w:rsidR="00E635FA" w:rsidRPr="00E635FA">
        <w:t>The game's environment is three-dimensional, while the gameplay is two-dimensional.</w:t>
      </w:r>
      <w:r w:rsidR="00EA7456">
        <w:t xml:space="preserve"> It contains challenges and level stages. In their study, </w:t>
      </w:r>
      <w:proofErr w:type="spellStart"/>
      <w:r w:rsidR="00EA7456">
        <w:t>Balite</w:t>
      </w:r>
      <w:proofErr w:type="spellEnd"/>
      <w:r w:rsidR="00EA7456">
        <w:t xml:space="preserve"> and Robles (2020) infer that </w:t>
      </w:r>
      <w:proofErr w:type="spellStart"/>
      <w:r w:rsidR="00EA7456">
        <w:t>Luksong</w:t>
      </w:r>
      <w:proofErr w:type="spellEnd"/>
      <w:r w:rsidR="00EA7456">
        <w:t xml:space="preserve"> Baka, </w:t>
      </w:r>
      <w:proofErr w:type="spellStart"/>
      <w:r w:rsidR="00EA7456">
        <w:t>Langit</w:t>
      </w:r>
      <w:proofErr w:type="spellEnd"/>
      <w:r w:rsidR="00EA7456">
        <w:t xml:space="preserve"> </w:t>
      </w:r>
      <w:proofErr w:type="spellStart"/>
      <w:r w:rsidR="00EA7456">
        <w:t>Lupa</w:t>
      </w:r>
      <w:proofErr w:type="spellEnd"/>
      <w:r w:rsidR="00EA7456">
        <w:t xml:space="preserve">, </w:t>
      </w:r>
      <w:proofErr w:type="spellStart"/>
      <w:r w:rsidR="00EA7456">
        <w:t>Sipa</w:t>
      </w:r>
      <w:proofErr w:type="spellEnd"/>
      <w:r w:rsidR="00EA7456">
        <w:t xml:space="preserve">, </w:t>
      </w:r>
      <w:proofErr w:type="spellStart"/>
      <w:r w:rsidR="00EA7456">
        <w:t>Piko</w:t>
      </w:r>
      <w:proofErr w:type="spellEnd"/>
      <w:r w:rsidR="00EA7456">
        <w:t xml:space="preserve">, and </w:t>
      </w:r>
      <w:proofErr w:type="spellStart"/>
      <w:r w:rsidR="00EA7456">
        <w:t>Patintero</w:t>
      </w:r>
      <w:proofErr w:type="spellEnd"/>
      <w:r w:rsidR="00EA7456">
        <w:t xml:space="preserve"> were relatively familiar the most amongst their respondents. </w:t>
      </w:r>
      <w:r w:rsidR="00E635FA" w:rsidRPr="00E635FA">
        <w:t xml:space="preserve">As a result, the game incorporates three (3) traditional Filipino games: </w:t>
      </w:r>
      <w:proofErr w:type="spellStart"/>
      <w:r w:rsidR="00E635FA" w:rsidRPr="00E635FA">
        <w:t>Langit</w:t>
      </w:r>
      <w:proofErr w:type="spellEnd"/>
      <w:r w:rsidR="00E635FA" w:rsidRPr="00E635FA">
        <w:t xml:space="preserve"> </w:t>
      </w:r>
      <w:proofErr w:type="spellStart"/>
      <w:r w:rsidR="00E635FA" w:rsidRPr="00E635FA">
        <w:t>Lupa</w:t>
      </w:r>
      <w:proofErr w:type="spellEnd"/>
      <w:r w:rsidR="00E635FA" w:rsidRPr="00E635FA">
        <w:t xml:space="preserve">, </w:t>
      </w:r>
      <w:proofErr w:type="spellStart"/>
      <w:r w:rsidR="00E635FA" w:rsidRPr="00E635FA">
        <w:t>Luksong</w:t>
      </w:r>
      <w:proofErr w:type="spellEnd"/>
      <w:r w:rsidR="00E635FA" w:rsidRPr="00E635FA">
        <w:t xml:space="preserve"> Baka, and </w:t>
      </w:r>
      <w:proofErr w:type="spellStart"/>
      <w:r w:rsidR="00E635FA" w:rsidRPr="00E635FA">
        <w:t>Sipa</w:t>
      </w:r>
      <w:proofErr w:type="spellEnd"/>
      <w:r w:rsidR="00E635FA" w:rsidRPr="00E635FA">
        <w:t xml:space="preserve">. Additionally, the game included mythical monsters such as </w:t>
      </w:r>
      <w:proofErr w:type="spellStart"/>
      <w:r w:rsidR="00E635FA" w:rsidRPr="00E635FA">
        <w:t>shokoy</w:t>
      </w:r>
      <w:proofErr w:type="spellEnd"/>
      <w:r w:rsidR="00E635FA" w:rsidRPr="00E635FA">
        <w:t xml:space="preserve">, aswang, </w:t>
      </w:r>
      <w:proofErr w:type="spellStart"/>
      <w:r w:rsidR="00E635FA" w:rsidRPr="00E635FA">
        <w:t>tikbalang</w:t>
      </w:r>
      <w:proofErr w:type="spellEnd"/>
      <w:r w:rsidR="00E635FA" w:rsidRPr="00E635FA">
        <w:t xml:space="preserve">, </w:t>
      </w:r>
      <w:proofErr w:type="spellStart"/>
      <w:r w:rsidR="00E635FA" w:rsidRPr="00E635FA">
        <w:t>manananggal</w:t>
      </w:r>
      <w:proofErr w:type="spellEnd"/>
      <w:r w:rsidR="00E635FA" w:rsidRPr="00E635FA">
        <w:t xml:space="preserve">, </w:t>
      </w:r>
      <w:proofErr w:type="spellStart"/>
      <w:r w:rsidR="00E635FA" w:rsidRPr="00E635FA">
        <w:t>kapre</w:t>
      </w:r>
      <w:proofErr w:type="spellEnd"/>
      <w:r w:rsidR="00E635FA" w:rsidRPr="00E635FA">
        <w:t xml:space="preserve">, and </w:t>
      </w:r>
      <w:proofErr w:type="spellStart"/>
      <w:r w:rsidR="00E635FA" w:rsidRPr="00E635FA">
        <w:t>engkanto</w:t>
      </w:r>
      <w:proofErr w:type="spellEnd"/>
      <w:r w:rsidR="00E635FA" w:rsidRPr="00E635FA">
        <w:t>. The in-game shop will give information on the mythological creatures, allowing gamers to become familiar with them.</w:t>
      </w:r>
      <w:r w:rsidR="00E635FA">
        <w:t xml:space="preserve"> </w:t>
      </w:r>
      <w:r w:rsidR="00EA7456">
        <w:t xml:space="preserve">Traditional Filipino games such as </w:t>
      </w:r>
      <w:proofErr w:type="spellStart"/>
      <w:r w:rsidR="00EA7456">
        <w:t>Patintero</w:t>
      </w:r>
      <w:proofErr w:type="spellEnd"/>
      <w:r w:rsidR="00EA7456">
        <w:t xml:space="preserve">, </w:t>
      </w:r>
      <w:proofErr w:type="spellStart"/>
      <w:r w:rsidR="00EA7456">
        <w:t>Luksong</w:t>
      </w:r>
      <w:proofErr w:type="spellEnd"/>
      <w:r w:rsidR="00EA7456">
        <w:t xml:space="preserve"> </w:t>
      </w:r>
      <w:proofErr w:type="spellStart"/>
      <w:r w:rsidR="00EA7456">
        <w:t>Tinik</w:t>
      </w:r>
      <w:proofErr w:type="spellEnd"/>
      <w:r w:rsidR="00EA7456">
        <w:t xml:space="preserve">, </w:t>
      </w:r>
      <w:proofErr w:type="spellStart"/>
      <w:r w:rsidR="00EA7456">
        <w:t>Piko</w:t>
      </w:r>
      <w:proofErr w:type="spellEnd"/>
      <w:r w:rsidR="00EA7456">
        <w:t xml:space="preserve">, </w:t>
      </w:r>
      <w:proofErr w:type="spellStart"/>
      <w:r w:rsidR="00EA7456">
        <w:t>Tagu</w:t>
      </w:r>
      <w:proofErr w:type="spellEnd"/>
      <w:r w:rsidR="00EA7456">
        <w:t xml:space="preserve">-taguan, </w:t>
      </w:r>
      <w:proofErr w:type="spellStart"/>
      <w:r w:rsidR="00EA7456">
        <w:t>Sungka</w:t>
      </w:r>
      <w:proofErr w:type="spellEnd"/>
      <w:r w:rsidR="00EA7456">
        <w:t xml:space="preserve">, </w:t>
      </w:r>
      <w:proofErr w:type="spellStart"/>
      <w:r w:rsidR="00EA7456">
        <w:t>Syato</w:t>
      </w:r>
      <w:proofErr w:type="spellEnd"/>
      <w:r w:rsidR="00EA7456">
        <w:t xml:space="preserve">, </w:t>
      </w:r>
      <w:proofErr w:type="spellStart"/>
      <w:r w:rsidR="00EA7456">
        <w:t>Tumbang</w:t>
      </w:r>
      <w:proofErr w:type="spellEnd"/>
      <w:r w:rsidR="00EA7456">
        <w:t xml:space="preserve"> </w:t>
      </w:r>
      <w:proofErr w:type="spellStart"/>
      <w:r w:rsidR="00EA7456">
        <w:t>Preso</w:t>
      </w:r>
      <w:proofErr w:type="spellEnd"/>
      <w:r w:rsidR="00EA7456">
        <w:t xml:space="preserve">, Palo </w:t>
      </w:r>
      <w:proofErr w:type="spellStart"/>
      <w:r w:rsidR="00EA7456">
        <w:t>Sebo</w:t>
      </w:r>
      <w:proofErr w:type="spellEnd"/>
      <w:r w:rsidR="00EA7456">
        <w:t xml:space="preserve">, Ten-Twenty were excluded in the game. </w:t>
      </w:r>
      <w:r w:rsidR="00E635FA">
        <w:t>Moreover</w:t>
      </w:r>
      <w:r w:rsidR="00EA7456">
        <w:t>, other</w:t>
      </w:r>
      <w:r w:rsidR="00991F2F">
        <w:t xml:space="preserve"> </w:t>
      </w:r>
      <w:r w:rsidR="00EA7456">
        <w:t xml:space="preserve">mythical creatures such </w:t>
      </w:r>
      <w:r w:rsidR="005D17E5">
        <w:t xml:space="preserve">as </w:t>
      </w:r>
      <w:proofErr w:type="spellStart"/>
      <w:r w:rsidR="00165DC1">
        <w:t>tiyanak</w:t>
      </w:r>
      <w:proofErr w:type="spellEnd"/>
      <w:r w:rsidR="00991F2F">
        <w:t xml:space="preserve">, </w:t>
      </w:r>
      <w:proofErr w:type="spellStart"/>
      <w:r w:rsidR="00165DC1">
        <w:t>batibat</w:t>
      </w:r>
      <w:proofErr w:type="spellEnd"/>
      <w:r w:rsidR="00165DC1">
        <w:t xml:space="preserve">, </w:t>
      </w:r>
      <w:proofErr w:type="spellStart"/>
      <w:r w:rsidR="00165DC1">
        <w:t>nuno</w:t>
      </w:r>
      <w:proofErr w:type="spellEnd"/>
      <w:r w:rsidR="00165DC1">
        <w:t xml:space="preserve"> </w:t>
      </w:r>
      <w:proofErr w:type="spellStart"/>
      <w:r w:rsidR="00165DC1">
        <w:t>sa</w:t>
      </w:r>
      <w:proofErr w:type="spellEnd"/>
      <w:r w:rsidR="00165DC1">
        <w:t xml:space="preserve"> </w:t>
      </w:r>
      <w:proofErr w:type="spellStart"/>
      <w:r w:rsidR="00165DC1">
        <w:t>punso</w:t>
      </w:r>
      <w:proofErr w:type="spellEnd"/>
      <w:r w:rsidR="00165DC1">
        <w:t xml:space="preserve">, and so on </w:t>
      </w:r>
      <w:r w:rsidR="00991F2F">
        <w:t>would not be part of the game.</w:t>
      </w:r>
    </w:p>
    <w:p w14:paraId="7EF58927" w14:textId="1434F2F5" w:rsidR="00165DC1" w:rsidRDefault="00165DC1">
      <w:pPr>
        <w:pStyle w:val="Heading1"/>
        <w:spacing w:line="480" w:lineRule="auto"/>
      </w:pPr>
    </w:p>
    <w:p w14:paraId="4D337EF2" w14:textId="77777777" w:rsidR="00165DC1" w:rsidRDefault="00165DC1">
      <w:pPr>
        <w:pStyle w:val="Heading1"/>
        <w:spacing w:line="480" w:lineRule="auto"/>
      </w:pPr>
    </w:p>
    <w:p w14:paraId="2774CCD7" w14:textId="07E3E777" w:rsidR="002B5A44" w:rsidRDefault="00EA7456">
      <w:pPr>
        <w:pStyle w:val="Heading1"/>
        <w:spacing w:line="480" w:lineRule="auto"/>
      </w:pPr>
      <w:r>
        <w:lastRenderedPageBreak/>
        <w:t>Significance of the Study</w:t>
      </w:r>
    </w:p>
    <w:p w14:paraId="46E31CB6" w14:textId="5880AF7E" w:rsidR="002B5A44" w:rsidRDefault="00E85683" w:rsidP="000B5F44">
      <w:pPr>
        <w:spacing w:after="0" w:line="480" w:lineRule="auto"/>
        <w:ind w:firstLine="720"/>
        <w:jc w:val="both"/>
        <w:rPr>
          <w:color w:val="0E101A"/>
        </w:rPr>
      </w:pPr>
      <w:r w:rsidRPr="00E85683">
        <w:rPr>
          <w:color w:val="0E101A"/>
        </w:rPr>
        <w:t>As the prevalence of the digital entertainment industry became more apparent and relevant, younger generations began to overlook their own culture and traditions. To older generations, this game allows them to relive their childhood experiences. It will enable more youthful generations to delve into the nuances of the Philippines' rich culture, which can aid the country's development toward establishing its own identity.</w:t>
      </w:r>
      <w:r>
        <w:rPr>
          <w:color w:val="0E101A"/>
        </w:rPr>
        <w:t xml:space="preserve"> </w:t>
      </w:r>
      <w:r w:rsidR="00EA7456">
        <w:rPr>
          <w:color w:val="0E101A"/>
        </w:rPr>
        <w:t>This study is significant to the following:</w:t>
      </w:r>
    </w:p>
    <w:p w14:paraId="28744F42" w14:textId="77777777" w:rsidR="00E85683" w:rsidRDefault="00EA7456">
      <w:pPr>
        <w:spacing w:after="0" w:line="480" w:lineRule="auto"/>
        <w:jc w:val="both"/>
        <w:rPr>
          <w:color w:val="0E101A"/>
        </w:rPr>
      </w:pPr>
      <w:r>
        <w:rPr>
          <w:b/>
          <w:color w:val="0E101A"/>
        </w:rPr>
        <w:t>Gamers:</w:t>
      </w:r>
      <w:r>
        <w:rPr>
          <w:color w:val="0E101A"/>
        </w:rPr>
        <w:t xml:space="preserve"> </w:t>
      </w:r>
      <w:r w:rsidR="00E85683" w:rsidRPr="00E85683">
        <w:rPr>
          <w:color w:val="0E101A"/>
        </w:rPr>
        <w:t>The game helps players by allowing them to engage in an enjoyable and educational game rather than an aggressive game.</w:t>
      </w:r>
    </w:p>
    <w:p w14:paraId="746822B0" w14:textId="072819D9" w:rsidR="002B5A44" w:rsidRDefault="00EA7456">
      <w:pPr>
        <w:spacing w:after="0" w:line="480" w:lineRule="auto"/>
        <w:jc w:val="both"/>
        <w:rPr>
          <w:color w:val="0E101A"/>
        </w:rPr>
      </w:pPr>
      <w:r>
        <w:rPr>
          <w:b/>
          <w:color w:val="0E101A"/>
        </w:rPr>
        <w:t>Academic Researchers:</w:t>
      </w:r>
      <w:r>
        <w:rPr>
          <w:color w:val="0E101A"/>
        </w:rPr>
        <w:t xml:space="preserve"> </w:t>
      </w:r>
      <w:r w:rsidR="005E787A" w:rsidRPr="005E787A">
        <w:rPr>
          <w:color w:val="0E101A"/>
        </w:rPr>
        <w:t xml:space="preserve">The study improves the researcher's ability to think critically about game development. </w:t>
      </w:r>
      <w:r w:rsidR="000B5F44" w:rsidRPr="000B5F44">
        <w:rPr>
          <w:color w:val="0E101A"/>
        </w:rPr>
        <w:t xml:space="preserve">This work may serve as one of the foundations around which future academics develop a new game that establishes cultural beliefs and traditions. </w:t>
      </w:r>
      <w:r>
        <w:rPr>
          <w:b/>
          <w:color w:val="0E101A"/>
        </w:rPr>
        <w:t>Generation Alpha:</w:t>
      </w:r>
      <w:r>
        <w:rPr>
          <w:color w:val="0E101A"/>
        </w:rPr>
        <w:t xml:space="preserve"> The study benefits them because this generation grew up in electronic games. It will help them to learn </w:t>
      </w:r>
      <w:r w:rsidR="009435C2">
        <w:rPr>
          <w:color w:val="0E101A"/>
        </w:rPr>
        <w:t>and get familiarize</w:t>
      </w:r>
      <w:r>
        <w:rPr>
          <w:color w:val="0E101A"/>
        </w:rPr>
        <w:t xml:space="preserve"> about the</w:t>
      </w:r>
      <w:r w:rsidR="009435C2">
        <w:rPr>
          <w:color w:val="0E101A"/>
        </w:rPr>
        <w:t xml:space="preserve"> rich</w:t>
      </w:r>
      <w:r>
        <w:rPr>
          <w:color w:val="0E101A"/>
        </w:rPr>
        <w:t xml:space="preserve"> Traditional Games and Mythical Creatures</w:t>
      </w:r>
      <w:r w:rsidR="009435C2">
        <w:rPr>
          <w:color w:val="0E101A"/>
        </w:rPr>
        <w:t xml:space="preserve"> of the Philippines.</w:t>
      </w:r>
    </w:p>
    <w:p w14:paraId="400A506D" w14:textId="10BCFA84" w:rsidR="00624D10" w:rsidRDefault="00624D10">
      <w:pPr>
        <w:spacing w:after="0" w:line="480" w:lineRule="auto"/>
        <w:jc w:val="both"/>
        <w:rPr>
          <w:color w:val="0E101A"/>
        </w:rPr>
      </w:pPr>
    </w:p>
    <w:p w14:paraId="3CE35599" w14:textId="77777777" w:rsidR="00D91AA6" w:rsidRDefault="00D91AA6">
      <w:pPr>
        <w:spacing w:after="0" w:line="480" w:lineRule="auto"/>
        <w:jc w:val="both"/>
        <w:rPr>
          <w:color w:val="0E101A"/>
        </w:rPr>
      </w:pPr>
    </w:p>
    <w:p w14:paraId="5E284560" w14:textId="49FA6697" w:rsidR="00624D10" w:rsidRDefault="00624D10">
      <w:pPr>
        <w:spacing w:after="0" w:line="480" w:lineRule="auto"/>
        <w:jc w:val="both"/>
        <w:rPr>
          <w:color w:val="0E101A"/>
        </w:rPr>
      </w:pPr>
    </w:p>
    <w:p w14:paraId="263E8C38" w14:textId="48960042" w:rsidR="00624D10" w:rsidRDefault="00624D10">
      <w:pPr>
        <w:spacing w:after="0" w:line="480" w:lineRule="auto"/>
        <w:jc w:val="both"/>
        <w:rPr>
          <w:color w:val="0E101A"/>
        </w:rPr>
      </w:pPr>
    </w:p>
    <w:p w14:paraId="3D94BB7E" w14:textId="0DE9B09C" w:rsidR="00624D10" w:rsidRDefault="00624D10">
      <w:pPr>
        <w:spacing w:after="0" w:line="480" w:lineRule="auto"/>
        <w:jc w:val="both"/>
        <w:rPr>
          <w:color w:val="0E101A"/>
        </w:rPr>
      </w:pPr>
    </w:p>
    <w:p w14:paraId="5929105C" w14:textId="17658266" w:rsidR="00624D10" w:rsidRDefault="00624D10">
      <w:pPr>
        <w:spacing w:after="0" w:line="480" w:lineRule="auto"/>
        <w:jc w:val="both"/>
        <w:rPr>
          <w:color w:val="0E101A"/>
        </w:rPr>
      </w:pPr>
    </w:p>
    <w:p w14:paraId="2C4848E4" w14:textId="6C211164" w:rsidR="00624D10" w:rsidRDefault="00624D10">
      <w:pPr>
        <w:spacing w:after="0" w:line="480" w:lineRule="auto"/>
        <w:jc w:val="both"/>
        <w:rPr>
          <w:color w:val="0E101A"/>
        </w:rPr>
      </w:pPr>
    </w:p>
    <w:p w14:paraId="4BA51CDE" w14:textId="77777777" w:rsidR="00624D10" w:rsidRDefault="00624D10">
      <w:pPr>
        <w:spacing w:after="0" w:line="480" w:lineRule="auto"/>
        <w:jc w:val="both"/>
        <w:rPr>
          <w:color w:val="0E101A"/>
        </w:rPr>
      </w:pPr>
    </w:p>
    <w:p w14:paraId="5ED0F661" w14:textId="0BD9CFED" w:rsidR="00624D10" w:rsidRDefault="00B83E08">
      <w:pPr>
        <w:spacing w:after="0" w:line="480" w:lineRule="auto"/>
        <w:jc w:val="both"/>
        <w:rPr>
          <w:b/>
          <w:bCs/>
          <w:color w:val="0E101A"/>
        </w:rPr>
      </w:pPr>
      <w:r w:rsidRPr="00B83E08">
        <w:rPr>
          <w:b/>
          <w:bCs/>
          <w:color w:val="0E101A"/>
        </w:rPr>
        <w:lastRenderedPageBreak/>
        <w:t>Conceptual Framework</w:t>
      </w:r>
    </w:p>
    <w:p w14:paraId="54A84D6F" w14:textId="275FD6FE" w:rsidR="008C3FE3" w:rsidRPr="00B83E08" w:rsidRDefault="008C3FE3">
      <w:pPr>
        <w:spacing w:after="0" w:line="480" w:lineRule="auto"/>
        <w:jc w:val="both"/>
        <w:rPr>
          <w:b/>
          <w:bCs/>
          <w:color w:val="0E101A"/>
        </w:rPr>
      </w:pPr>
      <w:r>
        <w:rPr>
          <w:noProof/>
        </w:rPr>
        <w:drawing>
          <wp:anchor distT="0" distB="0" distL="114300" distR="114300" simplePos="0" relativeHeight="251672576" behindDoc="1" locked="0" layoutInCell="1" allowOverlap="1" wp14:anchorId="27246681" wp14:editId="62BEB63B">
            <wp:simplePos x="0" y="0"/>
            <wp:positionH relativeFrom="column">
              <wp:posOffset>-22860</wp:posOffset>
            </wp:positionH>
            <wp:positionV relativeFrom="paragraph">
              <wp:posOffset>39370</wp:posOffset>
            </wp:positionV>
            <wp:extent cx="5486400" cy="5240655"/>
            <wp:effectExtent l="0" t="0" r="0" b="0"/>
            <wp:wrapNone/>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86400" cy="5240655"/>
                    </a:xfrm>
                    <a:prstGeom prst="rect">
                      <a:avLst/>
                    </a:prstGeom>
                  </pic:spPr>
                </pic:pic>
              </a:graphicData>
            </a:graphic>
          </wp:anchor>
        </w:drawing>
      </w:r>
    </w:p>
    <w:p w14:paraId="74F8E004" w14:textId="3D0296CC" w:rsidR="008B3DF8" w:rsidRPr="00B83E08" w:rsidRDefault="00EA7456" w:rsidP="00B83E08">
      <w:pPr>
        <w:spacing w:after="0" w:line="480" w:lineRule="auto"/>
        <w:jc w:val="both"/>
        <w:rPr>
          <w:color w:val="0E101A"/>
        </w:rPr>
      </w:pPr>
      <w:r>
        <w:rPr>
          <w:noProof/>
        </w:rPr>
        <w:drawing>
          <wp:anchor distT="0" distB="0" distL="0" distR="0" simplePos="0" relativeHeight="251658240" behindDoc="1" locked="0" layoutInCell="1" hidden="0" allowOverlap="1" wp14:anchorId="03D35E7D" wp14:editId="5EDC9D47">
            <wp:simplePos x="0" y="0"/>
            <wp:positionH relativeFrom="column">
              <wp:posOffset>0</wp:posOffset>
            </wp:positionH>
            <wp:positionV relativeFrom="paragraph">
              <wp:posOffset>252942</wp:posOffset>
            </wp:positionV>
            <wp:extent cx="5091113" cy="3986270"/>
            <wp:effectExtent l="0" t="0" r="0" b="0"/>
            <wp:wrapNone/>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91113" cy="3986270"/>
                    </a:xfrm>
                    <a:prstGeom prst="rect">
                      <a:avLst/>
                    </a:prstGeom>
                    <a:ln/>
                  </pic:spPr>
                </pic:pic>
              </a:graphicData>
            </a:graphic>
          </wp:anchor>
        </w:drawing>
      </w:r>
    </w:p>
    <w:p w14:paraId="1471224C" w14:textId="77777777" w:rsidR="008C3FE3" w:rsidRDefault="008C3FE3" w:rsidP="008C3FE3">
      <w:pPr>
        <w:spacing w:line="480" w:lineRule="auto"/>
        <w:jc w:val="center"/>
        <w:rPr>
          <w:b/>
          <w:i/>
        </w:rPr>
      </w:pPr>
    </w:p>
    <w:p w14:paraId="038A1586" w14:textId="77777777" w:rsidR="008C3FE3" w:rsidRDefault="008C3FE3" w:rsidP="008C3FE3">
      <w:pPr>
        <w:spacing w:line="480" w:lineRule="auto"/>
        <w:jc w:val="center"/>
        <w:rPr>
          <w:b/>
          <w:i/>
        </w:rPr>
      </w:pPr>
    </w:p>
    <w:p w14:paraId="3604874F" w14:textId="77777777" w:rsidR="008C3FE3" w:rsidRDefault="008C3FE3" w:rsidP="008C3FE3">
      <w:pPr>
        <w:spacing w:line="480" w:lineRule="auto"/>
        <w:jc w:val="center"/>
        <w:rPr>
          <w:b/>
          <w:i/>
        </w:rPr>
      </w:pPr>
    </w:p>
    <w:p w14:paraId="179AACFF" w14:textId="77777777" w:rsidR="008C3FE3" w:rsidRDefault="008C3FE3" w:rsidP="008C3FE3">
      <w:pPr>
        <w:spacing w:line="480" w:lineRule="auto"/>
        <w:jc w:val="center"/>
        <w:rPr>
          <w:b/>
          <w:i/>
        </w:rPr>
      </w:pPr>
    </w:p>
    <w:p w14:paraId="1B821823" w14:textId="77777777" w:rsidR="008C3FE3" w:rsidRDefault="008C3FE3" w:rsidP="008C3FE3">
      <w:pPr>
        <w:spacing w:line="480" w:lineRule="auto"/>
        <w:jc w:val="center"/>
        <w:rPr>
          <w:b/>
          <w:i/>
        </w:rPr>
      </w:pPr>
    </w:p>
    <w:p w14:paraId="29619474" w14:textId="77777777" w:rsidR="008C3FE3" w:rsidRDefault="008C3FE3" w:rsidP="008C3FE3">
      <w:pPr>
        <w:spacing w:line="480" w:lineRule="auto"/>
        <w:jc w:val="center"/>
        <w:rPr>
          <w:b/>
          <w:i/>
        </w:rPr>
      </w:pPr>
    </w:p>
    <w:p w14:paraId="650D9AA6" w14:textId="77777777" w:rsidR="008C3FE3" w:rsidRDefault="008C3FE3" w:rsidP="008C3FE3">
      <w:pPr>
        <w:spacing w:line="480" w:lineRule="auto"/>
        <w:jc w:val="center"/>
        <w:rPr>
          <w:b/>
          <w:i/>
        </w:rPr>
      </w:pPr>
    </w:p>
    <w:p w14:paraId="5B7205B7" w14:textId="77777777" w:rsidR="008C3FE3" w:rsidRDefault="008C3FE3" w:rsidP="008C3FE3">
      <w:pPr>
        <w:spacing w:line="480" w:lineRule="auto"/>
        <w:jc w:val="center"/>
        <w:rPr>
          <w:b/>
          <w:i/>
        </w:rPr>
      </w:pPr>
    </w:p>
    <w:p w14:paraId="279D7EBD" w14:textId="77777777" w:rsidR="008C3FE3" w:rsidRDefault="008C3FE3" w:rsidP="008C3FE3">
      <w:pPr>
        <w:spacing w:line="480" w:lineRule="auto"/>
        <w:jc w:val="center"/>
        <w:rPr>
          <w:b/>
          <w:i/>
        </w:rPr>
      </w:pPr>
    </w:p>
    <w:p w14:paraId="44A709FB" w14:textId="22C7A1AC" w:rsidR="008C3FE3" w:rsidRDefault="008C3FE3" w:rsidP="008C3FE3">
      <w:pPr>
        <w:spacing w:line="480" w:lineRule="auto"/>
        <w:rPr>
          <w:b/>
          <w:i/>
        </w:rPr>
      </w:pPr>
    </w:p>
    <w:p w14:paraId="5F91FD54" w14:textId="77777777" w:rsidR="008C3FE3" w:rsidRDefault="008C3FE3" w:rsidP="008C3FE3">
      <w:pPr>
        <w:spacing w:line="480" w:lineRule="auto"/>
        <w:rPr>
          <w:b/>
          <w:i/>
        </w:rPr>
      </w:pPr>
    </w:p>
    <w:p w14:paraId="672AD975" w14:textId="5736C53D" w:rsidR="008C3FE3" w:rsidRDefault="00EA7456" w:rsidP="008C3FE3">
      <w:pPr>
        <w:spacing w:line="480" w:lineRule="auto"/>
        <w:jc w:val="center"/>
        <w:rPr>
          <w:b/>
          <w:i/>
        </w:rPr>
      </w:pPr>
      <w:r>
        <w:rPr>
          <w:b/>
          <w:i/>
        </w:rPr>
        <w:t>Figure 1. Game Conceptual Framework</w:t>
      </w:r>
    </w:p>
    <w:p w14:paraId="2D73EF18" w14:textId="77777777" w:rsidR="002B5A44" w:rsidRDefault="00EA7456">
      <w:pPr>
        <w:spacing w:line="480" w:lineRule="auto"/>
        <w:ind w:firstLine="720"/>
        <w:jc w:val="both"/>
        <w:rPr>
          <w:highlight w:val="yellow"/>
        </w:rPr>
      </w:pPr>
      <w:bookmarkStart w:id="12" w:name="_2s8eyo1" w:colFirst="0" w:colLast="0"/>
      <w:bookmarkEnd w:id="12"/>
      <w:r>
        <w:t>Figure 1 shows the conceptual framework. The proponents used the IPO model(Input, Process, Output), a function graph that required processing to transform inputs into outputs. All the provided materials in the input will process through Systems Development, System Design, and Testing. After the processing, a game will be developed.</w:t>
      </w:r>
    </w:p>
    <w:p w14:paraId="53A834A0" w14:textId="77777777" w:rsidR="002B5A44" w:rsidRDefault="00EA7456">
      <w:pPr>
        <w:spacing w:line="480" w:lineRule="auto"/>
        <w:jc w:val="both"/>
        <w:rPr>
          <w:b/>
        </w:rPr>
      </w:pPr>
      <w:bookmarkStart w:id="13" w:name="_3rdcrjn" w:colFirst="0" w:colLast="0"/>
      <w:bookmarkEnd w:id="13"/>
      <w:r>
        <w:rPr>
          <w:b/>
        </w:rPr>
        <w:lastRenderedPageBreak/>
        <w:t>Definition of Terms</w:t>
      </w:r>
    </w:p>
    <w:p w14:paraId="76F7ADD8" w14:textId="77777777" w:rsidR="002B5A44" w:rsidRDefault="00EA7456">
      <w:pPr>
        <w:tabs>
          <w:tab w:val="left" w:pos="360"/>
        </w:tabs>
        <w:spacing w:line="480" w:lineRule="auto"/>
        <w:jc w:val="both"/>
      </w:pPr>
      <w:proofErr w:type="spellStart"/>
      <w:r>
        <w:rPr>
          <w:b/>
        </w:rPr>
        <w:t>Agimat</w:t>
      </w:r>
      <w:proofErr w:type="spellEnd"/>
      <w:r>
        <w:rPr>
          <w:b/>
        </w:rPr>
        <w:t>:</w:t>
      </w:r>
      <w:r>
        <w:t xml:space="preserve"> Filipino term for “Amulet” or “Charm.”</w:t>
      </w:r>
    </w:p>
    <w:p w14:paraId="16D541DD" w14:textId="77777777" w:rsidR="002B5A44" w:rsidRDefault="00EA7456">
      <w:pPr>
        <w:tabs>
          <w:tab w:val="left" w:pos="360"/>
        </w:tabs>
        <w:spacing w:line="480" w:lineRule="auto"/>
        <w:jc w:val="both"/>
      </w:pPr>
      <w:r>
        <w:rPr>
          <w:b/>
        </w:rPr>
        <w:t>Gamification:</w:t>
      </w:r>
      <w:r>
        <w:t xml:space="preserve"> To boost involvement, incorporate game concepts into non-game contexts such as a website, online community, learning management system, or a company’s intranet.</w:t>
      </w:r>
    </w:p>
    <w:p w14:paraId="0E4C81A5" w14:textId="77777777" w:rsidR="002B5A44" w:rsidRDefault="00EA7456">
      <w:pPr>
        <w:tabs>
          <w:tab w:val="left" w:pos="360"/>
        </w:tabs>
        <w:spacing w:line="480" w:lineRule="auto"/>
        <w:jc w:val="both"/>
      </w:pPr>
      <w:proofErr w:type="spellStart"/>
      <w:r>
        <w:rPr>
          <w:b/>
        </w:rPr>
        <w:t>Patintero</w:t>
      </w:r>
      <w:proofErr w:type="spellEnd"/>
      <w:r>
        <w:rPr>
          <w:b/>
        </w:rPr>
        <w:t>:</w:t>
      </w:r>
      <w:r>
        <w:t xml:space="preserve"> A Filipino traditional game that requires agility. In multiple rows and a single column of taggers, the runner’s group needs to cross to the other side and back to the base to gain a score in the game. </w:t>
      </w:r>
      <w:proofErr w:type="spellStart"/>
      <w:r>
        <w:t>Patintero</w:t>
      </w:r>
      <w:proofErr w:type="spellEnd"/>
      <w:r>
        <w:t xml:space="preserve"> is one of the most popular outdoor games played by children in the Philippines.</w:t>
      </w:r>
    </w:p>
    <w:p w14:paraId="28165FEC" w14:textId="77777777" w:rsidR="002B5A44" w:rsidRDefault="00EA7456">
      <w:pPr>
        <w:tabs>
          <w:tab w:val="left" w:pos="360"/>
        </w:tabs>
        <w:spacing w:line="480" w:lineRule="auto"/>
        <w:jc w:val="both"/>
      </w:pPr>
      <w:proofErr w:type="spellStart"/>
      <w:r>
        <w:rPr>
          <w:b/>
        </w:rPr>
        <w:t>Sipa</w:t>
      </w:r>
      <w:proofErr w:type="spellEnd"/>
      <w:r>
        <w:rPr>
          <w:b/>
        </w:rPr>
        <w:t>:</w:t>
      </w:r>
      <w:r>
        <w:t xml:space="preserve"> A traditional Filipino game that involves knocking a small object (usually pebbles and coins) in mid-air using the player’s lower limbs, arms or elbows.</w:t>
      </w:r>
    </w:p>
    <w:p w14:paraId="7D6AB76C" w14:textId="77777777" w:rsidR="002B5A44" w:rsidRDefault="00EA7456">
      <w:pPr>
        <w:tabs>
          <w:tab w:val="left" w:pos="360"/>
        </w:tabs>
        <w:spacing w:line="480" w:lineRule="auto"/>
        <w:jc w:val="both"/>
      </w:pPr>
      <w:r>
        <w:rPr>
          <w:b/>
        </w:rPr>
        <w:t>Generation Z:</w:t>
      </w:r>
      <w:r>
        <w:t xml:space="preserve"> Generation Z, often known as </w:t>
      </w:r>
      <w:proofErr w:type="spellStart"/>
      <w:r>
        <w:t>zoomers</w:t>
      </w:r>
      <w:proofErr w:type="spellEnd"/>
      <w:r>
        <w:t>, is the demographic group that follows the Millennials and comes before Generation Alpha.</w:t>
      </w:r>
    </w:p>
    <w:p w14:paraId="020BB083" w14:textId="77777777" w:rsidR="002B5A44" w:rsidRDefault="00EA7456">
      <w:pPr>
        <w:tabs>
          <w:tab w:val="left" w:pos="360"/>
        </w:tabs>
        <w:spacing w:line="480" w:lineRule="auto"/>
        <w:jc w:val="both"/>
      </w:pPr>
      <w:proofErr w:type="spellStart"/>
      <w:r>
        <w:rPr>
          <w:b/>
        </w:rPr>
        <w:t>Larong</w:t>
      </w:r>
      <w:proofErr w:type="spellEnd"/>
      <w:r>
        <w:rPr>
          <w:b/>
        </w:rPr>
        <w:t xml:space="preserve"> Pinoy:</w:t>
      </w:r>
      <w:r>
        <w:t xml:space="preserve"> the Filipino term for the indigenous games played mainly by the youth to promote a healthy lifestyle, friendship among the community and enjoyment of the Filipinos through outdoor activities.</w:t>
      </w:r>
    </w:p>
    <w:p w14:paraId="12AF63A2" w14:textId="7EB0620B" w:rsidR="00624D10" w:rsidRDefault="00EA7456" w:rsidP="008F32DA">
      <w:pPr>
        <w:tabs>
          <w:tab w:val="left" w:pos="360"/>
        </w:tabs>
        <w:spacing w:line="480" w:lineRule="auto"/>
        <w:jc w:val="both"/>
      </w:pPr>
      <w:r>
        <w:rPr>
          <w:b/>
        </w:rPr>
        <w:t>Casual Game</w:t>
      </w:r>
      <w:r>
        <w:t>: a video game intended towards the public, as compared to a hardcore game aimed at hobbyist gamers. They usually have fewer rules, shorter sessions, and need less skill to learn.</w:t>
      </w:r>
    </w:p>
    <w:p w14:paraId="4FAE3ABA" w14:textId="77777777" w:rsidR="008C3FE3" w:rsidRDefault="008C3FE3" w:rsidP="008F32DA">
      <w:pPr>
        <w:tabs>
          <w:tab w:val="left" w:pos="360"/>
        </w:tabs>
        <w:spacing w:line="480" w:lineRule="auto"/>
        <w:jc w:val="both"/>
      </w:pPr>
    </w:p>
    <w:p w14:paraId="1FC42153" w14:textId="77777777" w:rsidR="002B5A44" w:rsidRDefault="00EA7456">
      <w:pPr>
        <w:tabs>
          <w:tab w:val="left" w:pos="360"/>
        </w:tabs>
        <w:spacing w:line="480" w:lineRule="auto"/>
        <w:jc w:val="center"/>
        <w:rPr>
          <w:b/>
          <w:sz w:val="32"/>
          <w:szCs w:val="32"/>
        </w:rPr>
      </w:pPr>
      <w:r>
        <w:rPr>
          <w:b/>
          <w:sz w:val="32"/>
          <w:szCs w:val="32"/>
        </w:rPr>
        <w:lastRenderedPageBreak/>
        <w:t>Methodology</w:t>
      </w:r>
    </w:p>
    <w:p w14:paraId="423F268C" w14:textId="77777777" w:rsidR="002B5A44" w:rsidRDefault="00EA7456">
      <w:pPr>
        <w:tabs>
          <w:tab w:val="left" w:pos="360"/>
        </w:tabs>
        <w:spacing w:line="480" w:lineRule="auto"/>
        <w:jc w:val="both"/>
      </w:pPr>
      <w:r>
        <w:tab/>
        <w:t>This chapter consists of the methodology used in the proponent's study.  The section presents the selected research design, research method, and the research instrument to collect data. Furthermore, this will provide the study's specifications, analysis, statistical treatment of data, and implementation plan.</w:t>
      </w:r>
    </w:p>
    <w:p w14:paraId="0BB6A7F2" w14:textId="77777777" w:rsidR="002B5A44" w:rsidRDefault="00EA7456">
      <w:pPr>
        <w:tabs>
          <w:tab w:val="left" w:pos="360"/>
        </w:tabs>
        <w:spacing w:line="480" w:lineRule="auto"/>
        <w:jc w:val="both"/>
        <w:rPr>
          <w:b/>
          <w:sz w:val="28"/>
          <w:szCs w:val="28"/>
        </w:rPr>
      </w:pPr>
      <w:r>
        <w:rPr>
          <w:b/>
          <w:sz w:val="28"/>
          <w:szCs w:val="28"/>
        </w:rPr>
        <w:t xml:space="preserve">Research Design </w:t>
      </w:r>
    </w:p>
    <w:p w14:paraId="7955B5A5" w14:textId="77777777" w:rsidR="002B5A44" w:rsidRDefault="00EA7456">
      <w:pPr>
        <w:tabs>
          <w:tab w:val="left" w:pos="360"/>
        </w:tabs>
        <w:spacing w:line="480" w:lineRule="auto"/>
        <w:jc w:val="both"/>
        <w:rPr>
          <w:b/>
        </w:rPr>
      </w:pPr>
      <w:r>
        <w:rPr>
          <w:b/>
        </w:rPr>
        <w:tab/>
      </w:r>
      <w:r>
        <w:t>The proponents utilized the applied research design because it aims to solve actual issues in the real world rather than collecting data for the sake of collecting data. Applied research is a type of study that addresses a specific problem or offers innovative approaches to challenges that influence an individual, a group, or a society. The proponents’ goal of developing a game based on market demands complements the ultimate aim of applied research. This research design focuses on obtaining information about market demands. Identifying solutions to the problem is done by enhancing and developing new products aligned with the objectives of the proponents.</w:t>
      </w:r>
    </w:p>
    <w:p w14:paraId="682666C3" w14:textId="77777777" w:rsidR="002B5A44" w:rsidRDefault="00EA7456">
      <w:pPr>
        <w:tabs>
          <w:tab w:val="left" w:pos="360"/>
        </w:tabs>
        <w:spacing w:before="240" w:after="240" w:line="480" w:lineRule="auto"/>
        <w:jc w:val="both"/>
      </w:pPr>
      <w:r>
        <w:rPr>
          <w:b/>
          <w:sz w:val="28"/>
          <w:szCs w:val="28"/>
        </w:rPr>
        <w:t xml:space="preserve">Systems Development Methodology </w:t>
      </w:r>
    </w:p>
    <w:p w14:paraId="17D2BE10" w14:textId="564BB046" w:rsidR="002B5A44" w:rsidRPr="00D91AA6" w:rsidRDefault="00EA7456">
      <w:pPr>
        <w:tabs>
          <w:tab w:val="left" w:pos="360"/>
        </w:tabs>
        <w:spacing w:line="480" w:lineRule="auto"/>
        <w:jc w:val="both"/>
      </w:pPr>
      <w:r>
        <w:tab/>
        <w:t>The proponents used agile methodology because of its adaptability, flexibility, and versatility to the demands of the game. This method will be iterative rather than document-based (Figure 2). The production process is broken down into small iterations and concentrates on the most vital aspects of the product.</w:t>
      </w:r>
      <w:r w:rsidR="00E13C24">
        <w:t xml:space="preserve"> Furthermore, this method takes into account the unstable nature and unpredictability of video games and depends on “empirical control process”. More specifically, feedback loops are important when applying this </w:t>
      </w:r>
      <w:r w:rsidR="00E13C24">
        <w:lastRenderedPageBreak/>
        <w:t>methodology as they provide information to the developers and guide them over what attributes need to be changed or fixed (</w:t>
      </w:r>
      <w:proofErr w:type="spellStart"/>
      <w:r w:rsidR="00E13C24">
        <w:t>Archontakis</w:t>
      </w:r>
      <w:proofErr w:type="spellEnd"/>
      <w:r w:rsidR="00E13C24">
        <w:t xml:space="preserve">, 2018). </w:t>
      </w:r>
      <w:r>
        <w:t xml:space="preserve">It also employs an incremental development strategy to lower the complexity of the game. Continuous planning, testing, integration, and other kinds of progressions are all part of this method. Each task divides into numerous iterations spanning a given amount of time. This method makes it easier for teams to adapt to changes and make necessary adjustments. The proponents use </w:t>
      </w:r>
      <w:proofErr w:type="spellStart"/>
      <w:r>
        <w:t>kanban</w:t>
      </w:r>
      <w:proofErr w:type="spellEnd"/>
      <w:r>
        <w:t xml:space="preserve"> — a popular workflow management method used to implement agile and lean software development methodology that focuses on just-in-time delivery of functionality and managing the amount of work in progress. Kanban helps the proponents keep an eye on the game’s progress and improves the team’s productivity. On a </w:t>
      </w:r>
      <w:proofErr w:type="spellStart"/>
      <w:r>
        <w:t>kanban</w:t>
      </w:r>
      <w:proofErr w:type="spellEnd"/>
      <w:r>
        <w:t xml:space="preserve"> board, required tasks are visually displayed, allowing team members to view the status of each task at any moment. </w:t>
      </w:r>
    </w:p>
    <w:p w14:paraId="0AD236D2" w14:textId="5F8D1641" w:rsidR="002B5A44" w:rsidRDefault="00D91AA6">
      <w:pPr>
        <w:tabs>
          <w:tab w:val="left" w:pos="360"/>
        </w:tabs>
        <w:spacing w:line="480" w:lineRule="auto"/>
        <w:jc w:val="both"/>
        <w:rPr>
          <w:b/>
        </w:rPr>
      </w:pPr>
      <w:r>
        <w:rPr>
          <w:noProof/>
        </w:rPr>
        <w:drawing>
          <wp:anchor distT="0" distB="0" distL="0" distR="0" simplePos="0" relativeHeight="251659264" behindDoc="1" locked="0" layoutInCell="1" hidden="0" allowOverlap="1" wp14:anchorId="508A8BA7" wp14:editId="36FD80F8">
            <wp:simplePos x="0" y="0"/>
            <wp:positionH relativeFrom="column">
              <wp:posOffset>-60325</wp:posOffset>
            </wp:positionH>
            <wp:positionV relativeFrom="paragraph">
              <wp:posOffset>296545</wp:posOffset>
            </wp:positionV>
            <wp:extent cx="5509260" cy="904875"/>
            <wp:effectExtent l="0" t="0" r="0" b="9525"/>
            <wp:wrapNone/>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509260" cy="904875"/>
                    </a:xfrm>
                    <a:prstGeom prst="rect">
                      <a:avLst/>
                    </a:prstGeom>
                    <a:ln/>
                  </pic:spPr>
                </pic:pic>
              </a:graphicData>
            </a:graphic>
            <wp14:sizeRelH relativeFrom="margin">
              <wp14:pctWidth>0</wp14:pctWidth>
            </wp14:sizeRelH>
          </wp:anchor>
        </w:drawing>
      </w:r>
    </w:p>
    <w:p w14:paraId="3D8DC2F2" w14:textId="342A8DC2" w:rsidR="002B5A44" w:rsidRDefault="002B5A44">
      <w:pPr>
        <w:tabs>
          <w:tab w:val="left" w:pos="360"/>
        </w:tabs>
        <w:spacing w:line="480" w:lineRule="auto"/>
        <w:jc w:val="both"/>
        <w:rPr>
          <w:b/>
        </w:rPr>
      </w:pPr>
    </w:p>
    <w:p w14:paraId="027CA1A6" w14:textId="77777777" w:rsidR="002B5A44" w:rsidRDefault="002B5A44">
      <w:pPr>
        <w:tabs>
          <w:tab w:val="left" w:pos="360"/>
        </w:tabs>
        <w:spacing w:line="480" w:lineRule="auto"/>
        <w:jc w:val="both"/>
        <w:rPr>
          <w:b/>
        </w:rPr>
      </w:pPr>
    </w:p>
    <w:p w14:paraId="025207B8" w14:textId="18DFD312" w:rsidR="002B5A44" w:rsidRDefault="00EA7456">
      <w:pPr>
        <w:tabs>
          <w:tab w:val="left" w:pos="360"/>
        </w:tabs>
        <w:spacing w:line="480" w:lineRule="auto"/>
        <w:jc w:val="both"/>
        <w:rPr>
          <w:b/>
        </w:rPr>
      </w:pPr>
      <w:r>
        <w:rPr>
          <w:b/>
        </w:rPr>
        <w:tab/>
      </w:r>
      <w:r>
        <w:rPr>
          <w:b/>
        </w:rPr>
        <w:tab/>
      </w:r>
      <w:r>
        <w:rPr>
          <w:b/>
        </w:rPr>
        <w:tab/>
      </w:r>
      <w:r>
        <w:rPr>
          <w:b/>
        </w:rPr>
        <w:tab/>
      </w:r>
      <w:r>
        <w:rPr>
          <w:b/>
        </w:rPr>
        <w:tab/>
        <w:t>Figure 2</w:t>
      </w:r>
      <w:r w:rsidR="000A1707">
        <w:rPr>
          <w:b/>
        </w:rPr>
        <w:t>:</w:t>
      </w:r>
      <w:r>
        <w:rPr>
          <w:b/>
        </w:rPr>
        <w:t xml:space="preserve"> </w:t>
      </w:r>
      <w:r w:rsidRPr="000A1707">
        <w:rPr>
          <w:bCs/>
          <w:i/>
        </w:rPr>
        <w:t>Agile Method</w:t>
      </w:r>
      <w:r w:rsidR="000A1707">
        <w:rPr>
          <w:bCs/>
          <w:i/>
        </w:rPr>
        <w:t>ology</w:t>
      </w:r>
    </w:p>
    <w:p w14:paraId="1FFEC9FB" w14:textId="77777777" w:rsidR="002B5A44" w:rsidRDefault="00EA7456">
      <w:pPr>
        <w:tabs>
          <w:tab w:val="left" w:pos="360"/>
        </w:tabs>
        <w:spacing w:line="480" w:lineRule="auto"/>
        <w:jc w:val="both"/>
        <w:rPr>
          <w:b/>
        </w:rPr>
      </w:pPr>
      <w:r>
        <w:rPr>
          <w:b/>
        </w:rPr>
        <w:t>Plan</w:t>
      </w:r>
    </w:p>
    <w:p w14:paraId="0C976C23" w14:textId="36497D6A" w:rsidR="002B5A44" w:rsidRDefault="00EA7456">
      <w:pPr>
        <w:tabs>
          <w:tab w:val="left" w:pos="360"/>
        </w:tabs>
        <w:spacing w:line="480" w:lineRule="auto"/>
        <w:jc w:val="both"/>
      </w:pPr>
      <w:r>
        <w:rPr>
          <w:b/>
        </w:rPr>
        <w:tab/>
      </w:r>
      <w:r>
        <w:rPr>
          <w:b/>
        </w:rPr>
        <w:tab/>
      </w:r>
      <w:r>
        <w:t>The proponents gather themselves for a brainstorming session in the title proposal. After brainstorming, they came up with a game featuring Filipino traditional games and Filipino mythical creatures.</w:t>
      </w:r>
    </w:p>
    <w:p w14:paraId="3C5D24BF" w14:textId="77777777" w:rsidR="000A1707" w:rsidRDefault="000A1707">
      <w:pPr>
        <w:tabs>
          <w:tab w:val="left" w:pos="360"/>
        </w:tabs>
        <w:spacing w:line="480" w:lineRule="auto"/>
        <w:jc w:val="both"/>
      </w:pPr>
    </w:p>
    <w:p w14:paraId="281C3144" w14:textId="77777777" w:rsidR="002B5A44" w:rsidRDefault="00EA7456">
      <w:pPr>
        <w:tabs>
          <w:tab w:val="left" w:pos="360"/>
        </w:tabs>
        <w:spacing w:line="480" w:lineRule="auto"/>
        <w:jc w:val="both"/>
        <w:rPr>
          <w:b/>
        </w:rPr>
      </w:pPr>
      <w:r>
        <w:rPr>
          <w:b/>
        </w:rPr>
        <w:lastRenderedPageBreak/>
        <w:t>Design</w:t>
      </w:r>
    </w:p>
    <w:p w14:paraId="5C9ABA2B" w14:textId="77777777" w:rsidR="002B5A44" w:rsidRDefault="00EA7456">
      <w:pPr>
        <w:tabs>
          <w:tab w:val="left" w:pos="360"/>
        </w:tabs>
        <w:spacing w:line="480" w:lineRule="auto"/>
        <w:jc w:val="both"/>
      </w:pPr>
      <w:r>
        <w:rPr>
          <w:b/>
        </w:rPr>
        <w:tab/>
      </w:r>
      <w:r>
        <w:rPr>
          <w:b/>
        </w:rPr>
        <w:tab/>
      </w:r>
      <w:r>
        <w:t xml:space="preserve">The proponents used Blender and Sketchbook for the characters and items’ visuals. The Godot game engine will be the software used to create the game. The most powerful desktop computer that the proponents own renders the 3D models used in the game. Blender, Godot, and Sketchbook are used to construct the game, which requires computers. </w:t>
      </w:r>
    </w:p>
    <w:p w14:paraId="36E4F3DD" w14:textId="77777777" w:rsidR="002B5A44" w:rsidRDefault="00EA7456">
      <w:pPr>
        <w:tabs>
          <w:tab w:val="left" w:pos="360"/>
        </w:tabs>
        <w:spacing w:line="480" w:lineRule="auto"/>
        <w:jc w:val="both"/>
        <w:rPr>
          <w:b/>
        </w:rPr>
      </w:pPr>
      <w:r>
        <w:rPr>
          <w:b/>
        </w:rPr>
        <w:t>Develop</w:t>
      </w:r>
    </w:p>
    <w:p w14:paraId="086C42E0" w14:textId="77777777" w:rsidR="002B5A44" w:rsidRDefault="00EA7456">
      <w:pPr>
        <w:tabs>
          <w:tab w:val="left" w:pos="360"/>
        </w:tabs>
        <w:spacing w:line="480" w:lineRule="auto"/>
        <w:jc w:val="both"/>
      </w:pPr>
      <w:r>
        <w:rPr>
          <w:b/>
        </w:rPr>
        <w:tab/>
      </w:r>
      <w:r>
        <w:rPr>
          <w:b/>
        </w:rPr>
        <w:tab/>
      </w:r>
      <w:r>
        <w:t xml:space="preserve">The proponents started coding in parallel with the production of the visuals with the help of a </w:t>
      </w:r>
      <w:proofErr w:type="spellStart"/>
      <w:r>
        <w:t>kanban</w:t>
      </w:r>
      <w:proofErr w:type="spellEnd"/>
      <w:r>
        <w:t xml:space="preserve"> board and a Git repository hosted by </w:t>
      </w:r>
      <w:proofErr w:type="spellStart"/>
      <w:r>
        <w:t>Github</w:t>
      </w:r>
      <w:proofErr w:type="spellEnd"/>
      <w:r>
        <w:t>; to keep the development consistent among the proponents. Throughout the development cycle, there is constant brainstorming and discussion of the mechanics.</w:t>
      </w:r>
    </w:p>
    <w:p w14:paraId="3C4E39D5" w14:textId="77777777" w:rsidR="002B5A44" w:rsidRDefault="00EA7456">
      <w:pPr>
        <w:tabs>
          <w:tab w:val="left" w:pos="360"/>
        </w:tabs>
        <w:spacing w:line="480" w:lineRule="auto"/>
        <w:jc w:val="both"/>
        <w:rPr>
          <w:b/>
        </w:rPr>
      </w:pPr>
      <w:r>
        <w:rPr>
          <w:b/>
        </w:rPr>
        <w:t>Test</w:t>
      </w:r>
    </w:p>
    <w:p w14:paraId="200D6B89" w14:textId="77777777" w:rsidR="002B5A44" w:rsidRDefault="00EA7456">
      <w:pPr>
        <w:tabs>
          <w:tab w:val="left" w:pos="360"/>
        </w:tabs>
        <w:spacing w:line="480" w:lineRule="auto"/>
        <w:jc w:val="both"/>
      </w:pPr>
      <w:r>
        <w:tab/>
        <w:t>The proponents tested the game on a Windows and Android device to check for bugs or errors encountered while playing the game. Furthermore, the proponents ensure that the game is stable and compatible with the previously mentioned device platforms before release.</w:t>
      </w:r>
    </w:p>
    <w:p w14:paraId="3DE3215D" w14:textId="77777777" w:rsidR="002B5A44" w:rsidRDefault="00EA7456">
      <w:pPr>
        <w:tabs>
          <w:tab w:val="left" w:pos="360"/>
        </w:tabs>
        <w:spacing w:line="480" w:lineRule="auto"/>
        <w:jc w:val="both"/>
        <w:rPr>
          <w:b/>
        </w:rPr>
      </w:pPr>
      <w:r>
        <w:rPr>
          <w:b/>
        </w:rPr>
        <w:t>Deploy</w:t>
      </w:r>
    </w:p>
    <w:p w14:paraId="27BD45A1" w14:textId="2324FCB8" w:rsidR="000A1707" w:rsidRPr="000A1707" w:rsidRDefault="00EA7456">
      <w:pPr>
        <w:tabs>
          <w:tab w:val="left" w:pos="360"/>
        </w:tabs>
        <w:spacing w:line="480" w:lineRule="auto"/>
        <w:jc w:val="both"/>
      </w:pPr>
      <w:r>
        <w:rPr>
          <w:b/>
        </w:rPr>
        <w:tab/>
      </w:r>
      <w:r>
        <w:t>The proponents will release an alpha version of the game to the respondents that sent their email via pre-survey questionnaire.</w:t>
      </w:r>
    </w:p>
    <w:p w14:paraId="5F50CD25" w14:textId="77777777" w:rsidR="000A1707" w:rsidRDefault="000A1707">
      <w:pPr>
        <w:tabs>
          <w:tab w:val="left" w:pos="360"/>
        </w:tabs>
        <w:spacing w:line="480" w:lineRule="auto"/>
        <w:jc w:val="both"/>
        <w:rPr>
          <w:b/>
        </w:rPr>
      </w:pPr>
    </w:p>
    <w:p w14:paraId="211D4D53" w14:textId="77777777" w:rsidR="000A1707" w:rsidRDefault="000A1707">
      <w:pPr>
        <w:tabs>
          <w:tab w:val="left" w:pos="360"/>
        </w:tabs>
        <w:spacing w:line="480" w:lineRule="auto"/>
        <w:jc w:val="both"/>
        <w:rPr>
          <w:b/>
        </w:rPr>
      </w:pPr>
    </w:p>
    <w:p w14:paraId="53A6F6F3" w14:textId="39DAFCB4" w:rsidR="002B5A44" w:rsidRDefault="00EA7456">
      <w:pPr>
        <w:tabs>
          <w:tab w:val="left" w:pos="360"/>
        </w:tabs>
        <w:spacing w:line="480" w:lineRule="auto"/>
        <w:jc w:val="both"/>
        <w:rPr>
          <w:b/>
        </w:rPr>
      </w:pPr>
      <w:r>
        <w:rPr>
          <w:b/>
        </w:rPr>
        <w:lastRenderedPageBreak/>
        <w:t>Review</w:t>
      </w:r>
    </w:p>
    <w:p w14:paraId="475CBA18" w14:textId="77777777" w:rsidR="002B5A44" w:rsidRDefault="00EA7456">
      <w:pPr>
        <w:tabs>
          <w:tab w:val="left" w:pos="360"/>
        </w:tabs>
        <w:spacing w:line="480" w:lineRule="auto"/>
        <w:jc w:val="both"/>
        <w:rPr>
          <w:b/>
        </w:rPr>
      </w:pPr>
      <w:r>
        <w:rPr>
          <w:b/>
        </w:rPr>
        <w:tab/>
      </w:r>
      <w:r>
        <w:t>After the respondents have gained access to the game's alpha version, the proponents will send them an invitation to provide feedback.</w:t>
      </w:r>
    </w:p>
    <w:p w14:paraId="4B5C0130" w14:textId="77777777" w:rsidR="002B5A44" w:rsidRDefault="00EA7456">
      <w:pPr>
        <w:tabs>
          <w:tab w:val="left" w:pos="360"/>
        </w:tabs>
        <w:spacing w:line="480" w:lineRule="auto"/>
        <w:jc w:val="both"/>
        <w:rPr>
          <w:b/>
          <w:sz w:val="28"/>
          <w:szCs w:val="28"/>
        </w:rPr>
      </w:pPr>
      <w:r>
        <w:rPr>
          <w:b/>
          <w:sz w:val="28"/>
          <w:szCs w:val="28"/>
        </w:rPr>
        <w:t>Required Specification and Analysis</w:t>
      </w:r>
    </w:p>
    <w:p w14:paraId="3FC21712" w14:textId="0D49E710" w:rsidR="002B5A44" w:rsidRDefault="00EB4BF2">
      <w:pPr>
        <w:tabs>
          <w:tab w:val="left" w:pos="360"/>
        </w:tabs>
        <w:spacing w:line="480" w:lineRule="auto"/>
        <w:jc w:val="both"/>
      </w:pPr>
      <w:r>
        <w:tab/>
      </w:r>
      <w:r w:rsidRPr="00EB4BF2">
        <w:t>The game is a casual and educational one in which the user can select from a variety of traditional games. After completing a task or objectives, the player will receive a pearl, which functions as a currency. The player would encounter a set of goals and challenges. As they may then learn more about the mythical creatures by purchasing them in-game, players could be familiar with traditional Filipino games and mythological creatures</w:t>
      </w:r>
      <w:r w:rsidR="00A87755">
        <w:t xml:space="preserve"> </w:t>
      </w:r>
    </w:p>
    <w:p w14:paraId="13FBF146" w14:textId="77777777" w:rsidR="002B5A44" w:rsidRDefault="00EA7456">
      <w:pPr>
        <w:tabs>
          <w:tab w:val="left" w:pos="360"/>
        </w:tabs>
        <w:spacing w:before="240" w:after="240" w:line="480" w:lineRule="auto"/>
        <w:jc w:val="both"/>
        <w:rPr>
          <w:b/>
          <w:i/>
        </w:rPr>
      </w:pPr>
      <w:r>
        <w:rPr>
          <w:b/>
        </w:rPr>
        <w:tab/>
      </w:r>
      <w:r>
        <w:rPr>
          <w:b/>
        </w:rPr>
        <w:tab/>
      </w:r>
      <w:r>
        <w:rPr>
          <w:b/>
        </w:rPr>
        <w:tab/>
        <w:t>Table 1</w:t>
      </w:r>
      <w:r>
        <w:rPr>
          <w:i/>
        </w:rPr>
        <w:t>: Hardware Specifications and Software Specification</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B5A44" w14:paraId="7B28E342" w14:textId="77777777">
        <w:tc>
          <w:tcPr>
            <w:tcW w:w="4320" w:type="dxa"/>
            <w:shd w:val="clear" w:color="auto" w:fill="auto"/>
            <w:tcMar>
              <w:top w:w="100" w:type="dxa"/>
              <w:left w:w="100" w:type="dxa"/>
              <w:bottom w:w="100" w:type="dxa"/>
              <w:right w:w="100" w:type="dxa"/>
            </w:tcMar>
          </w:tcPr>
          <w:p w14:paraId="4363B4D7" w14:textId="77777777" w:rsidR="002B5A44" w:rsidRDefault="00EA7456">
            <w:pPr>
              <w:widowControl w:val="0"/>
              <w:pBdr>
                <w:top w:val="nil"/>
                <w:left w:val="nil"/>
                <w:bottom w:val="nil"/>
                <w:right w:val="nil"/>
                <w:between w:val="nil"/>
              </w:pBdr>
              <w:jc w:val="center"/>
              <w:rPr>
                <w:b/>
              </w:rPr>
            </w:pPr>
            <w:r>
              <w:rPr>
                <w:b/>
              </w:rPr>
              <w:t>Hardware Specification</w:t>
            </w:r>
          </w:p>
        </w:tc>
        <w:tc>
          <w:tcPr>
            <w:tcW w:w="4320" w:type="dxa"/>
            <w:shd w:val="clear" w:color="auto" w:fill="auto"/>
            <w:tcMar>
              <w:top w:w="100" w:type="dxa"/>
              <w:left w:w="100" w:type="dxa"/>
              <w:bottom w:w="100" w:type="dxa"/>
              <w:right w:w="100" w:type="dxa"/>
            </w:tcMar>
          </w:tcPr>
          <w:p w14:paraId="631D6E9A" w14:textId="77777777" w:rsidR="002B5A44" w:rsidRDefault="00EA7456">
            <w:pPr>
              <w:widowControl w:val="0"/>
              <w:pBdr>
                <w:top w:val="nil"/>
                <w:left w:val="nil"/>
                <w:bottom w:val="nil"/>
                <w:right w:val="nil"/>
                <w:between w:val="nil"/>
              </w:pBdr>
              <w:jc w:val="center"/>
              <w:rPr>
                <w:b/>
              </w:rPr>
            </w:pPr>
            <w:r>
              <w:rPr>
                <w:b/>
              </w:rPr>
              <w:t>Software Specification</w:t>
            </w:r>
          </w:p>
        </w:tc>
      </w:tr>
      <w:tr w:rsidR="002B5A44" w14:paraId="438664FA" w14:textId="77777777">
        <w:tc>
          <w:tcPr>
            <w:tcW w:w="4320" w:type="dxa"/>
            <w:shd w:val="clear" w:color="auto" w:fill="auto"/>
            <w:tcMar>
              <w:top w:w="100" w:type="dxa"/>
              <w:left w:w="100" w:type="dxa"/>
              <w:bottom w:w="100" w:type="dxa"/>
              <w:right w:w="100" w:type="dxa"/>
            </w:tcMar>
          </w:tcPr>
          <w:p w14:paraId="6AA34898" w14:textId="77777777" w:rsidR="002B5A44" w:rsidRDefault="00EA7456">
            <w:pPr>
              <w:widowControl w:val="0"/>
              <w:pBdr>
                <w:top w:val="nil"/>
                <w:left w:val="nil"/>
                <w:bottom w:val="nil"/>
                <w:right w:val="nil"/>
                <w:between w:val="nil"/>
              </w:pBdr>
              <w:jc w:val="center"/>
            </w:pPr>
            <w:r>
              <w:t>Condenser Microphone</w:t>
            </w:r>
          </w:p>
        </w:tc>
        <w:tc>
          <w:tcPr>
            <w:tcW w:w="4320" w:type="dxa"/>
            <w:shd w:val="clear" w:color="auto" w:fill="auto"/>
            <w:tcMar>
              <w:top w:w="100" w:type="dxa"/>
              <w:left w:w="100" w:type="dxa"/>
              <w:bottom w:w="100" w:type="dxa"/>
              <w:right w:w="100" w:type="dxa"/>
            </w:tcMar>
          </w:tcPr>
          <w:p w14:paraId="1524E589" w14:textId="77777777" w:rsidR="002B5A44" w:rsidRDefault="00EA7456">
            <w:pPr>
              <w:widowControl w:val="0"/>
              <w:pBdr>
                <w:top w:val="nil"/>
                <w:left w:val="nil"/>
                <w:bottom w:val="nil"/>
                <w:right w:val="nil"/>
                <w:between w:val="nil"/>
              </w:pBdr>
              <w:jc w:val="center"/>
            </w:pPr>
            <w:r>
              <w:t>Godot</w:t>
            </w:r>
          </w:p>
        </w:tc>
      </w:tr>
      <w:tr w:rsidR="002B5A44" w14:paraId="18612D2A" w14:textId="77777777">
        <w:tc>
          <w:tcPr>
            <w:tcW w:w="4320" w:type="dxa"/>
            <w:shd w:val="clear" w:color="auto" w:fill="auto"/>
            <w:tcMar>
              <w:top w:w="100" w:type="dxa"/>
              <w:left w:w="100" w:type="dxa"/>
              <w:bottom w:w="100" w:type="dxa"/>
              <w:right w:w="100" w:type="dxa"/>
            </w:tcMar>
          </w:tcPr>
          <w:p w14:paraId="15DCAB1B" w14:textId="77777777" w:rsidR="002B5A44" w:rsidRDefault="00EA7456">
            <w:pPr>
              <w:widowControl w:val="0"/>
              <w:pBdr>
                <w:top w:val="nil"/>
                <w:left w:val="nil"/>
                <w:bottom w:val="nil"/>
                <w:right w:val="nil"/>
                <w:between w:val="nil"/>
              </w:pBdr>
              <w:jc w:val="center"/>
            </w:pPr>
            <w:r>
              <w:t>Windows Computers</w:t>
            </w:r>
          </w:p>
        </w:tc>
        <w:tc>
          <w:tcPr>
            <w:tcW w:w="4320" w:type="dxa"/>
            <w:shd w:val="clear" w:color="auto" w:fill="auto"/>
            <w:tcMar>
              <w:top w:w="100" w:type="dxa"/>
              <w:left w:w="100" w:type="dxa"/>
              <w:bottom w:w="100" w:type="dxa"/>
              <w:right w:w="100" w:type="dxa"/>
            </w:tcMar>
          </w:tcPr>
          <w:p w14:paraId="4D9CEDF2" w14:textId="77777777" w:rsidR="002B5A44" w:rsidRDefault="00EA7456">
            <w:pPr>
              <w:widowControl w:val="0"/>
              <w:pBdr>
                <w:top w:val="nil"/>
                <w:left w:val="nil"/>
                <w:bottom w:val="nil"/>
                <w:right w:val="nil"/>
                <w:between w:val="nil"/>
              </w:pBdr>
              <w:jc w:val="center"/>
            </w:pPr>
            <w:r>
              <w:t>Blender</w:t>
            </w:r>
          </w:p>
        </w:tc>
      </w:tr>
      <w:tr w:rsidR="002B5A44" w14:paraId="49C4FB6A" w14:textId="77777777">
        <w:tc>
          <w:tcPr>
            <w:tcW w:w="4320" w:type="dxa"/>
            <w:shd w:val="clear" w:color="auto" w:fill="auto"/>
            <w:tcMar>
              <w:top w:w="100" w:type="dxa"/>
              <w:left w:w="100" w:type="dxa"/>
              <w:bottom w:w="100" w:type="dxa"/>
              <w:right w:w="100" w:type="dxa"/>
            </w:tcMar>
          </w:tcPr>
          <w:p w14:paraId="630E6C56" w14:textId="77777777" w:rsidR="002B5A44" w:rsidRDefault="00EA7456">
            <w:pPr>
              <w:widowControl w:val="0"/>
              <w:pBdr>
                <w:top w:val="nil"/>
                <w:left w:val="nil"/>
                <w:bottom w:val="nil"/>
                <w:right w:val="nil"/>
                <w:between w:val="nil"/>
              </w:pBdr>
              <w:jc w:val="center"/>
            </w:pPr>
            <w:r>
              <w:t>Graphic Tablet</w:t>
            </w:r>
          </w:p>
        </w:tc>
        <w:tc>
          <w:tcPr>
            <w:tcW w:w="4320" w:type="dxa"/>
            <w:shd w:val="clear" w:color="auto" w:fill="auto"/>
            <w:tcMar>
              <w:top w:w="100" w:type="dxa"/>
              <w:left w:w="100" w:type="dxa"/>
              <w:bottom w:w="100" w:type="dxa"/>
              <w:right w:w="100" w:type="dxa"/>
            </w:tcMar>
          </w:tcPr>
          <w:p w14:paraId="3B5F1568" w14:textId="77777777" w:rsidR="002B5A44" w:rsidRDefault="00EA7456">
            <w:pPr>
              <w:widowControl w:val="0"/>
              <w:pBdr>
                <w:top w:val="nil"/>
                <w:left w:val="nil"/>
                <w:bottom w:val="nil"/>
                <w:right w:val="nil"/>
                <w:between w:val="nil"/>
              </w:pBdr>
              <w:jc w:val="center"/>
            </w:pPr>
            <w:r>
              <w:t>GitHub</w:t>
            </w:r>
          </w:p>
        </w:tc>
      </w:tr>
      <w:tr w:rsidR="002B5A44" w14:paraId="3DB31D53" w14:textId="77777777">
        <w:tc>
          <w:tcPr>
            <w:tcW w:w="4320" w:type="dxa"/>
            <w:shd w:val="clear" w:color="auto" w:fill="auto"/>
            <w:tcMar>
              <w:top w:w="100" w:type="dxa"/>
              <w:left w:w="100" w:type="dxa"/>
              <w:bottom w:w="100" w:type="dxa"/>
              <w:right w:w="100" w:type="dxa"/>
            </w:tcMar>
          </w:tcPr>
          <w:p w14:paraId="24EDFA09" w14:textId="77777777" w:rsidR="002B5A44" w:rsidRDefault="00EA7456">
            <w:pPr>
              <w:widowControl w:val="0"/>
              <w:pBdr>
                <w:top w:val="nil"/>
                <w:left w:val="nil"/>
                <w:bottom w:val="nil"/>
                <w:right w:val="nil"/>
                <w:between w:val="nil"/>
              </w:pBdr>
              <w:jc w:val="center"/>
            </w:pPr>
            <w:r>
              <w:t>Android Phones</w:t>
            </w:r>
          </w:p>
        </w:tc>
        <w:tc>
          <w:tcPr>
            <w:tcW w:w="4320" w:type="dxa"/>
            <w:shd w:val="clear" w:color="auto" w:fill="auto"/>
            <w:tcMar>
              <w:top w:w="100" w:type="dxa"/>
              <w:left w:w="100" w:type="dxa"/>
              <w:bottom w:w="100" w:type="dxa"/>
              <w:right w:w="100" w:type="dxa"/>
            </w:tcMar>
          </w:tcPr>
          <w:p w14:paraId="589DEDA8" w14:textId="77777777" w:rsidR="002B5A44" w:rsidRDefault="00EA7456">
            <w:pPr>
              <w:widowControl w:val="0"/>
              <w:pBdr>
                <w:top w:val="nil"/>
                <w:left w:val="nil"/>
                <w:bottom w:val="nil"/>
                <w:right w:val="nil"/>
                <w:between w:val="nil"/>
              </w:pBdr>
              <w:jc w:val="center"/>
            </w:pPr>
            <w:r>
              <w:t>Sketchbook</w:t>
            </w:r>
          </w:p>
        </w:tc>
      </w:tr>
      <w:tr w:rsidR="002B5A44" w14:paraId="443D6C10" w14:textId="77777777">
        <w:tc>
          <w:tcPr>
            <w:tcW w:w="4320" w:type="dxa"/>
            <w:shd w:val="clear" w:color="auto" w:fill="auto"/>
            <w:tcMar>
              <w:top w:w="100" w:type="dxa"/>
              <w:left w:w="100" w:type="dxa"/>
              <w:bottom w:w="100" w:type="dxa"/>
              <w:right w:w="100" w:type="dxa"/>
            </w:tcMar>
          </w:tcPr>
          <w:p w14:paraId="1B78C415" w14:textId="77777777" w:rsidR="002B5A44" w:rsidRDefault="002B5A44">
            <w:pPr>
              <w:widowControl w:val="0"/>
              <w:pBdr>
                <w:top w:val="nil"/>
                <w:left w:val="nil"/>
                <w:bottom w:val="nil"/>
                <w:right w:val="nil"/>
                <w:between w:val="nil"/>
              </w:pBdr>
              <w:jc w:val="center"/>
            </w:pPr>
          </w:p>
        </w:tc>
        <w:tc>
          <w:tcPr>
            <w:tcW w:w="4320" w:type="dxa"/>
            <w:shd w:val="clear" w:color="auto" w:fill="auto"/>
            <w:tcMar>
              <w:top w:w="100" w:type="dxa"/>
              <w:left w:w="100" w:type="dxa"/>
              <w:bottom w:w="100" w:type="dxa"/>
              <w:right w:w="100" w:type="dxa"/>
            </w:tcMar>
          </w:tcPr>
          <w:p w14:paraId="030725AF" w14:textId="77777777" w:rsidR="002B5A44" w:rsidRDefault="00EA7456">
            <w:pPr>
              <w:widowControl w:val="0"/>
              <w:pBdr>
                <w:top w:val="nil"/>
                <w:left w:val="nil"/>
                <w:bottom w:val="nil"/>
                <w:right w:val="nil"/>
                <w:between w:val="nil"/>
              </w:pBdr>
              <w:jc w:val="center"/>
            </w:pPr>
            <w:r>
              <w:t>Audacity</w:t>
            </w:r>
          </w:p>
        </w:tc>
      </w:tr>
    </w:tbl>
    <w:p w14:paraId="03677238" w14:textId="6883BD14" w:rsidR="002B5A44" w:rsidRDefault="00EA7456">
      <w:pPr>
        <w:tabs>
          <w:tab w:val="left" w:pos="360"/>
        </w:tabs>
        <w:spacing w:before="240" w:after="240" w:line="480" w:lineRule="auto"/>
        <w:jc w:val="both"/>
      </w:pPr>
      <w:r>
        <w:rPr>
          <w:b/>
        </w:rPr>
        <w:tab/>
      </w:r>
      <w:r>
        <w:t xml:space="preserve">The proponents used Godot as the game engine, Blender for modeling, and Sketchbook to draw concept arts. The hardware needed to develop the game in Windows computers capable of running the required applications.  </w:t>
      </w:r>
    </w:p>
    <w:p w14:paraId="0A837BCC" w14:textId="457B0554" w:rsidR="00D47DE2" w:rsidRDefault="00D47DE2">
      <w:pPr>
        <w:tabs>
          <w:tab w:val="left" w:pos="360"/>
        </w:tabs>
        <w:spacing w:before="240" w:after="240" w:line="480" w:lineRule="auto"/>
        <w:jc w:val="both"/>
      </w:pPr>
    </w:p>
    <w:p w14:paraId="32956EA4" w14:textId="77777777" w:rsidR="002B5A44" w:rsidRDefault="00EA7456">
      <w:pPr>
        <w:tabs>
          <w:tab w:val="left" w:pos="360"/>
        </w:tabs>
        <w:spacing w:before="240" w:after="240" w:line="480" w:lineRule="auto"/>
        <w:jc w:val="both"/>
        <w:rPr>
          <w:b/>
        </w:rPr>
      </w:pPr>
      <w:r>
        <w:rPr>
          <w:b/>
        </w:rPr>
        <w:lastRenderedPageBreak/>
        <w:t>Game Data Flow Diagram (Level 0)</w:t>
      </w:r>
      <w:r>
        <w:rPr>
          <w:noProof/>
        </w:rPr>
        <w:drawing>
          <wp:anchor distT="0" distB="0" distL="0" distR="0" simplePos="0" relativeHeight="251660288" behindDoc="1" locked="0" layoutInCell="1" hidden="0" allowOverlap="1" wp14:anchorId="514992BE" wp14:editId="0E8F6A5A">
            <wp:simplePos x="0" y="0"/>
            <wp:positionH relativeFrom="column">
              <wp:posOffset>352425</wp:posOffset>
            </wp:positionH>
            <wp:positionV relativeFrom="paragraph">
              <wp:posOffset>533400</wp:posOffset>
            </wp:positionV>
            <wp:extent cx="4348163" cy="771525"/>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348163" cy="771525"/>
                    </a:xfrm>
                    <a:prstGeom prst="rect">
                      <a:avLst/>
                    </a:prstGeom>
                    <a:ln/>
                  </pic:spPr>
                </pic:pic>
              </a:graphicData>
            </a:graphic>
          </wp:anchor>
        </w:drawing>
      </w:r>
    </w:p>
    <w:p w14:paraId="29C24812" w14:textId="77777777" w:rsidR="002B5A44" w:rsidRDefault="002B5A44">
      <w:pPr>
        <w:tabs>
          <w:tab w:val="left" w:pos="360"/>
        </w:tabs>
        <w:spacing w:before="240" w:after="240" w:line="480" w:lineRule="auto"/>
        <w:jc w:val="both"/>
        <w:rPr>
          <w:b/>
        </w:rPr>
      </w:pPr>
    </w:p>
    <w:p w14:paraId="3C72D4E6" w14:textId="00348E18" w:rsidR="000A1707" w:rsidRDefault="000A1707">
      <w:pPr>
        <w:tabs>
          <w:tab w:val="left" w:pos="360"/>
        </w:tabs>
        <w:spacing w:before="240" w:after="240" w:line="480" w:lineRule="auto"/>
        <w:jc w:val="both"/>
        <w:rPr>
          <w:b/>
        </w:rPr>
      </w:pPr>
    </w:p>
    <w:p w14:paraId="2C4AA0CC" w14:textId="24F48702" w:rsidR="002B5A44" w:rsidRDefault="00EA7456" w:rsidP="000A1707">
      <w:pPr>
        <w:tabs>
          <w:tab w:val="left" w:pos="360"/>
        </w:tabs>
        <w:spacing w:before="240" w:after="240" w:line="480" w:lineRule="auto"/>
        <w:jc w:val="center"/>
        <w:rPr>
          <w:i/>
        </w:rPr>
      </w:pPr>
      <w:r>
        <w:rPr>
          <w:b/>
        </w:rPr>
        <w:t>Figure 3</w:t>
      </w:r>
      <w:r>
        <w:rPr>
          <w:b/>
          <w:i/>
        </w:rPr>
        <w:t xml:space="preserve">. </w:t>
      </w:r>
      <w:r>
        <w:rPr>
          <w:i/>
        </w:rPr>
        <w:t>Game DFD</w:t>
      </w:r>
    </w:p>
    <w:p w14:paraId="2D4AADA6" w14:textId="5E2C04B6" w:rsidR="000A1707" w:rsidRDefault="000A1707" w:rsidP="00CE757A">
      <w:pPr>
        <w:tabs>
          <w:tab w:val="left" w:pos="360"/>
        </w:tabs>
        <w:spacing w:before="240" w:after="240" w:line="480" w:lineRule="auto"/>
        <w:jc w:val="both"/>
      </w:pPr>
      <w:r>
        <w:rPr>
          <w:noProof/>
        </w:rPr>
        <w:t>o</w:t>
      </w:r>
      <w:r w:rsidR="00EA7456">
        <w:t>In Figure 2, game inputs are collected from the player to interact with the game, which then the game responds to the player. This cycle continues until the player unlocks all the game's contents and can still replay the traditional games introduced prior</w:t>
      </w:r>
      <w:r w:rsidR="00F839B2">
        <w:t>.</w:t>
      </w:r>
    </w:p>
    <w:p w14:paraId="6F7C0DC3" w14:textId="786F28FA" w:rsidR="00CE757A" w:rsidRDefault="000A1707" w:rsidP="00CE757A">
      <w:pPr>
        <w:tabs>
          <w:tab w:val="left" w:pos="360"/>
        </w:tabs>
        <w:spacing w:before="240" w:after="240" w:line="480" w:lineRule="auto"/>
        <w:jc w:val="both"/>
      </w:pPr>
      <w:r>
        <w:rPr>
          <w:noProof/>
        </w:rPr>
        <w:drawing>
          <wp:anchor distT="0" distB="0" distL="114300" distR="114300" simplePos="0" relativeHeight="251673600" behindDoc="1" locked="0" layoutInCell="1" allowOverlap="1" wp14:anchorId="6C986DF3" wp14:editId="5E187F7C">
            <wp:simplePos x="0" y="0"/>
            <wp:positionH relativeFrom="margin">
              <wp:posOffset>192405</wp:posOffset>
            </wp:positionH>
            <wp:positionV relativeFrom="paragraph">
              <wp:posOffset>298450</wp:posOffset>
            </wp:positionV>
            <wp:extent cx="4827064" cy="4053840"/>
            <wp:effectExtent l="0" t="0" r="0" b="3810"/>
            <wp:wrapNone/>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7064" cy="4053840"/>
                    </a:xfrm>
                    <a:prstGeom prst="rect">
                      <a:avLst/>
                    </a:prstGeom>
                  </pic:spPr>
                </pic:pic>
              </a:graphicData>
            </a:graphic>
            <wp14:sizeRelH relativeFrom="margin">
              <wp14:pctWidth>0</wp14:pctWidth>
            </wp14:sizeRelH>
            <wp14:sizeRelV relativeFrom="margin">
              <wp14:pctHeight>0</wp14:pctHeight>
            </wp14:sizeRelV>
          </wp:anchor>
        </w:drawing>
      </w:r>
      <w:r w:rsidR="00EA7456">
        <w:rPr>
          <w:b/>
        </w:rPr>
        <w:t>Game Flowchart</w:t>
      </w:r>
      <w:r w:rsidR="00EA7456">
        <w:rPr>
          <w:b/>
        </w:rPr>
        <w:tab/>
      </w:r>
      <w:r w:rsidR="00EA7456">
        <w:rPr>
          <w:b/>
        </w:rPr>
        <w:tab/>
      </w:r>
      <w:r w:rsidR="00EA7456">
        <w:rPr>
          <w:b/>
        </w:rPr>
        <w:tab/>
      </w:r>
    </w:p>
    <w:p w14:paraId="7D5D5ABC" w14:textId="77777777" w:rsidR="000A1707" w:rsidRDefault="000A1707" w:rsidP="00EE47C5">
      <w:pPr>
        <w:tabs>
          <w:tab w:val="left" w:pos="360"/>
        </w:tabs>
        <w:spacing w:before="240" w:after="240" w:line="480" w:lineRule="auto"/>
        <w:jc w:val="center"/>
        <w:rPr>
          <w:b/>
        </w:rPr>
      </w:pPr>
    </w:p>
    <w:p w14:paraId="11FC4D0C" w14:textId="77777777" w:rsidR="000A1707" w:rsidRDefault="000A1707" w:rsidP="00EE47C5">
      <w:pPr>
        <w:tabs>
          <w:tab w:val="left" w:pos="360"/>
        </w:tabs>
        <w:spacing w:before="240" w:after="240" w:line="480" w:lineRule="auto"/>
        <w:jc w:val="center"/>
        <w:rPr>
          <w:b/>
        </w:rPr>
      </w:pPr>
    </w:p>
    <w:p w14:paraId="6F840CA9" w14:textId="77777777" w:rsidR="000A1707" w:rsidRDefault="000A1707" w:rsidP="00EE47C5">
      <w:pPr>
        <w:tabs>
          <w:tab w:val="left" w:pos="360"/>
        </w:tabs>
        <w:spacing w:before="240" w:after="240" w:line="480" w:lineRule="auto"/>
        <w:jc w:val="center"/>
        <w:rPr>
          <w:b/>
        </w:rPr>
      </w:pPr>
    </w:p>
    <w:p w14:paraId="2568DF33" w14:textId="77777777" w:rsidR="000A1707" w:rsidRDefault="000A1707" w:rsidP="00EE47C5">
      <w:pPr>
        <w:tabs>
          <w:tab w:val="left" w:pos="360"/>
        </w:tabs>
        <w:spacing w:before="240" w:after="240" w:line="480" w:lineRule="auto"/>
        <w:jc w:val="center"/>
        <w:rPr>
          <w:b/>
        </w:rPr>
      </w:pPr>
    </w:p>
    <w:p w14:paraId="23FC6138" w14:textId="77777777" w:rsidR="000A1707" w:rsidRDefault="000A1707" w:rsidP="00EE47C5">
      <w:pPr>
        <w:tabs>
          <w:tab w:val="left" w:pos="360"/>
        </w:tabs>
        <w:spacing w:before="240" w:after="240" w:line="480" w:lineRule="auto"/>
        <w:jc w:val="center"/>
        <w:rPr>
          <w:b/>
        </w:rPr>
      </w:pPr>
    </w:p>
    <w:p w14:paraId="07E7E3BF" w14:textId="77777777" w:rsidR="000A1707" w:rsidRDefault="000A1707" w:rsidP="00EE47C5">
      <w:pPr>
        <w:tabs>
          <w:tab w:val="left" w:pos="360"/>
        </w:tabs>
        <w:spacing w:before="240" w:after="240" w:line="480" w:lineRule="auto"/>
        <w:jc w:val="center"/>
        <w:rPr>
          <w:b/>
        </w:rPr>
      </w:pPr>
    </w:p>
    <w:p w14:paraId="62E7B3B8" w14:textId="77777777" w:rsidR="000A1707" w:rsidRDefault="000A1707" w:rsidP="00EE47C5">
      <w:pPr>
        <w:tabs>
          <w:tab w:val="left" w:pos="360"/>
        </w:tabs>
        <w:spacing w:before="240" w:after="240" w:line="480" w:lineRule="auto"/>
        <w:jc w:val="center"/>
        <w:rPr>
          <w:b/>
        </w:rPr>
      </w:pPr>
    </w:p>
    <w:p w14:paraId="3F215907" w14:textId="77777777" w:rsidR="000A1707" w:rsidRDefault="000A1707" w:rsidP="00EE47C5">
      <w:pPr>
        <w:tabs>
          <w:tab w:val="left" w:pos="360"/>
        </w:tabs>
        <w:spacing w:before="240" w:after="240" w:line="480" w:lineRule="auto"/>
        <w:jc w:val="center"/>
        <w:rPr>
          <w:b/>
        </w:rPr>
      </w:pPr>
    </w:p>
    <w:p w14:paraId="5D20DA9A" w14:textId="228BC6DE" w:rsidR="000A1707" w:rsidRPr="000A1707" w:rsidRDefault="00EE47C5" w:rsidP="000A1707">
      <w:pPr>
        <w:tabs>
          <w:tab w:val="left" w:pos="360"/>
        </w:tabs>
        <w:spacing w:before="240" w:after="240" w:line="480" w:lineRule="auto"/>
        <w:jc w:val="center"/>
        <w:rPr>
          <w:i/>
        </w:rPr>
      </w:pPr>
      <w:r>
        <w:rPr>
          <w:b/>
        </w:rPr>
        <w:t>Figure 4</w:t>
      </w:r>
      <w:r>
        <w:rPr>
          <w:b/>
          <w:i/>
        </w:rPr>
        <w:t xml:space="preserve">. </w:t>
      </w:r>
      <w:r>
        <w:rPr>
          <w:i/>
        </w:rPr>
        <w:t>Game Flowchart</w:t>
      </w:r>
    </w:p>
    <w:p w14:paraId="726137DE" w14:textId="6758F15D" w:rsidR="002B5A44" w:rsidRPr="00F839B2" w:rsidRDefault="000A1707" w:rsidP="00F839B2">
      <w:pPr>
        <w:tabs>
          <w:tab w:val="left" w:pos="360"/>
        </w:tabs>
        <w:spacing w:before="240" w:after="240" w:line="480" w:lineRule="auto"/>
        <w:jc w:val="both"/>
        <w:rPr>
          <w:noProof/>
        </w:rPr>
      </w:pPr>
      <w:r>
        <w:rPr>
          <w:noProof/>
        </w:rPr>
        <w:lastRenderedPageBreak/>
        <w:tab/>
      </w:r>
      <w:r w:rsidR="00F839B2" w:rsidRPr="00F839B2">
        <w:rPr>
          <w:noProof/>
        </w:rPr>
        <w:t>As the end-user opens the game, they’ll choose from a play button that directly goes to the traditional games. The other is a shop button; if the player selects the shop button, the game will show the in-game shop, containing various items that entail information about the Filipino mythical creatures. The player must firstly have enough pearls that can be earned playing the traditional games. The traditional games have specific goals and tasks, and if the player completed the game, the player would receive a pearl that serves as a currency to buy items in the in-game shop. See Figure 4 for more details.</w:t>
      </w:r>
      <w:r w:rsidR="002254A2">
        <w:rPr>
          <w:noProof/>
        </w:rPr>
        <w:t xml:space="preserve"> </w:t>
      </w:r>
    </w:p>
    <w:p w14:paraId="16A92CAC" w14:textId="77777777" w:rsidR="002B5A44" w:rsidRDefault="00EA7456">
      <w:pPr>
        <w:tabs>
          <w:tab w:val="left" w:pos="360"/>
        </w:tabs>
        <w:spacing w:before="240" w:after="0" w:line="276" w:lineRule="auto"/>
        <w:jc w:val="both"/>
        <w:rPr>
          <w:b/>
          <w:sz w:val="28"/>
          <w:szCs w:val="28"/>
        </w:rPr>
      </w:pPr>
      <w:r>
        <w:rPr>
          <w:b/>
          <w:sz w:val="28"/>
          <w:szCs w:val="28"/>
        </w:rPr>
        <w:t>Implementation Plan</w:t>
      </w:r>
    </w:p>
    <w:p w14:paraId="7323810C" w14:textId="78AAA456" w:rsidR="002B5A44" w:rsidRDefault="00EA7456">
      <w:pPr>
        <w:tabs>
          <w:tab w:val="left" w:pos="360"/>
        </w:tabs>
        <w:spacing w:line="480" w:lineRule="auto"/>
        <w:jc w:val="both"/>
        <w:rPr>
          <w:b/>
        </w:rPr>
      </w:pPr>
      <w:r>
        <w:rPr>
          <w:noProof/>
        </w:rPr>
        <w:drawing>
          <wp:anchor distT="0" distB="0" distL="0" distR="0" simplePos="0" relativeHeight="251662336" behindDoc="1" locked="0" layoutInCell="1" hidden="0" allowOverlap="1" wp14:anchorId="5756186A" wp14:editId="1192CA4C">
            <wp:simplePos x="0" y="0"/>
            <wp:positionH relativeFrom="column">
              <wp:posOffset>236221</wp:posOffset>
            </wp:positionH>
            <wp:positionV relativeFrom="paragraph">
              <wp:posOffset>132080</wp:posOffset>
            </wp:positionV>
            <wp:extent cx="4953000" cy="4381500"/>
            <wp:effectExtent l="0" t="0" r="0" b="0"/>
            <wp:wrapNone/>
            <wp:docPr id="1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7"/>
                    <a:srcRect/>
                    <a:stretch>
                      <a:fillRect/>
                    </a:stretch>
                  </pic:blipFill>
                  <pic:spPr>
                    <a:xfrm>
                      <a:off x="0" y="0"/>
                      <a:ext cx="4953000" cy="4381500"/>
                    </a:xfrm>
                    <a:prstGeom prst="rect">
                      <a:avLst/>
                    </a:prstGeom>
                    <a:ln/>
                  </pic:spPr>
                </pic:pic>
              </a:graphicData>
            </a:graphic>
            <wp14:sizeRelH relativeFrom="margin">
              <wp14:pctWidth>0</wp14:pctWidth>
            </wp14:sizeRelH>
            <wp14:sizeRelV relativeFrom="margin">
              <wp14:pctHeight>0</wp14:pctHeight>
            </wp14:sizeRelV>
          </wp:anchor>
        </w:drawing>
      </w:r>
    </w:p>
    <w:p w14:paraId="341A9CE6" w14:textId="2E4DC5D1" w:rsidR="002B5A44" w:rsidRDefault="002B5A44">
      <w:pPr>
        <w:tabs>
          <w:tab w:val="left" w:pos="360"/>
        </w:tabs>
        <w:spacing w:line="480" w:lineRule="auto"/>
        <w:jc w:val="both"/>
        <w:rPr>
          <w:b/>
        </w:rPr>
      </w:pPr>
    </w:p>
    <w:p w14:paraId="7C0200FD" w14:textId="77777777" w:rsidR="002B5A44" w:rsidRDefault="002B5A44">
      <w:pPr>
        <w:tabs>
          <w:tab w:val="left" w:pos="360"/>
        </w:tabs>
        <w:spacing w:line="480" w:lineRule="auto"/>
        <w:jc w:val="both"/>
        <w:rPr>
          <w:b/>
        </w:rPr>
      </w:pPr>
    </w:p>
    <w:p w14:paraId="73ECD727" w14:textId="77777777" w:rsidR="002B5A44" w:rsidRDefault="002B5A44">
      <w:pPr>
        <w:tabs>
          <w:tab w:val="left" w:pos="360"/>
        </w:tabs>
        <w:spacing w:line="480" w:lineRule="auto"/>
        <w:jc w:val="both"/>
        <w:rPr>
          <w:b/>
        </w:rPr>
      </w:pPr>
    </w:p>
    <w:p w14:paraId="6006ED13" w14:textId="77777777" w:rsidR="002B5A44" w:rsidRDefault="002B5A44">
      <w:pPr>
        <w:tabs>
          <w:tab w:val="left" w:pos="360"/>
        </w:tabs>
        <w:spacing w:line="480" w:lineRule="auto"/>
        <w:jc w:val="both"/>
        <w:rPr>
          <w:b/>
          <w:i/>
        </w:rPr>
      </w:pPr>
    </w:p>
    <w:p w14:paraId="04C1E020" w14:textId="77777777" w:rsidR="002B5A44" w:rsidRDefault="00EA7456">
      <w:pPr>
        <w:tabs>
          <w:tab w:val="left" w:pos="360"/>
        </w:tabs>
        <w:spacing w:line="480" w:lineRule="auto"/>
        <w:jc w:val="both"/>
        <w:rPr>
          <w:b/>
          <w:i/>
        </w:rPr>
      </w:pPr>
      <w:r>
        <w:rPr>
          <w:b/>
          <w:i/>
        </w:rPr>
        <w:tab/>
      </w:r>
      <w:r>
        <w:rPr>
          <w:b/>
          <w:i/>
        </w:rPr>
        <w:tab/>
      </w:r>
      <w:r>
        <w:rPr>
          <w:b/>
          <w:i/>
        </w:rPr>
        <w:tab/>
      </w:r>
      <w:r>
        <w:rPr>
          <w:b/>
          <w:i/>
        </w:rPr>
        <w:tab/>
      </w:r>
    </w:p>
    <w:p w14:paraId="1CBFE685" w14:textId="77777777" w:rsidR="002B5A44" w:rsidRDefault="002B5A44">
      <w:pPr>
        <w:tabs>
          <w:tab w:val="left" w:pos="360"/>
        </w:tabs>
        <w:spacing w:line="480" w:lineRule="auto"/>
        <w:jc w:val="both"/>
        <w:rPr>
          <w:b/>
          <w:i/>
        </w:rPr>
      </w:pPr>
    </w:p>
    <w:p w14:paraId="08FB4D51" w14:textId="77777777" w:rsidR="002B5A44" w:rsidRDefault="002B5A44">
      <w:pPr>
        <w:tabs>
          <w:tab w:val="left" w:pos="360"/>
        </w:tabs>
        <w:spacing w:line="480" w:lineRule="auto"/>
        <w:jc w:val="both"/>
        <w:rPr>
          <w:b/>
          <w:i/>
        </w:rPr>
      </w:pPr>
    </w:p>
    <w:p w14:paraId="2BD1DD77" w14:textId="77777777" w:rsidR="002B5A44" w:rsidRDefault="002B5A44">
      <w:pPr>
        <w:tabs>
          <w:tab w:val="left" w:pos="360"/>
        </w:tabs>
        <w:spacing w:line="480" w:lineRule="auto"/>
        <w:jc w:val="both"/>
        <w:rPr>
          <w:b/>
          <w:i/>
        </w:rPr>
      </w:pPr>
    </w:p>
    <w:p w14:paraId="69C9B8A3" w14:textId="77777777" w:rsidR="000A1707" w:rsidRDefault="000A1707" w:rsidP="000A1707">
      <w:pPr>
        <w:tabs>
          <w:tab w:val="left" w:pos="360"/>
        </w:tabs>
        <w:spacing w:line="480" w:lineRule="auto"/>
        <w:jc w:val="center"/>
        <w:rPr>
          <w:b/>
          <w:i/>
        </w:rPr>
      </w:pPr>
    </w:p>
    <w:p w14:paraId="200C77D1" w14:textId="7ABD402B" w:rsidR="002B5A44" w:rsidRPr="00907854" w:rsidRDefault="00EA7456" w:rsidP="000A1707">
      <w:pPr>
        <w:tabs>
          <w:tab w:val="left" w:pos="360"/>
        </w:tabs>
        <w:spacing w:line="480" w:lineRule="auto"/>
        <w:jc w:val="center"/>
        <w:rPr>
          <w:b/>
        </w:rPr>
      </w:pPr>
      <w:r>
        <w:rPr>
          <w:b/>
          <w:i/>
        </w:rPr>
        <w:t xml:space="preserve">Figure 5. </w:t>
      </w:r>
      <w:r w:rsidRPr="000A1707">
        <w:rPr>
          <w:bCs/>
          <w:i/>
        </w:rPr>
        <w:t>Lunas Implementation Plan</w:t>
      </w:r>
    </w:p>
    <w:p w14:paraId="35E3C770" w14:textId="0CECCC8A" w:rsidR="002B5A44" w:rsidRPr="00907854" w:rsidRDefault="00EA7456" w:rsidP="00907854">
      <w:pPr>
        <w:tabs>
          <w:tab w:val="left" w:pos="360"/>
        </w:tabs>
        <w:spacing w:line="480" w:lineRule="auto"/>
        <w:jc w:val="both"/>
        <w:rPr>
          <w:b/>
        </w:rPr>
      </w:pPr>
      <w:r>
        <w:lastRenderedPageBreak/>
        <w:tab/>
        <w:t>Figure 5 above shows how the respondents can access the game. When the game is ready for release, then the game is uploaded to itch.io for download.</w:t>
      </w:r>
    </w:p>
    <w:p w14:paraId="7E66E61B" w14:textId="77777777" w:rsidR="002B5A44" w:rsidRDefault="00EA7456">
      <w:pPr>
        <w:tabs>
          <w:tab w:val="left" w:pos="360"/>
        </w:tabs>
        <w:spacing w:line="480" w:lineRule="auto"/>
        <w:jc w:val="both"/>
        <w:rPr>
          <w:b/>
          <w:sz w:val="28"/>
          <w:szCs w:val="28"/>
        </w:rPr>
      </w:pPr>
      <w:r>
        <w:rPr>
          <w:b/>
          <w:sz w:val="28"/>
          <w:szCs w:val="28"/>
        </w:rPr>
        <w:t>Data Gathering Procedure</w:t>
      </w:r>
    </w:p>
    <w:p w14:paraId="4C969285" w14:textId="5FC6EE5A" w:rsidR="002B5A44" w:rsidRDefault="00EA7456">
      <w:pPr>
        <w:tabs>
          <w:tab w:val="left" w:pos="360"/>
        </w:tabs>
        <w:spacing w:line="480" w:lineRule="auto"/>
        <w:jc w:val="both"/>
      </w:pPr>
      <w:r>
        <w:tab/>
        <w:t xml:space="preserve">The respondents selected were from people that play games and use Android smartphones or Windows computers, to which they can access the internet to download the game. In accordance with </w:t>
      </w:r>
      <w:hyperlink r:id="rId18">
        <w:r>
          <w:rPr>
            <w:color w:val="0E101A"/>
          </w:rPr>
          <w:t>DiGirolamo</w:t>
        </w:r>
      </w:hyperlink>
      <w:r>
        <w:t xml:space="preserve"> (2018), a general rule of thumb is to have 10 times the number of respondents as items a researcher want to factor analyze. Devices that run in Android and Windows are qualified to partake. Regardless of the respondent’s knowledge of Filipino culture, they will still be considered a potential player of the game. Thus, the proponents disseminated the questionnaires via Facebook groups, Messenger group chats, and Discord—a gamer-oriented messaging application—servers that include the proponent’s respondents.</w:t>
      </w:r>
    </w:p>
    <w:p w14:paraId="477FC3C5" w14:textId="77777777" w:rsidR="002B5A44" w:rsidRDefault="00EA7456">
      <w:pPr>
        <w:tabs>
          <w:tab w:val="left" w:pos="360"/>
        </w:tabs>
        <w:spacing w:before="240" w:after="240" w:line="480" w:lineRule="auto"/>
        <w:jc w:val="both"/>
      </w:pPr>
      <w:r>
        <w:tab/>
        <w:t xml:space="preserve">The respondents completed two surveys as part of the study: a pre- and post-survey. A research instrument is a tool used to collect, measure, and evaluate data from research respondents. This study utilized the quantitative method of research through questionnaires. Due to the current pandemic, the questionnaire was distributed online to the proponent's target respondents through Google Forms.  </w:t>
      </w:r>
    </w:p>
    <w:p w14:paraId="0B86330A" w14:textId="77777777" w:rsidR="002B5A44" w:rsidRDefault="00EA7456">
      <w:pPr>
        <w:tabs>
          <w:tab w:val="left" w:pos="360"/>
        </w:tabs>
        <w:spacing w:before="240" w:after="240" w:line="480" w:lineRule="auto"/>
        <w:jc w:val="both"/>
      </w:pPr>
      <w:r>
        <w:tab/>
        <w:t xml:space="preserve">Sampling is a method of choosing individuals or a subset of the population to make statistical inferences and estimate population characteristics. The researchers take advantage of the appropriateness of the purposive sampling technique to the study’s target locale. Purposive sampling is a non-probability sampling—which involves non-random </w:t>
      </w:r>
      <w:r>
        <w:lastRenderedPageBreak/>
        <w:t>selection—which correlates to the chosen target locale. The approach enables the researcher to extrapolate data necessary to the current state of the study to enhance it further.</w:t>
      </w:r>
      <w:r>
        <w:tab/>
      </w:r>
    </w:p>
    <w:p w14:paraId="3660AB46" w14:textId="77777777" w:rsidR="002B5A44" w:rsidRDefault="00EA7456">
      <w:pPr>
        <w:tabs>
          <w:tab w:val="left" w:pos="360"/>
        </w:tabs>
        <w:spacing w:before="240" w:after="240" w:line="480" w:lineRule="auto"/>
        <w:jc w:val="both"/>
        <w:rPr>
          <w:b/>
          <w:sz w:val="28"/>
          <w:szCs w:val="28"/>
        </w:rPr>
      </w:pPr>
      <w:r>
        <w:rPr>
          <w:b/>
          <w:sz w:val="28"/>
          <w:szCs w:val="28"/>
        </w:rPr>
        <w:t>Statistical Analysis</w:t>
      </w:r>
    </w:p>
    <w:p w14:paraId="35976F74" w14:textId="77777777" w:rsidR="002B5A44" w:rsidRDefault="00EA7456">
      <w:pPr>
        <w:tabs>
          <w:tab w:val="left" w:pos="360"/>
        </w:tabs>
        <w:spacing w:before="240" w:after="240" w:line="480" w:lineRule="auto"/>
        <w:jc w:val="both"/>
      </w:pPr>
      <w:r>
        <w:tab/>
        <w:t xml:space="preserve">Likert scale is an orderly scale on which respondents select the item that most strongly supports their point of view. The total number of sample size used utilized in the study was ranging from minimum of 140 respondents. As said by </w:t>
      </w:r>
      <w:hyperlink r:id="rId19">
        <w:r>
          <w:rPr>
            <w:color w:val="0E101A"/>
          </w:rPr>
          <w:t>DiGirolamo</w:t>
        </w:r>
      </w:hyperlink>
      <w:r>
        <w:t xml:space="preserve"> (2018), a general rule of thumb is to have 10 times the number of respondents as items a researcher want to factor analyze. There are a total of 14 questionnaires included in the study, and in order to obtain the best sample size, the proponents adopted the strategy of scaling each item by 10.  This approach assesses a person's attitude by determining how they agree or disagree on the given topic or statement. </w:t>
      </w:r>
    </w:p>
    <w:p w14:paraId="4146F07F" w14:textId="541AE8EA" w:rsidR="002B5A44" w:rsidRDefault="00EA7456">
      <w:pPr>
        <w:tabs>
          <w:tab w:val="left" w:pos="360"/>
        </w:tabs>
        <w:spacing w:before="240" w:after="240" w:line="480" w:lineRule="auto"/>
        <w:jc w:val="both"/>
      </w:pPr>
      <w:r>
        <w:tab/>
        <w:t>To assess the feasibility of the game, the proponents employed a four-point Likert Scale for target respondents. The choices range from "Strongly Disagree" to "Strongly Agree." The weighted mean was employed by the researchers to determine the measure of respondent perceptions.</w:t>
      </w:r>
    </w:p>
    <w:p w14:paraId="60FB5665" w14:textId="3507D9EF" w:rsidR="002B5A44" w:rsidRDefault="00165DC1">
      <w:pPr>
        <w:tabs>
          <w:tab w:val="left" w:pos="360"/>
        </w:tabs>
        <w:spacing w:before="240" w:after="240" w:line="480" w:lineRule="auto"/>
        <w:jc w:val="both"/>
      </w:pPr>
      <w:r>
        <w:rPr>
          <w:noProof/>
        </w:rPr>
        <w:drawing>
          <wp:anchor distT="0" distB="0" distL="0" distR="0" simplePos="0" relativeHeight="251663360" behindDoc="1" locked="0" layoutInCell="1" hidden="0" allowOverlap="1" wp14:anchorId="436444C3" wp14:editId="654E13A2">
            <wp:simplePos x="0" y="0"/>
            <wp:positionH relativeFrom="column">
              <wp:posOffset>1280160</wp:posOffset>
            </wp:positionH>
            <wp:positionV relativeFrom="paragraph">
              <wp:posOffset>-208916</wp:posOffset>
            </wp:positionV>
            <wp:extent cx="1734622" cy="1384654"/>
            <wp:effectExtent l="0" t="0" r="0" b="0"/>
            <wp:wrapNone/>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1734622" cy="1384654"/>
                    </a:xfrm>
                    <a:prstGeom prst="rect">
                      <a:avLst/>
                    </a:prstGeom>
                    <a:ln/>
                  </pic:spPr>
                </pic:pic>
              </a:graphicData>
            </a:graphic>
          </wp:anchor>
        </w:drawing>
      </w:r>
      <w:r w:rsidR="00EA7456">
        <w:t xml:space="preserve">Weighted Mean =    </w:t>
      </w:r>
    </w:p>
    <w:p w14:paraId="0E59F58C" w14:textId="77777777" w:rsidR="00165DC1" w:rsidRDefault="00165DC1">
      <w:pPr>
        <w:tabs>
          <w:tab w:val="left" w:pos="360"/>
        </w:tabs>
        <w:spacing w:before="240" w:after="240" w:line="480" w:lineRule="auto"/>
        <w:jc w:val="both"/>
      </w:pPr>
    </w:p>
    <w:p w14:paraId="252E56EE" w14:textId="3C61C89D" w:rsidR="002B5A44" w:rsidRDefault="00EA7456">
      <w:pPr>
        <w:tabs>
          <w:tab w:val="left" w:pos="360"/>
        </w:tabs>
        <w:spacing w:before="240" w:after="240" w:line="480" w:lineRule="auto"/>
        <w:jc w:val="both"/>
      </w:pPr>
      <w:r>
        <w:t>Where:</w:t>
      </w:r>
    </w:p>
    <w:p w14:paraId="7DC9B40F" w14:textId="77777777" w:rsidR="002B5A44" w:rsidRPr="00337AB7" w:rsidRDefault="00EA7456">
      <w:pPr>
        <w:tabs>
          <w:tab w:val="left" w:pos="360"/>
        </w:tabs>
        <w:spacing w:before="240" w:after="240" w:line="480" w:lineRule="auto"/>
        <w:ind w:left="720"/>
        <w:jc w:val="both"/>
      </w:pPr>
      <w:r>
        <w:rPr>
          <w:rFonts w:ascii="Gungsuh" w:eastAsia="Gungsuh" w:hAnsi="Gungsuh" w:cs="Gungsuh"/>
        </w:rPr>
        <w:t xml:space="preserve">∑ = </w:t>
      </w:r>
      <w:r w:rsidRPr="00337AB7">
        <w:rPr>
          <w:rFonts w:eastAsia="Gungsuh"/>
        </w:rPr>
        <w:t>summative</w:t>
      </w:r>
    </w:p>
    <w:p w14:paraId="3E0DAE38" w14:textId="77777777" w:rsidR="002B5A44" w:rsidRDefault="00EA7456">
      <w:pPr>
        <w:tabs>
          <w:tab w:val="left" w:pos="360"/>
        </w:tabs>
        <w:spacing w:before="240" w:after="240" w:line="480" w:lineRule="auto"/>
        <w:ind w:left="720"/>
        <w:jc w:val="both"/>
      </w:pPr>
      <w:r>
        <w:lastRenderedPageBreak/>
        <w:t>X</w:t>
      </w:r>
      <w:r>
        <w:rPr>
          <w:vertAlign w:val="subscript"/>
        </w:rPr>
        <w:t xml:space="preserve">i </w:t>
      </w:r>
      <w:r>
        <w:t xml:space="preserve">= values of attitude </w:t>
      </w:r>
    </w:p>
    <w:p w14:paraId="2DE15D1B" w14:textId="77777777" w:rsidR="002B5A44" w:rsidRDefault="00EA7456">
      <w:pPr>
        <w:tabs>
          <w:tab w:val="left" w:pos="360"/>
        </w:tabs>
        <w:spacing w:before="240" w:after="240" w:line="480" w:lineRule="auto"/>
        <w:ind w:left="720"/>
        <w:jc w:val="both"/>
      </w:pPr>
      <w:r>
        <w:t>W</w:t>
      </w:r>
      <w:r>
        <w:rPr>
          <w:vertAlign w:val="subscript"/>
        </w:rPr>
        <w:t>i</w:t>
      </w:r>
      <w:r>
        <w:t xml:space="preserve"> = weight for each value.</w:t>
      </w:r>
    </w:p>
    <w:p w14:paraId="39BDA894" w14:textId="77777777" w:rsidR="002B5A44" w:rsidRDefault="00EA7456">
      <w:pPr>
        <w:pBdr>
          <w:top w:val="nil"/>
          <w:left w:val="nil"/>
          <w:bottom w:val="nil"/>
          <w:right w:val="nil"/>
          <w:between w:val="nil"/>
        </w:pBdr>
        <w:spacing w:after="0" w:line="480" w:lineRule="auto"/>
        <w:ind w:firstLine="720"/>
        <w:jc w:val="both"/>
        <w:rPr>
          <w:color w:val="000000"/>
        </w:rPr>
      </w:pPr>
      <w:r>
        <w:rPr>
          <w:color w:val="000000"/>
        </w:rPr>
        <w:t>Furthermore, the proponents used the percentage formula to interpret results in the survey questionnaire.</w:t>
      </w:r>
    </w:p>
    <w:p w14:paraId="3BF91274" w14:textId="77777777" w:rsidR="002B5A44" w:rsidRDefault="00EA7456">
      <w:pPr>
        <w:pBdr>
          <w:top w:val="nil"/>
          <w:left w:val="nil"/>
          <w:bottom w:val="nil"/>
          <w:right w:val="nil"/>
          <w:between w:val="nil"/>
        </w:pBdr>
        <w:spacing w:after="0" w:line="480" w:lineRule="auto"/>
        <w:ind w:left="1167" w:firstLine="993"/>
        <w:jc w:val="both"/>
        <w:rPr>
          <w:color w:val="000000"/>
        </w:rPr>
      </w:pPr>
      <w:r>
        <w:rPr>
          <w:color w:val="000000"/>
        </w:rPr>
        <w:t xml:space="preserve">P = </w:t>
      </w:r>
      <m:oMath>
        <m:f>
          <m:fPr>
            <m:ctrlPr>
              <w:rPr>
                <w:rFonts w:ascii="Cambria Math" w:eastAsia="Cambria Math" w:hAnsi="Cambria Math" w:cs="Cambria Math"/>
                <w:color w:val="000000"/>
                <w:sz w:val="32"/>
                <w:szCs w:val="32"/>
              </w:rPr>
            </m:ctrlPr>
          </m:fPr>
          <m:num>
            <m:r>
              <w:rPr>
                <w:rFonts w:ascii="Cambria Math" w:eastAsia="Cambria Math" w:hAnsi="Cambria Math" w:cs="Cambria Math"/>
                <w:color w:val="000000"/>
                <w:sz w:val="32"/>
                <w:szCs w:val="32"/>
              </w:rPr>
              <m:t>f</m:t>
            </m:r>
          </m:num>
          <m:den>
            <m:r>
              <w:rPr>
                <w:rFonts w:ascii="Cambria Math" w:eastAsia="Cambria Math" w:hAnsi="Cambria Math" w:cs="Cambria Math"/>
                <w:color w:val="000000"/>
                <w:sz w:val="32"/>
                <w:szCs w:val="32"/>
              </w:rPr>
              <m:t>n</m:t>
            </m:r>
          </m:den>
        </m:f>
      </m:oMath>
      <w:r>
        <w:rPr>
          <w:color w:val="000000"/>
          <w:sz w:val="32"/>
          <w:szCs w:val="32"/>
        </w:rPr>
        <w:t xml:space="preserve"> </w:t>
      </w:r>
      <m:oMath>
        <m:r>
          <w:rPr>
            <w:rFonts w:ascii="Cambria Math" w:eastAsia="Cambria Math" w:hAnsi="Cambria Math" w:cs="Cambria Math"/>
            <w:color w:val="000000"/>
          </w:rPr>
          <m:t>x 100</m:t>
        </m:r>
      </m:oMath>
    </w:p>
    <w:p w14:paraId="5D45BA11" w14:textId="77777777" w:rsidR="002B5A44" w:rsidRDefault="00EA7456">
      <w:pPr>
        <w:pBdr>
          <w:top w:val="nil"/>
          <w:left w:val="nil"/>
          <w:bottom w:val="nil"/>
          <w:right w:val="nil"/>
          <w:between w:val="nil"/>
        </w:pBdr>
        <w:spacing w:after="0" w:line="480" w:lineRule="auto"/>
        <w:ind w:firstLine="221"/>
        <w:jc w:val="both"/>
        <w:rPr>
          <w:color w:val="000000"/>
        </w:rPr>
      </w:pPr>
      <w:r>
        <w:rPr>
          <w:color w:val="000000"/>
        </w:rPr>
        <w:t>Where:</w:t>
      </w:r>
    </w:p>
    <w:p w14:paraId="56FFF46B" w14:textId="77777777" w:rsidR="002B5A44" w:rsidRDefault="00EA7456">
      <w:pPr>
        <w:pBdr>
          <w:top w:val="nil"/>
          <w:left w:val="nil"/>
          <w:bottom w:val="nil"/>
          <w:right w:val="nil"/>
          <w:between w:val="nil"/>
        </w:pBdr>
        <w:spacing w:after="0" w:line="480" w:lineRule="auto"/>
        <w:ind w:firstLine="221"/>
        <w:jc w:val="both"/>
        <w:rPr>
          <w:color w:val="000000"/>
        </w:rPr>
      </w:pPr>
      <w:r>
        <w:rPr>
          <w:color w:val="000000"/>
        </w:rPr>
        <w:t>P = percentage</w:t>
      </w:r>
    </w:p>
    <w:p w14:paraId="34508955" w14:textId="77777777" w:rsidR="002B5A44" w:rsidRDefault="00EA7456">
      <w:pPr>
        <w:pBdr>
          <w:top w:val="nil"/>
          <w:left w:val="nil"/>
          <w:bottom w:val="nil"/>
          <w:right w:val="nil"/>
          <w:between w:val="nil"/>
        </w:pBdr>
        <w:spacing w:after="0" w:line="480" w:lineRule="auto"/>
        <w:ind w:firstLine="221"/>
        <w:jc w:val="both"/>
        <w:rPr>
          <w:color w:val="000000"/>
        </w:rPr>
      </w:pPr>
      <w:r>
        <w:rPr>
          <w:color w:val="000000"/>
        </w:rPr>
        <w:t>f = frequency or number of respondents</w:t>
      </w:r>
    </w:p>
    <w:p w14:paraId="7FED29F1" w14:textId="58B67173" w:rsidR="002B5A44" w:rsidRPr="00337AB7" w:rsidRDefault="00EA7456" w:rsidP="00337AB7">
      <w:pPr>
        <w:pBdr>
          <w:top w:val="nil"/>
          <w:left w:val="nil"/>
          <w:bottom w:val="nil"/>
          <w:right w:val="nil"/>
          <w:between w:val="nil"/>
        </w:pBdr>
        <w:tabs>
          <w:tab w:val="left" w:pos="1155"/>
        </w:tabs>
        <w:spacing w:after="0" w:line="480" w:lineRule="auto"/>
        <w:ind w:firstLine="221"/>
        <w:jc w:val="both"/>
        <w:rPr>
          <w:color w:val="000000"/>
        </w:rPr>
      </w:pPr>
      <w:r>
        <w:rPr>
          <w:color w:val="000000"/>
        </w:rPr>
        <w:t>n = total number of respondents</w:t>
      </w:r>
    </w:p>
    <w:p w14:paraId="6602F546" w14:textId="01A8C3AD" w:rsidR="002B5A44" w:rsidRDefault="00EA7456" w:rsidP="005E72E5">
      <w:pPr>
        <w:tabs>
          <w:tab w:val="left" w:pos="360"/>
        </w:tabs>
        <w:spacing w:before="240" w:after="240" w:line="480" w:lineRule="auto"/>
        <w:jc w:val="center"/>
        <w:rPr>
          <w:i/>
        </w:rPr>
      </w:pPr>
      <w:r>
        <w:tab/>
      </w:r>
      <w:r>
        <w:rPr>
          <w:b/>
        </w:rPr>
        <w:t>Table 2</w:t>
      </w:r>
      <w:r>
        <w:rPr>
          <w:i/>
        </w:rPr>
        <w:t>: Evaluation of Likert Scale for Pre-Survey Questionnaires</w:t>
      </w:r>
    </w:p>
    <w:tbl>
      <w:tblPr>
        <w:tblStyle w:val="a0"/>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90"/>
        <w:gridCol w:w="2685"/>
      </w:tblGrid>
      <w:tr w:rsidR="002B5A44" w14:paraId="2C990430" w14:textId="77777777">
        <w:trPr>
          <w:trHeight w:val="945"/>
        </w:trPr>
        <w:tc>
          <w:tcPr>
            <w:tcW w:w="1440" w:type="dxa"/>
            <w:shd w:val="clear" w:color="auto" w:fill="auto"/>
            <w:tcMar>
              <w:top w:w="100" w:type="dxa"/>
              <w:left w:w="100" w:type="dxa"/>
              <w:bottom w:w="100" w:type="dxa"/>
              <w:right w:w="100" w:type="dxa"/>
            </w:tcMar>
          </w:tcPr>
          <w:p w14:paraId="1A885918" w14:textId="77777777" w:rsidR="002B5A44" w:rsidRDefault="00EA7456">
            <w:pPr>
              <w:widowControl w:val="0"/>
              <w:jc w:val="center"/>
            </w:pPr>
            <w:r>
              <w:t>Weight/</w:t>
            </w:r>
          </w:p>
          <w:p w14:paraId="7BCEBF50" w14:textId="77777777" w:rsidR="002B5A44" w:rsidRDefault="00EA7456">
            <w:pPr>
              <w:widowControl w:val="0"/>
              <w:jc w:val="center"/>
            </w:pPr>
            <w:r>
              <w:t>Scale</w:t>
            </w:r>
          </w:p>
        </w:tc>
        <w:tc>
          <w:tcPr>
            <w:tcW w:w="4290" w:type="dxa"/>
            <w:shd w:val="clear" w:color="auto" w:fill="auto"/>
            <w:tcMar>
              <w:top w:w="100" w:type="dxa"/>
              <w:left w:w="100" w:type="dxa"/>
              <w:bottom w:w="100" w:type="dxa"/>
              <w:right w:w="100" w:type="dxa"/>
            </w:tcMar>
          </w:tcPr>
          <w:p w14:paraId="458E58D9" w14:textId="77777777" w:rsidR="002B5A44" w:rsidRDefault="00EA7456">
            <w:pPr>
              <w:widowControl w:val="0"/>
              <w:jc w:val="center"/>
            </w:pPr>
            <w:r>
              <w:t xml:space="preserve">Mean </w:t>
            </w:r>
          </w:p>
          <w:p w14:paraId="00F34F2F" w14:textId="77777777" w:rsidR="002B5A44" w:rsidRDefault="00EA7456">
            <w:pPr>
              <w:widowControl w:val="0"/>
              <w:jc w:val="center"/>
            </w:pPr>
            <w:r>
              <w:t>Range</w:t>
            </w:r>
          </w:p>
        </w:tc>
        <w:tc>
          <w:tcPr>
            <w:tcW w:w="2685" w:type="dxa"/>
            <w:shd w:val="clear" w:color="auto" w:fill="auto"/>
            <w:tcMar>
              <w:top w:w="100" w:type="dxa"/>
              <w:left w:w="100" w:type="dxa"/>
              <w:bottom w:w="100" w:type="dxa"/>
              <w:right w:w="100" w:type="dxa"/>
            </w:tcMar>
          </w:tcPr>
          <w:p w14:paraId="11316318" w14:textId="77777777" w:rsidR="002B5A44" w:rsidRDefault="00EA7456">
            <w:pPr>
              <w:widowControl w:val="0"/>
              <w:jc w:val="center"/>
            </w:pPr>
            <w:r>
              <w:t>Verbal</w:t>
            </w:r>
          </w:p>
          <w:p w14:paraId="2EB338DB" w14:textId="77777777" w:rsidR="002B5A44" w:rsidRDefault="00EA7456">
            <w:pPr>
              <w:widowControl w:val="0"/>
              <w:jc w:val="center"/>
            </w:pPr>
            <w:r>
              <w:t xml:space="preserve"> Interpretation</w:t>
            </w:r>
          </w:p>
        </w:tc>
      </w:tr>
      <w:tr w:rsidR="002B5A44" w14:paraId="0EF6F463" w14:textId="77777777">
        <w:tc>
          <w:tcPr>
            <w:tcW w:w="1440" w:type="dxa"/>
            <w:shd w:val="clear" w:color="auto" w:fill="auto"/>
            <w:tcMar>
              <w:top w:w="100" w:type="dxa"/>
              <w:left w:w="100" w:type="dxa"/>
              <w:bottom w:w="100" w:type="dxa"/>
              <w:right w:w="100" w:type="dxa"/>
            </w:tcMar>
          </w:tcPr>
          <w:p w14:paraId="0542605F" w14:textId="77777777" w:rsidR="002B5A44" w:rsidRDefault="00EA7456">
            <w:pPr>
              <w:widowControl w:val="0"/>
              <w:jc w:val="center"/>
            </w:pPr>
            <w:r>
              <w:t>4</w:t>
            </w:r>
          </w:p>
        </w:tc>
        <w:tc>
          <w:tcPr>
            <w:tcW w:w="4290" w:type="dxa"/>
            <w:shd w:val="clear" w:color="auto" w:fill="auto"/>
            <w:tcMar>
              <w:top w:w="100" w:type="dxa"/>
              <w:left w:w="100" w:type="dxa"/>
              <w:bottom w:w="100" w:type="dxa"/>
              <w:right w:w="100" w:type="dxa"/>
            </w:tcMar>
          </w:tcPr>
          <w:p w14:paraId="5E77DDCF" w14:textId="77777777" w:rsidR="002B5A44" w:rsidRDefault="00EA7456">
            <w:pPr>
              <w:widowControl w:val="0"/>
              <w:jc w:val="center"/>
            </w:pPr>
            <w:r>
              <w:t>3.40 - 4.0</w:t>
            </w:r>
          </w:p>
        </w:tc>
        <w:tc>
          <w:tcPr>
            <w:tcW w:w="2685" w:type="dxa"/>
            <w:shd w:val="clear" w:color="auto" w:fill="auto"/>
            <w:tcMar>
              <w:top w:w="100" w:type="dxa"/>
              <w:left w:w="100" w:type="dxa"/>
              <w:bottom w:w="100" w:type="dxa"/>
              <w:right w:w="100" w:type="dxa"/>
            </w:tcMar>
          </w:tcPr>
          <w:p w14:paraId="378546B9" w14:textId="77777777" w:rsidR="002B5A44" w:rsidRDefault="00EA7456">
            <w:pPr>
              <w:widowControl w:val="0"/>
              <w:jc w:val="center"/>
            </w:pPr>
            <w:r>
              <w:t>Always</w:t>
            </w:r>
          </w:p>
        </w:tc>
      </w:tr>
      <w:tr w:rsidR="002B5A44" w14:paraId="20B9D023" w14:textId="77777777">
        <w:tc>
          <w:tcPr>
            <w:tcW w:w="1440" w:type="dxa"/>
            <w:shd w:val="clear" w:color="auto" w:fill="auto"/>
            <w:tcMar>
              <w:top w:w="100" w:type="dxa"/>
              <w:left w:w="100" w:type="dxa"/>
              <w:bottom w:w="100" w:type="dxa"/>
              <w:right w:w="100" w:type="dxa"/>
            </w:tcMar>
          </w:tcPr>
          <w:p w14:paraId="330A30E3" w14:textId="77777777" w:rsidR="002B5A44" w:rsidRDefault="00EA7456">
            <w:pPr>
              <w:widowControl w:val="0"/>
              <w:jc w:val="center"/>
            </w:pPr>
            <w:r>
              <w:t>3</w:t>
            </w:r>
          </w:p>
        </w:tc>
        <w:tc>
          <w:tcPr>
            <w:tcW w:w="4290" w:type="dxa"/>
            <w:shd w:val="clear" w:color="auto" w:fill="auto"/>
            <w:tcMar>
              <w:top w:w="100" w:type="dxa"/>
              <w:left w:w="100" w:type="dxa"/>
              <w:bottom w:w="100" w:type="dxa"/>
              <w:right w:w="100" w:type="dxa"/>
            </w:tcMar>
          </w:tcPr>
          <w:p w14:paraId="290253C6" w14:textId="77777777" w:rsidR="002B5A44" w:rsidRDefault="00EA7456">
            <w:pPr>
              <w:widowControl w:val="0"/>
              <w:jc w:val="center"/>
            </w:pPr>
            <w:r>
              <w:t>2.60 - 3.39</w:t>
            </w:r>
          </w:p>
        </w:tc>
        <w:tc>
          <w:tcPr>
            <w:tcW w:w="2685" w:type="dxa"/>
            <w:shd w:val="clear" w:color="auto" w:fill="auto"/>
            <w:tcMar>
              <w:top w:w="100" w:type="dxa"/>
              <w:left w:w="100" w:type="dxa"/>
              <w:bottom w:w="100" w:type="dxa"/>
              <w:right w:w="100" w:type="dxa"/>
            </w:tcMar>
          </w:tcPr>
          <w:p w14:paraId="5954AE91" w14:textId="77777777" w:rsidR="002B5A44" w:rsidRDefault="00EA7456">
            <w:pPr>
              <w:widowControl w:val="0"/>
              <w:jc w:val="center"/>
            </w:pPr>
            <w:r>
              <w:t>Frequently</w:t>
            </w:r>
          </w:p>
        </w:tc>
      </w:tr>
      <w:tr w:rsidR="002B5A44" w14:paraId="7C1CD923" w14:textId="77777777">
        <w:tc>
          <w:tcPr>
            <w:tcW w:w="1440" w:type="dxa"/>
            <w:shd w:val="clear" w:color="auto" w:fill="auto"/>
            <w:tcMar>
              <w:top w:w="100" w:type="dxa"/>
              <w:left w:w="100" w:type="dxa"/>
              <w:bottom w:w="100" w:type="dxa"/>
              <w:right w:w="100" w:type="dxa"/>
            </w:tcMar>
          </w:tcPr>
          <w:p w14:paraId="137291EE" w14:textId="77777777" w:rsidR="002B5A44" w:rsidRDefault="00EA7456">
            <w:pPr>
              <w:widowControl w:val="0"/>
              <w:jc w:val="center"/>
            </w:pPr>
            <w:r>
              <w:t>2</w:t>
            </w:r>
          </w:p>
        </w:tc>
        <w:tc>
          <w:tcPr>
            <w:tcW w:w="4290" w:type="dxa"/>
            <w:shd w:val="clear" w:color="auto" w:fill="auto"/>
            <w:tcMar>
              <w:top w:w="100" w:type="dxa"/>
              <w:left w:w="100" w:type="dxa"/>
              <w:bottom w:w="100" w:type="dxa"/>
              <w:right w:w="100" w:type="dxa"/>
            </w:tcMar>
          </w:tcPr>
          <w:p w14:paraId="2D550851" w14:textId="77777777" w:rsidR="002B5A44" w:rsidRDefault="00EA7456">
            <w:pPr>
              <w:widowControl w:val="0"/>
              <w:jc w:val="center"/>
            </w:pPr>
            <w:r>
              <w:t>1.80 - 2.59</w:t>
            </w:r>
          </w:p>
        </w:tc>
        <w:tc>
          <w:tcPr>
            <w:tcW w:w="2685" w:type="dxa"/>
            <w:shd w:val="clear" w:color="auto" w:fill="auto"/>
            <w:tcMar>
              <w:top w:w="100" w:type="dxa"/>
              <w:left w:w="100" w:type="dxa"/>
              <w:bottom w:w="100" w:type="dxa"/>
              <w:right w:w="100" w:type="dxa"/>
            </w:tcMar>
          </w:tcPr>
          <w:p w14:paraId="322CCF63" w14:textId="77777777" w:rsidR="002B5A44" w:rsidRDefault="00EA7456">
            <w:pPr>
              <w:widowControl w:val="0"/>
              <w:jc w:val="center"/>
            </w:pPr>
            <w:r>
              <w:t>Sometimes</w:t>
            </w:r>
          </w:p>
        </w:tc>
      </w:tr>
      <w:tr w:rsidR="002B5A44" w14:paraId="3B271E0A" w14:textId="77777777">
        <w:tc>
          <w:tcPr>
            <w:tcW w:w="1440" w:type="dxa"/>
            <w:shd w:val="clear" w:color="auto" w:fill="auto"/>
            <w:tcMar>
              <w:top w:w="100" w:type="dxa"/>
              <w:left w:w="100" w:type="dxa"/>
              <w:bottom w:w="100" w:type="dxa"/>
              <w:right w:w="100" w:type="dxa"/>
            </w:tcMar>
          </w:tcPr>
          <w:p w14:paraId="79C2FB30" w14:textId="77777777" w:rsidR="002B5A44" w:rsidRDefault="00EA7456">
            <w:pPr>
              <w:widowControl w:val="0"/>
              <w:jc w:val="center"/>
            </w:pPr>
            <w:r>
              <w:t>1</w:t>
            </w:r>
          </w:p>
        </w:tc>
        <w:tc>
          <w:tcPr>
            <w:tcW w:w="4290" w:type="dxa"/>
            <w:shd w:val="clear" w:color="auto" w:fill="auto"/>
            <w:tcMar>
              <w:top w:w="100" w:type="dxa"/>
              <w:left w:w="100" w:type="dxa"/>
              <w:bottom w:w="100" w:type="dxa"/>
              <w:right w:w="100" w:type="dxa"/>
            </w:tcMar>
          </w:tcPr>
          <w:p w14:paraId="482B5ACC" w14:textId="77777777" w:rsidR="002B5A44" w:rsidRDefault="00EA7456">
            <w:pPr>
              <w:widowControl w:val="0"/>
              <w:jc w:val="center"/>
            </w:pPr>
            <w:r>
              <w:t>1.00 - 1.79</w:t>
            </w:r>
          </w:p>
        </w:tc>
        <w:tc>
          <w:tcPr>
            <w:tcW w:w="2685" w:type="dxa"/>
            <w:shd w:val="clear" w:color="auto" w:fill="auto"/>
            <w:tcMar>
              <w:top w:w="100" w:type="dxa"/>
              <w:left w:w="100" w:type="dxa"/>
              <w:bottom w:w="100" w:type="dxa"/>
              <w:right w:w="100" w:type="dxa"/>
            </w:tcMar>
          </w:tcPr>
          <w:p w14:paraId="42470F6A" w14:textId="77777777" w:rsidR="002B5A44" w:rsidRDefault="00EA7456">
            <w:pPr>
              <w:widowControl w:val="0"/>
              <w:jc w:val="center"/>
            </w:pPr>
            <w:r>
              <w:t>Rarely</w:t>
            </w:r>
          </w:p>
        </w:tc>
      </w:tr>
    </w:tbl>
    <w:p w14:paraId="66B838E0" w14:textId="77777777" w:rsidR="002B5A44" w:rsidRDefault="002B5A44">
      <w:pPr>
        <w:tabs>
          <w:tab w:val="left" w:pos="360"/>
        </w:tabs>
        <w:spacing w:before="240" w:after="240" w:line="480" w:lineRule="auto"/>
        <w:jc w:val="center"/>
      </w:pPr>
    </w:p>
    <w:p w14:paraId="446AE202" w14:textId="77777777" w:rsidR="002B5A44" w:rsidRDefault="00EA7456">
      <w:pPr>
        <w:tabs>
          <w:tab w:val="left" w:pos="360"/>
        </w:tabs>
        <w:spacing w:before="240" w:after="240" w:line="480" w:lineRule="auto"/>
        <w:jc w:val="center"/>
        <w:rPr>
          <w:i/>
        </w:rPr>
      </w:pPr>
      <w:r>
        <w:tab/>
      </w:r>
      <w:r>
        <w:tab/>
      </w:r>
      <w:r>
        <w:rPr>
          <w:b/>
        </w:rPr>
        <w:t>Table 3</w:t>
      </w:r>
      <w:r>
        <w:t>:</w:t>
      </w:r>
      <w:r>
        <w:rPr>
          <w:i/>
        </w:rPr>
        <w:t xml:space="preserve"> Evaluation of Likert Scale for the assessment of the game</w:t>
      </w:r>
    </w:p>
    <w:tbl>
      <w:tblPr>
        <w:tblStyle w:val="a1"/>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895"/>
        <w:gridCol w:w="3720"/>
      </w:tblGrid>
      <w:tr w:rsidR="002B5A44" w14:paraId="559AC950" w14:textId="77777777">
        <w:trPr>
          <w:trHeight w:val="945"/>
        </w:trPr>
        <w:tc>
          <w:tcPr>
            <w:tcW w:w="1800" w:type="dxa"/>
            <w:shd w:val="clear" w:color="auto" w:fill="auto"/>
            <w:tcMar>
              <w:top w:w="100" w:type="dxa"/>
              <w:left w:w="100" w:type="dxa"/>
              <w:bottom w:w="100" w:type="dxa"/>
              <w:right w:w="100" w:type="dxa"/>
            </w:tcMar>
          </w:tcPr>
          <w:p w14:paraId="536D5180" w14:textId="77777777" w:rsidR="002B5A44" w:rsidRDefault="00EA7456">
            <w:pPr>
              <w:widowControl w:val="0"/>
              <w:jc w:val="center"/>
            </w:pPr>
            <w:r>
              <w:lastRenderedPageBreak/>
              <w:t>Weight/</w:t>
            </w:r>
          </w:p>
          <w:p w14:paraId="23DC6F1F" w14:textId="77777777" w:rsidR="002B5A44" w:rsidRDefault="00EA7456">
            <w:pPr>
              <w:widowControl w:val="0"/>
              <w:jc w:val="center"/>
            </w:pPr>
            <w:r>
              <w:t>Scale</w:t>
            </w:r>
          </w:p>
        </w:tc>
        <w:tc>
          <w:tcPr>
            <w:tcW w:w="2895" w:type="dxa"/>
            <w:shd w:val="clear" w:color="auto" w:fill="auto"/>
            <w:tcMar>
              <w:top w:w="100" w:type="dxa"/>
              <w:left w:w="100" w:type="dxa"/>
              <w:bottom w:w="100" w:type="dxa"/>
              <w:right w:w="100" w:type="dxa"/>
            </w:tcMar>
          </w:tcPr>
          <w:p w14:paraId="5A9FC703" w14:textId="77777777" w:rsidR="002B5A44" w:rsidRDefault="00EA7456">
            <w:pPr>
              <w:widowControl w:val="0"/>
              <w:jc w:val="center"/>
            </w:pPr>
            <w:r>
              <w:t xml:space="preserve">Mean </w:t>
            </w:r>
          </w:p>
          <w:p w14:paraId="3EA29442" w14:textId="77777777" w:rsidR="002B5A44" w:rsidRDefault="00EA7456">
            <w:pPr>
              <w:widowControl w:val="0"/>
              <w:jc w:val="center"/>
            </w:pPr>
            <w:r>
              <w:t>Range</w:t>
            </w:r>
          </w:p>
        </w:tc>
        <w:tc>
          <w:tcPr>
            <w:tcW w:w="3720" w:type="dxa"/>
            <w:shd w:val="clear" w:color="auto" w:fill="auto"/>
            <w:tcMar>
              <w:top w:w="100" w:type="dxa"/>
              <w:left w:w="100" w:type="dxa"/>
              <w:bottom w:w="100" w:type="dxa"/>
              <w:right w:w="100" w:type="dxa"/>
            </w:tcMar>
          </w:tcPr>
          <w:p w14:paraId="7E1E7D77" w14:textId="77777777" w:rsidR="002B5A44" w:rsidRDefault="00EA7456">
            <w:pPr>
              <w:widowControl w:val="0"/>
              <w:jc w:val="center"/>
            </w:pPr>
            <w:r>
              <w:t>Verbal</w:t>
            </w:r>
          </w:p>
          <w:p w14:paraId="72C04819" w14:textId="77777777" w:rsidR="002B5A44" w:rsidRDefault="00EA7456">
            <w:pPr>
              <w:widowControl w:val="0"/>
              <w:jc w:val="center"/>
            </w:pPr>
            <w:r>
              <w:t xml:space="preserve"> Interpretation</w:t>
            </w:r>
          </w:p>
        </w:tc>
      </w:tr>
      <w:tr w:rsidR="002B5A44" w14:paraId="64754CE6" w14:textId="77777777">
        <w:tc>
          <w:tcPr>
            <w:tcW w:w="1800" w:type="dxa"/>
            <w:shd w:val="clear" w:color="auto" w:fill="auto"/>
            <w:tcMar>
              <w:top w:w="100" w:type="dxa"/>
              <w:left w:w="100" w:type="dxa"/>
              <w:bottom w:w="100" w:type="dxa"/>
              <w:right w:w="100" w:type="dxa"/>
            </w:tcMar>
          </w:tcPr>
          <w:p w14:paraId="2E29E100" w14:textId="77777777" w:rsidR="002B5A44" w:rsidRDefault="00EA7456">
            <w:pPr>
              <w:widowControl w:val="0"/>
              <w:jc w:val="center"/>
            </w:pPr>
            <w:r>
              <w:t>4</w:t>
            </w:r>
          </w:p>
        </w:tc>
        <w:tc>
          <w:tcPr>
            <w:tcW w:w="2895" w:type="dxa"/>
            <w:shd w:val="clear" w:color="auto" w:fill="auto"/>
            <w:tcMar>
              <w:top w:w="100" w:type="dxa"/>
              <w:left w:w="100" w:type="dxa"/>
              <w:bottom w:w="100" w:type="dxa"/>
              <w:right w:w="100" w:type="dxa"/>
            </w:tcMar>
          </w:tcPr>
          <w:p w14:paraId="17A975CC" w14:textId="77777777" w:rsidR="002B5A44" w:rsidRDefault="00EA7456">
            <w:pPr>
              <w:widowControl w:val="0"/>
              <w:jc w:val="center"/>
            </w:pPr>
            <w:r>
              <w:t>3.40 - 4.0</w:t>
            </w:r>
          </w:p>
        </w:tc>
        <w:tc>
          <w:tcPr>
            <w:tcW w:w="3720" w:type="dxa"/>
            <w:shd w:val="clear" w:color="auto" w:fill="auto"/>
            <w:tcMar>
              <w:top w:w="100" w:type="dxa"/>
              <w:left w:w="100" w:type="dxa"/>
              <w:bottom w:w="100" w:type="dxa"/>
              <w:right w:w="100" w:type="dxa"/>
            </w:tcMar>
          </w:tcPr>
          <w:p w14:paraId="5B18E0CF" w14:textId="77777777" w:rsidR="002B5A44" w:rsidRDefault="00EA7456">
            <w:pPr>
              <w:widowControl w:val="0"/>
              <w:jc w:val="center"/>
            </w:pPr>
            <w:r>
              <w:t>Strongly Agree</w:t>
            </w:r>
          </w:p>
        </w:tc>
      </w:tr>
      <w:tr w:rsidR="002B5A44" w14:paraId="70E58620" w14:textId="77777777">
        <w:tc>
          <w:tcPr>
            <w:tcW w:w="1800" w:type="dxa"/>
            <w:shd w:val="clear" w:color="auto" w:fill="auto"/>
            <w:tcMar>
              <w:top w:w="100" w:type="dxa"/>
              <w:left w:w="100" w:type="dxa"/>
              <w:bottom w:w="100" w:type="dxa"/>
              <w:right w:w="100" w:type="dxa"/>
            </w:tcMar>
          </w:tcPr>
          <w:p w14:paraId="0313FC62" w14:textId="77777777" w:rsidR="002B5A44" w:rsidRDefault="00EA7456">
            <w:pPr>
              <w:widowControl w:val="0"/>
              <w:jc w:val="center"/>
            </w:pPr>
            <w:r>
              <w:t>3</w:t>
            </w:r>
          </w:p>
        </w:tc>
        <w:tc>
          <w:tcPr>
            <w:tcW w:w="2895" w:type="dxa"/>
            <w:shd w:val="clear" w:color="auto" w:fill="auto"/>
            <w:tcMar>
              <w:top w:w="100" w:type="dxa"/>
              <w:left w:w="100" w:type="dxa"/>
              <w:bottom w:w="100" w:type="dxa"/>
              <w:right w:w="100" w:type="dxa"/>
            </w:tcMar>
          </w:tcPr>
          <w:p w14:paraId="30C5F380" w14:textId="77777777" w:rsidR="002B5A44" w:rsidRDefault="00EA7456">
            <w:pPr>
              <w:widowControl w:val="0"/>
              <w:jc w:val="center"/>
            </w:pPr>
            <w:r>
              <w:t>2.60 - 3.39</w:t>
            </w:r>
          </w:p>
        </w:tc>
        <w:tc>
          <w:tcPr>
            <w:tcW w:w="3720" w:type="dxa"/>
            <w:shd w:val="clear" w:color="auto" w:fill="auto"/>
            <w:tcMar>
              <w:top w:w="100" w:type="dxa"/>
              <w:left w:w="100" w:type="dxa"/>
              <w:bottom w:w="100" w:type="dxa"/>
              <w:right w:w="100" w:type="dxa"/>
            </w:tcMar>
          </w:tcPr>
          <w:p w14:paraId="351B3C50" w14:textId="77777777" w:rsidR="002B5A44" w:rsidRDefault="00EA7456">
            <w:pPr>
              <w:widowControl w:val="0"/>
              <w:jc w:val="center"/>
            </w:pPr>
            <w:r>
              <w:t>Agree</w:t>
            </w:r>
          </w:p>
        </w:tc>
      </w:tr>
      <w:tr w:rsidR="002B5A44" w14:paraId="14030461" w14:textId="77777777">
        <w:tc>
          <w:tcPr>
            <w:tcW w:w="1800" w:type="dxa"/>
            <w:shd w:val="clear" w:color="auto" w:fill="auto"/>
            <w:tcMar>
              <w:top w:w="100" w:type="dxa"/>
              <w:left w:w="100" w:type="dxa"/>
              <w:bottom w:w="100" w:type="dxa"/>
              <w:right w:w="100" w:type="dxa"/>
            </w:tcMar>
          </w:tcPr>
          <w:p w14:paraId="30577B41" w14:textId="77777777" w:rsidR="002B5A44" w:rsidRDefault="00EA7456">
            <w:pPr>
              <w:widowControl w:val="0"/>
              <w:jc w:val="center"/>
            </w:pPr>
            <w:r>
              <w:t>2</w:t>
            </w:r>
          </w:p>
        </w:tc>
        <w:tc>
          <w:tcPr>
            <w:tcW w:w="2895" w:type="dxa"/>
            <w:shd w:val="clear" w:color="auto" w:fill="auto"/>
            <w:tcMar>
              <w:top w:w="100" w:type="dxa"/>
              <w:left w:w="100" w:type="dxa"/>
              <w:bottom w:w="100" w:type="dxa"/>
              <w:right w:w="100" w:type="dxa"/>
            </w:tcMar>
          </w:tcPr>
          <w:p w14:paraId="27202962" w14:textId="77777777" w:rsidR="002B5A44" w:rsidRDefault="00EA7456">
            <w:pPr>
              <w:widowControl w:val="0"/>
              <w:jc w:val="center"/>
            </w:pPr>
            <w:r>
              <w:t>1.80 - 2.59</w:t>
            </w:r>
          </w:p>
        </w:tc>
        <w:tc>
          <w:tcPr>
            <w:tcW w:w="3720" w:type="dxa"/>
            <w:shd w:val="clear" w:color="auto" w:fill="auto"/>
            <w:tcMar>
              <w:top w:w="100" w:type="dxa"/>
              <w:left w:w="100" w:type="dxa"/>
              <w:bottom w:w="100" w:type="dxa"/>
              <w:right w:w="100" w:type="dxa"/>
            </w:tcMar>
          </w:tcPr>
          <w:p w14:paraId="17E053FE" w14:textId="77777777" w:rsidR="002B5A44" w:rsidRDefault="00EA7456">
            <w:pPr>
              <w:widowControl w:val="0"/>
              <w:jc w:val="center"/>
            </w:pPr>
            <w:r>
              <w:t>Disagree</w:t>
            </w:r>
          </w:p>
        </w:tc>
      </w:tr>
      <w:tr w:rsidR="002B5A44" w14:paraId="3608EDA5" w14:textId="77777777">
        <w:tc>
          <w:tcPr>
            <w:tcW w:w="1800" w:type="dxa"/>
            <w:shd w:val="clear" w:color="auto" w:fill="auto"/>
            <w:tcMar>
              <w:top w:w="100" w:type="dxa"/>
              <w:left w:w="100" w:type="dxa"/>
              <w:bottom w:w="100" w:type="dxa"/>
              <w:right w:w="100" w:type="dxa"/>
            </w:tcMar>
          </w:tcPr>
          <w:p w14:paraId="52CBAD31" w14:textId="77777777" w:rsidR="002B5A44" w:rsidRDefault="00EA7456">
            <w:pPr>
              <w:widowControl w:val="0"/>
              <w:jc w:val="center"/>
            </w:pPr>
            <w:r>
              <w:t>1</w:t>
            </w:r>
          </w:p>
        </w:tc>
        <w:tc>
          <w:tcPr>
            <w:tcW w:w="2895" w:type="dxa"/>
            <w:shd w:val="clear" w:color="auto" w:fill="auto"/>
            <w:tcMar>
              <w:top w:w="100" w:type="dxa"/>
              <w:left w:w="100" w:type="dxa"/>
              <w:bottom w:w="100" w:type="dxa"/>
              <w:right w:w="100" w:type="dxa"/>
            </w:tcMar>
          </w:tcPr>
          <w:p w14:paraId="6AC0143A" w14:textId="77777777" w:rsidR="002B5A44" w:rsidRDefault="00EA7456">
            <w:pPr>
              <w:widowControl w:val="0"/>
              <w:jc w:val="center"/>
            </w:pPr>
            <w:r>
              <w:t>1.00 - 1.79</w:t>
            </w:r>
          </w:p>
        </w:tc>
        <w:tc>
          <w:tcPr>
            <w:tcW w:w="3720" w:type="dxa"/>
            <w:shd w:val="clear" w:color="auto" w:fill="auto"/>
            <w:tcMar>
              <w:top w:w="100" w:type="dxa"/>
              <w:left w:w="100" w:type="dxa"/>
              <w:bottom w:w="100" w:type="dxa"/>
              <w:right w:w="100" w:type="dxa"/>
            </w:tcMar>
          </w:tcPr>
          <w:p w14:paraId="65D4F6B2" w14:textId="77777777" w:rsidR="002B5A44" w:rsidRDefault="00EA7456">
            <w:pPr>
              <w:widowControl w:val="0"/>
              <w:jc w:val="center"/>
            </w:pPr>
            <w:r>
              <w:t>Strongly Disagree</w:t>
            </w:r>
          </w:p>
        </w:tc>
      </w:tr>
    </w:tbl>
    <w:p w14:paraId="0F91AAC3" w14:textId="77777777" w:rsidR="002B5A44" w:rsidRDefault="00EA7456">
      <w:pPr>
        <w:tabs>
          <w:tab w:val="left" w:pos="360"/>
        </w:tabs>
        <w:spacing w:before="240" w:after="0" w:line="276" w:lineRule="auto"/>
        <w:jc w:val="both"/>
        <w:rPr>
          <w:b/>
          <w:sz w:val="28"/>
          <w:szCs w:val="28"/>
        </w:rPr>
      </w:pPr>
      <w:r>
        <w:rPr>
          <w:b/>
          <w:sz w:val="28"/>
          <w:szCs w:val="28"/>
        </w:rPr>
        <w:tab/>
      </w:r>
      <w:r>
        <w:rPr>
          <w:b/>
          <w:sz w:val="28"/>
          <w:szCs w:val="28"/>
        </w:rPr>
        <w:tab/>
      </w:r>
    </w:p>
    <w:p w14:paraId="6250A9D1" w14:textId="77777777" w:rsidR="002B5A44" w:rsidRDefault="00EA7456">
      <w:pPr>
        <w:tabs>
          <w:tab w:val="left" w:pos="360"/>
        </w:tabs>
        <w:spacing w:before="240" w:after="0" w:line="276" w:lineRule="auto"/>
        <w:jc w:val="both"/>
      </w:pPr>
      <w:r>
        <w:tab/>
        <w:t>To get an overall assessment of the proposed game's functionality, stability, and accessibility, the following conversion table for calculated mean is used:</w:t>
      </w:r>
    </w:p>
    <w:p w14:paraId="4B8FB2DB" w14:textId="77777777" w:rsidR="002B5A44" w:rsidRDefault="00EA7456">
      <w:pPr>
        <w:tabs>
          <w:tab w:val="left" w:pos="360"/>
        </w:tabs>
        <w:spacing w:before="240" w:after="0" w:line="276" w:lineRule="auto"/>
        <w:jc w:val="both"/>
        <w:rPr>
          <w:i/>
        </w:rPr>
      </w:pPr>
      <w:r>
        <w:rPr>
          <w:b/>
        </w:rPr>
        <w:tab/>
      </w:r>
      <w:r>
        <w:rPr>
          <w:b/>
        </w:rPr>
        <w:tab/>
        <w:t>Table 4</w:t>
      </w:r>
      <w:r>
        <w:t>:</w:t>
      </w:r>
      <w:r>
        <w:rPr>
          <w:i/>
        </w:rPr>
        <w:t xml:space="preserve"> Evaluation of Likert Scale for the assessment of the game</w:t>
      </w:r>
    </w:p>
    <w:tbl>
      <w:tblPr>
        <w:tblStyle w:val="a2"/>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255"/>
        <w:gridCol w:w="2850"/>
      </w:tblGrid>
      <w:tr w:rsidR="002B5A44" w14:paraId="362723AF" w14:textId="77777777">
        <w:trPr>
          <w:trHeight w:val="735"/>
        </w:trPr>
        <w:tc>
          <w:tcPr>
            <w:tcW w:w="2310" w:type="dxa"/>
            <w:shd w:val="clear" w:color="auto" w:fill="auto"/>
            <w:tcMar>
              <w:top w:w="100" w:type="dxa"/>
              <w:left w:w="100" w:type="dxa"/>
              <w:bottom w:w="100" w:type="dxa"/>
              <w:right w:w="100" w:type="dxa"/>
            </w:tcMar>
          </w:tcPr>
          <w:p w14:paraId="62CD6608" w14:textId="77777777" w:rsidR="002B5A44" w:rsidRDefault="00EA7456">
            <w:pPr>
              <w:widowControl w:val="0"/>
              <w:jc w:val="center"/>
            </w:pPr>
            <w:r>
              <w:t>Weight/Scale</w:t>
            </w:r>
          </w:p>
        </w:tc>
        <w:tc>
          <w:tcPr>
            <w:tcW w:w="3255" w:type="dxa"/>
            <w:shd w:val="clear" w:color="auto" w:fill="auto"/>
            <w:tcMar>
              <w:top w:w="100" w:type="dxa"/>
              <w:left w:w="100" w:type="dxa"/>
              <w:bottom w:w="100" w:type="dxa"/>
              <w:right w:w="100" w:type="dxa"/>
            </w:tcMar>
          </w:tcPr>
          <w:p w14:paraId="7CD01F03" w14:textId="77777777" w:rsidR="002B5A44" w:rsidRDefault="00EA7456">
            <w:pPr>
              <w:widowControl w:val="0"/>
              <w:jc w:val="center"/>
            </w:pPr>
            <w:r>
              <w:t>Mean Range</w:t>
            </w:r>
          </w:p>
        </w:tc>
        <w:tc>
          <w:tcPr>
            <w:tcW w:w="2850" w:type="dxa"/>
            <w:shd w:val="clear" w:color="auto" w:fill="auto"/>
            <w:tcMar>
              <w:top w:w="100" w:type="dxa"/>
              <w:left w:w="100" w:type="dxa"/>
              <w:bottom w:w="100" w:type="dxa"/>
              <w:right w:w="100" w:type="dxa"/>
            </w:tcMar>
          </w:tcPr>
          <w:p w14:paraId="5742BBB0" w14:textId="77777777" w:rsidR="002B5A44" w:rsidRDefault="00EA7456">
            <w:pPr>
              <w:widowControl w:val="0"/>
              <w:jc w:val="center"/>
            </w:pPr>
            <w:r>
              <w:t>Verbal Interpretation</w:t>
            </w:r>
          </w:p>
        </w:tc>
      </w:tr>
      <w:tr w:rsidR="002B5A44" w14:paraId="795B7511" w14:textId="77777777">
        <w:tc>
          <w:tcPr>
            <w:tcW w:w="2310" w:type="dxa"/>
            <w:shd w:val="clear" w:color="auto" w:fill="auto"/>
            <w:tcMar>
              <w:top w:w="100" w:type="dxa"/>
              <w:left w:w="100" w:type="dxa"/>
              <w:bottom w:w="100" w:type="dxa"/>
              <w:right w:w="100" w:type="dxa"/>
            </w:tcMar>
          </w:tcPr>
          <w:p w14:paraId="1690B4C3" w14:textId="77777777" w:rsidR="002B5A44" w:rsidRDefault="00EA7456">
            <w:pPr>
              <w:widowControl w:val="0"/>
              <w:jc w:val="center"/>
            </w:pPr>
            <w:r>
              <w:t>4</w:t>
            </w:r>
          </w:p>
        </w:tc>
        <w:tc>
          <w:tcPr>
            <w:tcW w:w="3255" w:type="dxa"/>
            <w:shd w:val="clear" w:color="auto" w:fill="auto"/>
            <w:tcMar>
              <w:top w:w="100" w:type="dxa"/>
              <w:left w:w="100" w:type="dxa"/>
              <w:bottom w:w="100" w:type="dxa"/>
              <w:right w:w="100" w:type="dxa"/>
            </w:tcMar>
          </w:tcPr>
          <w:p w14:paraId="48735B8E" w14:textId="77777777" w:rsidR="002B5A44" w:rsidRDefault="00EA7456">
            <w:pPr>
              <w:widowControl w:val="0"/>
              <w:jc w:val="center"/>
            </w:pPr>
            <w:r>
              <w:t>3.40 - 4.0</w:t>
            </w:r>
          </w:p>
        </w:tc>
        <w:tc>
          <w:tcPr>
            <w:tcW w:w="2850" w:type="dxa"/>
            <w:shd w:val="clear" w:color="auto" w:fill="auto"/>
            <w:tcMar>
              <w:top w:w="100" w:type="dxa"/>
              <w:left w:w="100" w:type="dxa"/>
              <w:bottom w:w="100" w:type="dxa"/>
              <w:right w:w="100" w:type="dxa"/>
            </w:tcMar>
          </w:tcPr>
          <w:p w14:paraId="0C8C31B4" w14:textId="77777777" w:rsidR="002B5A44" w:rsidRDefault="00EA7456">
            <w:pPr>
              <w:widowControl w:val="0"/>
              <w:jc w:val="center"/>
            </w:pPr>
            <w:r>
              <w:t>Excellent</w:t>
            </w:r>
          </w:p>
        </w:tc>
      </w:tr>
      <w:tr w:rsidR="002B5A44" w14:paraId="31221B1B" w14:textId="77777777">
        <w:tc>
          <w:tcPr>
            <w:tcW w:w="2310" w:type="dxa"/>
            <w:shd w:val="clear" w:color="auto" w:fill="auto"/>
            <w:tcMar>
              <w:top w:w="100" w:type="dxa"/>
              <w:left w:w="100" w:type="dxa"/>
              <w:bottom w:w="100" w:type="dxa"/>
              <w:right w:w="100" w:type="dxa"/>
            </w:tcMar>
          </w:tcPr>
          <w:p w14:paraId="44A71399" w14:textId="77777777" w:rsidR="002B5A44" w:rsidRDefault="00EA7456">
            <w:pPr>
              <w:widowControl w:val="0"/>
              <w:jc w:val="center"/>
            </w:pPr>
            <w:r>
              <w:t>3</w:t>
            </w:r>
          </w:p>
        </w:tc>
        <w:tc>
          <w:tcPr>
            <w:tcW w:w="3255" w:type="dxa"/>
            <w:shd w:val="clear" w:color="auto" w:fill="auto"/>
            <w:tcMar>
              <w:top w:w="100" w:type="dxa"/>
              <w:left w:w="100" w:type="dxa"/>
              <w:bottom w:w="100" w:type="dxa"/>
              <w:right w:w="100" w:type="dxa"/>
            </w:tcMar>
          </w:tcPr>
          <w:p w14:paraId="58A7A953" w14:textId="77777777" w:rsidR="002B5A44" w:rsidRDefault="00EA7456">
            <w:pPr>
              <w:widowControl w:val="0"/>
              <w:jc w:val="center"/>
            </w:pPr>
            <w:r>
              <w:t>2.60 - 3.39</w:t>
            </w:r>
          </w:p>
        </w:tc>
        <w:tc>
          <w:tcPr>
            <w:tcW w:w="2850" w:type="dxa"/>
            <w:shd w:val="clear" w:color="auto" w:fill="auto"/>
            <w:tcMar>
              <w:top w:w="100" w:type="dxa"/>
              <w:left w:w="100" w:type="dxa"/>
              <w:bottom w:w="100" w:type="dxa"/>
              <w:right w:w="100" w:type="dxa"/>
            </w:tcMar>
          </w:tcPr>
          <w:p w14:paraId="3317BFB4" w14:textId="77777777" w:rsidR="002B5A44" w:rsidRDefault="00EA7456">
            <w:pPr>
              <w:widowControl w:val="0"/>
              <w:jc w:val="center"/>
            </w:pPr>
            <w:r>
              <w:t>Good</w:t>
            </w:r>
          </w:p>
        </w:tc>
      </w:tr>
      <w:tr w:rsidR="002B5A44" w14:paraId="0E83C64B" w14:textId="77777777">
        <w:trPr>
          <w:trHeight w:val="480"/>
        </w:trPr>
        <w:tc>
          <w:tcPr>
            <w:tcW w:w="2310" w:type="dxa"/>
            <w:shd w:val="clear" w:color="auto" w:fill="auto"/>
            <w:tcMar>
              <w:top w:w="100" w:type="dxa"/>
              <w:left w:w="100" w:type="dxa"/>
              <w:bottom w:w="100" w:type="dxa"/>
              <w:right w:w="100" w:type="dxa"/>
            </w:tcMar>
          </w:tcPr>
          <w:p w14:paraId="0476B5ED" w14:textId="77777777" w:rsidR="002B5A44" w:rsidRDefault="00EA7456">
            <w:pPr>
              <w:widowControl w:val="0"/>
              <w:jc w:val="center"/>
            </w:pPr>
            <w:r>
              <w:t>2</w:t>
            </w:r>
          </w:p>
        </w:tc>
        <w:tc>
          <w:tcPr>
            <w:tcW w:w="3255" w:type="dxa"/>
            <w:shd w:val="clear" w:color="auto" w:fill="auto"/>
            <w:tcMar>
              <w:top w:w="100" w:type="dxa"/>
              <w:left w:w="100" w:type="dxa"/>
              <w:bottom w:w="100" w:type="dxa"/>
              <w:right w:w="100" w:type="dxa"/>
            </w:tcMar>
          </w:tcPr>
          <w:p w14:paraId="592DF3C7" w14:textId="77777777" w:rsidR="002B5A44" w:rsidRDefault="00EA7456">
            <w:pPr>
              <w:widowControl w:val="0"/>
              <w:jc w:val="center"/>
            </w:pPr>
            <w:r>
              <w:t>1.80 - 2.59</w:t>
            </w:r>
          </w:p>
        </w:tc>
        <w:tc>
          <w:tcPr>
            <w:tcW w:w="2850" w:type="dxa"/>
            <w:shd w:val="clear" w:color="auto" w:fill="auto"/>
            <w:tcMar>
              <w:top w:w="100" w:type="dxa"/>
              <w:left w:w="100" w:type="dxa"/>
              <w:bottom w:w="100" w:type="dxa"/>
              <w:right w:w="100" w:type="dxa"/>
            </w:tcMar>
          </w:tcPr>
          <w:p w14:paraId="52EDF95A" w14:textId="77777777" w:rsidR="002B5A44" w:rsidRDefault="00EA7456">
            <w:pPr>
              <w:widowControl w:val="0"/>
              <w:jc w:val="center"/>
            </w:pPr>
            <w:r>
              <w:t>Fair</w:t>
            </w:r>
          </w:p>
        </w:tc>
      </w:tr>
      <w:tr w:rsidR="002B5A44" w14:paraId="3E799496" w14:textId="77777777">
        <w:tc>
          <w:tcPr>
            <w:tcW w:w="2310" w:type="dxa"/>
            <w:shd w:val="clear" w:color="auto" w:fill="auto"/>
            <w:tcMar>
              <w:top w:w="100" w:type="dxa"/>
              <w:left w:w="100" w:type="dxa"/>
              <w:bottom w:w="100" w:type="dxa"/>
              <w:right w:w="100" w:type="dxa"/>
            </w:tcMar>
          </w:tcPr>
          <w:p w14:paraId="705AE17E" w14:textId="77777777" w:rsidR="002B5A44" w:rsidRDefault="00EA7456">
            <w:pPr>
              <w:widowControl w:val="0"/>
              <w:jc w:val="center"/>
            </w:pPr>
            <w:r>
              <w:t>1</w:t>
            </w:r>
          </w:p>
        </w:tc>
        <w:tc>
          <w:tcPr>
            <w:tcW w:w="3255" w:type="dxa"/>
            <w:shd w:val="clear" w:color="auto" w:fill="auto"/>
            <w:tcMar>
              <w:top w:w="100" w:type="dxa"/>
              <w:left w:w="100" w:type="dxa"/>
              <w:bottom w:w="100" w:type="dxa"/>
              <w:right w:w="100" w:type="dxa"/>
            </w:tcMar>
          </w:tcPr>
          <w:p w14:paraId="69898C17" w14:textId="77777777" w:rsidR="002B5A44" w:rsidRDefault="00EA7456">
            <w:pPr>
              <w:widowControl w:val="0"/>
              <w:jc w:val="center"/>
            </w:pPr>
            <w:r>
              <w:t>1.00 - 1.79</w:t>
            </w:r>
          </w:p>
        </w:tc>
        <w:tc>
          <w:tcPr>
            <w:tcW w:w="2850" w:type="dxa"/>
            <w:shd w:val="clear" w:color="auto" w:fill="auto"/>
            <w:tcMar>
              <w:top w:w="100" w:type="dxa"/>
              <w:left w:w="100" w:type="dxa"/>
              <w:bottom w:w="100" w:type="dxa"/>
              <w:right w:w="100" w:type="dxa"/>
            </w:tcMar>
          </w:tcPr>
          <w:p w14:paraId="5CD04F28" w14:textId="77777777" w:rsidR="002B5A44" w:rsidRDefault="00EA7456">
            <w:pPr>
              <w:widowControl w:val="0"/>
              <w:jc w:val="center"/>
            </w:pPr>
            <w:r>
              <w:t>Needs Improvement</w:t>
            </w:r>
          </w:p>
        </w:tc>
      </w:tr>
    </w:tbl>
    <w:p w14:paraId="59461D46" w14:textId="77777777" w:rsidR="002B5A44" w:rsidRDefault="002B5A44">
      <w:pPr>
        <w:tabs>
          <w:tab w:val="left" w:pos="360"/>
        </w:tabs>
        <w:spacing w:before="240" w:after="0" w:line="276" w:lineRule="auto"/>
        <w:jc w:val="both"/>
        <w:rPr>
          <w:b/>
          <w:sz w:val="28"/>
          <w:szCs w:val="28"/>
        </w:rPr>
      </w:pPr>
    </w:p>
    <w:p w14:paraId="71DDFE03" w14:textId="77777777" w:rsidR="002B5A44" w:rsidRDefault="002B5A44">
      <w:pPr>
        <w:tabs>
          <w:tab w:val="left" w:pos="360"/>
        </w:tabs>
        <w:spacing w:line="480" w:lineRule="auto"/>
        <w:jc w:val="both"/>
        <w:rPr>
          <w:b/>
        </w:rPr>
      </w:pPr>
    </w:p>
    <w:p w14:paraId="6C66B565" w14:textId="77777777" w:rsidR="002B5A44" w:rsidRDefault="002B5A44">
      <w:pPr>
        <w:tabs>
          <w:tab w:val="left" w:pos="360"/>
        </w:tabs>
        <w:spacing w:line="480" w:lineRule="auto"/>
        <w:jc w:val="both"/>
        <w:rPr>
          <w:b/>
        </w:rPr>
      </w:pPr>
    </w:p>
    <w:p w14:paraId="3B49CAB8" w14:textId="77777777" w:rsidR="002B5A44" w:rsidRDefault="002B5A44">
      <w:pPr>
        <w:tabs>
          <w:tab w:val="left" w:pos="360"/>
        </w:tabs>
        <w:spacing w:line="480" w:lineRule="auto"/>
        <w:jc w:val="both"/>
        <w:rPr>
          <w:b/>
        </w:rPr>
      </w:pPr>
    </w:p>
    <w:p w14:paraId="2C4AFB22" w14:textId="77777777" w:rsidR="002B5A44" w:rsidRDefault="002B5A44">
      <w:pPr>
        <w:tabs>
          <w:tab w:val="left" w:pos="360"/>
        </w:tabs>
        <w:spacing w:line="480" w:lineRule="auto"/>
        <w:jc w:val="both"/>
        <w:rPr>
          <w:b/>
        </w:rPr>
      </w:pPr>
    </w:p>
    <w:p w14:paraId="45DE1528" w14:textId="77777777" w:rsidR="00777245" w:rsidRDefault="00777245" w:rsidP="00165DC1">
      <w:pPr>
        <w:tabs>
          <w:tab w:val="left" w:pos="360"/>
        </w:tabs>
        <w:spacing w:line="480" w:lineRule="auto"/>
        <w:rPr>
          <w:b/>
          <w:sz w:val="32"/>
          <w:szCs w:val="32"/>
        </w:rPr>
      </w:pPr>
    </w:p>
    <w:p w14:paraId="010F4DD9" w14:textId="41CF3982" w:rsidR="002B5A44" w:rsidRDefault="00EA7456">
      <w:pPr>
        <w:tabs>
          <w:tab w:val="left" w:pos="360"/>
        </w:tabs>
        <w:spacing w:line="480" w:lineRule="auto"/>
        <w:jc w:val="center"/>
        <w:rPr>
          <w:b/>
          <w:sz w:val="32"/>
          <w:szCs w:val="32"/>
        </w:rPr>
      </w:pPr>
      <w:r>
        <w:rPr>
          <w:b/>
          <w:sz w:val="32"/>
          <w:szCs w:val="32"/>
        </w:rPr>
        <w:lastRenderedPageBreak/>
        <w:t>RESULTS AND DISCUSSION</w:t>
      </w:r>
    </w:p>
    <w:p w14:paraId="432A3594" w14:textId="77777777" w:rsidR="002B5A44" w:rsidRDefault="00EA7456">
      <w:pPr>
        <w:tabs>
          <w:tab w:val="left" w:pos="360"/>
        </w:tabs>
        <w:spacing w:line="480" w:lineRule="auto"/>
        <w:jc w:val="both"/>
      </w:pPr>
      <w:r>
        <w:rPr>
          <w:b/>
          <w:sz w:val="32"/>
          <w:szCs w:val="32"/>
        </w:rPr>
        <w:tab/>
      </w:r>
      <w:r>
        <w:t>This section contains proponents gathered data and presented and analyzed the data gathered from their selected respondents. The outcome indicates both how the planned approach was established, and which elements of the project need to be addressed in the present manual method. To convey the findings in a methodical and meaningful way, tables and figures are used.</w:t>
      </w:r>
    </w:p>
    <w:p w14:paraId="45564E00" w14:textId="6ABE2F47" w:rsidR="002B5A44" w:rsidRDefault="00EA7456">
      <w:pPr>
        <w:tabs>
          <w:tab w:val="left" w:pos="360"/>
        </w:tabs>
        <w:spacing w:line="480" w:lineRule="auto"/>
        <w:jc w:val="both"/>
      </w:pPr>
      <w:r>
        <w:tab/>
        <w:t xml:space="preserve">The table below summarizes the results of the preliminary questionnaires completed by the respondents. </w:t>
      </w:r>
      <w:r>
        <w:tab/>
      </w:r>
    </w:p>
    <w:p w14:paraId="1D28A863" w14:textId="0140FB6F" w:rsidR="001A136B" w:rsidRPr="001A136B" w:rsidRDefault="001A136B" w:rsidP="001A136B">
      <w:pPr>
        <w:tabs>
          <w:tab w:val="left" w:pos="360"/>
        </w:tabs>
        <w:spacing w:line="480" w:lineRule="auto"/>
        <w:jc w:val="center"/>
        <w:rPr>
          <w:b/>
        </w:rPr>
      </w:pPr>
    </w:p>
    <w:tbl>
      <w:tblPr>
        <w:tblStyle w:val="a3"/>
        <w:tblW w:w="87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065"/>
        <w:gridCol w:w="1710"/>
        <w:gridCol w:w="2340"/>
        <w:gridCol w:w="2610"/>
      </w:tblGrid>
      <w:tr w:rsidR="002B5A44" w14:paraId="54EF174B" w14:textId="77777777" w:rsidTr="004F40B9">
        <w:trPr>
          <w:cnfStyle w:val="100000000000" w:firstRow="1" w:lastRow="0" w:firstColumn="0" w:lastColumn="0" w:oddVBand="0" w:evenVBand="0" w:oddHBand="0"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065" w:type="dxa"/>
          </w:tcPr>
          <w:p w14:paraId="1AFB3623" w14:textId="77777777" w:rsidR="002B5A44" w:rsidRDefault="002B5A44">
            <w:pPr>
              <w:tabs>
                <w:tab w:val="left" w:pos="360"/>
              </w:tabs>
              <w:spacing w:line="276" w:lineRule="auto"/>
              <w:jc w:val="center"/>
            </w:pPr>
          </w:p>
          <w:p w14:paraId="325891EA" w14:textId="77777777" w:rsidR="002B5A44" w:rsidRDefault="00EA7456">
            <w:pPr>
              <w:tabs>
                <w:tab w:val="left" w:pos="360"/>
              </w:tabs>
              <w:spacing w:line="276" w:lineRule="auto"/>
              <w:jc w:val="center"/>
            </w:pPr>
            <w:r>
              <w:t>Gender</w:t>
            </w:r>
          </w:p>
        </w:tc>
        <w:tc>
          <w:tcPr>
            <w:tcW w:w="1710" w:type="dxa"/>
          </w:tcPr>
          <w:p w14:paraId="0AE29680"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1B473D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72CC8938"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340" w:type="dxa"/>
          </w:tcPr>
          <w:p w14:paraId="2BB91731"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76BB715D"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0FF8F054"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610" w:type="dxa"/>
          </w:tcPr>
          <w:p w14:paraId="5C287D96"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1866D0B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3B62B60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353B63DB" w14:textId="77777777" w:rsidTr="004F40B9">
        <w:trPr>
          <w:trHeight w:val="1131"/>
        </w:trPr>
        <w:tc>
          <w:tcPr>
            <w:cnfStyle w:val="001000000000" w:firstRow="0" w:lastRow="0" w:firstColumn="1" w:lastColumn="0" w:oddVBand="0" w:evenVBand="0" w:oddHBand="0" w:evenHBand="0" w:firstRowFirstColumn="0" w:firstRowLastColumn="0" w:lastRowFirstColumn="0" w:lastRowLastColumn="0"/>
            <w:tcW w:w="2065" w:type="dxa"/>
          </w:tcPr>
          <w:p w14:paraId="735D7AC6" w14:textId="77777777" w:rsidR="002B5A44" w:rsidRDefault="002B5A44">
            <w:pPr>
              <w:tabs>
                <w:tab w:val="left" w:pos="360"/>
              </w:tabs>
              <w:spacing w:line="480" w:lineRule="auto"/>
              <w:jc w:val="center"/>
            </w:pPr>
          </w:p>
          <w:p w14:paraId="643BF8A9" w14:textId="77777777" w:rsidR="002B5A44" w:rsidRDefault="00EA7456">
            <w:pPr>
              <w:tabs>
                <w:tab w:val="left" w:pos="360"/>
              </w:tabs>
              <w:spacing w:line="480" w:lineRule="auto"/>
              <w:jc w:val="center"/>
            </w:pPr>
            <w:r>
              <w:rPr>
                <w:b w:val="0"/>
              </w:rPr>
              <w:t>Male</w:t>
            </w:r>
          </w:p>
        </w:tc>
        <w:tc>
          <w:tcPr>
            <w:tcW w:w="1710" w:type="dxa"/>
          </w:tcPr>
          <w:p w14:paraId="6BBF599D"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6DDBD4B" w14:textId="745D34C6"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03</w:t>
            </w:r>
          </w:p>
        </w:tc>
        <w:tc>
          <w:tcPr>
            <w:tcW w:w="2340" w:type="dxa"/>
          </w:tcPr>
          <w:p w14:paraId="23B3B765"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08F6CAB" w14:textId="636DC104"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5948A0D4"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24ED482" w14:textId="2A5C2645"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73</w:t>
            </w:r>
          </w:p>
        </w:tc>
      </w:tr>
      <w:tr w:rsidR="002B5A44" w14:paraId="04B18ED9" w14:textId="77777777" w:rsidTr="004F40B9">
        <w:trPr>
          <w:trHeight w:val="935"/>
        </w:trPr>
        <w:tc>
          <w:tcPr>
            <w:cnfStyle w:val="001000000000" w:firstRow="0" w:lastRow="0" w:firstColumn="1" w:lastColumn="0" w:oddVBand="0" w:evenVBand="0" w:oddHBand="0" w:evenHBand="0" w:firstRowFirstColumn="0" w:firstRowLastColumn="0" w:lastRowFirstColumn="0" w:lastRowLastColumn="0"/>
            <w:tcW w:w="2065" w:type="dxa"/>
          </w:tcPr>
          <w:p w14:paraId="4272A03A" w14:textId="77777777" w:rsidR="002B5A44" w:rsidRDefault="002B5A44">
            <w:pPr>
              <w:tabs>
                <w:tab w:val="left" w:pos="360"/>
              </w:tabs>
              <w:spacing w:line="480" w:lineRule="auto"/>
              <w:jc w:val="center"/>
            </w:pPr>
          </w:p>
          <w:p w14:paraId="4279987A" w14:textId="77777777" w:rsidR="002B5A44" w:rsidRDefault="00EA7456">
            <w:pPr>
              <w:tabs>
                <w:tab w:val="left" w:pos="360"/>
              </w:tabs>
              <w:spacing w:line="480" w:lineRule="auto"/>
              <w:jc w:val="center"/>
            </w:pPr>
            <w:r>
              <w:rPr>
                <w:b w:val="0"/>
              </w:rPr>
              <w:t>Female</w:t>
            </w:r>
          </w:p>
        </w:tc>
        <w:tc>
          <w:tcPr>
            <w:tcW w:w="1710" w:type="dxa"/>
          </w:tcPr>
          <w:p w14:paraId="4DDB5E21"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3B701B6" w14:textId="5E03BA06"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38</w:t>
            </w:r>
          </w:p>
        </w:tc>
        <w:tc>
          <w:tcPr>
            <w:tcW w:w="2340" w:type="dxa"/>
          </w:tcPr>
          <w:p w14:paraId="4EC98845"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47DA14D" w14:textId="676EB549"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02A1BF7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23B36CA" w14:textId="624BE467" w:rsidR="002B5A44" w:rsidRDefault="00EB10F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27</w:t>
            </w:r>
          </w:p>
        </w:tc>
      </w:tr>
    </w:tbl>
    <w:p w14:paraId="67CCA19A" w14:textId="34FA91B0" w:rsidR="002B5A44" w:rsidRDefault="004F40B9" w:rsidP="004F40B9">
      <w:pPr>
        <w:tabs>
          <w:tab w:val="left" w:pos="360"/>
        </w:tabs>
        <w:spacing w:line="480" w:lineRule="auto"/>
        <w:jc w:val="center"/>
      </w:pPr>
      <w:r>
        <w:rPr>
          <w:b/>
        </w:rPr>
        <w:t xml:space="preserve">Table 5: </w:t>
      </w:r>
      <w:r>
        <w:rPr>
          <w:i/>
        </w:rPr>
        <w:t>Gender of the Respondents</w:t>
      </w:r>
    </w:p>
    <w:p w14:paraId="18F1EB02" w14:textId="6D798365" w:rsidR="00DD47A0" w:rsidRDefault="00DD47A0" w:rsidP="00F430A9">
      <w:pPr>
        <w:tabs>
          <w:tab w:val="left" w:pos="360"/>
        </w:tabs>
        <w:spacing w:line="480" w:lineRule="auto"/>
        <w:jc w:val="both"/>
      </w:pPr>
      <w:r>
        <w:tab/>
      </w:r>
      <w:r w:rsidR="00EB10FD">
        <w:t xml:space="preserve">From </w:t>
      </w:r>
      <w:r w:rsidR="00F430A9">
        <w:t>the table</w:t>
      </w:r>
      <w:r w:rsidR="001A136B">
        <w:t xml:space="preserve"> 5</w:t>
      </w:r>
      <w:r w:rsidR="00F430A9">
        <w:t>, we</w:t>
      </w:r>
      <w:r w:rsidR="00EB10FD">
        <w:t xml:space="preserve"> ca</w:t>
      </w:r>
      <w:r w:rsidR="00F430A9">
        <w:t>n</w:t>
      </w:r>
      <w:r w:rsidR="00EB10FD">
        <w:t xml:space="preserve"> conclud</w:t>
      </w:r>
      <w:r w:rsidR="00F430A9">
        <w:t>e</w:t>
      </w:r>
      <w:r w:rsidR="00EB10FD">
        <w:t xml:space="preserve"> that </w:t>
      </w:r>
      <w:r w:rsidR="00F430A9">
        <w:t xml:space="preserve">103 </w:t>
      </w:r>
      <w:r>
        <w:t>out of 141</w:t>
      </w:r>
      <w:r w:rsidR="00EB10FD">
        <w:t xml:space="preserve"> respondents are male</w:t>
      </w:r>
      <w:r>
        <w:t xml:space="preserve"> </w:t>
      </w:r>
      <w:r w:rsidR="00EB10FD">
        <w:t xml:space="preserve">which makes it 73% and the rest 38 respondents are female which is 27%. </w:t>
      </w:r>
      <w:r w:rsidRPr="00DD47A0">
        <w:t xml:space="preserve">The purpose of this survey is to ascertain the sexual orientation and percentage of target respondents who have </w:t>
      </w:r>
      <w:r w:rsidRPr="00DD47A0">
        <w:lastRenderedPageBreak/>
        <w:t xml:space="preserve">played games; nevertheless, the </w:t>
      </w:r>
      <w:r>
        <w:t>ratio of</w:t>
      </w:r>
      <w:r w:rsidRPr="00DD47A0">
        <w:t xml:space="preserve"> respondents is reasonable given that females generally do not play as many games as males.</w:t>
      </w:r>
      <w:r>
        <w:t xml:space="preserve"> </w:t>
      </w:r>
    </w:p>
    <w:p w14:paraId="01CD2614" w14:textId="550FF1A7" w:rsidR="002B5A44" w:rsidRPr="00C67717" w:rsidRDefault="00EB10FD" w:rsidP="00F430A9">
      <w:pPr>
        <w:tabs>
          <w:tab w:val="left" w:pos="360"/>
        </w:tabs>
        <w:spacing w:line="480" w:lineRule="auto"/>
        <w:jc w:val="both"/>
      </w:pPr>
      <w:r>
        <w:t xml:space="preserve">The purpose of this survey is to get </w:t>
      </w:r>
      <w:r w:rsidR="00C67717">
        <w:t xml:space="preserve">the sexuality and the ratio of the target respondents that have play </w:t>
      </w:r>
      <w:r w:rsidR="00F430A9">
        <w:t>games,</w:t>
      </w:r>
      <w:r>
        <w:t xml:space="preserve"> as many as there </w:t>
      </w:r>
      <w:r w:rsidR="007A086D">
        <w:t>are however</w:t>
      </w:r>
      <w:r>
        <w:t xml:space="preserve"> quite </w:t>
      </w:r>
      <w:r w:rsidR="00F430A9">
        <w:t>fair since the female</w:t>
      </w:r>
      <w:r w:rsidR="00DD47A0">
        <w:t>s</w:t>
      </w:r>
      <w:r w:rsidR="00F430A9">
        <w:t xml:space="preserve"> relatively don’t play </w:t>
      </w:r>
      <w:r w:rsidR="007A086D">
        <w:t>many</w:t>
      </w:r>
      <w:r w:rsidR="00F430A9">
        <w:t xml:space="preserve"> games as much as the </w:t>
      </w:r>
      <w:r>
        <w:t>mal</w:t>
      </w:r>
      <w:r w:rsidR="00DD47A0">
        <w:t>es</w:t>
      </w:r>
      <w:r>
        <w:t>.</w:t>
      </w:r>
    </w:p>
    <w:p w14:paraId="363A7DF8" w14:textId="6A449161" w:rsidR="002B5A44" w:rsidRDefault="00EA7456">
      <w:pPr>
        <w:tabs>
          <w:tab w:val="left" w:pos="360"/>
        </w:tabs>
        <w:spacing w:line="480" w:lineRule="auto"/>
        <w:jc w:val="center"/>
        <w:rPr>
          <w:i/>
        </w:rPr>
      </w:pPr>
      <w:r>
        <w:rPr>
          <w:i/>
        </w:rPr>
        <w:t>Findings of the Preliminary Questionnaire No.</w:t>
      </w:r>
      <w:r w:rsidR="002A7988">
        <w:rPr>
          <w:i/>
        </w:rPr>
        <w:t>1</w:t>
      </w:r>
    </w:p>
    <w:p w14:paraId="7CFF6F7B" w14:textId="67F67D71" w:rsidR="002B5A44" w:rsidRDefault="002B5A44">
      <w:pPr>
        <w:tabs>
          <w:tab w:val="left" w:pos="360"/>
        </w:tabs>
        <w:spacing w:line="480" w:lineRule="auto"/>
        <w:jc w:val="center"/>
        <w:rPr>
          <w:i/>
        </w:rPr>
      </w:pPr>
    </w:p>
    <w:tbl>
      <w:tblPr>
        <w:tblStyle w:val="a5"/>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897"/>
        <w:gridCol w:w="2333"/>
        <w:gridCol w:w="2160"/>
      </w:tblGrid>
      <w:tr w:rsidR="0087626F" w14:paraId="0AC4AF4D" w14:textId="77777777" w:rsidTr="004F40B9">
        <w:trPr>
          <w:cnfStyle w:val="100000000000" w:firstRow="1" w:lastRow="0" w:firstColumn="0" w:lastColumn="0" w:oddVBand="0" w:evenVBand="0" w:oddHBand="0" w:evenHBand="0" w:firstRowFirstColumn="0" w:firstRowLastColumn="0" w:lastRowFirstColumn="0" w:lastRowLastColumn="0"/>
          <w:trHeight w:val="1899"/>
        </w:trPr>
        <w:tc>
          <w:tcPr>
            <w:cnfStyle w:val="001000000000" w:firstRow="0" w:lastRow="0" w:firstColumn="1" w:lastColumn="0" w:oddVBand="0" w:evenVBand="0" w:oddHBand="0" w:evenHBand="0" w:firstRowFirstColumn="0" w:firstRowLastColumn="0" w:lastRowFirstColumn="0" w:lastRowLastColumn="0"/>
            <w:tcW w:w="2245" w:type="dxa"/>
          </w:tcPr>
          <w:p w14:paraId="01A20E0F" w14:textId="77777777" w:rsidR="0087626F" w:rsidRDefault="0087626F" w:rsidP="00867C0D">
            <w:pPr>
              <w:tabs>
                <w:tab w:val="left" w:pos="360"/>
              </w:tabs>
              <w:spacing w:line="276" w:lineRule="auto"/>
              <w:jc w:val="center"/>
            </w:pPr>
          </w:p>
          <w:p w14:paraId="41020029" w14:textId="77777777" w:rsidR="0087626F" w:rsidRDefault="0087626F" w:rsidP="00867C0D">
            <w:pPr>
              <w:tabs>
                <w:tab w:val="left" w:pos="360"/>
              </w:tabs>
              <w:spacing w:line="276" w:lineRule="auto"/>
              <w:jc w:val="center"/>
            </w:pPr>
            <w:r>
              <w:t>Device/Platform</w:t>
            </w:r>
          </w:p>
        </w:tc>
        <w:tc>
          <w:tcPr>
            <w:tcW w:w="1897" w:type="dxa"/>
          </w:tcPr>
          <w:p w14:paraId="04CCECE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4A92E36"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295EB4B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333" w:type="dxa"/>
          </w:tcPr>
          <w:p w14:paraId="3147CE49"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2AC19F6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10C5CC6"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32500088"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42312AC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73424E0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51B79464"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87626F" w14:paraId="7EDF61BC" w14:textId="77777777" w:rsidTr="004F40B9">
        <w:trPr>
          <w:trHeight w:val="1395"/>
        </w:trPr>
        <w:tc>
          <w:tcPr>
            <w:cnfStyle w:val="001000000000" w:firstRow="0" w:lastRow="0" w:firstColumn="1" w:lastColumn="0" w:oddVBand="0" w:evenVBand="0" w:oddHBand="0" w:evenHBand="0" w:firstRowFirstColumn="0" w:firstRowLastColumn="0" w:lastRowFirstColumn="0" w:lastRowLastColumn="0"/>
            <w:tcW w:w="2245" w:type="dxa"/>
          </w:tcPr>
          <w:p w14:paraId="3685D0D3" w14:textId="77777777" w:rsidR="0087626F" w:rsidRDefault="0087626F" w:rsidP="00867C0D">
            <w:pPr>
              <w:tabs>
                <w:tab w:val="left" w:pos="360"/>
              </w:tabs>
              <w:spacing w:line="480" w:lineRule="auto"/>
              <w:jc w:val="center"/>
            </w:pPr>
          </w:p>
          <w:p w14:paraId="46A8FCCD" w14:textId="77777777" w:rsidR="0087626F" w:rsidRDefault="0087626F" w:rsidP="00867C0D">
            <w:pPr>
              <w:tabs>
                <w:tab w:val="left" w:pos="360"/>
              </w:tabs>
              <w:spacing w:line="480" w:lineRule="auto"/>
              <w:jc w:val="center"/>
            </w:pPr>
            <w:r>
              <w:rPr>
                <w:b w:val="0"/>
              </w:rPr>
              <w:t>Windows/PC</w:t>
            </w:r>
          </w:p>
        </w:tc>
        <w:tc>
          <w:tcPr>
            <w:tcW w:w="1897" w:type="dxa"/>
          </w:tcPr>
          <w:p w14:paraId="5BF72F9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4EAB6DC"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w:t>
            </w:r>
          </w:p>
        </w:tc>
        <w:tc>
          <w:tcPr>
            <w:tcW w:w="2333" w:type="dxa"/>
          </w:tcPr>
          <w:p w14:paraId="2B75F66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77BB200" w14:textId="54072FA6"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0F689440"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A0C2475" w14:textId="1DBC4764"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4.3</w:t>
            </w:r>
          </w:p>
        </w:tc>
      </w:tr>
      <w:tr w:rsidR="0087626F" w14:paraId="044D538A"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5AB56334" w14:textId="77777777" w:rsidR="0087626F" w:rsidRDefault="0087626F" w:rsidP="00867C0D">
            <w:pPr>
              <w:tabs>
                <w:tab w:val="left" w:pos="360"/>
              </w:tabs>
              <w:spacing w:line="480" w:lineRule="auto"/>
              <w:jc w:val="center"/>
            </w:pPr>
          </w:p>
          <w:p w14:paraId="7BABB01B" w14:textId="77777777" w:rsidR="0087626F" w:rsidRDefault="0087626F" w:rsidP="00867C0D">
            <w:pPr>
              <w:tabs>
                <w:tab w:val="left" w:pos="360"/>
              </w:tabs>
              <w:spacing w:line="480" w:lineRule="auto"/>
              <w:jc w:val="center"/>
            </w:pPr>
            <w:r>
              <w:rPr>
                <w:b w:val="0"/>
              </w:rPr>
              <w:t>Android/Smartphone</w:t>
            </w:r>
          </w:p>
        </w:tc>
        <w:tc>
          <w:tcPr>
            <w:tcW w:w="1897" w:type="dxa"/>
          </w:tcPr>
          <w:p w14:paraId="0490036F"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3E0641C" w14:textId="72077CCD"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92</w:t>
            </w:r>
          </w:p>
        </w:tc>
        <w:tc>
          <w:tcPr>
            <w:tcW w:w="2333" w:type="dxa"/>
          </w:tcPr>
          <w:p w14:paraId="726D5525"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7685783" w14:textId="2BE6E745"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28F22C29"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D94E620" w14:textId="2536A82D"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65.2</w:t>
            </w:r>
          </w:p>
        </w:tc>
      </w:tr>
      <w:tr w:rsidR="0087626F" w14:paraId="7895BEEC"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258A76A1" w14:textId="77777777" w:rsidR="0087626F" w:rsidRDefault="0087626F" w:rsidP="00867C0D">
            <w:pPr>
              <w:tabs>
                <w:tab w:val="left" w:pos="360"/>
              </w:tabs>
              <w:spacing w:line="480" w:lineRule="auto"/>
              <w:jc w:val="center"/>
            </w:pPr>
          </w:p>
          <w:p w14:paraId="4BF5B962" w14:textId="77777777" w:rsidR="0087626F" w:rsidRDefault="0087626F" w:rsidP="00867C0D">
            <w:pPr>
              <w:tabs>
                <w:tab w:val="left" w:pos="360"/>
              </w:tabs>
              <w:spacing w:line="480" w:lineRule="auto"/>
              <w:jc w:val="center"/>
            </w:pPr>
            <w:r>
              <w:rPr>
                <w:b w:val="0"/>
              </w:rPr>
              <w:t>Both A &amp; B</w:t>
            </w:r>
          </w:p>
        </w:tc>
        <w:tc>
          <w:tcPr>
            <w:tcW w:w="1897" w:type="dxa"/>
          </w:tcPr>
          <w:p w14:paraId="2CD5B59A"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DA495FC" w14:textId="6EE0E88C"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43</w:t>
            </w:r>
          </w:p>
        </w:tc>
        <w:tc>
          <w:tcPr>
            <w:tcW w:w="2333" w:type="dxa"/>
          </w:tcPr>
          <w:p w14:paraId="4E1AB17F"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11843E1" w14:textId="2AFE5E71"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4AF0FA69"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9C368BC" w14:textId="63F27393" w:rsidR="0087626F" w:rsidRDefault="002A7988"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30.5</w:t>
            </w:r>
          </w:p>
        </w:tc>
      </w:tr>
    </w:tbl>
    <w:p w14:paraId="24318E1A" w14:textId="76373A34" w:rsidR="004258CF" w:rsidRDefault="004F40B9" w:rsidP="004F40B9">
      <w:pPr>
        <w:tabs>
          <w:tab w:val="left" w:pos="360"/>
        </w:tabs>
        <w:spacing w:after="0" w:line="480" w:lineRule="auto"/>
        <w:jc w:val="center"/>
      </w:pPr>
      <w:r>
        <w:rPr>
          <w:b/>
        </w:rPr>
        <w:t>Table 6</w:t>
      </w:r>
      <w:r>
        <w:rPr>
          <w:i/>
        </w:rPr>
        <w:t>:</w:t>
      </w:r>
      <w:r w:rsidRPr="0087626F">
        <w:rPr>
          <w:i/>
        </w:rPr>
        <w:t xml:space="preserve"> </w:t>
      </w:r>
      <w:r>
        <w:rPr>
          <w:i/>
        </w:rPr>
        <w:t>What platform/device do you usually use playing video games?</w:t>
      </w:r>
    </w:p>
    <w:p w14:paraId="2A6F567C" w14:textId="1C254D7F" w:rsidR="001A136B" w:rsidRDefault="00846B13" w:rsidP="001A136B">
      <w:pPr>
        <w:tabs>
          <w:tab w:val="left" w:pos="360"/>
        </w:tabs>
        <w:spacing w:after="0" w:line="480" w:lineRule="auto"/>
        <w:jc w:val="both"/>
      </w:pPr>
      <w:r>
        <w:tab/>
        <w:t>Out of all the 141 respondents, the table</w:t>
      </w:r>
      <w:r w:rsidR="001A136B">
        <w:t xml:space="preserve"> 6</w:t>
      </w:r>
      <w:r>
        <w:t xml:space="preserve"> shows that 92 of the respondents (65.2%) utilize Android platform and Smartphone device for play video games, Windows </w:t>
      </w:r>
      <w:r>
        <w:lastRenderedPageBreak/>
        <w:t>platform/PC device with only 4.3% (6 out of 141), and 30.5% of the respondents use both options. Through this finding, the proponents conclude that the market of both Android and Windows is big, so that is why the</w:t>
      </w:r>
      <w:r w:rsidR="001A136B">
        <w:t xml:space="preserve"> proponents took advantage of it and the</w:t>
      </w:r>
      <w:r>
        <w:t xml:space="preserve"> game will be built on both platforms.</w:t>
      </w:r>
    </w:p>
    <w:p w14:paraId="34B7BD33" w14:textId="6549BD98" w:rsidR="002B5A44" w:rsidRDefault="00EA7456" w:rsidP="004F40B9">
      <w:pPr>
        <w:tabs>
          <w:tab w:val="left" w:pos="360"/>
        </w:tabs>
        <w:spacing w:after="0" w:line="480" w:lineRule="auto"/>
        <w:jc w:val="center"/>
      </w:pPr>
      <w:r>
        <w:rPr>
          <w:i/>
        </w:rPr>
        <w:t>Findings of the Preliminary Questionnaire No.2</w:t>
      </w:r>
    </w:p>
    <w:tbl>
      <w:tblPr>
        <w:tblStyle w:val="a4"/>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96"/>
        <w:gridCol w:w="1350"/>
        <w:gridCol w:w="1165"/>
        <w:gridCol w:w="1536"/>
        <w:gridCol w:w="1794"/>
      </w:tblGrid>
      <w:tr w:rsidR="0087626F" w14:paraId="3F832C50" w14:textId="77777777" w:rsidTr="004F40B9">
        <w:trPr>
          <w:cnfStyle w:val="100000000000" w:firstRow="1" w:lastRow="0" w:firstColumn="0" w:lastColumn="0" w:oddVBand="0" w:evenVBand="0" w:oddHBand="0"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289" w:type="dxa"/>
          </w:tcPr>
          <w:p w14:paraId="6A8282E9" w14:textId="77777777" w:rsidR="0087626F" w:rsidRDefault="0087626F" w:rsidP="00867C0D">
            <w:pPr>
              <w:tabs>
                <w:tab w:val="left" w:pos="360"/>
              </w:tabs>
              <w:spacing w:line="276" w:lineRule="auto"/>
              <w:jc w:val="center"/>
            </w:pPr>
          </w:p>
          <w:p w14:paraId="2BE502E8" w14:textId="77777777" w:rsidR="0087626F" w:rsidRDefault="0087626F" w:rsidP="00867C0D">
            <w:pPr>
              <w:tabs>
                <w:tab w:val="left" w:pos="360"/>
              </w:tabs>
              <w:spacing w:line="276" w:lineRule="auto"/>
              <w:jc w:val="center"/>
            </w:pPr>
          </w:p>
          <w:p w14:paraId="0BAD4518" w14:textId="77777777" w:rsidR="0087626F" w:rsidRDefault="0087626F" w:rsidP="00867C0D">
            <w:pPr>
              <w:tabs>
                <w:tab w:val="left" w:pos="360"/>
              </w:tabs>
              <w:spacing w:line="276" w:lineRule="auto"/>
              <w:jc w:val="center"/>
            </w:pPr>
            <w:r>
              <w:t>Always</w:t>
            </w:r>
          </w:p>
          <w:p w14:paraId="11404FC9" w14:textId="77777777" w:rsidR="0087626F" w:rsidRDefault="0087626F" w:rsidP="00867C0D">
            <w:pPr>
              <w:tabs>
                <w:tab w:val="left" w:pos="360"/>
              </w:tabs>
              <w:spacing w:line="276" w:lineRule="auto"/>
              <w:jc w:val="center"/>
            </w:pPr>
            <w:r>
              <w:t>4</w:t>
            </w:r>
          </w:p>
        </w:tc>
        <w:tc>
          <w:tcPr>
            <w:tcW w:w="1496" w:type="dxa"/>
          </w:tcPr>
          <w:p w14:paraId="6B418FFC"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D3D98B4"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F18096E" w14:textId="3F53C94F"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Frequently</w:t>
            </w:r>
          </w:p>
          <w:p w14:paraId="682EAB35"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616AFFD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0E506E2"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D460602" w14:textId="1D6B6FFD"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Sometimes</w:t>
            </w:r>
          </w:p>
          <w:p w14:paraId="126168E0"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2</w:t>
            </w:r>
          </w:p>
        </w:tc>
        <w:tc>
          <w:tcPr>
            <w:tcW w:w="1165" w:type="dxa"/>
          </w:tcPr>
          <w:p w14:paraId="3E010D4D"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49681817" w14:textId="77777777" w:rsidR="0087626F" w:rsidRDefault="0087626F" w:rsidP="00867C0D">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9711162" w14:textId="71468005" w:rsidR="0087626F" w:rsidRDefault="00846B13"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Rarely</w:t>
            </w:r>
          </w:p>
          <w:p w14:paraId="41B4AD13" w14:textId="77777777" w:rsidR="0087626F" w:rsidRDefault="0087626F" w:rsidP="00867C0D">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1</w:t>
            </w:r>
          </w:p>
        </w:tc>
        <w:tc>
          <w:tcPr>
            <w:tcW w:w="1536" w:type="dxa"/>
          </w:tcPr>
          <w:p w14:paraId="4B608EE3"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52568443"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r>
              <w:t>Mean Value</w:t>
            </w:r>
          </w:p>
        </w:tc>
        <w:tc>
          <w:tcPr>
            <w:tcW w:w="1794" w:type="dxa"/>
          </w:tcPr>
          <w:p w14:paraId="5C1CEA76" w14:textId="77777777" w:rsidR="0087626F" w:rsidRDefault="0087626F" w:rsidP="00867C0D">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5C5B8ED3" w14:textId="77777777" w:rsidR="0087626F" w:rsidRDefault="0087626F" w:rsidP="00867C0D">
            <w:pPr>
              <w:tabs>
                <w:tab w:val="left" w:pos="360"/>
              </w:tabs>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87626F" w14:paraId="503800FC" w14:textId="77777777" w:rsidTr="00846B13">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2647D5FA" w14:textId="77777777" w:rsidR="0087626F" w:rsidRDefault="0087626F" w:rsidP="00867C0D">
            <w:pPr>
              <w:tabs>
                <w:tab w:val="left" w:pos="360"/>
              </w:tabs>
              <w:spacing w:line="480" w:lineRule="auto"/>
              <w:jc w:val="center"/>
            </w:pPr>
          </w:p>
          <w:p w14:paraId="2CE8944A" w14:textId="5FBC6EBC" w:rsidR="0087626F" w:rsidRDefault="00846B13" w:rsidP="00867C0D">
            <w:pPr>
              <w:tabs>
                <w:tab w:val="left" w:pos="360"/>
              </w:tabs>
              <w:spacing w:line="480" w:lineRule="auto"/>
              <w:jc w:val="center"/>
            </w:pPr>
            <w:r>
              <w:rPr>
                <w:b w:val="0"/>
              </w:rPr>
              <w:t>61</w:t>
            </w:r>
          </w:p>
        </w:tc>
        <w:tc>
          <w:tcPr>
            <w:tcW w:w="1496" w:type="dxa"/>
          </w:tcPr>
          <w:p w14:paraId="718DA4C2"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1F6AA6C" w14:textId="735BD488"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5</w:t>
            </w:r>
            <w:r w:rsidR="00846B13">
              <w:t>8</w:t>
            </w:r>
          </w:p>
          <w:p w14:paraId="4EF4EC7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25216FE6"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0ECE8108" w14:textId="4D5F6D2C"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21</w:t>
            </w:r>
          </w:p>
        </w:tc>
        <w:tc>
          <w:tcPr>
            <w:tcW w:w="1165" w:type="dxa"/>
          </w:tcPr>
          <w:p w14:paraId="2338C568"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3F9F4C8" w14:textId="59F65886"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36" w:type="dxa"/>
          </w:tcPr>
          <w:p w14:paraId="373079DE"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9C011FD" w14:textId="76376B2D"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w:t>
            </w:r>
            <w:r w:rsidR="00846B13">
              <w:t>26</w:t>
            </w:r>
          </w:p>
        </w:tc>
        <w:tc>
          <w:tcPr>
            <w:tcW w:w="1794" w:type="dxa"/>
          </w:tcPr>
          <w:p w14:paraId="387EF6AB" w14:textId="77777777" w:rsidR="0087626F" w:rsidRDefault="0087626F"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9C9DD34" w14:textId="7CE01DD5" w:rsidR="0087626F" w:rsidRDefault="00846B13" w:rsidP="00867C0D">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Frequently</w:t>
            </w:r>
          </w:p>
        </w:tc>
      </w:tr>
    </w:tbl>
    <w:p w14:paraId="0998824D" w14:textId="45A4FB4E" w:rsidR="009F4760" w:rsidRDefault="004F40B9" w:rsidP="004F40B9">
      <w:pPr>
        <w:tabs>
          <w:tab w:val="left" w:pos="360"/>
        </w:tabs>
        <w:spacing w:after="0" w:line="480" w:lineRule="auto"/>
        <w:jc w:val="center"/>
      </w:pPr>
      <w:r>
        <w:rPr>
          <w:b/>
        </w:rPr>
        <w:t xml:space="preserve">Table 7: </w:t>
      </w:r>
      <w:r>
        <w:rPr>
          <w:i/>
        </w:rPr>
        <w:t>How often do you play games?</w:t>
      </w:r>
    </w:p>
    <w:p w14:paraId="0EF62CEE" w14:textId="77777777" w:rsidR="00B83E08" w:rsidRDefault="009F4760" w:rsidP="00B83E08">
      <w:pPr>
        <w:tabs>
          <w:tab w:val="left" w:pos="360"/>
        </w:tabs>
        <w:spacing w:after="0" w:line="480" w:lineRule="auto"/>
        <w:ind w:firstLine="360"/>
        <w:jc w:val="both"/>
      </w:pPr>
      <w:r>
        <w:t xml:space="preserve">Table 7 </w:t>
      </w:r>
      <w:r w:rsidR="00C4314D" w:rsidRPr="005E3CF1">
        <w:rPr>
          <w:color w:val="000000" w:themeColor="text1"/>
        </w:rPr>
        <w:t>As shown in Ta</w:t>
      </w:r>
      <w:r w:rsidR="00C4314D">
        <w:rPr>
          <w:color w:val="000000" w:themeColor="text1"/>
        </w:rPr>
        <w:t>ble 15 and Figure 10</w:t>
      </w:r>
      <w:r w:rsidR="00C4314D" w:rsidRPr="005E3CF1">
        <w:rPr>
          <w:color w:val="000000" w:themeColor="text1"/>
        </w:rPr>
        <w:t xml:space="preserve">, most of the </w:t>
      </w:r>
      <w:r w:rsidR="00C4314D">
        <w:rPr>
          <w:color w:val="000000" w:themeColor="text1"/>
        </w:rPr>
        <w:t xml:space="preserve">respondents’ </w:t>
      </w:r>
      <w:r w:rsidR="00C4314D" w:rsidRPr="005E3CF1">
        <w:rPr>
          <w:i/>
          <w:color w:val="000000" w:themeColor="text1"/>
        </w:rPr>
        <w:t>often</w:t>
      </w:r>
      <w:r w:rsidR="00C4314D" w:rsidRPr="005E3CF1">
        <w:rPr>
          <w:color w:val="000000" w:themeColor="text1"/>
        </w:rPr>
        <w:t xml:space="preserve"> delay their tasks</w:t>
      </w:r>
      <w:r w:rsidR="00C4314D">
        <w:rPr>
          <w:color w:val="000000" w:themeColor="text1"/>
        </w:rPr>
        <w:t>. A number of 45 out of 100</w:t>
      </w:r>
      <w:r w:rsidR="00C4314D" w:rsidRPr="005E3CF1">
        <w:rPr>
          <w:color w:val="000000" w:themeColor="text1"/>
        </w:rPr>
        <w:t xml:space="preserve"> respondents answered </w:t>
      </w:r>
      <w:r w:rsidR="00C4314D" w:rsidRPr="005E3CF1">
        <w:rPr>
          <w:i/>
          <w:color w:val="000000" w:themeColor="text1"/>
        </w:rPr>
        <w:t>often</w:t>
      </w:r>
      <w:r w:rsidR="00C4314D" w:rsidRPr="005E3CF1">
        <w:rPr>
          <w:color w:val="000000" w:themeColor="text1"/>
        </w:rPr>
        <w:t xml:space="preserve">, </w:t>
      </w:r>
      <w:r w:rsidR="00C4314D">
        <w:rPr>
          <w:color w:val="000000" w:themeColor="text1"/>
        </w:rPr>
        <w:t xml:space="preserve">10 respondents answered </w:t>
      </w:r>
      <w:r w:rsidR="00C4314D" w:rsidRPr="005E3CF1">
        <w:rPr>
          <w:i/>
          <w:color w:val="000000" w:themeColor="text1"/>
        </w:rPr>
        <w:t>always</w:t>
      </w:r>
      <w:r w:rsidR="00C4314D" w:rsidRPr="005E3CF1">
        <w:rPr>
          <w:color w:val="000000" w:themeColor="text1"/>
        </w:rPr>
        <w:t xml:space="preserve">, </w:t>
      </w:r>
      <w:r w:rsidR="00C4314D">
        <w:rPr>
          <w:color w:val="000000" w:themeColor="text1"/>
        </w:rPr>
        <w:t>33</w:t>
      </w:r>
      <w:r w:rsidR="00C4314D" w:rsidRPr="005E3CF1">
        <w:rPr>
          <w:color w:val="000000" w:themeColor="text1"/>
        </w:rPr>
        <w:t xml:space="preserve"> respondents answered </w:t>
      </w:r>
      <w:r w:rsidR="00C4314D">
        <w:rPr>
          <w:i/>
          <w:color w:val="000000" w:themeColor="text1"/>
        </w:rPr>
        <w:t>sometimes</w:t>
      </w:r>
      <w:r w:rsidR="00C4314D">
        <w:rPr>
          <w:color w:val="000000" w:themeColor="text1"/>
        </w:rPr>
        <w:t xml:space="preserve">, 2 respondents answered </w:t>
      </w:r>
      <w:r w:rsidR="00C4314D" w:rsidRPr="00630651">
        <w:rPr>
          <w:i/>
          <w:color w:val="000000" w:themeColor="text1"/>
        </w:rPr>
        <w:t>rarely</w:t>
      </w:r>
      <w:r w:rsidR="00C4314D">
        <w:rPr>
          <w:color w:val="000000" w:themeColor="text1"/>
        </w:rPr>
        <w:t xml:space="preserve">, and 1 </w:t>
      </w:r>
      <w:r w:rsidR="00C4314D" w:rsidRPr="005E3CF1">
        <w:rPr>
          <w:color w:val="000000" w:themeColor="text1"/>
        </w:rPr>
        <w:t>r</w:t>
      </w:r>
      <w:r w:rsidR="00C4314D">
        <w:rPr>
          <w:color w:val="000000" w:themeColor="text1"/>
        </w:rPr>
        <w:t>espondent</w:t>
      </w:r>
      <w:r w:rsidR="00C4314D" w:rsidRPr="005E3CF1">
        <w:rPr>
          <w:color w:val="000000" w:themeColor="text1"/>
        </w:rPr>
        <w:t xml:space="preserve"> answered </w:t>
      </w:r>
      <w:r w:rsidR="00C4314D">
        <w:rPr>
          <w:i/>
          <w:color w:val="000000" w:themeColor="text1"/>
        </w:rPr>
        <w:t>never</w:t>
      </w:r>
      <w:r w:rsidR="00C4314D" w:rsidRPr="005E3CF1">
        <w:rPr>
          <w:color w:val="000000" w:themeColor="text1"/>
        </w:rPr>
        <w:t>.</w:t>
      </w:r>
      <w:r w:rsidR="00B83E08">
        <w:rPr>
          <w:color w:val="000000" w:themeColor="text1"/>
        </w:rPr>
        <w:t xml:space="preserve"> </w:t>
      </w:r>
      <w:r w:rsidR="00B83E08">
        <w:t>Based on the table 9 above, out of the 141 respondents</w:t>
      </w:r>
      <w:r w:rsidR="00B83E08" w:rsidRPr="005F3B28">
        <w:t xml:space="preserve"> just five respondents replied</w:t>
      </w:r>
      <w:r w:rsidR="00B83E08" w:rsidRPr="005F3B28">
        <w:rPr>
          <w:i/>
          <w:iCs/>
        </w:rPr>
        <w:t xml:space="preserve"> </w:t>
      </w:r>
      <w:r w:rsidR="00B83E08">
        <w:rPr>
          <w:i/>
          <w:iCs/>
        </w:rPr>
        <w:t>always</w:t>
      </w:r>
      <w:r w:rsidR="00B83E08" w:rsidRPr="005F3B28">
        <w:t>, two responded</w:t>
      </w:r>
      <w:r w:rsidR="00B83E08" w:rsidRPr="005F3B28">
        <w:rPr>
          <w:i/>
          <w:iCs/>
        </w:rPr>
        <w:t xml:space="preserve"> </w:t>
      </w:r>
      <w:r w:rsidR="00B83E08">
        <w:rPr>
          <w:i/>
          <w:iCs/>
        </w:rPr>
        <w:t>frequently</w:t>
      </w:r>
      <w:r w:rsidR="00B83E08" w:rsidRPr="005F3B28">
        <w:t>, 44 answered</w:t>
      </w:r>
      <w:r w:rsidR="00B83E08" w:rsidRPr="005F3B28">
        <w:rPr>
          <w:i/>
          <w:iCs/>
        </w:rPr>
        <w:t xml:space="preserve"> sometimes, </w:t>
      </w:r>
      <w:r w:rsidR="00B83E08" w:rsidRPr="005F3B28">
        <w:t>and 90 respondents responded</w:t>
      </w:r>
      <w:r w:rsidR="00B83E08" w:rsidRPr="005F3B28">
        <w:rPr>
          <w:i/>
          <w:iCs/>
        </w:rPr>
        <w:t xml:space="preserve"> </w:t>
      </w:r>
      <w:r w:rsidR="00B83E08">
        <w:rPr>
          <w:i/>
          <w:iCs/>
        </w:rPr>
        <w:t>rarely</w:t>
      </w:r>
      <w:r w:rsidR="00B83E08" w:rsidRPr="005F3B28">
        <w:rPr>
          <w:i/>
          <w:iCs/>
        </w:rPr>
        <w:t>.</w:t>
      </w:r>
      <w:r w:rsidR="00B83E08">
        <w:rPr>
          <w:i/>
          <w:iCs/>
        </w:rPr>
        <w:t xml:space="preserve"> </w:t>
      </w:r>
      <w:r w:rsidR="00B83E08">
        <w:t xml:space="preserve">With the mean of value of 3, </w:t>
      </w:r>
      <w:r w:rsidR="00B83E08" w:rsidRPr="005F3B28">
        <w:t xml:space="preserve">the verbal interpretation for how </w:t>
      </w:r>
      <w:r w:rsidR="00B83E08">
        <w:t>commonly</w:t>
      </w:r>
      <w:r w:rsidR="00B83E08" w:rsidRPr="005F3B28">
        <w:t xml:space="preserve"> respondents engage in traditional games is </w:t>
      </w:r>
      <w:r w:rsidR="00B83E08">
        <w:rPr>
          <w:i/>
          <w:iCs/>
        </w:rPr>
        <w:t>sometimes</w:t>
      </w:r>
      <w:r w:rsidR="00B83E08" w:rsidRPr="005F3B28">
        <w:t xml:space="preserve">. This statistic solidifies the argument that traditional games are being overlooked. </w:t>
      </w:r>
      <w:r w:rsidR="00B83E08">
        <w:t>Hence</w:t>
      </w:r>
      <w:r w:rsidR="00B83E08" w:rsidRPr="005F3B28">
        <w:t>, the proponents decided to develop a video game that features traditional games.</w:t>
      </w:r>
    </w:p>
    <w:p w14:paraId="4F1EFF68" w14:textId="15265704" w:rsidR="00C4314D" w:rsidRPr="005E3CF1" w:rsidRDefault="00C4314D" w:rsidP="00C4314D">
      <w:pPr>
        <w:spacing w:line="480" w:lineRule="auto"/>
        <w:ind w:firstLine="720"/>
        <w:jc w:val="both"/>
        <w:rPr>
          <w:color w:val="000000" w:themeColor="text1"/>
        </w:rPr>
      </w:pPr>
    </w:p>
    <w:p w14:paraId="251E1BEF" w14:textId="733908E0" w:rsidR="002B5A44" w:rsidRDefault="002B5A44">
      <w:pPr>
        <w:tabs>
          <w:tab w:val="left" w:pos="360"/>
        </w:tabs>
        <w:spacing w:after="0" w:line="480" w:lineRule="auto"/>
        <w:jc w:val="center"/>
      </w:pPr>
    </w:p>
    <w:p w14:paraId="498EDF78" w14:textId="3B2F72C7" w:rsidR="009F4760" w:rsidRDefault="009F4760">
      <w:pPr>
        <w:tabs>
          <w:tab w:val="left" w:pos="360"/>
        </w:tabs>
        <w:spacing w:after="0" w:line="480" w:lineRule="auto"/>
        <w:jc w:val="center"/>
      </w:pPr>
    </w:p>
    <w:p w14:paraId="2652FEAE" w14:textId="59013080" w:rsidR="0056462B" w:rsidRDefault="0056462B">
      <w:pPr>
        <w:tabs>
          <w:tab w:val="left" w:pos="360"/>
        </w:tabs>
        <w:spacing w:after="0" w:line="480" w:lineRule="auto"/>
        <w:jc w:val="center"/>
      </w:pPr>
    </w:p>
    <w:p w14:paraId="1DAE8FCB" w14:textId="4CCF2ACC" w:rsidR="0056462B" w:rsidRDefault="0056462B">
      <w:pPr>
        <w:tabs>
          <w:tab w:val="left" w:pos="360"/>
        </w:tabs>
        <w:spacing w:after="0" w:line="480" w:lineRule="auto"/>
        <w:jc w:val="center"/>
      </w:pPr>
    </w:p>
    <w:p w14:paraId="42A9BBF6" w14:textId="77777777" w:rsidR="0056462B" w:rsidRDefault="0056462B">
      <w:pPr>
        <w:tabs>
          <w:tab w:val="left" w:pos="360"/>
        </w:tabs>
        <w:spacing w:after="0" w:line="480" w:lineRule="auto"/>
        <w:jc w:val="center"/>
      </w:pPr>
    </w:p>
    <w:p w14:paraId="12173540" w14:textId="77777777" w:rsidR="009F4760" w:rsidRDefault="009F4760" w:rsidP="00F153A9">
      <w:pPr>
        <w:tabs>
          <w:tab w:val="left" w:pos="360"/>
        </w:tabs>
        <w:spacing w:after="0" w:line="480" w:lineRule="auto"/>
      </w:pPr>
    </w:p>
    <w:p w14:paraId="3C52941B" w14:textId="31E29CAB" w:rsidR="00605366" w:rsidRDefault="00605366" w:rsidP="00605366">
      <w:pPr>
        <w:tabs>
          <w:tab w:val="left" w:pos="360"/>
        </w:tabs>
        <w:spacing w:after="0" w:line="480" w:lineRule="auto"/>
        <w:jc w:val="center"/>
      </w:pPr>
      <w:r>
        <w:rPr>
          <w:i/>
        </w:rPr>
        <w:t>Findings of the Preliminary Questionnaire No.3</w:t>
      </w:r>
    </w:p>
    <w:p w14:paraId="3685D8BE" w14:textId="45E5791D" w:rsidR="002B5A44" w:rsidRDefault="002B5A44" w:rsidP="009F4760">
      <w:pPr>
        <w:tabs>
          <w:tab w:val="left" w:pos="360"/>
        </w:tabs>
        <w:spacing w:after="0" w:line="480" w:lineRule="auto"/>
        <w:jc w:val="center"/>
      </w:pPr>
    </w:p>
    <w:tbl>
      <w:tblPr>
        <w:tblStyle w:val="a6"/>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2160"/>
        <w:gridCol w:w="2070"/>
        <w:gridCol w:w="2160"/>
      </w:tblGrid>
      <w:tr w:rsidR="002B5A44" w14:paraId="5A2B4A5C" w14:textId="77777777" w:rsidTr="004F40B9">
        <w:trPr>
          <w:cnfStyle w:val="100000000000" w:firstRow="1" w:lastRow="0" w:firstColumn="0" w:lastColumn="0" w:oddVBand="0" w:evenVBand="0" w:oddHBand="0"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2245" w:type="dxa"/>
          </w:tcPr>
          <w:p w14:paraId="47D8D1E8" w14:textId="77777777" w:rsidR="002B5A44" w:rsidRDefault="002B5A44">
            <w:pPr>
              <w:tabs>
                <w:tab w:val="left" w:pos="360"/>
              </w:tabs>
              <w:spacing w:line="276" w:lineRule="auto"/>
              <w:jc w:val="center"/>
            </w:pPr>
          </w:p>
          <w:p w14:paraId="63F985CC" w14:textId="77777777" w:rsidR="002B5A44" w:rsidRDefault="00EA7456">
            <w:pPr>
              <w:tabs>
                <w:tab w:val="left" w:pos="360"/>
              </w:tabs>
              <w:spacing w:line="276" w:lineRule="auto"/>
              <w:jc w:val="center"/>
            </w:pPr>
            <w:r>
              <w:t>Answer</w:t>
            </w:r>
          </w:p>
        </w:tc>
        <w:tc>
          <w:tcPr>
            <w:tcW w:w="2160" w:type="dxa"/>
          </w:tcPr>
          <w:p w14:paraId="768EDF1D"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2124CF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731FECF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070" w:type="dxa"/>
          </w:tcPr>
          <w:p w14:paraId="2AD2608D"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3CECA47"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0F32E375"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2E4CB4EE"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4FC5D57E"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739C241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4821F7C6"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0ACF29B9" w14:textId="77777777" w:rsidTr="004F40B9">
        <w:trPr>
          <w:trHeight w:val="1051"/>
        </w:trPr>
        <w:tc>
          <w:tcPr>
            <w:cnfStyle w:val="001000000000" w:firstRow="0" w:lastRow="0" w:firstColumn="1" w:lastColumn="0" w:oddVBand="0" w:evenVBand="0" w:oddHBand="0" w:evenHBand="0" w:firstRowFirstColumn="0" w:firstRowLastColumn="0" w:lastRowFirstColumn="0" w:lastRowLastColumn="0"/>
            <w:tcW w:w="2245" w:type="dxa"/>
          </w:tcPr>
          <w:p w14:paraId="49D086AF" w14:textId="77777777" w:rsidR="002B5A44" w:rsidRDefault="002B5A44">
            <w:pPr>
              <w:tabs>
                <w:tab w:val="left" w:pos="360"/>
              </w:tabs>
              <w:spacing w:line="480" w:lineRule="auto"/>
              <w:jc w:val="center"/>
            </w:pPr>
          </w:p>
          <w:p w14:paraId="5FCBCA8E" w14:textId="77777777" w:rsidR="002B5A44" w:rsidRDefault="00EA7456">
            <w:pPr>
              <w:tabs>
                <w:tab w:val="left" w:pos="360"/>
              </w:tabs>
              <w:spacing w:line="480" w:lineRule="auto"/>
              <w:jc w:val="center"/>
            </w:pPr>
            <w:r>
              <w:rPr>
                <w:b w:val="0"/>
              </w:rPr>
              <w:t>Yes</w:t>
            </w:r>
          </w:p>
        </w:tc>
        <w:tc>
          <w:tcPr>
            <w:tcW w:w="2160" w:type="dxa"/>
          </w:tcPr>
          <w:p w14:paraId="28268167"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83F21C2" w14:textId="12281A84"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47</w:t>
            </w:r>
          </w:p>
        </w:tc>
        <w:tc>
          <w:tcPr>
            <w:tcW w:w="2070" w:type="dxa"/>
          </w:tcPr>
          <w:p w14:paraId="58FF0B68"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B657F41" w14:textId="5DC79AD2"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0FCFBEBA"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FD49E71" w14:textId="24171202"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33.3</w:t>
            </w:r>
          </w:p>
        </w:tc>
      </w:tr>
      <w:tr w:rsidR="002B5A44" w14:paraId="0A13C01C" w14:textId="77777777" w:rsidTr="004F40B9">
        <w:trPr>
          <w:trHeight w:val="727"/>
        </w:trPr>
        <w:tc>
          <w:tcPr>
            <w:cnfStyle w:val="001000000000" w:firstRow="0" w:lastRow="0" w:firstColumn="1" w:lastColumn="0" w:oddVBand="0" w:evenVBand="0" w:oddHBand="0" w:evenHBand="0" w:firstRowFirstColumn="0" w:firstRowLastColumn="0" w:lastRowFirstColumn="0" w:lastRowLastColumn="0"/>
            <w:tcW w:w="2245" w:type="dxa"/>
          </w:tcPr>
          <w:p w14:paraId="48805B6C" w14:textId="77777777" w:rsidR="002B5A44" w:rsidRDefault="002B5A44">
            <w:pPr>
              <w:tabs>
                <w:tab w:val="left" w:pos="360"/>
              </w:tabs>
              <w:spacing w:line="480" w:lineRule="auto"/>
              <w:jc w:val="center"/>
            </w:pPr>
          </w:p>
          <w:p w14:paraId="7F40276E" w14:textId="77777777" w:rsidR="002B5A44" w:rsidRDefault="00EA7456">
            <w:pPr>
              <w:tabs>
                <w:tab w:val="left" w:pos="360"/>
              </w:tabs>
              <w:spacing w:line="480" w:lineRule="auto"/>
              <w:jc w:val="center"/>
            </w:pPr>
            <w:r>
              <w:rPr>
                <w:b w:val="0"/>
              </w:rPr>
              <w:t>Somewhat</w:t>
            </w:r>
          </w:p>
        </w:tc>
        <w:tc>
          <w:tcPr>
            <w:tcW w:w="2160" w:type="dxa"/>
          </w:tcPr>
          <w:p w14:paraId="5B35A81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347D4674" w14:textId="022400EA"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94</w:t>
            </w:r>
          </w:p>
        </w:tc>
        <w:tc>
          <w:tcPr>
            <w:tcW w:w="2070" w:type="dxa"/>
          </w:tcPr>
          <w:p w14:paraId="4504A56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E4A7BBE" w14:textId="0C94B9A1"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6A7A169E"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68C28922" w14:textId="5D725FA9"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66.7</w:t>
            </w:r>
          </w:p>
        </w:tc>
      </w:tr>
      <w:tr w:rsidR="002B5A44" w14:paraId="29D73C61" w14:textId="77777777" w:rsidTr="004F40B9">
        <w:trPr>
          <w:trHeight w:val="977"/>
        </w:trPr>
        <w:tc>
          <w:tcPr>
            <w:cnfStyle w:val="001000000000" w:firstRow="0" w:lastRow="0" w:firstColumn="1" w:lastColumn="0" w:oddVBand="0" w:evenVBand="0" w:oddHBand="0" w:evenHBand="0" w:firstRowFirstColumn="0" w:firstRowLastColumn="0" w:lastRowFirstColumn="0" w:lastRowLastColumn="0"/>
            <w:tcW w:w="2245" w:type="dxa"/>
          </w:tcPr>
          <w:p w14:paraId="32BDB515" w14:textId="77777777" w:rsidR="002B5A44" w:rsidRDefault="002B5A44">
            <w:pPr>
              <w:tabs>
                <w:tab w:val="left" w:pos="360"/>
              </w:tabs>
              <w:spacing w:line="480" w:lineRule="auto"/>
              <w:jc w:val="center"/>
            </w:pPr>
          </w:p>
          <w:p w14:paraId="32D8C856" w14:textId="77777777" w:rsidR="002B5A44" w:rsidRDefault="00EA7456">
            <w:pPr>
              <w:tabs>
                <w:tab w:val="left" w:pos="360"/>
              </w:tabs>
              <w:spacing w:line="480" w:lineRule="auto"/>
              <w:jc w:val="center"/>
            </w:pPr>
            <w:r>
              <w:rPr>
                <w:b w:val="0"/>
              </w:rPr>
              <w:t>No</w:t>
            </w:r>
          </w:p>
        </w:tc>
        <w:tc>
          <w:tcPr>
            <w:tcW w:w="2160" w:type="dxa"/>
          </w:tcPr>
          <w:p w14:paraId="418A5FB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7485B19C" w14:textId="52F8D017"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2070" w:type="dxa"/>
          </w:tcPr>
          <w:p w14:paraId="47FBA33C"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BB20E7D" w14:textId="2421AC99" w:rsidR="002B5A44" w:rsidRDefault="00B20CAE">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18E29526"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47808E13" w14:textId="51EDE6D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0.</w:t>
            </w:r>
            <w:r w:rsidR="00B20CAE">
              <w:t>0</w:t>
            </w:r>
          </w:p>
        </w:tc>
      </w:tr>
    </w:tbl>
    <w:p w14:paraId="14A065DC" w14:textId="067C9D7B" w:rsidR="002B5A44" w:rsidRDefault="004F40B9" w:rsidP="004F40B9">
      <w:pPr>
        <w:tabs>
          <w:tab w:val="left" w:pos="360"/>
        </w:tabs>
        <w:spacing w:after="0" w:line="480" w:lineRule="auto"/>
        <w:jc w:val="center"/>
      </w:pPr>
      <w:r>
        <w:rPr>
          <w:b/>
        </w:rPr>
        <w:t>Table 8</w:t>
      </w:r>
      <w:r>
        <w:t xml:space="preserve">: </w:t>
      </w:r>
      <w:r>
        <w:rPr>
          <w:i/>
        </w:rPr>
        <w:t>Are you aware of the Filipino mythical creatures?</w:t>
      </w:r>
    </w:p>
    <w:p w14:paraId="40A7FECF" w14:textId="2644E81F" w:rsidR="00B45DF7" w:rsidRDefault="00B45DF7" w:rsidP="00B45DF7">
      <w:pPr>
        <w:tabs>
          <w:tab w:val="left" w:pos="360"/>
        </w:tabs>
        <w:spacing w:after="0" w:line="480" w:lineRule="auto"/>
        <w:jc w:val="both"/>
      </w:pPr>
      <w:r>
        <w:tab/>
        <w:t>Based on table 8 above, most respondents have a moderate knowledge of the Filipino mythical creatures, with 109 amongst 141 students answering </w:t>
      </w:r>
      <w:r>
        <w:rPr>
          <w:rStyle w:val="Emphasis"/>
          <w:color w:val="0E101A"/>
        </w:rPr>
        <w:t>somewhat (70.85 percent), along </w:t>
      </w:r>
      <w:r>
        <w:t>with 28.6 percent of respondents, </w:t>
      </w:r>
      <w:r>
        <w:rPr>
          <w:rStyle w:val="Emphasis"/>
          <w:color w:val="0E101A"/>
        </w:rPr>
        <w:t>yes, </w:t>
      </w:r>
      <w:r>
        <w:t xml:space="preserve">and </w:t>
      </w:r>
      <w:r w:rsidR="00B20CAE">
        <w:t>no one</w:t>
      </w:r>
      <w:r>
        <w:t xml:space="preserve"> respondent responded </w:t>
      </w:r>
      <w:r>
        <w:rPr>
          <w:rStyle w:val="Emphasis"/>
          <w:color w:val="0E101A"/>
        </w:rPr>
        <w:t>no</w:t>
      </w:r>
      <w:r>
        <w:t xml:space="preserve">. The question was conducted to understand further the familiarity of the respondents with </w:t>
      </w:r>
      <w:r>
        <w:lastRenderedPageBreak/>
        <w:t>Filipino mythical creatures.</w:t>
      </w:r>
      <w:r w:rsidR="00790A28">
        <w:t xml:space="preserve"> </w:t>
      </w:r>
      <w:r w:rsidR="00790A28" w:rsidRPr="00790A28">
        <w:t>Additionally, the finding demonstrates that a significant portion of culture, such as Filipino mythical creatures, is mostly neglected; hence, the proponents chose to incorporate Filipino mythical creatures into the game.</w:t>
      </w:r>
    </w:p>
    <w:p w14:paraId="3C89B591" w14:textId="0A076062" w:rsidR="004F40B9" w:rsidRDefault="004F40B9" w:rsidP="00B45DF7">
      <w:pPr>
        <w:tabs>
          <w:tab w:val="left" w:pos="360"/>
        </w:tabs>
        <w:spacing w:after="0" w:line="480" w:lineRule="auto"/>
        <w:jc w:val="both"/>
      </w:pPr>
    </w:p>
    <w:p w14:paraId="580947DF" w14:textId="77171FA8" w:rsidR="004F40B9" w:rsidRDefault="004F40B9" w:rsidP="00B45DF7">
      <w:pPr>
        <w:tabs>
          <w:tab w:val="left" w:pos="360"/>
        </w:tabs>
        <w:spacing w:after="0" w:line="480" w:lineRule="auto"/>
        <w:jc w:val="both"/>
      </w:pPr>
    </w:p>
    <w:p w14:paraId="4D267494" w14:textId="5753380B" w:rsidR="004F40B9" w:rsidRDefault="004F40B9" w:rsidP="00B45DF7">
      <w:pPr>
        <w:tabs>
          <w:tab w:val="left" w:pos="360"/>
        </w:tabs>
        <w:spacing w:after="0" w:line="480" w:lineRule="auto"/>
        <w:jc w:val="both"/>
      </w:pPr>
    </w:p>
    <w:p w14:paraId="2E99D584" w14:textId="5EA0E26C" w:rsidR="004F40B9" w:rsidRDefault="004F40B9" w:rsidP="00B45DF7">
      <w:pPr>
        <w:tabs>
          <w:tab w:val="left" w:pos="360"/>
        </w:tabs>
        <w:spacing w:after="0" w:line="480" w:lineRule="auto"/>
        <w:jc w:val="both"/>
      </w:pPr>
    </w:p>
    <w:p w14:paraId="5D1B2F49" w14:textId="089672ED" w:rsidR="004F40B9" w:rsidRDefault="004F40B9" w:rsidP="004F40B9">
      <w:pPr>
        <w:tabs>
          <w:tab w:val="left" w:pos="360"/>
        </w:tabs>
        <w:spacing w:after="0" w:line="480" w:lineRule="auto"/>
        <w:jc w:val="center"/>
      </w:pPr>
      <w:r>
        <w:rPr>
          <w:i/>
        </w:rPr>
        <w:t>Findings of the Preliminary Questionnaire No.</w:t>
      </w:r>
      <w:r w:rsidR="00605366">
        <w:rPr>
          <w:i/>
        </w:rPr>
        <w:t>5</w:t>
      </w:r>
    </w:p>
    <w:p w14:paraId="3850B557" w14:textId="4D8DB835" w:rsidR="002B5A44" w:rsidRDefault="004F40B9">
      <w:pPr>
        <w:tabs>
          <w:tab w:val="left" w:pos="360"/>
        </w:tabs>
        <w:spacing w:after="0" w:line="480" w:lineRule="auto"/>
        <w:jc w:val="center"/>
      </w:pPr>
      <w:r>
        <w:rPr>
          <w:noProof/>
        </w:rPr>
        <w:drawing>
          <wp:inline distT="0" distB="0" distL="0" distR="0" wp14:anchorId="50E0A03F" wp14:editId="68406398">
            <wp:extent cx="5113020" cy="248412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3020" cy="2484120"/>
                    </a:xfrm>
                    <a:prstGeom prst="rect">
                      <a:avLst/>
                    </a:prstGeom>
                  </pic:spPr>
                </pic:pic>
              </a:graphicData>
            </a:graphic>
          </wp:inline>
        </w:drawing>
      </w:r>
    </w:p>
    <w:p w14:paraId="3EC0BB53" w14:textId="5EAFC7B1" w:rsidR="004F40B9" w:rsidRPr="004F40B9" w:rsidRDefault="004F40B9" w:rsidP="004F40B9">
      <w:pPr>
        <w:tabs>
          <w:tab w:val="left" w:pos="360"/>
        </w:tabs>
        <w:spacing w:after="0" w:line="480" w:lineRule="auto"/>
        <w:jc w:val="center"/>
        <w:rPr>
          <w:i/>
          <w:iCs/>
        </w:rPr>
      </w:pPr>
      <w:r>
        <w:rPr>
          <w:b/>
        </w:rPr>
        <w:t>Figure 10</w:t>
      </w:r>
      <w:r>
        <w:t xml:space="preserve">: </w:t>
      </w:r>
      <w:r w:rsidRPr="004F40B9">
        <w:rPr>
          <w:i/>
          <w:iCs/>
        </w:rPr>
        <w:t>Which of the following mythical creatures are you familiar with?</w:t>
      </w:r>
    </w:p>
    <w:p w14:paraId="352A9C73" w14:textId="77777777" w:rsidR="004F40B9" w:rsidRDefault="004F40B9">
      <w:pPr>
        <w:tabs>
          <w:tab w:val="left" w:pos="360"/>
        </w:tabs>
        <w:spacing w:after="0" w:line="480" w:lineRule="auto"/>
        <w:jc w:val="center"/>
      </w:pPr>
    </w:p>
    <w:p w14:paraId="745A5566" w14:textId="2A954EF6" w:rsidR="006F33CE" w:rsidRDefault="00CE38A0" w:rsidP="00CE38A0">
      <w:pPr>
        <w:tabs>
          <w:tab w:val="left" w:pos="360"/>
        </w:tabs>
        <w:spacing w:after="0" w:line="480" w:lineRule="auto"/>
      </w:pPr>
      <w:r>
        <w:tab/>
      </w:r>
      <w:r w:rsidRPr="00CE38A0">
        <w:t xml:space="preserve">According to figure 10, approximately more than half of respondents are familiar of mythical creatures such as </w:t>
      </w:r>
      <w:proofErr w:type="spellStart"/>
      <w:r w:rsidRPr="00CE38A0">
        <w:t>shokoy</w:t>
      </w:r>
      <w:proofErr w:type="spellEnd"/>
      <w:r w:rsidRPr="00CE38A0">
        <w:t xml:space="preserve"> (69.5 percent), </w:t>
      </w:r>
      <w:proofErr w:type="spellStart"/>
      <w:r w:rsidRPr="00CE38A0">
        <w:t>tikbalang</w:t>
      </w:r>
      <w:proofErr w:type="spellEnd"/>
      <w:r w:rsidRPr="00CE38A0">
        <w:t xml:space="preserve"> (66.7 percent), </w:t>
      </w:r>
      <w:proofErr w:type="spellStart"/>
      <w:r w:rsidRPr="00CE38A0">
        <w:t>kapre</w:t>
      </w:r>
      <w:proofErr w:type="spellEnd"/>
      <w:r w:rsidRPr="00CE38A0">
        <w:t xml:space="preserve"> (69.5 percent), </w:t>
      </w:r>
      <w:proofErr w:type="spellStart"/>
      <w:r w:rsidRPr="00CE38A0">
        <w:t>manananggal</w:t>
      </w:r>
      <w:proofErr w:type="spellEnd"/>
      <w:r w:rsidRPr="00CE38A0">
        <w:t xml:space="preserve"> (64.5 percent), tik-tik (69.5 percent), duwende (66.5 percent), </w:t>
      </w:r>
      <w:proofErr w:type="spellStart"/>
      <w:r w:rsidRPr="00CE38A0">
        <w:t>engkanto</w:t>
      </w:r>
      <w:proofErr w:type="spellEnd"/>
      <w:r w:rsidRPr="00CE38A0">
        <w:t xml:space="preserve"> (71.6 percent), aswang (59.6 percent), and </w:t>
      </w:r>
      <w:proofErr w:type="spellStart"/>
      <w:r w:rsidRPr="00CE38A0">
        <w:t>sirena</w:t>
      </w:r>
      <w:proofErr w:type="spellEnd"/>
      <w:r w:rsidRPr="00CE38A0">
        <w:t xml:space="preserve"> (58.2 percent), while only 0.7 </w:t>
      </w:r>
      <w:r w:rsidRPr="00CE38A0">
        <w:lastRenderedPageBreak/>
        <w:t>percent of total respondents responded none. The numbers provide insight into which mythological creatures would be featured in the game.</w:t>
      </w:r>
      <w:r>
        <w:t xml:space="preserve"> </w:t>
      </w:r>
    </w:p>
    <w:p w14:paraId="3D03074A" w14:textId="77777777" w:rsidR="000A1707" w:rsidRDefault="000A1707" w:rsidP="00CE38A0">
      <w:pPr>
        <w:tabs>
          <w:tab w:val="left" w:pos="360"/>
        </w:tabs>
        <w:spacing w:after="0" w:line="480" w:lineRule="auto"/>
      </w:pPr>
    </w:p>
    <w:p w14:paraId="0F28CACD" w14:textId="00376BCE" w:rsidR="002B5A44" w:rsidRDefault="00EA7456" w:rsidP="00535418">
      <w:pPr>
        <w:tabs>
          <w:tab w:val="left" w:pos="360"/>
        </w:tabs>
        <w:spacing w:after="0" w:line="480" w:lineRule="auto"/>
        <w:jc w:val="center"/>
      </w:pPr>
      <w:r>
        <w:rPr>
          <w:i/>
        </w:rPr>
        <w:t>Findings of the Preliminary Questionnaire No.</w:t>
      </w:r>
      <w:r w:rsidR="00605366">
        <w:rPr>
          <w:i/>
        </w:rPr>
        <w:t>6</w:t>
      </w:r>
    </w:p>
    <w:tbl>
      <w:tblPr>
        <w:tblStyle w:val="a7"/>
        <w:tblW w:w="8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06"/>
        <w:gridCol w:w="1350"/>
        <w:gridCol w:w="1080"/>
        <w:gridCol w:w="1260"/>
        <w:gridCol w:w="1710"/>
      </w:tblGrid>
      <w:tr w:rsidR="002B5A44" w14:paraId="011F234F" w14:textId="77777777" w:rsidTr="00535418">
        <w:trPr>
          <w:cnfStyle w:val="100000000000" w:firstRow="1" w:lastRow="0" w:firstColumn="0" w:lastColumn="0" w:oddVBand="0" w:evenVBand="0" w:oddHBand="0"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1289" w:type="dxa"/>
          </w:tcPr>
          <w:p w14:paraId="2AF8C389" w14:textId="77777777" w:rsidR="002B5A44" w:rsidRDefault="002B5A44">
            <w:pPr>
              <w:tabs>
                <w:tab w:val="left" w:pos="360"/>
              </w:tabs>
              <w:spacing w:line="276" w:lineRule="auto"/>
              <w:jc w:val="center"/>
            </w:pPr>
          </w:p>
          <w:p w14:paraId="247226ED" w14:textId="77777777" w:rsidR="002B5A44" w:rsidRDefault="002B5A44">
            <w:pPr>
              <w:tabs>
                <w:tab w:val="left" w:pos="360"/>
              </w:tabs>
              <w:spacing w:line="276" w:lineRule="auto"/>
              <w:jc w:val="center"/>
            </w:pPr>
          </w:p>
          <w:p w14:paraId="4A4C28DD" w14:textId="77777777" w:rsidR="002B5A44" w:rsidRDefault="00EA7456">
            <w:pPr>
              <w:tabs>
                <w:tab w:val="left" w:pos="360"/>
              </w:tabs>
              <w:spacing w:line="276" w:lineRule="auto"/>
              <w:jc w:val="center"/>
            </w:pPr>
            <w:r>
              <w:t>Always</w:t>
            </w:r>
          </w:p>
          <w:p w14:paraId="66C88D29" w14:textId="77777777" w:rsidR="002B5A44" w:rsidRDefault="00EA7456">
            <w:pPr>
              <w:tabs>
                <w:tab w:val="left" w:pos="360"/>
              </w:tabs>
              <w:spacing w:line="276" w:lineRule="auto"/>
              <w:jc w:val="center"/>
            </w:pPr>
            <w:r>
              <w:t>4</w:t>
            </w:r>
          </w:p>
        </w:tc>
        <w:tc>
          <w:tcPr>
            <w:tcW w:w="1406" w:type="dxa"/>
          </w:tcPr>
          <w:p w14:paraId="36DC46CC"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B94BEFA"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46F3F81" w14:textId="04C1FA5C"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Frequently</w:t>
            </w:r>
          </w:p>
          <w:p w14:paraId="4AE42B07"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2E538C5A"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63C263F"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5C9418A6" w14:textId="18CE4634"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Sometimes</w:t>
            </w:r>
          </w:p>
          <w:p w14:paraId="3882895F"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2</w:t>
            </w:r>
          </w:p>
        </w:tc>
        <w:tc>
          <w:tcPr>
            <w:tcW w:w="1080" w:type="dxa"/>
          </w:tcPr>
          <w:p w14:paraId="02DCDF07"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6E64B707"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28CE7D2F" w14:textId="16EEBC63" w:rsidR="002B5A44" w:rsidRDefault="00535418">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Rarely</w:t>
            </w:r>
          </w:p>
          <w:p w14:paraId="14A54560"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1</w:t>
            </w:r>
          </w:p>
        </w:tc>
        <w:tc>
          <w:tcPr>
            <w:tcW w:w="1260" w:type="dxa"/>
          </w:tcPr>
          <w:p w14:paraId="23632A6D" w14:textId="77777777" w:rsidR="002B5A44" w:rsidRDefault="002B5A44">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2E5F5411" w14:textId="77777777" w:rsidR="002B5A44" w:rsidRDefault="00EA7456">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r>
              <w:t>Mean Value</w:t>
            </w:r>
          </w:p>
        </w:tc>
        <w:tc>
          <w:tcPr>
            <w:tcW w:w="1710" w:type="dxa"/>
          </w:tcPr>
          <w:p w14:paraId="1A28DA0F" w14:textId="77777777" w:rsidR="002B5A44" w:rsidRDefault="002B5A44">
            <w:pPr>
              <w:tabs>
                <w:tab w:val="left" w:pos="360"/>
              </w:tabs>
              <w:spacing w:line="480" w:lineRule="auto"/>
              <w:jc w:val="center"/>
              <w:cnfStyle w:val="100000000000" w:firstRow="1" w:lastRow="0" w:firstColumn="0" w:lastColumn="0" w:oddVBand="0" w:evenVBand="0" w:oddHBand="0" w:evenHBand="0" w:firstRowFirstColumn="0" w:firstRowLastColumn="0" w:lastRowFirstColumn="0" w:lastRowLastColumn="0"/>
            </w:pPr>
          </w:p>
          <w:p w14:paraId="2C4228AC" w14:textId="77777777" w:rsidR="002B5A44" w:rsidRDefault="00EA7456">
            <w:pPr>
              <w:tabs>
                <w:tab w:val="left" w:pos="360"/>
              </w:tabs>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2B5A44" w14:paraId="39AEE556" w14:textId="77777777" w:rsidTr="00535418">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229A327E" w14:textId="77777777" w:rsidR="002B5A44" w:rsidRDefault="002B5A44">
            <w:pPr>
              <w:tabs>
                <w:tab w:val="left" w:pos="360"/>
              </w:tabs>
              <w:spacing w:line="480" w:lineRule="auto"/>
              <w:jc w:val="center"/>
            </w:pPr>
          </w:p>
          <w:p w14:paraId="108FC65F" w14:textId="78839E48" w:rsidR="002B5A44" w:rsidRDefault="00535418">
            <w:pPr>
              <w:tabs>
                <w:tab w:val="left" w:pos="360"/>
              </w:tabs>
              <w:spacing w:line="480" w:lineRule="auto"/>
              <w:jc w:val="center"/>
            </w:pPr>
            <w:r>
              <w:t>5</w:t>
            </w:r>
          </w:p>
        </w:tc>
        <w:tc>
          <w:tcPr>
            <w:tcW w:w="1406" w:type="dxa"/>
          </w:tcPr>
          <w:p w14:paraId="76B9EB22"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557E7DE2" w14:textId="25708559"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2</w:t>
            </w:r>
          </w:p>
          <w:p w14:paraId="70B0395D"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3395A510"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0EEA2F75" w14:textId="76A18F86"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44</w:t>
            </w:r>
          </w:p>
        </w:tc>
        <w:tc>
          <w:tcPr>
            <w:tcW w:w="1080" w:type="dxa"/>
          </w:tcPr>
          <w:p w14:paraId="492B4A69"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CD26CBF" w14:textId="7442BADC" w:rsidR="002B5A44" w:rsidRDefault="00535418">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90</w:t>
            </w:r>
          </w:p>
        </w:tc>
        <w:tc>
          <w:tcPr>
            <w:tcW w:w="1260" w:type="dxa"/>
          </w:tcPr>
          <w:p w14:paraId="4FA2A39E"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2D6BC223" w14:textId="7777777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3</w:t>
            </w:r>
          </w:p>
        </w:tc>
        <w:tc>
          <w:tcPr>
            <w:tcW w:w="1710" w:type="dxa"/>
          </w:tcPr>
          <w:p w14:paraId="1A03751C" w14:textId="77777777" w:rsidR="002B5A44" w:rsidRDefault="002B5A44">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p>
          <w:p w14:paraId="11B07616" w14:textId="77777777" w:rsidR="002B5A44" w:rsidRDefault="00EA7456">
            <w:pPr>
              <w:tabs>
                <w:tab w:val="left" w:pos="360"/>
              </w:tabs>
              <w:spacing w:line="480" w:lineRule="auto"/>
              <w:jc w:val="center"/>
              <w:cnfStyle w:val="000000000000" w:firstRow="0" w:lastRow="0" w:firstColumn="0" w:lastColumn="0" w:oddVBand="0" w:evenVBand="0" w:oddHBand="0" w:evenHBand="0" w:firstRowFirstColumn="0" w:firstRowLastColumn="0" w:lastRowFirstColumn="0" w:lastRowLastColumn="0"/>
            </w:pPr>
            <w:r>
              <w:t>Sometimes</w:t>
            </w:r>
          </w:p>
        </w:tc>
      </w:tr>
    </w:tbl>
    <w:p w14:paraId="5EE9F111" w14:textId="77777777" w:rsidR="000A1707" w:rsidRDefault="000A1707" w:rsidP="003A5719">
      <w:pPr>
        <w:tabs>
          <w:tab w:val="left" w:pos="360"/>
        </w:tabs>
        <w:spacing w:after="0" w:line="480" w:lineRule="auto"/>
        <w:jc w:val="center"/>
        <w:rPr>
          <w:b/>
        </w:rPr>
      </w:pPr>
    </w:p>
    <w:p w14:paraId="7D793A82" w14:textId="4FD20380" w:rsidR="004F40B9" w:rsidRDefault="004F40B9" w:rsidP="003A5719">
      <w:pPr>
        <w:tabs>
          <w:tab w:val="left" w:pos="360"/>
        </w:tabs>
        <w:spacing w:after="0" w:line="480" w:lineRule="auto"/>
        <w:jc w:val="center"/>
        <w:rPr>
          <w:i/>
        </w:rPr>
      </w:pPr>
      <w:r>
        <w:rPr>
          <w:b/>
        </w:rPr>
        <w:t>Table 9</w:t>
      </w:r>
      <w:r>
        <w:t xml:space="preserve">: </w:t>
      </w:r>
      <w:r w:rsidR="00535418" w:rsidRPr="00535418">
        <w:rPr>
          <w:i/>
        </w:rPr>
        <w:t>How often do you play traditional games?</w:t>
      </w:r>
    </w:p>
    <w:p w14:paraId="46DD15AC" w14:textId="77777777" w:rsidR="000A1707" w:rsidRPr="003A5719" w:rsidRDefault="000A1707" w:rsidP="003A5719">
      <w:pPr>
        <w:tabs>
          <w:tab w:val="left" w:pos="360"/>
        </w:tabs>
        <w:spacing w:after="0" w:line="480" w:lineRule="auto"/>
        <w:jc w:val="center"/>
        <w:rPr>
          <w:i/>
        </w:rPr>
      </w:pPr>
    </w:p>
    <w:p w14:paraId="2D21738C" w14:textId="4E7D821E" w:rsidR="003A5719" w:rsidRDefault="00411C05" w:rsidP="003A5719">
      <w:pPr>
        <w:tabs>
          <w:tab w:val="left" w:pos="360"/>
        </w:tabs>
        <w:spacing w:after="0" w:line="480" w:lineRule="auto"/>
        <w:ind w:firstLine="360"/>
        <w:jc w:val="both"/>
      </w:pPr>
      <w:r>
        <w:t xml:space="preserve">Based on the table 9 above, </w:t>
      </w:r>
      <w:r w:rsidR="005F3B28">
        <w:t>out of</w:t>
      </w:r>
      <w:r>
        <w:t xml:space="preserve"> the 141 respondents</w:t>
      </w:r>
      <w:r w:rsidR="005F3B28" w:rsidRPr="005F3B28">
        <w:t xml:space="preserve"> just five</w:t>
      </w:r>
      <w:r w:rsidR="00B83E08">
        <w:t xml:space="preserve"> </w:t>
      </w:r>
      <w:r w:rsidR="005F3B28" w:rsidRPr="005F3B28">
        <w:t>replied</w:t>
      </w:r>
      <w:r w:rsidR="005F3B28" w:rsidRPr="005F3B28">
        <w:rPr>
          <w:i/>
          <w:iCs/>
        </w:rPr>
        <w:t xml:space="preserve"> </w:t>
      </w:r>
      <w:r w:rsidR="005F3B28">
        <w:rPr>
          <w:i/>
          <w:iCs/>
        </w:rPr>
        <w:t>always</w:t>
      </w:r>
      <w:r w:rsidR="005F3B28" w:rsidRPr="005F3B28">
        <w:t>, two responded</w:t>
      </w:r>
      <w:r w:rsidR="005F3B28" w:rsidRPr="005F3B28">
        <w:rPr>
          <w:i/>
          <w:iCs/>
        </w:rPr>
        <w:t xml:space="preserve"> </w:t>
      </w:r>
      <w:r w:rsidR="005F3B28">
        <w:rPr>
          <w:i/>
          <w:iCs/>
        </w:rPr>
        <w:t>frequently</w:t>
      </w:r>
      <w:r w:rsidR="005F3B28" w:rsidRPr="005F3B28">
        <w:t>, 44 answered</w:t>
      </w:r>
      <w:r w:rsidR="005F3B28" w:rsidRPr="005F3B28">
        <w:rPr>
          <w:i/>
          <w:iCs/>
        </w:rPr>
        <w:t xml:space="preserve"> sometimes, </w:t>
      </w:r>
      <w:r w:rsidR="005F3B28" w:rsidRPr="005F3B28">
        <w:t>and 90 respondents responded</w:t>
      </w:r>
      <w:r w:rsidR="005F3B28" w:rsidRPr="005F3B28">
        <w:rPr>
          <w:i/>
          <w:iCs/>
        </w:rPr>
        <w:t xml:space="preserve"> </w:t>
      </w:r>
      <w:r w:rsidR="005F3B28">
        <w:rPr>
          <w:i/>
          <w:iCs/>
        </w:rPr>
        <w:t>rarely</w:t>
      </w:r>
      <w:r w:rsidR="00B83E08">
        <w:rPr>
          <w:i/>
          <w:iCs/>
        </w:rPr>
        <w:t xml:space="preserve"> </w:t>
      </w:r>
      <w:r w:rsidR="00B83E08">
        <w:t>of playing traditional games</w:t>
      </w:r>
      <w:r w:rsidR="005F3B28" w:rsidRPr="005F3B28">
        <w:rPr>
          <w:i/>
          <w:iCs/>
        </w:rPr>
        <w:t>.</w:t>
      </w:r>
      <w:r w:rsidR="005F3B28">
        <w:rPr>
          <w:i/>
          <w:iCs/>
        </w:rPr>
        <w:t xml:space="preserve"> </w:t>
      </w:r>
      <w:r w:rsidR="009D6299">
        <w:t xml:space="preserve">With the mean of value of 3, </w:t>
      </w:r>
      <w:r w:rsidR="005F3B28" w:rsidRPr="005F3B28">
        <w:t xml:space="preserve">the verbal interpretation for how </w:t>
      </w:r>
      <w:r w:rsidR="005F3B28">
        <w:t>commonly</w:t>
      </w:r>
      <w:r w:rsidR="005F3B28" w:rsidRPr="005F3B28">
        <w:t xml:space="preserve"> respondents engage in traditional games is </w:t>
      </w:r>
      <w:r w:rsidR="005F3B28">
        <w:rPr>
          <w:i/>
          <w:iCs/>
        </w:rPr>
        <w:t>sometimes</w:t>
      </w:r>
      <w:r w:rsidR="005F3B28" w:rsidRPr="005F3B28">
        <w:t xml:space="preserve">. This statistic solidifies the argument that traditional games are being overlooked. </w:t>
      </w:r>
      <w:r w:rsidR="005F3B28">
        <w:t>Hence</w:t>
      </w:r>
      <w:r w:rsidR="005F3B28" w:rsidRPr="005F3B28">
        <w:t>, the proponents decided to develop a video game that features traditional games.</w:t>
      </w:r>
    </w:p>
    <w:p w14:paraId="34D4DE15" w14:textId="77777777" w:rsidR="000A1707" w:rsidRDefault="000A1707" w:rsidP="00605366">
      <w:pPr>
        <w:tabs>
          <w:tab w:val="left" w:pos="360"/>
        </w:tabs>
        <w:spacing w:after="0" w:line="480" w:lineRule="auto"/>
        <w:jc w:val="center"/>
      </w:pPr>
    </w:p>
    <w:p w14:paraId="1275196D" w14:textId="77777777" w:rsidR="000A1707" w:rsidRDefault="000A1707" w:rsidP="00605366">
      <w:pPr>
        <w:tabs>
          <w:tab w:val="left" w:pos="360"/>
        </w:tabs>
        <w:spacing w:after="0" w:line="480" w:lineRule="auto"/>
        <w:jc w:val="center"/>
      </w:pPr>
    </w:p>
    <w:p w14:paraId="5F7C6C5D" w14:textId="77777777" w:rsidR="000A1707" w:rsidRDefault="000A1707" w:rsidP="00605366">
      <w:pPr>
        <w:tabs>
          <w:tab w:val="left" w:pos="360"/>
        </w:tabs>
        <w:spacing w:after="0" w:line="480" w:lineRule="auto"/>
        <w:jc w:val="center"/>
      </w:pPr>
    </w:p>
    <w:p w14:paraId="5080A46F" w14:textId="77777777" w:rsidR="000A1707" w:rsidRDefault="000A1707" w:rsidP="00605366">
      <w:pPr>
        <w:tabs>
          <w:tab w:val="left" w:pos="360"/>
        </w:tabs>
        <w:spacing w:after="0" w:line="480" w:lineRule="auto"/>
        <w:jc w:val="center"/>
      </w:pPr>
    </w:p>
    <w:p w14:paraId="74D0D478" w14:textId="645A849E" w:rsidR="002B5A44" w:rsidRDefault="00605366" w:rsidP="00605366">
      <w:pPr>
        <w:tabs>
          <w:tab w:val="left" w:pos="360"/>
        </w:tabs>
        <w:spacing w:after="0" w:line="480" w:lineRule="auto"/>
        <w:jc w:val="center"/>
        <w:rPr>
          <w:i/>
        </w:rPr>
      </w:pPr>
      <w:r>
        <w:t xml:space="preserve"> </w:t>
      </w:r>
      <w:r>
        <w:rPr>
          <w:i/>
        </w:rPr>
        <w:t>Findings of the Preliminary Questionnaire No.7</w:t>
      </w:r>
    </w:p>
    <w:p w14:paraId="7F9E995B" w14:textId="77777777" w:rsidR="000A1707" w:rsidRDefault="000A1707" w:rsidP="00605366">
      <w:pPr>
        <w:tabs>
          <w:tab w:val="left" w:pos="360"/>
        </w:tabs>
        <w:spacing w:after="0" w:line="480" w:lineRule="auto"/>
        <w:jc w:val="center"/>
        <w:rPr>
          <w:i/>
        </w:rPr>
      </w:pPr>
    </w:p>
    <w:p w14:paraId="1D4EBC46" w14:textId="026E47DA" w:rsidR="002B5A44" w:rsidRDefault="000633B6">
      <w:pPr>
        <w:tabs>
          <w:tab w:val="left" w:pos="360"/>
        </w:tabs>
        <w:spacing w:after="0" w:line="480" w:lineRule="auto"/>
        <w:jc w:val="center"/>
      </w:pPr>
      <w:r>
        <w:rPr>
          <w:noProof/>
        </w:rPr>
        <w:drawing>
          <wp:inline distT="0" distB="0" distL="0" distR="0" wp14:anchorId="3C66CB77" wp14:editId="3A213C09">
            <wp:extent cx="5433060" cy="243840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33060" cy="2438400"/>
                    </a:xfrm>
                    <a:prstGeom prst="rect">
                      <a:avLst/>
                    </a:prstGeom>
                  </pic:spPr>
                </pic:pic>
              </a:graphicData>
            </a:graphic>
          </wp:inline>
        </w:drawing>
      </w:r>
    </w:p>
    <w:p w14:paraId="5BC7192F" w14:textId="77777777" w:rsidR="000A1707" w:rsidRDefault="000A1707">
      <w:pPr>
        <w:tabs>
          <w:tab w:val="left" w:pos="360"/>
        </w:tabs>
        <w:spacing w:after="0" w:line="480" w:lineRule="auto"/>
        <w:jc w:val="center"/>
      </w:pPr>
    </w:p>
    <w:p w14:paraId="5E588E45" w14:textId="001E199D" w:rsidR="00605366" w:rsidRDefault="00605366" w:rsidP="00165DC1">
      <w:pPr>
        <w:tabs>
          <w:tab w:val="left" w:pos="360"/>
        </w:tabs>
        <w:spacing w:after="0" w:line="480" w:lineRule="auto"/>
        <w:jc w:val="center"/>
        <w:rPr>
          <w:i/>
        </w:rPr>
      </w:pPr>
      <w:r w:rsidRPr="00165DC1">
        <w:rPr>
          <w:b/>
          <w:bCs/>
          <w:iCs/>
        </w:rPr>
        <w:t>Figure 12</w:t>
      </w:r>
      <w:r>
        <w:rPr>
          <w:i/>
        </w:rPr>
        <w:t>: Which of the following traditional games have you played?</w:t>
      </w:r>
    </w:p>
    <w:p w14:paraId="1DC957FB" w14:textId="77777777" w:rsidR="000A1707" w:rsidRDefault="000A1707" w:rsidP="00165DC1">
      <w:pPr>
        <w:tabs>
          <w:tab w:val="left" w:pos="360"/>
        </w:tabs>
        <w:spacing w:after="0" w:line="480" w:lineRule="auto"/>
        <w:jc w:val="center"/>
      </w:pPr>
    </w:p>
    <w:p w14:paraId="75D9D499" w14:textId="38FC1638" w:rsidR="002B5A44" w:rsidRDefault="002D71C7" w:rsidP="00165DC1">
      <w:pPr>
        <w:tabs>
          <w:tab w:val="left" w:pos="360"/>
        </w:tabs>
        <w:spacing w:after="0" w:line="480" w:lineRule="auto"/>
        <w:ind w:firstLine="360"/>
        <w:jc w:val="both"/>
      </w:pPr>
      <w:r w:rsidRPr="002D71C7">
        <w:t xml:space="preserve">Based on figure 12, about two traditional games are over the 70th percentile of the survey, namely: </w:t>
      </w:r>
      <w:proofErr w:type="spellStart"/>
      <w:r w:rsidRPr="002D71C7">
        <w:t>langit</w:t>
      </w:r>
      <w:proofErr w:type="spellEnd"/>
      <w:r w:rsidRPr="002D71C7">
        <w:t xml:space="preserve"> </w:t>
      </w:r>
      <w:proofErr w:type="spellStart"/>
      <w:r w:rsidRPr="002D71C7">
        <w:t>lupa</w:t>
      </w:r>
      <w:proofErr w:type="spellEnd"/>
      <w:r w:rsidRPr="002D71C7">
        <w:t xml:space="preserve"> and </w:t>
      </w:r>
      <w:proofErr w:type="spellStart"/>
      <w:r w:rsidRPr="002D71C7">
        <w:t>tagu</w:t>
      </w:r>
      <w:proofErr w:type="spellEnd"/>
      <w:r w:rsidRPr="002D71C7">
        <w:t xml:space="preserve">-taguan. Meanwhile, the other traditional games like </w:t>
      </w:r>
      <w:proofErr w:type="spellStart"/>
      <w:r w:rsidRPr="002D71C7">
        <w:t>patintero</w:t>
      </w:r>
      <w:proofErr w:type="spellEnd"/>
      <w:r w:rsidRPr="002D71C7">
        <w:t xml:space="preserve">, </w:t>
      </w:r>
      <w:proofErr w:type="spellStart"/>
      <w:r w:rsidRPr="002D71C7">
        <w:t>piko</w:t>
      </w:r>
      <w:proofErr w:type="spellEnd"/>
      <w:r w:rsidRPr="002D71C7">
        <w:t xml:space="preserve">, </w:t>
      </w:r>
      <w:proofErr w:type="spellStart"/>
      <w:r w:rsidRPr="002D71C7">
        <w:t>sipa</w:t>
      </w:r>
      <w:proofErr w:type="spellEnd"/>
      <w:r w:rsidRPr="002D71C7">
        <w:t xml:space="preserve">, </w:t>
      </w:r>
      <w:proofErr w:type="spellStart"/>
      <w:r w:rsidRPr="002D71C7">
        <w:t>luksong</w:t>
      </w:r>
      <w:proofErr w:type="spellEnd"/>
      <w:r w:rsidRPr="002D71C7">
        <w:t xml:space="preserve"> </w:t>
      </w:r>
      <w:proofErr w:type="spellStart"/>
      <w:r w:rsidRPr="002D71C7">
        <w:t>baka</w:t>
      </w:r>
      <w:proofErr w:type="spellEnd"/>
      <w:r w:rsidRPr="002D71C7">
        <w:t xml:space="preserve">, and </w:t>
      </w:r>
      <w:proofErr w:type="spellStart"/>
      <w:r w:rsidRPr="002D71C7">
        <w:t>tumbang</w:t>
      </w:r>
      <w:proofErr w:type="spellEnd"/>
      <w:r w:rsidRPr="002D71C7">
        <w:t xml:space="preserve"> </w:t>
      </w:r>
      <w:proofErr w:type="spellStart"/>
      <w:r w:rsidRPr="002D71C7">
        <w:t>preso</w:t>
      </w:r>
      <w:proofErr w:type="spellEnd"/>
      <w:r w:rsidRPr="002D71C7">
        <w:t xml:space="preserve"> have been played by over the 55th percentile of the respondents. </w:t>
      </w:r>
      <w:r w:rsidR="00D04D5F">
        <w:t>The figure shows the Filipino traditional games are that is prevalent amongst the respondents</w:t>
      </w:r>
      <w:r w:rsidR="00250089">
        <w:t xml:space="preserve">. </w:t>
      </w:r>
      <w:r w:rsidR="00250089" w:rsidRPr="00250089">
        <w:t xml:space="preserve">By doing so, the proponents acquire insight into popular traditional games and select </w:t>
      </w:r>
      <w:proofErr w:type="spellStart"/>
      <w:r w:rsidR="00250089" w:rsidRPr="00250089">
        <w:t>langit</w:t>
      </w:r>
      <w:proofErr w:type="spellEnd"/>
      <w:r w:rsidR="00250089" w:rsidRPr="00250089">
        <w:t xml:space="preserve"> </w:t>
      </w:r>
      <w:proofErr w:type="spellStart"/>
      <w:r w:rsidR="00250089" w:rsidRPr="00250089">
        <w:t>lupa</w:t>
      </w:r>
      <w:proofErr w:type="spellEnd"/>
      <w:r w:rsidR="00250089" w:rsidRPr="00250089">
        <w:t xml:space="preserve">, </w:t>
      </w:r>
      <w:proofErr w:type="spellStart"/>
      <w:r w:rsidR="00250089" w:rsidRPr="00250089">
        <w:t>luksong</w:t>
      </w:r>
      <w:proofErr w:type="spellEnd"/>
      <w:r w:rsidR="00250089" w:rsidRPr="00250089">
        <w:t xml:space="preserve"> </w:t>
      </w:r>
      <w:proofErr w:type="spellStart"/>
      <w:r w:rsidR="00250089" w:rsidRPr="00250089">
        <w:t>baka</w:t>
      </w:r>
      <w:proofErr w:type="spellEnd"/>
      <w:r w:rsidR="00250089" w:rsidRPr="00250089">
        <w:t xml:space="preserve">, and </w:t>
      </w:r>
      <w:proofErr w:type="spellStart"/>
      <w:r w:rsidR="00250089" w:rsidRPr="00250089">
        <w:t>sipa</w:t>
      </w:r>
      <w:proofErr w:type="spellEnd"/>
      <w:r w:rsidR="00250089" w:rsidRPr="00250089">
        <w:t xml:space="preserve"> to incorporate into the game.</w:t>
      </w:r>
    </w:p>
    <w:p w14:paraId="39ED40D4" w14:textId="5DDCE0BA" w:rsidR="000A1707" w:rsidRDefault="000A1707" w:rsidP="00165DC1">
      <w:pPr>
        <w:tabs>
          <w:tab w:val="left" w:pos="360"/>
        </w:tabs>
        <w:spacing w:after="0" w:line="480" w:lineRule="auto"/>
        <w:ind w:firstLine="360"/>
        <w:jc w:val="both"/>
      </w:pPr>
    </w:p>
    <w:p w14:paraId="7DA625FE" w14:textId="6A0C8D16" w:rsidR="000A1707" w:rsidRDefault="000A1707" w:rsidP="00165DC1">
      <w:pPr>
        <w:tabs>
          <w:tab w:val="left" w:pos="360"/>
        </w:tabs>
        <w:spacing w:after="0" w:line="480" w:lineRule="auto"/>
        <w:ind w:firstLine="360"/>
        <w:jc w:val="both"/>
      </w:pPr>
    </w:p>
    <w:p w14:paraId="0261287A" w14:textId="77777777" w:rsidR="000A1707" w:rsidRDefault="000A1707" w:rsidP="00165DC1">
      <w:pPr>
        <w:tabs>
          <w:tab w:val="left" w:pos="360"/>
        </w:tabs>
        <w:spacing w:after="0" w:line="480" w:lineRule="auto"/>
        <w:ind w:firstLine="360"/>
        <w:jc w:val="both"/>
      </w:pPr>
    </w:p>
    <w:p w14:paraId="5017332E" w14:textId="5062E714" w:rsidR="002B5A44" w:rsidRPr="00165DC1" w:rsidRDefault="00EA7456" w:rsidP="00165DC1">
      <w:pPr>
        <w:tabs>
          <w:tab w:val="left" w:pos="360"/>
        </w:tabs>
        <w:spacing w:after="0" w:line="480" w:lineRule="auto"/>
        <w:jc w:val="center"/>
        <w:rPr>
          <w:i/>
        </w:rPr>
      </w:pPr>
      <w:r>
        <w:rPr>
          <w:i/>
        </w:rPr>
        <w:lastRenderedPageBreak/>
        <w:t>Findings of the Preliminary Questionnaire No.6</w:t>
      </w:r>
    </w:p>
    <w:tbl>
      <w:tblPr>
        <w:tblStyle w:val="a8"/>
        <w:tblW w:w="85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5"/>
        <w:gridCol w:w="2250"/>
        <w:gridCol w:w="1710"/>
        <w:gridCol w:w="2430"/>
      </w:tblGrid>
      <w:tr w:rsidR="002B5A44" w14:paraId="44E28AF9" w14:textId="77777777" w:rsidTr="003A5719">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155" w:type="dxa"/>
          </w:tcPr>
          <w:p w14:paraId="25134879" w14:textId="77777777" w:rsidR="002B5A44" w:rsidRDefault="002B5A44">
            <w:pPr>
              <w:tabs>
                <w:tab w:val="left" w:pos="360"/>
              </w:tabs>
              <w:spacing w:line="276" w:lineRule="auto"/>
              <w:jc w:val="center"/>
            </w:pPr>
          </w:p>
          <w:p w14:paraId="6FD01ED9" w14:textId="77777777" w:rsidR="002B5A44" w:rsidRDefault="00EA7456">
            <w:pPr>
              <w:tabs>
                <w:tab w:val="left" w:pos="360"/>
              </w:tabs>
              <w:spacing w:line="276" w:lineRule="auto"/>
              <w:jc w:val="center"/>
            </w:pPr>
            <w:r>
              <w:t>Category</w:t>
            </w:r>
          </w:p>
        </w:tc>
        <w:tc>
          <w:tcPr>
            <w:tcW w:w="2250" w:type="dxa"/>
          </w:tcPr>
          <w:p w14:paraId="1E3C6352"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0DBAF744"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58ACA133"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1710" w:type="dxa"/>
          </w:tcPr>
          <w:p w14:paraId="71B115E3"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1A1A90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21DEBCF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2430" w:type="dxa"/>
          </w:tcPr>
          <w:p w14:paraId="79047C36" w14:textId="77777777" w:rsidR="002B5A44" w:rsidRDefault="002B5A44">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p>
          <w:p w14:paraId="3C1E2911"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6C1A37FB"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152DD803" w14:textId="77777777" w:rsidTr="003A5719">
        <w:trPr>
          <w:trHeight w:val="1140"/>
        </w:trPr>
        <w:tc>
          <w:tcPr>
            <w:cnfStyle w:val="001000000000" w:firstRow="0" w:lastRow="0" w:firstColumn="1" w:lastColumn="0" w:oddVBand="0" w:evenVBand="0" w:oddHBand="0" w:evenHBand="0" w:firstRowFirstColumn="0" w:firstRowLastColumn="0" w:lastRowFirstColumn="0" w:lastRowLastColumn="0"/>
            <w:tcW w:w="2155" w:type="dxa"/>
          </w:tcPr>
          <w:p w14:paraId="41FA56C9" w14:textId="77777777" w:rsidR="002B5A44" w:rsidRDefault="002B5A44">
            <w:pPr>
              <w:tabs>
                <w:tab w:val="left" w:pos="360"/>
              </w:tabs>
              <w:spacing w:line="360" w:lineRule="auto"/>
              <w:jc w:val="center"/>
            </w:pPr>
          </w:p>
          <w:p w14:paraId="3BE03F2D" w14:textId="6F63267E" w:rsidR="002B5A44" w:rsidRDefault="00EA7456">
            <w:pPr>
              <w:tabs>
                <w:tab w:val="left" w:pos="360"/>
              </w:tabs>
              <w:spacing w:line="360" w:lineRule="auto"/>
              <w:jc w:val="center"/>
            </w:pPr>
            <w:r>
              <w:rPr>
                <w:b w:val="0"/>
              </w:rPr>
              <w:t>Casual</w:t>
            </w:r>
            <w:r w:rsidR="002D5C52">
              <w:rPr>
                <w:b w:val="0"/>
              </w:rPr>
              <w:t>/Educational</w:t>
            </w:r>
          </w:p>
        </w:tc>
        <w:tc>
          <w:tcPr>
            <w:tcW w:w="2250" w:type="dxa"/>
          </w:tcPr>
          <w:p w14:paraId="24E4793E"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C0BF578" w14:textId="61790FCF"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54</w:t>
            </w:r>
          </w:p>
          <w:p w14:paraId="21D4F46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B0FE5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E1A3129" w14:textId="287FE519"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4DDCDEC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D5AF320" w14:textId="09F6123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38.3</w:t>
            </w:r>
          </w:p>
        </w:tc>
      </w:tr>
      <w:tr w:rsidR="002B5A44" w14:paraId="0DEC44DF" w14:textId="77777777" w:rsidTr="003A5719">
        <w:trPr>
          <w:trHeight w:val="1061"/>
        </w:trPr>
        <w:tc>
          <w:tcPr>
            <w:cnfStyle w:val="001000000000" w:firstRow="0" w:lastRow="0" w:firstColumn="1" w:lastColumn="0" w:oddVBand="0" w:evenVBand="0" w:oddHBand="0" w:evenHBand="0" w:firstRowFirstColumn="0" w:firstRowLastColumn="0" w:lastRowFirstColumn="0" w:lastRowLastColumn="0"/>
            <w:tcW w:w="2155" w:type="dxa"/>
          </w:tcPr>
          <w:p w14:paraId="1AC4A636" w14:textId="77777777" w:rsidR="002B5A44" w:rsidRDefault="002B5A44">
            <w:pPr>
              <w:tabs>
                <w:tab w:val="left" w:pos="360"/>
              </w:tabs>
              <w:spacing w:line="360" w:lineRule="auto"/>
            </w:pPr>
          </w:p>
          <w:p w14:paraId="05292529" w14:textId="129810BE" w:rsidR="002B5A44" w:rsidRDefault="00EA7456">
            <w:pPr>
              <w:tabs>
                <w:tab w:val="left" w:pos="360"/>
              </w:tabs>
              <w:spacing w:line="360" w:lineRule="auto"/>
              <w:jc w:val="center"/>
            </w:pPr>
            <w:r>
              <w:rPr>
                <w:b w:val="0"/>
              </w:rPr>
              <w:t>R</w:t>
            </w:r>
            <w:r w:rsidR="002D5C52">
              <w:rPr>
                <w:b w:val="0"/>
              </w:rPr>
              <w:t>ole Playing Games (RPG)</w:t>
            </w:r>
          </w:p>
        </w:tc>
        <w:tc>
          <w:tcPr>
            <w:tcW w:w="2250" w:type="dxa"/>
          </w:tcPr>
          <w:p w14:paraId="16834A92"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45D0911D" w14:textId="6FA0A5F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25</w:t>
            </w:r>
          </w:p>
        </w:tc>
        <w:tc>
          <w:tcPr>
            <w:tcW w:w="1710" w:type="dxa"/>
          </w:tcPr>
          <w:p w14:paraId="6D5BE9B6"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A21E5B2" w14:textId="296A245A"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0175E42A"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2BED489" w14:textId="4286C2B1"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17.7</w:t>
            </w:r>
          </w:p>
        </w:tc>
      </w:tr>
      <w:tr w:rsidR="002B5A44" w14:paraId="4D89EFFB" w14:textId="77777777" w:rsidTr="006F33CE">
        <w:trPr>
          <w:trHeight w:val="1150"/>
        </w:trPr>
        <w:tc>
          <w:tcPr>
            <w:cnfStyle w:val="001000000000" w:firstRow="0" w:lastRow="0" w:firstColumn="1" w:lastColumn="0" w:oddVBand="0" w:evenVBand="0" w:oddHBand="0" w:evenHBand="0" w:firstRowFirstColumn="0" w:firstRowLastColumn="0" w:lastRowFirstColumn="0" w:lastRowLastColumn="0"/>
            <w:tcW w:w="2155" w:type="dxa"/>
          </w:tcPr>
          <w:p w14:paraId="3C1AC75C" w14:textId="77777777" w:rsidR="002B5A44" w:rsidRDefault="002B5A44">
            <w:pPr>
              <w:tabs>
                <w:tab w:val="left" w:pos="360"/>
              </w:tabs>
              <w:spacing w:line="360" w:lineRule="auto"/>
              <w:jc w:val="center"/>
            </w:pPr>
          </w:p>
          <w:p w14:paraId="6A5EFA49" w14:textId="0281428C" w:rsidR="002B5A44" w:rsidRDefault="002D5C52">
            <w:pPr>
              <w:tabs>
                <w:tab w:val="left" w:pos="360"/>
              </w:tabs>
              <w:spacing w:line="360" w:lineRule="auto"/>
              <w:jc w:val="center"/>
            </w:pPr>
            <w:r w:rsidRPr="002D5C52">
              <w:rPr>
                <w:b w:val="0"/>
              </w:rPr>
              <w:t>Multiplayer Online Battle Arena (MOBA</w:t>
            </w:r>
            <w:r w:rsidR="005169DE">
              <w:rPr>
                <w:b w:val="0"/>
              </w:rPr>
              <w:t>)</w:t>
            </w:r>
          </w:p>
        </w:tc>
        <w:tc>
          <w:tcPr>
            <w:tcW w:w="2250" w:type="dxa"/>
          </w:tcPr>
          <w:p w14:paraId="58B4AD37"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66609FF" w14:textId="0D7A1036"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43</w:t>
            </w:r>
          </w:p>
        </w:tc>
        <w:tc>
          <w:tcPr>
            <w:tcW w:w="1710" w:type="dxa"/>
          </w:tcPr>
          <w:p w14:paraId="6F0AFBD0" w14:textId="77777777" w:rsidR="006F33CE" w:rsidRDefault="006F33CE">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41C2A705" w14:textId="65C91A83"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38E43D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3CD1420" w14:textId="4BAA7037"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30.5</w:t>
            </w:r>
          </w:p>
        </w:tc>
      </w:tr>
      <w:tr w:rsidR="002B5A44" w14:paraId="69B418AC"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FC860A7" w14:textId="5F417206" w:rsidR="002B5A44" w:rsidRDefault="002D5C52">
            <w:pPr>
              <w:tabs>
                <w:tab w:val="left" w:pos="360"/>
              </w:tabs>
              <w:spacing w:line="360" w:lineRule="auto"/>
              <w:jc w:val="center"/>
            </w:pPr>
            <w:r w:rsidRPr="002D5C52">
              <w:rPr>
                <w:b w:val="0"/>
              </w:rPr>
              <w:t>First Person Shooting (FPS</w:t>
            </w:r>
            <w:r>
              <w:rPr>
                <w:b w:val="0"/>
              </w:rPr>
              <w:t>)</w:t>
            </w:r>
          </w:p>
        </w:tc>
        <w:tc>
          <w:tcPr>
            <w:tcW w:w="2250" w:type="dxa"/>
          </w:tcPr>
          <w:p w14:paraId="0530B2CD" w14:textId="77777777" w:rsidR="002B5A44" w:rsidRDefault="002B5A44">
            <w:pPr>
              <w:tabs>
                <w:tab w:val="left" w:pos="360"/>
              </w:tabs>
              <w:spacing w:line="360" w:lineRule="auto"/>
              <w:cnfStyle w:val="000000000000" w:firstRow="0" w:lastRow="0" w:firstColumn="0" w:lastColumn="0" w:oddVBand="0" w:evenVBand="0" w:oddHBand="0" w:evenHBand="0" w:firstRowFirstColumn="0" w:firstRowLastColumn="0" w:lastRowFirstColumn="0" w:lastRowLastColumn="0"/>
            </w:pPr>
          </w:p>
          <w:p w14:paraId="38480491" w14:textId="2670FFA7"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18</w:t>
            </w:r>
          </w:p>
        </w:tc>
        <w:tc>
          <w:tcPr>
            <w:tcW w:w="1710" w:type="dxa"/>
          </w:tcPr>
          <w:p w14:paraId="3DE3FAF4"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6E1F3908" w14:textId="4C80DB87"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3EDBD24E"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121FD17B" w14:textId="2258416B"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12.8</w:t>
            </w:r>
          </w:p>
        </w:tc>
      </w:tr>
      <w:tr w:rsidR="002B5A44" w14:paraId="15B04F6D"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D237924" w14:textId="71DDB2DB" w:rsidR="002B5A44" w:rsidRDefault="002D5C52">
            <w:pPr>
              <w:tabs>
                <w:tab w:val="left" w:pos="360"/>
              </w:tabs>
              <w:spacing w:line="360" w:lineRule="auto"/>
              <w:jc w:val="center"/>
            </w:pPr>
            <w:r w:rsidRPr="002D5C52">
              <w:rPr>
                <w:b w:val="0"/>
              </w:rPr>
              <w:t>Real Time Strategy (RTS)</w:t>
            </w:r>
          </w:p>
        </w:tc>
        <w:tc>
          <w:tcPr>
            <w:tcW w:w="2250" w:type="dxa"/>
          </w:tcPr>
          <w:p w14:paraId="14EB412F"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20305928" w14:textId="0B8A876E"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710" w:type="dxa"/>
          </w:tcPr>
          <w:p w14:paraId="79D90608"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15C94B15" w14:textId="56757090" w:rsidR="002B5A44" w:rsidRDefault="00D67820">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65226F0" w14:textId="77777777" w:rsidR="002B5A44" w:rsidRDefault="002B5A44">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p>
          <w:p w14:paraId="78ACBBDF" w14:textId="15083931" w:rsidR="002B5A44" w:rsidRDefault="002D5C52">
            <w:pPr>
              <w:tabs>
                <w:tab w:val="left" w:pos="360"/>
              </w:tabs>
              <w:spacing w:line="360" w:lineRule="auto"/>
              <w:jc w:val="center"/>
              <w:cnfStyle w:val="000000000000" w:firstRow="0" w:lastRow="0" w:firstColumn="0" w:lastColumn="0" w:oddVBand="0" w:evenVBand="0" w:oddHBand="0" w:evenHBand="0" w:firstRowFirstColumn="0" w:firstRowLastColumn="0" w:lastRowFirstColumn="0" w:lastRowLastColumn="0"/>
            </w:pPr>
            <w:r>
              <w:t>0.7</w:t>
            </w:r>
          </w:p>
        </w:tc>
      </w:tr>
    </w:tbl>
    <w:p w14:paraId="27E3D45A" w14:textId="73C4DEDA" w:rsidR="002B5A44" w:rsidRDefault="002D71C7" w:rsidP="001E0A90">
      <w:pPr>
        <w:tabs>
          <w:tab w:val="left" w:pos="360"/>
        </w:tabs>
        <w:spacing w:after="0" w:line="480" w:lineRule="auto"/>
        <w:jc w:val="center"/>
      </w:pPr>
      <w:r>
        <w:rPr>
          <w:b/>
        </w:rPr>
        <w:t>Table 10:</w:t>
      </w:r>
      <w:r>
        <w:t xml:space="preserve"> </w:t>
      </w:r>
      <w:r>
        <w:rPr>
          <w:i/>
        </w:rPr>
        <w:t>What kind of games do you usually play?</w:t>
      </w:r>
    </w:p>
    <w:p w14:paraId="0BC8435F" w14:textId="2299001F" w:rsidR="002B5A44" w:rsidRDefault="001E0A90" w:rsidP="00626512">
      <w:pPr>
        <w:tabs>
          <w:tab w:val="left" w:pos="360"/>
        </w:tabs>
        <w:spacing w:after="0" w:line="480" w:lineRule="auto"/>
        <w:jc w:val="both"/>
      </w:pPr>
      <w:r>
        <w:tab/>
      </w:r>
      <w:r w:rsidRPr="001E0A90">
        <w:t xml:space="preserve">Based on table 10 above, 38.3 % of the 141 respondents preferred Casual/Education games, 30.5 % played Multiplayer Online Battle Arena, Role Playing Games were picked by 17.7% of the respondents, and just 0.7% for Real-Time Strategy Games. The purpose of this questionnaire is to determine which type of game is the most popular among </w:t>
      </w:r>
      <w:r w:rsidRPr="001E0A90">
        <w:lastRenderedPageBreak/>
        <w:t>respondents. With this finding, the proponents extrapolate that a casual/educational game would benefit the proposed game.</w:t>
      </w:r>
    </w:p>
    <w:p w14:paraId="095D12C5" w14:textId="77777777" w:rsidR="002B5A44" w:rsidRDefault="002B5A44">
      <w:pPr>
        <w:tabs>
          <w:tab w:val="left" w:pos="360"/>
        </w:tabs>
        <w:spacing w:after="0" w:line="480" w:lineRule="auto"/>
        <w:jc w:val="center"/>
      </w:pPr>
    </w:p>
    <w:p w14:paraId="52A5B448" w14:textId="488B0FCF" w:rsidR="002B5A44" w:rsidRDefault="00EA7456">
      <w:pPr>
        <w:tabs>
          <w:tab w:val="left" w:pos="360"/>
        </w:tabs>
        <w:spacing w:after="0" w:line="480" w:lineRule="auto"/>
        <w:jc w:val="center"/>
      </w:pPr>
      <w:r>
        <w:t xml:space="preserve"> </w:t>
      </w:r>
      <w:r>
        <w:rPr>
          <w:i/>
        </w:rPr>
        <w:t>Findings of the Preliminary Questionnaire No.7</w:t>
      </w:r>
    </w:p>
    <w:p w14:paraId="3A020825" w14:textId="668562BE" w:rsidR="002B5A44" w:rsidRDefault="002D5C52">
      <w:pPr>
        <w:tabs>
          <w:tab w:val="left" w:pos="360"/>
        </w:tabs>
        <w:spacing w:after="0" w:line="480" w:lineRule="auto"/>
        <w:jc w:val="center"/>
      </w:pPr>
      <w:r>
        <w:rPr>
          <w:noProof/>
        </w:rPr>
        <w:drawing>
          <wp:inline distT="0" distB="0" distL="0" distR="0" wp14:anchorId="48EED187" wp14:editId="262A0F42">
            <wp:extent cx="5486400" cy="3272155"/>
            <wp:effectExtent l="0" t="0" r="0" b="444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3272155"/>
                    </a:xfrm>
                    <a:prstGeom prst="rect">
                      <a:avLst/>
                    </a:prstGeom>
                  </pic:spPr>
                </pic:pic>
              </a:graphicData>
            </a:graphic>
          </wp:inline>
        </w:drawing>
      </w:r>
    </w:p>
    <w:p w14:paraId="7AFF530C" w14:textId="0FDF26F4" w:rsidR="002B5A44" w:rsidRDefault="001E0A90">
      <w:pPr>
        <w:tabs>
          <w:tab w:val="left" w:pos="360"/>
        </w:tabs>
        <w:spacing w:after="0" w:line="480" w:lineRule="auto"/>
        <w:jc w:val="center"/>
        <w:rPr>
          <w:i/>
          <w:iCs/>
        </w:rPr>
      </w:pPr>
      <w:r>
        <w:t xml:space="preserve">Figure 14: </w:t>
      </w:r>
      <w:r>
        <w:rPr>
          <w:i/>
          <w:iCs/>
        </w:rPr>
        <w:t>Which of the following games have you already played?</w:t>
      </w:r>
    </w:p>
    <w:p w14:paraId="715CA80D" w14:textId="0641C9D2" w:rsidR="00214C09" w:rsidRDefault="006F33CE" w:rsidP="00214C09">
      <w:pPr>
        <w:tabs>
          <w:tab w:val="left" w:pos="360"/>
        </w:tabs>
        <w:spacing w:after="0" w:line="480" w:lineRule="auto"/>
        <w:jc w:val="both"/>
      </w:pPr>
      <w:r>
        <w:tab/>
      </w:r>
      <w:r w:rsidR="003A5719">
        <w:t>As shown in the figure 14, Mobile Legends</w:t>
      </w:r>
      <w:r w:rsidR="0056099E">
        <w:t xml:space="preserve"> and Call of Duty</w:t>
      </w:r>
      <w:r w:rsidR="003A5719">
        <w:t xml:space="preserve"> </w:t>
      </w:r>
      <w:r w:rsidR="0056099E">
        <w:t>have tremendous lead compared to the other games in the list</w:t>
      </w:r>
      <w:r w:rsidR="00343876" w:rsidRPr="00343876">
        <w:t xml:space="preserve"> out of 141 respondents, 78% and 72.2% respectively have already played it</w:t>
      </w:r>
      <w:r w:rsidR="0056099E">
        <w:t xml:space="preserve">, placing the two at the top as the most popular games in the questionnaires. </w:t>
      </w:r>
      <w:r w:rsidR="00840EA5">
        <w:t>Whereas</w:t>
      </w:r>
      <w:r w:rsidR="0056099E">
        <w:t xml:space="preserve"> </w:t>
      </w:r>
      <w:r w:rsidR="00343876">
        <w:t>game such as Dota 2</w:t>
      </w:r>
      <w:r w:rsidR="009F56BA">
        <w:t xml:space="preserve"> was played 27.7%</w:t>
      </w:r>
      <w:r>
        <w:t xml:space="preserve">, </w:t>
      </w:r>
      <w:r w:rsidR="009F56BA">
        <w:t xml:space="preserve">League of Legends only 22%, </w:t>
      </w:r>
      <w:proofErr w:type="spellStart"/>
      <w:r w:rsidR="009F56BA">
        <w:t>Genshin</w:t>
      </w:r>
      <w:proofErr w:type="spellEnd"/>
      <w:r w:rsidR="009F56BA">
        <w:t xml:space="preserve"> Impact with 24.8%, and 21.3% of the respondents played Counter Strike. </w:t>
      </w:r>
      <w:r w:rsidR="00214C09" w:rsidRPr="00214C09">
        <w:t>The questionnaire's purpose is to ascertain the kind of the games that the majority of target respondents prefer. The findings indicate that most respondents enjoy aggressive games, suggesting that the current trend in digital games is impacting traditional Filipino games.</w:t>
      </w:r>
    </w:p>
    <w:p w14:paraId="203C3C10" w14:textId="24E8338A" w:rsidR="002B5A44" w:rsidRPr="00165DC1" w:rsidRDefault="00214C09" w:rsidP="00165DC1">
      <w:pPr>
        <w:tabs>
          <w:tab w:val="left" w:pos="360"/>
        </w:tabs>
        <w:spacing w:after="0" w:line="480" w:lineRule="auto"/>
        <w:jc w:val="both"/>
      </w:pPr>
      <w:r>
        <w:lastRenderedPageBreak/>
        <w:tab/>
      </w:r>
      <w:r>
        <w:tab/>
      </w:r>
      <w:r>
        <w:tab/>
      </w:r>
      <w:r>
        <w:tab/>
      </w:r>
      <w:r w:rsidR="00EA7456">
        <w:rPr>
          <w:i/>
        </w:rPr>
        <w:t>Findings of the Preliminary Questionnaire No.7</w:t>
      </w:r>
    </w:p>
    <w:tbl>
      <w:tblPr>
        <w:tblStyle w:val="a9"/>
        <w:tblW w:w="8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620"/>
        <w:gridCol w:w="2250"/>
        <w:gridCol w:w="1980"/>
      </w:tblGrid>
      <w:tr w:rsidR="002B5A44" w14:paraId="6DB3A6D7" w14:textId="77777777" w:rsidTr="0056462B">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45" w:type="dxa"/>
          </w:tcPr>
          <w:p w14:paraId="41D8FD7E" w14:textId="77777777" w:rsidR="002B5A44" w:rsidRDefault="002B5A44">
            <w:pPr>
              <w:tabs>
                <w:tab w:val="left" w:pos="360"/>
              </w:tabs>
              <w:spacing w:line="276" w:lineRule="auto"/>
            </w:pPr>
          </w:p>
          <w:p w14:paraId="3C818FC8" w14:textId="77777777" w:rsidR="002B5A44" w:rsidRDefault="002B5A44">
            <w:pPr>
              <w:tabs>
                <w:tab w:val="left" w:pos="360"/>
              </w:tabs>
              <w:spacing w:line="276" w:lineRule="auto"/>
              <w:jc w:val="center"/>
            </w:pPr>
          </w:p>
          <w:p w14:paraId="5175D0A9" w14:textId="77777777" w:rsidR="002B5A44" w:rsidRDefault="00EA7456">
            <w:pPr>
              <w:tabs>
                <w:tab w:val="left" w:pos="360"/>
              </w:tabs>
              <w:spacing w:line="276" w:lineRule="auto"/>
              <w:jc w:val="center"/>
            </w:pPr>
            <w:r>
              <w:t>Answer</w:t>
            </w:r>
          </w:p>
        </w:tc>
        <w:tc>
          <w:tcPr>
            <w:tcW w:w="1620" w:type="dxa"/>
          </w:tcPr>
          <w:p w14:paraId="2FD2B78A"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41D8024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Number of Respondents</w:t>
            </w:r>
          </w:p>
          <w:p w14:paraId="16DCFD4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(f)</w:t>
            </w:r>
          </w:p>
        </w:tc>
        <w:tc>
          <w:tcPr>
            <w:tcW w:w="2250" w:type="dxa"/>
          </w:tcPr>
          <w:p w14:paraId="36EDFE5D"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634400A3"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Total Size of Respondents</w:t>
            </w:r>
          </w:p>
          <w:p w14:paraId="42D958AA"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(n)</w:t>
            </w:r>
          </w:p>
        </w:tc>
        <w:tc>
          <w:tcPr>
            <w:tcW w:w="1980" w:type="dxa"/>
          </w:tcPr>
          <w:p w14:paraId="272B375E" w14:textId="77777777" w:rsidR="002B5A44" w:rsidRDefault="002B5A44">
            <w:pPr>
              <w:tabs>
                <w:tab w:val="left" w:pos="360"/>
              </w:tabs>
              <w:spacing w:line="276" w:lineRule="auto"/>
              <w:cnfStyle w:val="100000000000" w:firstRow="1" w:lastRow="0" w:firstColumn="0" w:lastColumn="0" w:oddVBand="0" w:evenVBand="0" w:oddHBand="0" w:evenHBand="0" w:firstRowFirstColumn="0" w:firstRowLastColumn="0" w:lastRowFirstColumn="0" w:lastRowLastColumn="0"/>
            </w:pPr>
          </w:p>
          <w:p w14:paraId="3FF7E12C"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Percentage</w:t>
            </w:r>
          </w:p>
          <w:p w14:paraId="23862E87" w14:textId="77777777" w:rsidR="002B5A44" w:rsidRDefault="00EA7456">
            <w:pPr>
              <w:tabs>
                <w:tab w:val="left" w:pos="360"/>
              </w:tabs>
              <w:spacing w:line="276" w:lineRule="auto"/>
              <w:jc w:val="center"/>
              <w:cnfStyle w:val="100000000000" w:firstRow="1" w:lastRow="0" w:firstColumn="0" w:lastColumn="0" w:oddVBand="0" w:evenVBand="0" w:oddHBand="0" w:evenHBand="0" w:firstRowFirstColumn="0" w:firstRowLastColumn="0" w:lastRowFirstColumn="0" w:lastRowLastColumn="0"/>
            </w:pPr>
            <w:r>
              <w:t>(P)</w:t>
            </w:r>
          </w:p>
        </w:tc>
      </w:tr>
      <w:tr w:rsidR="002B5A44" w14:paraId="074A601E"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20146FFB" w14:textId="77777777" w:rsidR="002B5A44" w:rsidRDefault="002B5A44">
            <w:pPr>
              <w:tabs>
                <w:tab w:val="left" w:pos="360"/>
              </w:tabs>
              <w:spacing w:line="276" w:lineRule="auto"/>
              <w:jc w:val="center"/>
            </w:pPr>
          </w:p>
          <w:p w14:paraId="4B18BCFC" w14:textId="77777777" w:rsidR="002B5A44" w:rsidRDefault="00EA7456">
            <w:pPr>
              <w:tabs>
                <w:tab w:val="left" w:pos="360"/>
              </w:tabs>
              <w:spacing w:line="276" w:lineRule="auto"/>
              <w:jc w:val="center"/>
            </w:pPr>
            <w:r>
              <w:rPr>
                <w:b w:val="0"/>
              </w:rPr>
              <w:t>Yes</w:t>
            </w:r>
          </w:p>
        </w:tc>
        <w:tc>
          <w:tcPr>
            <w:tcW w:w="1620" w:type="dxa"/>
          </w:tcPr>
          <w:p w14:paraId="0F16F05C"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7E0FA09B" w14:textId="0D2C66DE"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4</w:t>
            </w:r>
          </w:p>
          <w:p w14:paraId="38915A70"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3B47458B"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3843AA95" w14:textId="6B037D65"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16F3DBBD"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2441B1B0" w14:textId="0CC6B985"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2.8</w:t>
            </w:r>
          </w:p>
        </w:tc>
      </w:tr>
      <w:tr w:rsidR="002B5A44" w14:paraId="1278BD17"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4B5614B2" w14:textId="77777777" w:rsidR="002B5A44" w:rsidRDefault="002B5A44">
            <w:pPr>
              <w:tabs>
                <w:tab w:val="left" w:pos="360"/>
              </w:tabs>
              <w:spacing w:line="276" w:lineRule="auto"/>
              <w:jc w:val="center"/>
            </w:pPr>
          </w:p>
          <w:p w14:paraId="4064DA8A" w14:textId="77777777" w:rsidR="002B5A44" w:rsidRDefault="00EA7456">
            <w:pPr>
              <w:tabs>
                <w:tab w:val="left" w:pos="360"/>
              </w:tabs>
              <w:spacing w:line="276" w:lineRule="auto"/>
              <w:jc w:val="center"/>
            </w:pPr>
            <w:r>
              <w:rPr>
                <w:b w:val="0"/>
              </w:rPr>
              <w:t>Somewhat</w:t>
            </w:r>
          </w:p>
        </w:tc>
        <w:tc>
          <w:tcPr>
            <w:tcW w:w="1620" w:type="dxa"/>
          </w:tcPr>
          <w:p w14:paraId="7820ACDB"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18944DC3" w14:textId="52D6B905"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83</w:t>
            </w:r>
          </w:p>
          <w:p w14:paraId="0C780397"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732E71D9"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57D2824C" w14:textId="0E710052"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6BF0DDC5" w14:textId="57183C74"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58.9</w:t>
            </w:r>
          </w:p>
        </w:tc>
      </w:tr>
      <w:tr w:rsidR="002B5A44" w14:paraId="1339EB61"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3CFACBD6" w14:textId="77777777" w:rsidR="002B5A44" w:rsidRDefault="002B5A44">
            <w:pPr>
              <w:tabs>
                <w:tab w:val="left" w:pos="360"/>
              </w:tabs>
              <w:spacing w:line="276" w:lineRule="auto"/>
              <w:jc w:val="center"/>
            </w:pPr>
          </w:p>
          <w:p w14:paraId="7C6A9838" w14:textId="77777777" w:rsidR="002B5A44" w:rsidRDefault="00EA7456">
            <w:pPr>
              <w:tabs>
                <w:tab w:val="left" w:pos="360"/>
              </w:tabs>
              <w:spacing w:line="276" w:lineRule="auto"/>
              <w:jc w:val="center"/>
            </w:pPr>
            <w:r>
              <w:rPr>
                <w:b w:val="0"/>
              </w:rPr>
              <w:t>No</w:t>
            </w:r>
          </w:p>
        </w:tc>
        <w:tc>
          <w:tcPr>
            <w:tcW w:w="1620" w:type="dxa"/>
          </w:tcPr>
          <w:p w14:paraId="205EA77D"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6A4C25B9" w14:textId="560650FC"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2250" w:type="dxa"/>
          </w:tcPr>
          <w:p w14:paraId="065016B5"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4983D1D4" w14:textId="675D5A4C" w:rsidR="002B5A44" w:rsidRDefault="002D5C52">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141</w:t>
            </w:r>
          </w:p>
        </w:tc>
        <w:tc>
          <w:tcPr>
            <w:tcW w:w="1980" w:type="dxa"/>
          </w:tcPr>
          <w:p w14:paraId="61159512" w14:textId="77777777" w:rsidR="002B5A44" w:rsidRDefault="002B5A44">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p>
          <w:p w14:paraId="1404B254" w14:textId="412F180D" w:rsidR="002B5A44" w:rsidRDefault="00D67820">
            <w:pPr>
              <w:tabs>
                <w:tab w:val="left" w:pos="360"/>
              </w:tabs>
              <w:spacing w:line="276" w:lineRule="auto"/>
              <w:jc w:val="center"/>
              <w:cnfStyle w:val="000000000000" w:firstRow="0" w:lastRow="0" w:firstColumn="0" w:lastColumn="0" w:oddVBand="0" w:evenVBand="0" w:oddHBand="0" w:evenHBand="0" w:firstRowFirstColumn="0" w:firstRowLastColumn="0" w:lastRowFirstColumn="0" w:lastRowLastColumn="0"/>
            </w:pPr>
            <w:r>
              <w:t>38.3</w:t>
            </w:r>
          </w:p>
        </w:tc>
      </w:tr>
    </w:tbl>
    <w:p w14:paraId="54B8B575" w14:textId="5BBA3467" w:rsidR="002B5A44" w:rsidRDefault="00214C09" w:rsidP="00165DC1">
      <w:pPr>
        <w:tabs>
          <w:tab w:val="left" w:pos="360"/>
        </w:tabs>
        <w:spacing w:after="0" w:line="480" w:lineRule="auto"/>
        <w:jc w:val="center"/>
      </w:pPr>
      <w:r>
        <w:t xml:space="preserve">Table 13: </w:t>
      </w:r>
      <w:r>
        <w:rPr>
          <w:i/>
        </w:rPr>
        <w:t>According to the last question, do you think playing those video games allows you to gain valuable knowledge?</w:t>
      </w:r>
    </w:p>
    <w:p w14:paraId="7B0584DC" w14:textId="7FB13EB6" w:rsidR="00250089" w:rsidRDefault="000671C4" w:rsidP="002A19A7">
      <w:pPr>
        <w:tabs>
          <w:tab w:val="left" w:pos="360"/>
        </w:tabs>
        <w:spacing w:after="0" w:line="480" w:lineRule="auto"/>
        <w:jc w:val="both"/>
      </w:pPr>
      <w:r>
        <w:tab/>
      </w:r>
      <w:r w:rsidR="002A19A7">
        <w:t>From table 13 above, just only 2.8% of the respondents have learned something valuable from the aggressive games mentioned in the previous findings. However, 58.9% have said that they </w:t>
      </w:r>
      <w:r w:rsidR="002A19A7">
        <w:rPr>
          <w:rStyle w:val="Emphasis"/>
          <w:color w:val="0E101A"/>
        </w:rPr>
        <w:t>somewhat </w:t>
      </w:r>
      <w:r w:rsidR="002A19A7">
        <w:t>gain some knowledge while playing these games. At the same time, 38.3% of the total respondents responded that they had not learned valuable playing the games mentioned earlier. This result proves that playing aggressive games could not be reliable when developing a game whose primary goal is to impart the slowly fading traditions of a country.</w:t>
      </w:r>
    </w:p>
    <w:p w14:paraId="74ECE778" w14:textId="3F78D08B" w:rsidR="00250089" w:rsidRDefault="00250089">
      <w:pPr>
        <w:tabs>
          <w:tab w:val="left" w:pos="360"/>
        </w:tabs>
        <w:spacing w:after="0" w:line="480" w:lineRule="auto"/>
        <w:jc w:val="center"/>
      </w:pPr>
    </w:p>
    <w:p w14:paraId="18E53858" w14:textId="2CAF4543" w:rsidR="00250089" w:rsidRDefault="00250089">
      <w:pPr>
        <w:tabs>
          <w:tab w:val="left" w:pos="360"/>
        </w:tabs>
        <w:spacing w:after="0" w:line="480" w:lineRule="auto"/>
        <w:jc w:val="center"/>
      </w:pPr>
    </w:p>
    <w:p w14:paraId="5B00E525" w14:textId="4C63930F" w:rsidR="00250089" w:rsidRDefault="00250089">
      <w:pPr>
        <w:tabs>
          <w:tab w:val="left" w:pos="360"/>
        </w:tabs>
        <w:spacing w:after="0" w:line="480" w:lineRule="auto"/>
        <w:jc w:val="center"/>
      </w:pPr>
    </w:p>
    <w:p w14:paraId="4D6DC2B0" w14:textId="77777777" w:rsidR="00250089" w:rsidRDefault="00250089">
      <w:pPr>
        <w:tabs>
          <w:tab w:val="left" w:pos="360"/>
        </w:tabs>
        <w:spacing w:after="0" w:line="480" w:lineRule="auto"/>
        <w:jc w:val="center"/>
      </w:pPr>
    </w:p>
    <w:p w14:paraId="078E9CA9" w14:textId="77777777" w:rsidR="002B5A44" w:rsidRPr="00535418" w:rsidRDefault="00EA7456">
      <w:pPr>
        <w:tabs>
          <w:tab w:val="left" w:pos="360"/>
        </w:tabs>
        <w:spacing w:after="0" w:line="480" w:lineRule="auto"/>
        <w:jc w:val="center"/>
        <w:rPr>
          <w:i/>
          <w:iCs/>
        </w:rPr>
      </w:pPr>
      <w:r w:rsidRPr="00535418">
        <w:rPr>
          <w:i/>
          <w:iCs/>
        </w:rPr>
        <w:lastRenderedPageBreak/>
        <w:t>Game Evaluation</w:t>
      </w:r>
    </w:p>
    <w:tbl>
      <w:tblPr>
        <w:tblStyle w:val="ab"/>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036"/>
        <w:gridCol w:w="857"/>
        <w:gridCol w:w="803"/>
        <w:gridCol w:w="1069"/>
        <w:gridCol w:w="1069"/>
        <w:gridCol w:w="886"/>
        <w:gridCol w:w="1995"/>
      </w:tblGrid>
      <w:tr w:rsidR="002B5A44" w14:paraId="7ECC12FC" w14:textId="77777777">
        <w:tc>
          <w:tcPr>
            <w:tcW w:w="3036" w:type="dxa"/>
            <w:tcBorders>
              <w:bottom w:val="single" w:sz="4" w:space="0" w:color="000000"/>
            </w:tcBorders>
          </w:tcPr>
          <w:p w14:paraId="051CA264" w14:textId="77777777" w:rsidR="002B5A44" w:rsidRDefault="002B5A44">
            <w:pPr>
              <w:tabs>
                <w:tab w:val="left" w:pos="360"/>
              </w:tabs>
              <w:spacing w:line="276" w:lineRule="auto"/>
              <w:jc w:val="both"/>
            </w:pPr>
          </w:p>
          <w:p w14:paraId="368E8323" w14:textId="77777777" w:rsidR="002B5A44" w:rsidRDefault="00EA7456">
            <w:pPr>
              <w:tabs>
                <w:tab w:val="left" w:pos="360"/>
              </w:tabs>
              <w:spacing w:line="276" w:lineRule="auto"/>
              <w:jc w:val="both"/>
            </w:pPr>
            <w:r>
              <w:t>Questionnaires</w:t>
            </w:r>
          </w:p>
        </w:tc>
        <w:tc>
          <w:tcPr>
            <w:tcW w:w="857" w:type="dxa"/>
            <w:tcBorders>
              <w:bottom w:val="single" w:sz="4" w:space="0" w:color="000000"/>
            </w:tcBorders>
          </w:tcPr>
          <w:p w14:paraId="1449A105" w14:textId="77777777" w:rsidR="002B5A44" w:rsidRDefault="00EA7456">
            <w:pPr>
              <w:tabs>
                <w:tab w:val="left" w:pos="360"/>
              </w:tabs>
              <w:spacing w:line="276" w:lineRule="auto"/>
              <w:jc w:val="both"/>
            </w:pPr>
            <w:r>
              <w:t>Strong</w:t>
            </w:r>
          </w:p>
          <w:p w14:paraId="67B30558" w14:textId="77777777" w:rsidR="002B5A44" w:rsidRDefault="00EA7456">
            <w:pPr>
              <w:tabs>
                <w:tab w:val="left" w:pos="360"/>
              </w:tabs>
              <w:spacing w:line="276" w:lineRule="auto"/>
              <w:jc w:val="both"/>
            </w:pPr>
            <w:r>
              <w:t>Agree</w:t>
            </w:r>
          </w:p>
          <w:p w14:paraId="59E0FA93" w14:textId="77777777" w:rsidR="002B5A44" w:rsidRDefault="00EA7456">
            <w:pPr>
              <w:tabs>
                <w:tab w:val="left" w:pos="360"/>
              </w:tabs>
              <w:spacing w:line="276" w:lineRule="auto"/>
              <w:jc w:val="both"/>
            </w:pPr>
            <w:r>
              <w:t>(4)</w:t>
            </w:r>
          </w:p>
        </w:tc>
        <w:tc>
          <w:tcPr>
            <w:tcW w:w="803" w:type="dxa"/>
            <w:tcBorders>
              <w:bottom w:val="single" w:sz="4" w:space="0" w:color="000000"/>
            </w:tcBorders>
          </w:tcPr>
          <w:p w14:paraId="26F9D20A" w14:textId="77777777" w:rsidR="002B5A44" w:rsidRDefault="002B5A44">
            <w:pPr>
              <w:tabs>
                <w:tab w:val="left" w:pos="360"/>
              </w:tabs>
              <w:spacing w:line="276" w:lineRule="auto"/>
              <w:jc w:val="both"/>
            </w:pPr>
          </w:p>
          <w:p w14:paraId="58FB8E0B" w14:textId="77777777" w:rsidR="002B5A44" w:rsidRDefault="00EA7456">
            <w:pPr>
              <w:tabs>
                <w:tab w:val="left" w:pos="360"/>
              </w:tabs>
              <w:spacing w:line="276" w:lineRule="auto"/>
              <w:jc w:val="both"/>
            </w:pPr>
            <w:r>
              <w:t>Agree</w:t>
            </w:r>
          </w:p>
          <w:p w14:paraId="45850F9E" w14:textId="77777777" w:rsidR="002B5A44" w:rsidRDefault="00EA7456">
            <w:pPr>
              <w:tabs>
                <w:tab w:val="left" w:pos="360"/>
              </w:tabs>
              <w:spacing w:line="276" w:lineRule="auto"/>
              <w:jc w:val="both"/>
            </w:pPr>
            <w:r>
              <w:t>(3)</w:t>
            </w:r>
          </w:p>
        </w:tc>
        <w:tc>
          <w:tcPr>
            <w:tcW w:w="1069" w:type="dxa"/>
            <w:tcBorders>
              <w:bottom w:val="single" w:sz="4" w:space="0" w:color="000000"/>
            </w:tcBorders>
          </w:tcPr>
          <w:p w14:paraId="1CB4EF27" w14:textId="77777777" w:rsidR="002B5A44" w:rsidRDefault="002B5A44">
            <w:pPr>
              <w:tabs>
                <w:tab w:val="left" w:pos="360"/>
              </w:tabs>
              <w:spacing w:line="276" w:lineRule="auto"/>
              <w:jc w:val="both"/>
            </w:pPr>
          </w:p>
          <w:p w14:paraId="64475AF8" w14:textId="77777777" w:rsidR="002B5A44" w:rsidRDefault="00EA7456">
            <w:pPr>
              <w:tabs>
                <w:tab w:val="left" w:pos="360"/>
              </w:tabs>
              <w:spacing w:line="276" w:lineRule="auto"/>
              <w:jc w:val="both"/>
            </w:pPr>
            <w:r>
              <w:t>Disagree</w:t>
            </w:r>
          </w:p>
          <w:p w14:paraId="2079D7F4" w14:textId="77777777" w:rsidR="002B5A44" w:rsidRDefault="00EA7456">
            <w:pPr>
              <w:tabs>
                <w:tab w:val="left" w:pos="360"/>
              </w:tabs>
              <w:spacing w:line="276" w:lineRule="auto"/>
              <w:jc w:val="both"/>
            </w:pPr>
            <w:r>
              <w:t>(2)</w:t>
            </w:r>
          </w:p>
        </w:tc>
        <w:tc>
          <w:tcPr>
            <w:tcW w:w="1069" w:type="dxa"/>
            <w:tcBorders>
              <w:bottom w:val="single" w:sz="4" w:space="0" w:color="000000"/>
            </w:tcBorders>
          </w:tcPr>
          <w:p w14:paraId="7D5E68C7" w14:textId="77777777" w:rsidR="002B5A44" w:rsidRDefault="00EA7456">
            <w:pPr>
              <w:tabs>
                <w:tab w:val="left" w:pos="360"/>
              </w:tabs>
              <w:spacing w:line="276" w:lineRule="auto"/>
              <w:jc w:val="both"/>
            </w:pPr>
            <w:r>
              <w:t>Strongly Disagree</w:t>
            </w:r>
          </w:p>
          <w:p w14:paraId="29E6A2E4" w14:textId="77777777" w:rsidR="002B5A44" w:rsidRDefault="00EA7456">
            <w:pPr>
              <w:tabs>
                <w:tab w:val="left" w:pos="360"/>
              </w:tabs>
              <w:spacing w:line="276" w:lineRule="auto"/>
              <w:jc w:val="both"/>
            </w:pPr>
            <w:r>
              <w:t>(1)</w:t>
            </w:r>
          </w:p>
        </w:tc>
        <w:tc>
          <w:tcPr>
            <w:tcW w:w="886" w:type="dxa"/>
            <w:tcBorders>
              <w:bottom w:val="single" w:sz="4" w:space="0" w:color="000000"/>
            </w:tcBorders>
          </w:tcPr>
          <w:p w14:paraId="1003BD67" w14:textId="77777777" w:rsidR="002B5A44" w:rsidRDefault="002B5A44">
            <w:pPr>
              <w:tabs>
                <w:tab w:val="left" w:pos="360"/>
              </w:tabs>
              <w:spacing w:line="276" w:lineRule="auto"/>
              <w:jc w:val="both"/>
            </w:pPr>
          </w:p>
          <w:p w14:paraId="7A85D136" w14:textId="77777777" w:rsidR="002B5A44" w:rsidRDefault="00EA7456">
            <w:pPr>
              <w:tabs>
                <w:tab w:val="left" w:pos="360"/>
              </w:tabs>
              <w:spacing w:line="276" w:lineRule="auto"/>
              <w:jc w:val="both"/>
            </w:pPr>
            <w:r>
              <w:t>x</w:t>
            </w:r>
          </w:p>
        </w:tc>
        <w:tc>
          <w:tcPr>
            <w:tcW w:w="1995" w:type="dxa"/>
            <w:tcBorders>
              <w:bottom w:val="single" w:sz="4" w:space="0" w:color="000000"/>
            </w:tcBorders>
          </w:tcPr>
          <w:p w14:paraId="7AB7F8AE" w14:textId="77777777" w:rsidR="002B5A44" w:rsidRDefault="00EA7456">
            <w:pPr>
              <w:tabs>
                <w:tab w:val="left" w:pos="360"/>
              </w:tabs>
              <w:spacing w:line="276" w:lineRule="auto"/>
              <w:jc w:val="both"/>
            </w:pPr>
            <w:r>
              <w:t>Verbal Interpretation</w:t>
            </w:r>
          </w:p>
        </w:tc>
      </w:tr>
      <w:tr w:rsidR="002B5A44" w14:paraId="5D7EBDE8" w14:textId="77777777">
        <w:trPr>
          <w:trHeight w:val="699"/>
        </w:trPr>
        <w:tc>
          <w:tcPr>
            <w:tcW w:w="9715" w:type="dxa"/>
            <w:gridSpan w:val="7"/>
            <w:tcBorders>
              <w:bottom w:val="single" w:sz="4" w:space="0" w:color="000000"/>
            </w:tcBorders>
          </w:tcPr>
          <w:p w14:paraId="76013D69" w14:textId="77777777" w:rsidR="002B5A44" w:rsidRDefault="002B5A44">
            <w:pPr>
              <w:tabs>
                <w:tab w:val="left" w:pos="360"/>
              </w:tabs>
              <w:spacing w:line="276" w:lineRule="auto"/>
              <w:jc w:val="both"/>
            </w:pPr>
          </w:p>
          <w:p w14:paraId="289DECB1" w14:textId="77777777" w:rsidR="002B5A44" w:rsidRDefault="00EA7456">
            <w:pPr>
              <w:tabs>
                <w:tab w:val="left" w:pos="360"/>
              </w:tabs>
              <w:spacing w:line="276" w:lineRule="auto"/>
              <w:jc w:val="both"/>
            </w:pPr>
            <w:r>
              <w:t>Functionality</w:t>
            </w:r>
          </w:p>
          <w:p w14:paraId="4D8E0C68" w14:textId="77777777" w:rsidR="002B5A44" w:rsidRDefault="002B5A44">
            <w:pPr>
              <w:tabs>
                <w:tab w:val="left" w:pos="360"/>
              </w:tabs>
              <w:spacing w:line="276" w:lineRule="auto"/>
              <w:jc w:val="both"/>
            </w:pPr>
          </w:p>
        </w:tc>
      </w:tr>
      <w:tr w:rsidR="002B5A44" w14:paraId="6CA768AA" w14:textId="77777777">
        <w:tc>
          <w:tcPr>
            <w:tcW w:w="3036" w:type="dxa"/>
            <w:tcBorders>
              <w:top w:val="single" w:sz="4" w:space="0" w:color="000000"/>
            </w:tcBorders>
          </w:tcPr>
          <w:p w14:paraId="62485C19" w14:textId="77777777" w:rsidR="002B5A44" w:rsidRDefault="00EA7456">
            <w:pPr>
              <w:tabs>
                <w:tab w:val="left" w:pos="360"/>
              </w:tabs>
              <w:spacing w:line="276" w:lineRule="auto"/>
              <w:jc w:val="both"/>
            </w:pPr>
            <w:r>
              <w:t>The game accurately explains the user's task and goal</w:t>
            </w:r>
          </w:p>
        </w:tc>
        <w:tc>
          <w:tcPr>
            <w:tcW w:w="857" w:type="dxa"/>
            <w:tcBorders>
              <w:top w:val="single" w:sz="4" w:space="0" w:color="000000"/>
            </w:tcBorders>
          </w:tcPr>
          <w:p w14:paraId="0D021DBA" w14:textId="77777777" w:rsidR="002B5A44" w:rsidRDefault="002B5A44">
            <w:pPr>
              <w:tabs>
                <w:tab w:val="left" w:pos="360"/>
              </w:tabs>
              <w:spacing w:line="276" w:lineRule="auto"/>
              <w:jc w:val="center"/>
            </w:pPr>
          </w:p>
          <w:p w14:paraId="253B189A" w14:textId="68B87960" w:rsidR="002B5A44" w:rsidRDefault="002B5A44">
            <w:pPr>
              <w:tabs>
                <w:tab w:val="left" w:pos="360"/>
              </w:tabs>
              <w:spacing w:line="276" w:lineRule="auto"/>
              <w:jc w:val="center"/>
            </w:pPr>
          </w:p>
        </w:tc>
        <w:tc>
          <w:tcPr>
            <w:tcW w:w="803" w:type="dxa"/>
            <w:tcBorders>
              <w:top w:val="single" w:sz="4" w:space="0" w:color="000000"/>
            </w:tcBorders>
          </w:tcPr>
          <w:p w14:paraId="672B8FFA" w14:textId="77777777" w:rsidR="002B5A44" w:rsidRDefault="002B5A44">
            <w:pPr>
              <w:tabs>
                <w:tab w:val="left" w:pos="360"/>
              </w:tabs>
              <w:spacing w:line="276" w:lineRule="auto"/>
              <w:jc w:val="center"/>
            </w:pPr>
          </w:p>
          <w:p w14:paraId="0D3F6754" w14:textId="0815541C" w:rsidR="002B5A44" w:rsidRDefault="002B5A44">
            <w:pPr>
              <w:tabs>
                <w:tab w:val="left" w:pos="360"/>
              </w:tabs>
              <w:spacing w:line="276" w:lineRule="auto"/>
              <w:jc w:val="center"/>
            </w:pPr>
          </w:p>
        </w:tc>
        <w:tc>
          <w:tcPr>
            <w:tcW w:w="1069" w:type="dxa"/>
            <w:tcBorders>
              <w:top w:val="single" w:sz="4" w:space="0" w:color="000000"/>
            </w:tcBorders>
          </w:tcPr>
          <w:p w14:paraId="546BBE82" w14:textId="77777777" w:rsidR="002B5A44" w:rsidRDefault="002B5A44">
            <w:pPr>
              <w:tabs>
                <w:tab w:val="left" w:pos="360"/>
              </w:tabs>
              <w:spacing w:line="276" w:lineRule="auto"/>
              <w:jc w:val="center"/>
            </w:pPr>
          </w:p>
          <w:p w14:paraId="44785585" w14:textId="35486FCB" w:rsidR="002B5A44" w:rsidRDefault="002B5A44">
            <w:pPr>
              <w:tabs>
                <w:tab w:val="left" w:pos="360"/>
              </w:tabs>
              <w:spacing w:line="276" w:lineRule="auto"/>
              <w:jc w:val="center"/>
            </w:pPr>
          </w:p>
        </w:tc>
        <w:tc>
          <w:tcPr>
            <w:tcW w:w="1069" w:type="dxa"/>
            <w:tcBorders>
              <w:top w:val="single" w:sz="4" w:space="0" w:color="000000"/>
            </w:tcBorders>
          </w:tcPr>
          <w:p w14:paraId="5775B66B" w14:textId="77777777" w:rsidR="002B5A44" w:rsidRDefault="002B5A44">
            <w:pPr>
              <w:tabs>
                <w:tab w:val="left" w:pos="360"/>
              </w:tabs>
              <w:spacing w:line="276" w:lineRule="auto"/>
              <w:jc w:val="center"/>
            </w:pPr>
          </w:p>
          <w:p w14:paraId="59E3FE50" w14:textId="36F58C5F" w:rsidR="002B5A44" w:rsidRDefault="002B5A44">
            <w:pPr>
              <w:tabs>
                <w:tab w:val="left" w:pos="360"/>
              </w:tabs>
              <w:spacing w:line="276" w:lineRule="auto"/>
              <w:jc w:val="center"/>
            </w:pPr>
          </w:p>
        </w:tc>
        <w:tc>
          <w:tcPr>
            <w:tcW w:w="886" w:type="dxa"/>
            <w:tcBorders>
              <w:top w:val="single" w:sz="4" w:space="0" w:color="000000"/>
            </w:tcBorders>
          </w:tcPr>
          <w:p w14:paraId="1AA01BEE" w14:textId="0516F940" w:rsidR="002B5A44" w:rsidRDefault="002B5A44">
            <w:pPr>
              <w:tabs>
                <w:tab w:val="left" w:pos="360"/>
              </w:tabs>
              <w:spacing w:line="276" w:lineRule="auto"/>
              <w:jc w:val="both"/>
            </w:pPr>
          </w:p>
        </w:tc>
        <w:tc>
          <w:tcPr>
            <w:tcW w:w="1995" w:type="dxa"/>
            <w:tcBorders>
              <w:top w:val="single" w:sz="4" w:space="0" w:color="000000"/>
            </w:tcBorders>
          </w:tcPr>
          <w:p w14:paraId="0B5C3D46" w14:textId="5D64AC78" w:rsidR="002B5A44" w:rsidRDefault="002B5A44">
            <w:pPr>
              <w:tabs>
                <w:tab w:val="left" w:pos="360"/>
              </w:tabs>
              <w:spacing w:line="276" w:lineRule="auto"/>
              <w:jc w:val="both"/>
            </w:pPr>
          </w:p>
        </w:tc>
      </w:tr>
      <w:tr w:rsidR="002B5A44" w14:paraId="62DF8196" w14:textId="77777777">
        <w:tc>
          <w:tcPr>
            <w:tcW w:w="3036" w:type="dxa"/>
          </w:tcPr>
          <w:p w14:paraId="6D673179" w14:textId="77777777" w:rsidR="002B5A44" w:rsidRDefault="00EA7456">
            <w:pPr>
              <w:tabs>
                <w:tab w:val="left" w:pos="360"/>
              </w:tabs>
              <w:spacing w:line="276" w:lineRule="auto"/>
              <w:jc w:val="both"/>
            </w:pPr>
            <w:r>
              <w:rPr>
                <w:color w:val="202124"/>
                <w:highlight w:val="white"/>
              </w:rPr>
              <w:t>All games, regardless of their difficulty level, bring satisfaction</w:t>
            </w:r>
          </w:p>
        </w:tc>
        <w:tc>
          <w:tcPr>
            <w:tcW w:w="857" w:type="dxa"/>
          </w:tcPr>
          <w:p w14:paraId="2AE1E891" w14:textId="77777777" w:rsidR="002B5A44" w:rsidRDefault="002B5A44">
            <w:pPr>
              <w:tabs>
                <w:tab w:val="left" w:pos="360"/>
              </w:tabs>
              <w:spacing w:line="276" w:lineRule="auto"/>
              <w:jc w:val="center"/>
            </w:pPr>
          </w:p>
          <w:p w14:paraId="37A3D506" w14:textId="6A3DF9B6" w:rsidR="002B5A44" w:rsidRDefault="002B5A44">
            <w:pPr>
              <w:tabs>
                <w:tab w:val="left" w:pos="360"/>
              </w:tabs>
              <w:spacing w:line="276" w:lineRule="auto"/>
              <w:jc w:val="center"/>
            </w:pPr>
          </w:p>
        </w:tc>
        <w:tc>
          <w:tcPr>
            <w:tcW w:w="803" w:type="dxa"/>
          </w:tcPr>
          <w:p w14:paraId="2330128F" w14:textId="77777777" w:rsidR="002B5A44" w:rsidRDefault="002B5A44">
            <w:pPr>
              <w:tabs>
                <w:tab w:val="left" w:pos="360"/>
              </w:tabs>
              <w:spacing w:line="276" w:lineRule="auto"/>
              <w:jc w:val="center"/>
            </w:pPr>
          </w:p>
          <w:p w14:paraId="0644C774" w14:textId="2C30E13F" w:rsidR="002B5A44" w:rsidRDefault="002B5A44">
            <w:pPr>
              <w:tabs>
                <w:tab w:val="left" w:pos="360"/>
              </w:tabs>
              <w:spacing w:line="276" w:lineRule="auto"/>
              <w:jc w:val="center"/>
            </w:pPr>
          </w:p>
        </w:tc>
        <w:tc>
          <w:tcPr>
            <w:tcW w:w="1069" w:type="dxa"/>
          </w:tcPr>
          <w:p w14:paraId="17A455E8" w14:textId="77777777" w:rsidR="002B5A44" w:rsidRDefault="002B5A44">
            <w:pPr>
              <w:tabs>
                <w:tab w:val="left" w:pos="360"/>
              </w:tabs>
              <w:spacing w:line="276" w:lineRule="auto"/>
              <w:jc w:val="center"/>
            </w:pPr>
          </w:p>
          <w:p w14:paraId="16805191" w14:textId="058075B9" w:rsidR="002B5A44" w:rsidRDefault="002B5A44">
            <w:pPr>
              <w:tabs>
                <w:tab w:val="left" w:pos="360"/>
              </w:tabs>
              <w:spacing w:line="276" w:lineRule="auto"/>
              <w:jc w:val="center"/>
            </w:pPr>
          </w:p>
        </w:tc>
        <w:tc>
          <w:tcPr>
            <w:tcW w:w="1069" w:type="dxa"/>
          </w:tcPr>
          <w:p w14:paraId="53C5E890" w14:textId="77777777" w:rsidR="002B5A44" w:rsidRDefault="002B5A44">
            <w:pPr>
              <w:tabs>
                <w:tab w:val="left" w:pos="360"/>
              </w:tabs>
              <w:spacing w:line="276" w:lineRule="auto"/>
              <w:jc w:val="center"/>
            </w:pPr>
          </w:p>
          <w:p w14:paraId="6A77C1B0" w14:textId="4D9FC61F" w:rsidR="002B5A44" w:rsidRDefault="002B5A44">
            <w:pPr>
              <w:tabs>
                <w:tab w:val="left" w:pos="360"/>
              </w:tabs>
              <w:spacing w:line="276" w:lineRule="auto"/>
              <w:jc w:val="center"/>
            </w:pPr>
          </w:p>
        </w:tc>
        <w:tc>
          <w:tcPr>
            <w:tcW w:w="886" w:type="dxa"/>
          </w:tcPr>
          <w:p w14:paraId="0F4E73ED" w14:textId="04911A04" w:rsidR="002B5A44" w:rsidRDefault="002B5A44">
            <w:pPr>
              <w:tabs>
                <w:tab w:val="left" w:pos="360"/>
              </w:tabs>
              <w:spacing w:line="276" w:lineRule="auto"/>
              <w:jc w:val="both"/>
            </w:pPr>
          </w:p>
        </w:tc>
        <w:tc>
          <w:tcPr>
            <w:tcW w:w="1995" w:type="dxa"/>
          </w:tcPr>
          <w:p w14:paraId="4FC20FA8" w14:textId="7A39557A" w:rsidR="002B5A44" w:rsidRDefault="002B5A44">
            <w:pPr>
              <w:tabs>
                <w:tab w:val="left" w:pos="360"/>
              </w:tabs>
              <w:spacing w:line="276" w:lineRule="auto"/>
              <w:jc w:val="both"/>
            </w:pPr>
          </w:p>
        </w:tc>
      </w:tr>
      <w:tr w:rsidR="002B5A44" w14:paraId="2412635D" w14:textId="77777777">
        <w:tc>
          <w:tcPr>
            <w:tcW w:w="3036" w:type="dxa"/>
          </w:tcPr>
          <w:p w14:paraId="337B445D" w14:textId="77777777" w:rsidR="002B5A44" w:rsidRDefault="00EA7456">
            <w:pPr>
              <w:tabs>
                <w:tab w:val="left" w:pos="360"/>
              </w:tabs>
              <w:spacing w:line="276" w:lineRule="auto"/>
              <w:jc w:val="both"/>
              <w:rPr>
                <w:color w:val="202124"/>
                <w:highlight w:val="white"/>
              </w:rPr>
            </w:pPr>
            <w:r>
              <w:rPr>
                <w:color w:val="202124"/>
                <w:highlight w:val="white"/>
              </w:rPr>
              <w:t>The game is enjoyable and good.</w:t>
            </w:r>
          </w:p>
        </w:tc>
        <w:tc>
          <w:tcPr>
            <w:tcW w:w="857" w:type="dxa"/>
          </w:tcPr>
          <w:p w14:paraId="1AFA7AB4" w14:textId="77777777" w:rsidR="002B5A44" w:rsidRDefault="002B5A44">
            <w:pPr>
              <w:tabs>
                <w:tab w:val="left" w:pos="360"/>
              </w:tabs>
              <w:spacing w:line="276" w:lineRule="auto"/>
              <w:jc w:val="center"/>
            </w:pPr>
          </w:p>
          <w:p w14:paraId="164219D8" w14:textId="66A1B46D" w:rsidR="002B5A44" w:rsidRDefault="002B5A44">
            <w:pPr>
              <w:tabs>
                <w:tab w:val="left" w:pos="360"/>
              </w:tabs>
              <w:spacing w:line="276" w:lineRule="auto"/>
              <w:jc w:val="center"/>
            </w:pPr>
          </w:p>
        </w:tc>
        <w:tc>
          <w:tcPr>
            <w:tcW w:w="803" w:type="dxa"/>
          </w:tcPr>
          <w:p w14:paraId="00E62DC4" w14:textId="77777777" w:rsidR="002B5A44" w:rsidRDefault="002B5A44">
            <w:pPr>
              <w:tabs>
                <w:tab w:val="left" w:pos="360"/>
              </w:tabs>
              <w:spacing w:line="276" w:lineRule="auto"/>
              <w:jc w:val="center"/>
            </w:pPr>
          </w:p>
          <w:p w14:paraId="197677D2" w14:textId="6493965B" w:rsidR="002B5A44" w:rsidRDefault="002B5A44">
            <w:pPr>
              <w:tabs>
                <w:tab w:val="left" w:pos="360"/>
              </w:tabs>
              <w:spacing w:line="276" w:lineRule="auto"/>
              <w:jc w:val="center"/>
            </w:pPr>
          </w:p>
        </w:tc>
        <w:tc>
          <w:tcPr>
            <w:tcW w:w="1069" w:type="dxa"/>
          </w:tcPr>
          <w:p w14:paraId="70DF6EEE" w14:textId="77777777" w:rsidR="002B5A44" w:rsidRDefault="002B5A44">
            <w:pPr>
              <w:tabs>
                <w:tab w:val="left" w:pos="360"/>
              </w:tabs>
              <w:spacing w:line="276" w:lineRule="auto"/>
              <w:jc w:val="center"/>
            </w:pPr>
          </w:p>
          <w:p w14:paraId="46AF9C48" w14:textId="29701471" w:rsidR="002B5A44" w:rsidRDefault="002B5A44">
            <w:pPr>
              <w:tabs>
                <w:tab w:val="left" w:pos="360"/>
              </w:tabs>
              <w:spacing w:line="276" w:lineRule="auto"/>
              <w:jc w:val="center"/>
            </w:pPr>
          </w:p>
        </w:tc>
        <w:tc>
          <w:tcPr>
            <w:tcW w:w="1069" w:type="dxa"/>
          </w:tcPr>
          <w:p w14:paraId="7D1A518D" w14:textId="4BCCF703" w:rsidR="002B5A44" w:rsidRDefault="002B5A44">
            <w:pPr>
              <w:tabs>
                <w:tab w:val="left" w:pos="360"/>
              </w:tabs>
              <w:spacing w:line="276" w:lineRule="auto"/>
              <w:jc w:val="center"/>
            </w:pPr>
          </w:p>
        </w:tc>
        <w:tc>
          <w:tcPr>
            <w:tcW w:w="886" w:type="dxa"/>
          </w:tcPr>
          <w:p w14:paraId="75B779E4" w14:textId="112CFE44" w:rsidR="002B5A44" w:rsidRDefault="002B5A44">
            <w:pPr>
              <w:tabs>
                <w:tab w:val="left" w:pos="360"/>
              </w:tabs>
              <w:spacing w:line="276" w:lineRule="auto"/>
              <w:jc w:val="both"/>
            </w:pPr>
          </w:p>
        </w:tc>
        <w:tc>
          <w:tcPr>
            <w:tcW w:w="1995" w:type="dxa"/>
          </w:tcPr>
          <w:p w14:paraId="1ACC20C8" w14:textId="062337D2" w:rsidR="002B5A44" w:rsidRDefault="002B5A44">
            <w:pPr>
              <w:tabs>
                <w:tab w:val="left" w:pos="360"/>
              </w:tabs>
              <w:spacing w:line="276" w:lineRule="auto"/>
              <w:jc w:val="both"/>
            </w:pPr>
          </w:p>
        </w:tc>
      </w:tr>
      <w:tr w:rsidR="002B5A44" w14:paraId="1EED6B95" w14:textId="77777777">
        <w:tc>
          <w:tcPr>
            <w:tcW w:w="3036" w:type="dxa"/>
          </w:tcPr>
          <w:p w14:paraId="707A9DEE" w14:textId="77777777" w:rsidR="002B5A44" w:rsidRDefault="00EA7456">
            <w:pPr>
              <w:tabs>
                <w:tab w:val="left" w:pos="360"/>
              </w:tabs>
              <w:spacing w:line="276" w:lineRule="auto"/>
              <w:jc w:val="both"/>
              <w:rPr>
                <w:color w:val="202124"/>
                <w:highlight w:val="white"/>
              </w:rPr>
            </w:pPr>
            <w:r>
              <w:rPr>
                <w:color w:val="202124"/>
                <w:highlight w:val="white"/>
              </w:rPr>
              <w:t>The game helps to familiarize with different Filipino traditional games and mythical creatures.</w:t>
            </w:r>
          </w:p>
        </w:tc>
        <w:tc>
          <w:tcPr>
            <w:tcW w:w="857" w:type="dxa"/>
          </w:tcPr>
          <w:p w14:paraId="2B09A7AD" w14:textId="77777777" w:rsidR="002B5A44" w:rsidRDefault="002B5A44">
            <w:pPr>
              <w:tabs>
                <w:tab w:val="left" w:pos="360"/>
              </w:tabs>
              <w:spacing w:line="276" w:lineRule="auto"/>
              <w:jc w:val="center"/>
            </w:pPr>
          </w:p>
          <w:p w14:paraId="2C726733" w14:textId="0CFC1C52" w:rsidR="002B5A44" w:rsidRDefault="002B5A44">
            <w:pPr>
              <w:tabs>
                <w:tab w:val="left" w:pos="360"/>
              </w:tabs>
              <w:spacing w:line="276" w:lineRule="auto"/>
              <w:jc w:val="center"/>
            </w:pPr>
          </w:p>
        </w:tc>
        <w:tc>
          <w:tcPr>
            <w:tcW w:w="803" w:type="dxa"/>
          </w:tcPr>
          <w:p w14:paraId="3BEDD0B7" w14:textId="77777777" w:rsidR="002B5A44" w:rsidRDefault="002B5A44">
            <w:pPr>
              <w:tabs>
                <w:tab w:val="left" w:pos="360"/>
              </w:tabs>
              <w:spacing w:line="276" w:lineRule="auto"/>
              <w:jc w:val="center"/>
            </w:pPr>
          </w:p>
          <w:p w14:paraId="2D6CD75F" w14:textId="3ED7218C" w:rsidR="002B5A44" w:rsidRDefault="002B5A44">
            <w:pPr>
              <w:tabs>
                <w:tab w:val="left" w:pos="360"/>
              </w:tabs>
              <w:spacing w:line="276" w:lineRule="auto"/>
              <w:jc w:val="center"/>
            </w:pPr>
          </w:p>
        </w:tc>
        <w:tc>
          <w:tcPr>
            <w:tcW w:w="1069" w:type="dxa"/>
          </w:tcPr>
          <w:p w14:paraId="638B27B9" w14:textId="30DB5A90" w:rsidR="002B5A44" w:rsidRDefault="002B5A44">
            <w:pPr>
              <w:tabs>
                <w:tab w:val="left" w:pos="360"/>
              </w:tabs>
              <w:spacing w:line="276" w:lineRule="auto"/>
              <w:jc w:val="center"/>
            </w:pPr>
          </w:p>
        </w:tc>
        <w:tc>
          <w:tcPr>
            <w:tcW w:w="1069" w:type="dxa"/>
          </w:tcPr>
          <w:p w14:paraId="4BD63FAF" w14:textId="77777777" w:rsidR="002B5A44" w:rsidRDefault="002B5A44" w:rsidP="0033577B">
            <w:pPr>
              <w:tabs>
                <w:tab w:val="left" w:pos="360"/>
              </w:tabs>
              <w:spacing w:line="276" w:lineRule="auto"/>
              <w:jc w:val="center"/>
            </w:pPr>
          </w:p>
        </w:tc>
        <w:tc>
          <w:tcPr>
            <w:tcW w:w="886" w:type="dxa"/>
          </w:tcPr>
          <w:p w14:paraId="7555F849" w14:textId="6A2E22D9" w:rsidR="002B5A44" w:rsidRDefault="002B5A44">
            <w:pPr>
              <w:tabs>
                <w:tab w:val="left" w:pos="360"/>
              </w:tabs>
              <w:spacing w:line="276" w:lineRule="auto"/>
              <w:jc w:val="both"/>
            </w:pPr>
          </w:p>
        </w:tc>
        <w:tc>
          <w:tcPr>
            <w:tcW w:w="1995" w:type="dxa"/>
          </w:tcPr>
          <w:p w14:paraId="7E22FA68" w14:textId="06FBC530" w:rsidR="002B5A44" w:rsidRDefault="002B5A44">
            <w:pPr>
              <w:tabs>
                <w:tab w:val="left" w:pos="360"/>
              </w:tabs>
              <w:spacing w:line="276" w:lineRule="auto"/>
              <w:jc w:val="both"/>
            </w:pPr>
          </w:p>
        </w:tc>
      </w:tr>
      <w:tr w:rsidR="002B5A44" w14:paraId="4BF18F3E" w14:textId="77777777">
        <w:trPr>
          <w:trHeight w:val="1097"/>
        </w:trPr>
        <w:tc>
          <w:tcPr>
            <w:tcW w:w="3036" w:type="dxa"/>
          </w:tcPr>
          <w:p w14:paraId="1544FA17" w14:textId="77777777" w:rsidR="002B5A44" w:rsidRDefault="00EA7456">
            <w:pPr>
              <w:tabs>
                <w:tab w:val="left" w:pos="360"/>
              </w:tabs>
              <w:spacing w:line="276" w:lineRule="auto"/>
              <w:jc w:val="both"/>
              <w:rPr>
                <w:color w:val="202124"/>
                <w:highlight w:val="white"/>
              </w:rPr>
            </w:pPr>
            <w:r>
              <w:rPr>
                <w:color w:val="202124"/>
                <w:highlight w:val="white"/>
              </w:rPr>
              <w:t>The game provides detailed representation Filipino traditional games and mythical creatures.</w:t>
            </w:r>
          </w:p>
        </w:tc>
        <w:tc>
          <w:tcPr>
            <w:tcW w:w="857" w:type="dxa"/>
          </w:tcPr>
          <w:p w14:paraId="7B569724" w14:textId="03C87A90" w:rsidR="002B5A44" w:rsidRDefault="002B5A44">
            <w:pPr>
              <w:tabs>
                <w:tab w:val="left" w:pos="360"/>
              </w:tabs>
              <w:spacing w:line="276" w:lineRule="auto"/>
              <w:jc w:val="center"/>
            </w:pPr>
          </w:p>
        </w:tc>
        <w:tc>
          <w:tcPr>
            <w:tcW w:w="803" w:type="dxa"/>
          </w:tcPr>
          <w:p w14:paraId="1A97AC2F" w14:textId="3D129BA9" w:rsidR="002B5A44" w:rsidRDefault="002B5A44">
            <w:pPr>
              <w:tabs>
                <w:tab w:val="left" w:pos="360"/>
              </w:tabs>
              <w:spacing w:line="276" w:lineRule="auto"/>
              <w:jc w:val="center"/>
            </w:pPr>
          </w:p>
        </w:tc>
        <w:tc>
          <w:tcPr>
            <w:tcW w:w="1069" w:type="dxa"/>
          </w:tcPr>
          <w:p w14:paraId="0E85A58B" w14:textId="0DEA88D3" w:rsidR="002B5A44" w:rsidRDefault="002B5A44">
            <w:pPr>
              <w:tabs>
                <w:tab w:val="left" w:pos="360"/>
              </w:tabs>
              <w:spacing w:line="276" w:lineRule="auto"/>
              <w:jc w:val="center"/>
            </w:pPr>
          </w:p>
        </w:tc>
        <w:tc>
          <w:tcPr>
            <w:tcW w:w="1069" w:type="dxa"/>
          </w:tcPr>
          <w:p w14:paraId="202EF758" w14:textId="798FC5BD" w:rsidR="002B5A44" w:rsidRDefault="002B5A44">
            <w:pPr>
              <w:tabs>
                <w:tab w:val="left" w:pos="360"/>
              </w:tabs>
              <w:spacing w:line="276" w:lineRule="auto"/>
              <w:jc w:val="center"/>
            </w:pPr>
          </w:p>
        </w:tc>
        <w:tc>
          <w:tcPr>
            <w:tcW w:w="886" w:type="dxa"/>
          </w:tcPr>
          <w:p w14:paraId="44D3A1F7" w14:textId="1BA1E19E" w:rsidR="002B5A44" w:rsidRDefault="002B5A44">
            <w:pPr>
              <w:tabs>
                <w:tab w:val="left" w:pos="360"/>
              </w:tabs>
              <w:spacing w:line="276" w:lineRule="auto"/>
              <w:jc w:val="both"/>
            </w:pPr>
          </w:p>
        </w:tc>
        <w:tc>
          <w:tcPr>
            <w:tcW w:w="1995" w:type="dxa"/>
          </w:tcPr>
          <w:p w14:paraId="05F96703" w14:textId="2C592AEA" w:rsidR="002B5A44" w:rsidRDefault="002B5A44">
            <w:pPr>
              <w:tabs>
                <w:tab w:val="left" w:pos="360"/>
              </w:tabs>
              <w:spacing w:line="276" w:lineRule="auto"/>
              <w:jc w:val="both"/>
            </w:pPr>
          </w:p>
        </w:tc>
      </w:tr>
      <w:tr w:rsidR="002B5A44" w14:paraId="6820B42C" w14:textId="77777777">
        <w:trPr>
          <w:trHeight w:val="800"/>
        </w:trPr>
        <w:tc>
          <w:tcPr>
            <w:tcW w:w="3036" w:type="dxa"/>
          </w:tcPr>
          <w:p w14:paraId="0D111D5C" w14:textId="77777777" w:rsidR="002B5A44" w:rsidRDefault="00EA7456">
            <w:pPr>
              <w:tabs>
                <w:tab w:val="left" w:pos="360"/>
              </w:tabs>
              <w:spacing w:line="276" w:lineRule="auto"/>
              <w:jc w:val="both"/>
            </w:pPr>
            <w:r>
              <w:t>The game keeps my curiosity and drives me to play more.</w:t>
            </w:r>
          </w:p>
        </w:tc>
        <w:tc>
          <w:tcPr>
            <w:tcW w:w="857" w:type="dxa"/>
          </w:tcPr>
          <w:p w14:paraId="6BE3A525" w14:textId="10D75ABA" w:rsidR="002B5A44" w:rsidRDefault="002B5A44">
            <w:pPr>
              <w:tabs>
                <w:tab w:val="left" w:pos="360"/>
              </w:tabs>
              <w:spacing w:line="276" w:lineRule="auto"/>
              <w:jc w:val="center"/>
            </w:pPr>
          </w:p>
        </w:tc>
        <w:tc>
          <w:tcPr>
            <w:tcW w:w="803" w:type="dxa"/>
          </w:tcPr>
          <w:p w14:paraId="10121A26" w14:textId="73D0158B" w:rsidR="002B5A44" w:rsidRDefault="002B5A44">
            <w:pPr>
              <w:tabs>
                <w:tab w:val="left" w:pos="360"/>
              </w:tabs>
              <w:spacing w:line="276" w:lineRule="auto"/>
              <w:jc w:val="center"/>
            </w:pPr>
          </w:p>
        </w:tc>
        <w:tc>
          <w:tcPr>
            <w:tcW w:w="1069" w:type="dxa"/>
          </w:tcPr>
          <w:p w14:paraId="0B46ECB0" w14:textId="30C05455" w:rsidR="002B5A44" w:rsidRDefault="002B5A44">
            <w:pPr>
              <w:tabs>
                <w:tab w:val="left" w:pos="360"/>
              </w:tabs>
              <w:spacing w:line="276" w:lineRule="auto"/>
              <w:jc w:val="center"/>
            </w:pPr>
          </w:p>
        </w:tc>
        <w:tc>
          <w:tcPr>
            <w:tcW w:w="1069" w:type="dxa"/>
          </w:tcPr>
          <w:p w14:paraId="10DDBDBE" w14:textId="2FD500FE" w:rsidR="002B5A44" w:rsidRDefault="002B5A44">
            <w:pPr>
              <w:tabs>
                <w:tab w:val="left" w:pos="360"/>
              </w:tabs>
              <w:spacing w:line="276" w:lineRule="auto"/>
              <w:jc w:val="center"/>
            </w:pPr>
          </w:p>
        </w:tc>
        <w:tc>
          <w:tcPr>
            <w:tcW w:w="886" w:type="dxa"/>
          </w:tcPr>
          <w:p w14:paraId="25C4DB1F" w14:textId="5D7014A6" w:rsidR="002B5A44" w:rsidRDefault="002B5A44">
            <w:pPr>
              <w:tabs>
                <w:tab w:val="left" w:pos="360"/>
              </w:tabs>
              <w:spacing w:line="276" w:lineRule="auto"/>
              <w:jc w:val="both"/>
            </w:pPr>
          </w:p>
        </w:tc>
        <w:tc>
          <w:tcPr>
            <w:tcW w:w="1995" w:type="dxa"/>
          </w:tcPr>
          <w:p w14:paraId="0C16F77A" w14:textId="1993DE34" w:rsidR="002B5A44" w:rsidRDefault="002B5A44">
            <w:pPr>
              <w:tabs>
                <w:tab w:val="left" w:pos="360"/>
              </w:tabs>
              <w:spacing w:line="276" w:lineRule="auto"/>
              <w:jc w:val="both"/>
            </w:pPr>
          </w:p>
        </w:tc>
      </w:tr>
      <w:tr w:rsidR="002B5A44" w14:paraId="44182D54" w14:textId="77777777">
        <w:tc>
          <w:tcPr>
            <w:tcW w:w="6834" w:type="dxa"/>
            <w:gridSpan w:val="5"/>
            <w:tcBorders>
              <w:bottom w:val="single" w:sz="4" w:space="0" w:color="000000"/>
            </w:tcBorders>
          </w:tcPr>
          <w:p w14:paraId="49ACE64F" w14:textId="77777777" w:rsidR="002B5A44" w:rsidRDefault="00EA7456">
            <w:pPr>
              <w:tabs>
                <w:tab w:val="left" w:pos="360"/>
              </w:tabs>
              <w:spacing w:line="276" w:lineRule="auto"/>
              <w:jc w:val="center"/>
            </w:pPr>
            <w:r>
              <w:t>Grand Mean</w:t>
            </w:r>
          </w:p>
        </w:tc>
        <w:tc>
          <w:tcPr>
            <w:tcW w:w="886" w:type="dxa"/>
            <w:tcBorders>
              <w:bottom w:val="single" w:sz="4" w:space="0" w:color="000000"/>
            </w:tcBorders>
          </w:tcPr>
          <w:p w14:paraId="090C34E0" w14:textId="5DB60207" w:rsidR="002B5A44" w:rsidRDefault="002B5A44">
            <w:pPr>
              <w:tabs>
                <w:tab w:val="left" w:pos="360"/>
              </w:tabs>
              <w:spacing w:line="276" w:lineRule="auto"/>
              <w:jc w:val="both"/>
            </w:pPr>
          </w:p>
        </w:tc>
        <w:tc>
          <w:tcPr>
            <w:tcW w:w="1995" w:type="dxa"/>
            <w:tcBorders>
              <w:bottom w:val="single" w:sz="4" w:space="0" w:color="000000"/>
            </w:tcBorders>
          </w:tcPr>
          <w:p w14:paraId="3455367D" w14:textId="58C020C5" w:rsidR="002B5A44" w:rsidRDefault="002B5A44">
            <w:pPr>
              <w:tabs>
                <w:tab w:val="left" w:pos="360"/>
              </w:tabs>
              <w:spacing w:line="276" w:lineRule="auto"/>
              <w:jc w:val="both"/>
            </w:pPr>
          </w:p>
        </w:tc>
      </w:tr>
    </w:tbl>
    <w:p w14:paraId="6E8FDA23" w14:textId="77777777" w:rsidR="002B5A44" w:rsidRDefault="00EA7456">
      <w:r>
        <w:t>Analyze and the table says</w:t>
      </w:r>
    </w:p>
    <w:tbl>
      <w:tblPr>
        <w:tblStyle w:val="ac"/>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036"/>
        <w:gridCol w:w="857"/>
        <w:gridCol w:w="803"/>
        <w:gridCol w:w="1069"/>
        <w:gridCol w:w="1069"/>
        <w:gridCol w:w="886"/>
        <w:gridCol w:w="1995"/>
      </w:tblGrid>
      <w:tr w:rsidR="002B5A44" w14:paraId="2FB0D3EB" w14:textId="77777777">
        <w:trPr>
          <w:trHeight w:val="1025"/>
        </w:trPr>
        <w:tc>
          <w:tcPr>
            <w:tcW w:w="3036" w:type="dxa"/>
          </w:tcPr>
          <w:p w14:paraId="1FB05CC4" w14:textId="77777777" w:rsidR="002B5A44" w:rsidRDefault="002B5A44">
            <w:pPr>
              <w:tabs>
                <w:tab w:val="left" w:pos="360"/>
              </w:tabs>
              <w:spacing w:line="276" w:lineRule="auto"/>
              <w:jc w:val="both"/>
            </w:pPr>
          </w:p>
          <w:p w14:paraId="4BE37BFB" w14:textId="77777777" w:rsidR="002B5A44" w:rsidRDefault="00EA7456">
            <w:pPr>
              <w:tabs>
                <w:tab w:val="left" w:pos="360"/>
              </w:tabs>
              <w:spacing w:line="276" w:lineRule="auto"/>
              <w:jc w:val="both"/>
            </w:pPr>
            <w:r>
              <w:t>Questionnaires</w:t>
            </w:r>
          </w:p>
        </w:tc>
        <w:tc>
          <w:tcPr>
            <w:tcW w:w="857" w:type="dxa"/>
          </w:tcPr>
          <w:p w14:paraId="71182F89" w14:textId="77777777" w:rsidR="002B5A44" w:rsidRDefault="00EA7456">
            <w:pPr>
              <w:tabs>
                <w:tab w:val="left" w:pos="360"/>
              </w:tabs>
              <w:spacing w:line="276" w:lineRule="auto"/>
              <w:jc w:val="both"/>
            </w:pPr>
            <w:r>
              <w:t>Strong</w:t>
            </w:r>
          </w:p>
          <w:p w14:paraId="47E4956D" w14:textId="77777777" w:rsidR="002B5A44" w:rsidRDefault="00EA7456">
            <w:pPr>
              <w:tabs>
                <w:tab w:val="left" w:pos="360"/>
              </w:tabs>
              <w:spacing w:line="276" w:lineRule="auto"/>
              <w:jc w:val="both"/>
            </w:pPr>
            <w:r>
              <w:t>Agree</w:t>
            </w:r>
          </w:p>
          <w:p w14:paraId="27455DC7" w14:textId="77777777" w:rsidR="002B5A44" w:rsidRDefault="00EA7456">
            <w:pPr>
              <w:tabs>
                <w:tab w:val="left" w:pos="360"/>
              </w:tabs>
              <w:spacing w:line="276" w:lineRule="auto"/>
              <w:jc w:val="center"/>
            </w:pPr>
            <w:r>
              <w:t>(4)</w:t>
            </w:r>
          </w:p>
        </w:tc>
        <w:tc>
          <w:tcPr>
            <w:tcW w:w="803" w:type="dxa"/>
          </w:tcPr>
          <w:p w14:paraId="2B2B5357" w14:textId="77777777" w:rsidR="002B5A44" w:rsidRDefault="002B5A44">
            <w:pPr>
              <w:tabs>
                <w:tab w:val="left" w:pos="360"/>
              </w:tabs>
              <w:spacing w:line="276" w:lineRule="auto"/>
              <w:jc w:val="both"/>
            </w:pPr>
          </w:p>
          <w:p w14:paraId="3829055A" w14:textId="77777777" w:rsidR="002B5A44" w:rsidRDefault="00EA7456">
            <w:pPr>
              <w:tabs>
                <w:tab w:val="left" w:pos="360"/>
              </w:tabs>
              <w:spacing w:line="276" w:lineRule="auto"/>
              <w:jc w:val="both"/>
            </w:pPr>
            <w:r>
              <w:t>Agree</w:t>
            </w:r>
          </w:p>
          <w:p w14:paraId="18BF11E2" w14:textId="77777777" w:rsidR="002B5A44" w:rsidRDefault="00EA7456">
            <w:pPr>
              <w:tabs>
                <w:tab w:val="left" w:pos="360"/>
              </w:tabs>
              <w:spacing w:line="276" w:lineRule="auto"/>
              <w:jc w:val="center"/>
            </w:pPr>
            <w:r>
              <w:t>(3)</w:t>
            </w:r>
          </w:p>
        </w:tc>
        <w:tc>
          <w:tcPr>
            <w:tcW w:w="1069" w:type="dxa"/>
          </w:tcPr>
          <w:p w14:paraId="751DC9D0" w14:textId="77777777" w:rsidR="002B5A44" w:rsidRDefault="002B5A44">
            <w:pPr>
              <w:tabs>
                <w:tab w:val="left" w:pos="360"/>
              </w:tabs>
              <w:spacing w:line="276" w:lineRule="auto"/>
              <w:jc w:val="both"/>
            </w:pPr>
          </w:p>
          <w:p w14:paraId="12D4320B" w14:textId="77777777" w:rsidR="002B5A44" w:rsidRDefault="00EA7456">
            <w:pPr>
              <w:tabs>
                <w:tab w:val="left" w:pos="360"/>
              </w:tabs>
              <w:spacing w:line="276" w:lineRule="auto"/>
              <w:jc w:val="both"/>
            </w:pPr>
            <w:r>
              <w:t>Disagree</w:t>
            </w:r>
          </w:p>
          <w:p w14:paraId="71907EAC" w14:textId="77777777" w:rsidR="002B5A44" w:rsidRDefault="00EA7456">
            <w:pPr>
              <w:tabs>
                <w:tab w:val="left" w:pos="360"/>
              </w:tabs>
              <w:spacing w:line="276" w:lineRule="auto"/>
              <w:jc w:val="center"/>
            </w:pPr>
            <w:r>
              <w:t>(2)</w:t>
            </w:r>
          </w:p>
        </w:tc>
        <w:tc>
          <w:tcPr>
            <w:tcW w:w="1069" w:type="dxa"/>
          </w:tcPr>
          <w:p w14:paraId="4F5892E8" w14:textId="77777777" w:rsidR="002B5A44" w:rsidRDefault="00EA7456">
            <w:pPr>
              <w:tabs>
                <w:tab w:val="left" w:pos="360"/>
              </w:tabs>
              <w:spacing w:line="276" w:lineRule="auto"/>
              <w:jc w:val="both"/>
            </w:pPr>
            <w:r>
              <w:t>Strongly Disagree</w:t>
            </w:r>
          </w:p>
          <w:p w14:paraId="1408A307" w14:textId="77777777" w:rsidR="002B5A44" w:rsidRDefault="00EA7456">
            <w:pPr>
              <w:tabs>
                <w:tab w:val="left" w:pos="360"/>
              </w:tabs>
              <w:spacing w:line="276" w:lineRule="auto"/>
              <w:jc w:val="center"/>
            </w:pPr>
            <w:r>
              <w:t>(1)</w:t>
            </w:r>
          </w:p>
        </w:tc>
        <w:tc>
          <w:tcPr>
            <w:tcW w:w="886" w:type="dxa"/>
          </w:tcPr>
          <w:p w14:paraId="2A6307BB" w14:textId="77777777" w:rsidR="002B5A44" w:rsidRDefault="002B5A44">
            <w:pPr>
              <w:tabs>
                <w:tab w:val="left" w:pos="360"/>
              </w:tabs>
              <w:spacing w:line="276" w:lineRule="auto"/>
              <w:jc w:val="both"/>
            </w:pPr>
          </w:p>
          <w:p w14:paraId="342C4FA6" w14:textId="77777777" w:rsidR="002B5A44" w:rsidRDefault="00EA7456">
            <w:pPr>
              <w:tabs>
                <w:tab w:val="left" w:pos="360"/>
              </w:tabs>
              <w:spacing w:line="276" w:lineRule="auto"/>
              <w:jc w:val="both"/>
            </w:pPr>
            <w:r>
              <w:t>x</w:t>
            </w:r>
          </w:p>
        </w:tc>
        <w:tc>
          <w:tcPr>
            <w:tcW w:w="1995" w:type="dxa"/>
          </w:tcPr>
          <w:p w14:paraId="22F86E6B" w14:textId="77777777" w:rsidR="002B5A44" w:rsidRDefault="00EA7456">
            <w:pPr>
              <w:tabs>
                <w:tab w:val="left" w:pos="360"/>
              </w:tabs>
              <w:spacing w:line="276" w:lineRule="auto"/>
              <w:jc w:val="both"/>
            </w:pPr>
            <w:r>
              <w:t>Verbal Interpretation</w:t>
            </w:r>
          </w:p>
        </w:tc>
      </w:tr>
      <w:tr w:rsidR="002B5A44" w14:paraId="10709DAC" w14:textId="77777777">
        <w:trPr>
          <w:trHeight w:val="692"/>
        </w:trPr>
        <w:tc>
          <w:tcPr>
            <w:tcW w:w="9715" w:type="dxa"/>
            <w:gridSpan w:val="7"/>
            <w:tcBorders>
              <w:bottom w:val="single" w:sz="4" w:space="0" w:color="000000"/>
            </w:tcBorders>
          </w:tcPr>
          <w:p w14:paraId="2DBE9811" w14:textId="77777777" w:rsidR="002B5A44" w:rsidRDefault="002B5A44">
            <w:pPr>
              <w:tabs>
                <w:tab w:val="left" w:pos="360"/>
              </w:tabs>
              <w:spacing w:line="276" w:lineRule="auto"/>
              <w:jc w:val="both"/>
            </w:pPr>
          </w:p>
          <w:p w14:paraId="03DC98C6" w14:textId="77777777" w:rsidR="002B5A44" w:rsidRDefault="00EA7456">
            <w:pPr>
              <w:tabs>
                <w:tab w:val="left" w:pos="360"/>
              </w:tabs>
              <w:spacing w:line="276" w:lineRule="auto"/>
              <w:ind w:left="720" w:hanging="720"/>
              <w:jc w:val="both"/>
              <w:rPr>
                <w:b/>
                <w:color w:val="000000"/>
                <w:highlight w:val="white"/>
              </w:rPr>
            </w:pPr>
            <w:r>
              <w:rPr>
                <w:b/>
                <w:color w:val="000000"/>
                <w:highlight w:val="white"/>
              </w:rPr>
              <w:t>Accessibility/Visual Design</w:t>
            </w:r>
          </w:p>
          <w:p w14:paraId="40DD9A2E" w14:textId="77777777" w:rsidR="002B5A44" w:rsidRDefault="002B5A44">
            <w:pPr>
              <w:tabs>
                <w:tab w:val="left" w:pos="360"/>
              </w:tabs>
              <w:spacing w:line="276" w:lineRule="auto"/>
              <w:jc w:val="both"/>
            </w:pPr>
          </w:p>
        </w:tc>
      </w:tr>
      <w:tr w:rsidR="002B5A44" w14:paraId="2F0063D4" w14:textId="77777777">
        <w:tc>
          <w:tcPr>
            <w:tcW w:w="3036" w:type="dxa"/>
            <w:tcBorders>
              <w:top w:val="single" w:sz="4" w:space="0" w:color="000000"/>
            </w:tcBorders>
          </w:tcPr>
          <w:p w14:paraId="4B5D837C" w14:textId="77777777" w:rsidR="002B5A44" w:rsidRDefault="00EA7456">
            <w:pPr>
              <w:tabs>
                <w:tab w:val="left" w:pos="360"/>
              </w:tabs>
              <w:spacing w:line="276" w:lineRule="auto"/>
              <w:jc w:val="both"/>
            </w:pPr>
            <w:r>
              <w:t>The game provides a clear and precise instructions</w:t>
            </w:r>
          </w:p>
        </w:tc>
        <w:tc>
          <w:tcPr>
            <w:tcW w:w="857" w:type="dxa"/>
            <w:tcBorders>
              <w:top w:val="single" w:sz="4" w:space="0" w:color="000000"/>
            </w:tcBorders>
          </w:tcPr>
          <w:p w14:paraId="5D8A0822" w14:textId="0D580ECB" w:rsidR="002B5A44" w:rsidRDefault="002B5A44">
            <w:pPr>
              <w:tabs>
                <w:tab w:val="left" w:pos="360"/>
              </w:tabs>
              <w:spacing w:line="276" w:lineRule="auto"/>
              <w:jc w:val="center"/>
            </w:pPr>
          </w:p>
        </w:tc>
        <w:tc>
          <w:tcPr>
            <w:tcW w:w="803" w:type="dxa"/>
            <w:tcBorders>
              <w:top w:val="single" w:sz="4" w:space="0" w:color="000000"/>
            </w:tcBorders>
          </w:tcPr>
          <w:p w14:paraId="1366E343" w14:textId="063C42A3" w:rsidR="002B5A44" w:rsidRDefault="002B5A44">
            <w:pPr>
              <w:tabs>
                <w:tab w:val="left" w:pos="360"/>
              </w:tabs>
              <w:spacing w:line="276" w:lineRule="auto"/>
              <w:jc w:val="center"/>
            </w:pPr>
          </w:p>
        </w:tc>
        <w:tc>
          <w:tcPr>
            <w:tcW w:w="1069" w:type="dxa"/>
            <w:tcBorders>
              <w:top w:val="single" w:sz="4" w:space="0" w:color="000000"/>
            </w:tcBorders>
          </w:tcPr>
          <w:p w14:paraId="6D292BD2" w14:textId="50D5263B" w:rsidR="002B5A44" w:rsidRDefault="002B5A44">
            <w:pPr>
              <w:tabs>
                <w:tab w:val="left" w:pos="360"/>
              </w:tabs>
              <w:spacing w:line="276" w:lineRule="auto"/>
              <w:jc w:val="center"/>
            </w:pPr>
          </w:p>
        </w:tc>
        <w:tc>
          <w:tcPr>
            <w:tcW w:w="1069" w:type="dxa"/>
            <w:tcBorders>
              <w:top w:val="single" w:sz="4" w:space="0" w:color="000000"/>
            </w:tcBorders>
          </w:tcPr>
          <w:p w14:paraId="5F83171D" w14:textId="1C28760F" w:rsidR="002B5A44" w:rsidRDefault="002B5A44">
            <w:pPr>
              <w:tabs>
                <w:tab w:val="left" w:pos="360"/>
              </w:tabs>
              <w:spacing w:line="276" w:lineRule="auto"/>
              <w:jc w:val="center"/>
            </w:pPr>
          </w:p>
        </w:tc>
        <w:tc>
          <w:tcPr>
            <w:tcW w:w="886" w:type="dxa"/>
            <w:tcBorders>
              <w:top w:val="single" w:sz="4" w:space="0" w:color="000000"/>
            </w:tcBorders>
          </w:tcPr>
          <w:p w14:paraId="431AAF3E" w14:textId="5745E202" w:rsidR="002B5A44" w:rsidRDefault="002B5A44">
            <w:pPr>
              <w:tabs>
                <w:tab w:val="left" w:pos="360"/>
              </w:tabs>
              <w:spacing w:line="276" w:lineRule="auto"/>
              <w:jc w:val="both"/>
            </w:pPr>
          </w:p>
        </w:tc>
        <w:tc>
          <w:tcPr>
            <w:tcW w:w="1995" w:type="dxa"/>
            <w:tcBorders>
              <w:top w:val="single" w:sz="4" w:space="0" w:color="000000"/>
            </w:tcBorders>
          </w:tcPr>
          <w:p w14:paraId="71C1B317" w14:textId="2EFC4849" w:rsidR="002B5A44" w:rsidRDefault="002B5A44">
            <w:pPr>
              <w:tabs>
                <w:tab w:val="left" w:pos="360"/>
              </w:tabs>
              <w:spacing w:line="276" w:lineRule="auto"/>
              <w:jc w:val="both"/>
            </w:pPr>
          </w:p>
        </w:tc>
      </w:tr>
      <w:tr w:rsidR="002B5A44" w14:paraId="29723AEA" w14:textId="77777777">
        <w:tc>
          <w:tcPr>
            <w:tcW w:w="3036" w:type="dxa"/>
          </w:tcPr>
          <w:p w14:paraId="3D029A33" w14:textId="77777777" w:rsidR="002B5A44" w:rsidRDefault="00EA7456">
            <w:pPr>
              <w:tabs>
                <w:tab w:val="left" w:pos="360"/>
              </w:tabs>
              <w:spacing w:line="276" w:lineRule="auto"/>
              <w:jc w:val="both"/>
            </w:pPr>
            <w:r>
              <w:t>The game is simple to play and has a basic objective.</w:t>
            </w:r>
          </w:p>
        </w:tc>
        <w:tc>
          <w:tcPr>
            <w:tcW w:w="857" w:type="dxa"/>
          </w:tcPr>
          <w:p w14:paraId="27E27CBB" w14:textId="5511E675" w:rsidR="002B5A44" w:rsidRDefault="002B5A44">
            <w:pPr>
              <w:tabs>
                <w:tab w:val="left" w:pos="360"/>
              </w:tabs>
              <w:spacing w:line="276" w:lineRule="auto"/>
              <w:jc w:val="center"/>
            </w:pPr>
          </w:p>
        </w:tc>
        <w:tc>
          <w:tcPr>
            <w:tcW w:w="803" w:type="dxa"/>
          </w:tcPr>
          <w:p w14:paraId="36D7E27B" w14:textId="2AC30B52" w:rsidR="002B5A44" w:rsidRDefault="002B5A44">
            <w:pPr>
              <w:tabs>
                <w:tab w:val="left" w:pos="360"/>
              </w:tabs>
              <w:spacing w:line="276" w:lineRule="auto"/>
              <w:jc w:val="center"/>
            </w:pPr>
          </w:p>
        </w:tc>
        <w:tc>
          <w:tcPr>
            <w:tcW w:w="1069" w:type="dxa"/>
          </w:tcPr>
          <w:p w14:paraId="13186CA4" w14:textId="17960316" w:rsidR="002B5A44" w:rsidRDefault="002B5A44">
            <w:pPr>
              <w:tabs>
                <w:tab w:val="left" w:pos="360"/>
              </w:tabs>
              <w:spacing w:line="276" w:lineRule="auto"/>
              <w:jc w:val="center"/>
            </w:pPr>
          </w:p>
        </w:tc>
        <w:tc>
          <w:tcPr>
            <w:tcW w:w="1069" w:type="dxa"/>
          </w:tcPr>
          <w:p w14:paraId="2B0C8EE5" w14:textId="7101229B" w:rsidR="002B5A44" w:rsidRDefault="002B5A44">
            <w:pPr>
              <w:tabs>
                <w:tab w:val="left" w:pos="360"/>
              </w:tabs>
              <w:spacing w:line="276" w:lineRule="auto"/>
              <w:jc w:val="center"/>
            </w:pPr>
          </w:p>
        </w:tc>
        <w:tc>
          <w:tcPr>
            <w:tcW w:w="886" w:type="dxa"/>
          </w:tcPr>
          <w:p w14:paraId="1BD2AD54" w14:textId="53997650" w:rsidR="002B5A44" w:rsidRDefault="002B5A44">
            <w:pPr>
              <w:tabs>
                <w:tab w:val="left" w:pos="360"/>
              </w:tabs>
              <w:spacing w:line="276" w:lineRule="auto"/>
              <w:jc w:val="both"/>
            </w:pPr>
          </w:p>
        </w:tc>
        <w:tc>
          <w:tcPr>
            <w:tcW w:w="1995" w:type="dxa"/>
          </w:tcPr>
          <w:p w14:paraId="7C502396" w14:textId="415CCB61" w:rsidR="002B5A44" w:rsidRDefault="002B5A44">
            <w:pPr>
              <w:tabs>
                <w:tab w:val="left" w:pos="360"/>
              </w:tabs>
              <w:spacing w:line="276" w:lineRule="auto"/>
              <w:jc w:val="both"/>
            </w:pPr>
          </w:p>
        </w:tc>
      </w:tr>
      <w:tr w:rsidR="002B5A44" w14:paraId="786DF858" w14:textId="77777777">
        <w:tc>
          <w:tcPr>
            <w:tcW w:w="3036" w:type="dxa"/>
          </w:tcPr>
          <w:p w14:paraId="1E4ADB95" w14:textId="77777777" w:rsidR="002B5A44" w:rsidRDefault="00EA7456">
            <w:pPr>
              <w:tabs>
                <w:tab w:val="left" w:pos="360"/>
              </w:tabs>
              <w:spacing w:line="276" w:lineRule="auto"/>
              <w:jc w:val="both"/>
            </w:pPr>
            <w:r>
              <w:rPr>
                <w:color w:val="202124"/>
                <w:highlight w:val="white"/>
              </w:rPr>
              <w:t>The game is sufficiently visible and quick to navigate.</w:t>
            </w:r>
          </w:p>
        </w:tc>
        <w:tc>
          <w:tcPr>
            <w:tcW w:w="857" w:type="dxa"/>
          </w:tcPr>
          <w:p w14:paraId="38D69BED" w14:textId="1F6DDF08" w:rsidR="002B5A44" w:rsidRDefault="002B5A44">
            <w:pPr>
              <w:tabs>
                <w:tab w:val="left" w:pos="360"/>
              </w:tabs>
              <w:spacing w:line="276" w:lineRule="auto"/>
              <w:jc w:val="center"/>
            </w:pPr>
          </w:p>
        </w:tc>
        <w:tc>
          <w:tcPr>
            <w:tcW w:w="803" w:type="dxa"/>
          </w:tcPr>
          <w:p w14:paraId="1C28A0CD" w14:textId="68E17ACA" w:rsidR="002B5A44" w:rsidRDefault="002B5A44">
            <w:pPr>
              <w:tabs>
                <w:tab w:val="left" w:pos="360"/>
              </w:tabs>
              <w:spacing w:line="276" w:lineRule="auto"/>
              <w:jc w:val="center"/>
            </w:pPr>
          </w:p>
        </w:tc>
        <w:tc>
          <w:tcPr>
            <w:tcW w:w="1069" w:type="dxa"/>
          </w:tcPr>
          <w:p w14:paraId="5DAD99CF" w14:textId="2D309125" w:rsidR="002B5A44" w:rsidRDefault="002B5A44">
            <w:pPr>
              <w:tabs>
                <w:tab w:val="left" w:pos="360"/>
              </w:tabs>
              <w:spacing w:line="276" w:lineRule="auto"/>
              <w:jc w:val="center"/>
            </w:pPr>
          </w:p>
        </w:tc>
        <w:tc>
          <w:tcPr>
            <w:tcW w:w="1069" w:type="dxa"/>
          </w:tcPr>
          <w:p w14:paraId="67F28306" w14:textId="3B3CF249" w:rsidR="002B5A44" w:rsidRDefault="002B5A44">
            <w:pPr>
              <w:tabs>
                <w:tab w:val="left" w:pos="360"/>
              </w:tabs>
              <w:spacing w:line="276" w:lineRule="auto"/>
              <w:jc w:val="center"/>
            </w:pPr>
          </w:p>
        </w:tc>
        <w:tc>
          <w:tcPr>
            <w:tcW w:w="886" w:type="dxa"/>
          </w:tcPr>
          <w:p w14:paraId="5D995B70" w14:textId="2C27BD0D" w:rsidR="002B5A44" w:rsidRDefault="002B5A44">
            <w:pPr>
              <w:tabs>
                <w:tab w:val="left" w:pos="360"/>
              </w:tabs>
              <w:spacing w:line="276" w:lineRule="auto"/>
              <w:jc w:val="both"/>
            </w:pPr>
          </w:p>
        </w:tc>
        <w:tc>
          <w:tcPr>
            <w:tcW w:w="1995" w:type="dxa"/>
          </w:tcPr>
          <w:p w14:paraId="5F55C4DB" w14:textId="0B8C7018" w:rsidR="002B5A44" w:rsidRDefault="002B5A44">
            <w:pPr>
              <w:tabs>
                <w:tab w:val="left" w:pos="360"/>
              </w:tabs>
              <w:spacing w:line="276" w:lineRule="auto"/>
              <w:jc w:val="both"/>
            </w:pPr>
          </w:p>
        </w:tc>
      </w:tr>
      <w:tr w:rsidR="002B5A44" w14:paraId="1006DE47" w14:textId="77777777">
        <w:tc>
          <w:tcPr>
            <w:tcW w:w="3036" w:type="dxa"/>
          </w:tcPr>
          <w:p w14:paraId="2DDD52AA" w14:textId="77777777" w:rsidR="002B5A44" w:rsidRDefault="00EA7456">
            <w:pPr>
              <w:tabs>
                <w:tab w:val="left" w:pos="360"/>
              </w:tabs>
              <w:spacing w:line="276" w:lineRule="auto"/>
              <w:jc w:val="both"/>
            </w:pPr>
            <w:r>
              <w:rPr>
                <w:color w:val="202124"/>
                <w:highlight w:val="white"/>
              </w:rPr>
              <w:t>The game is intuitive and user friendly.</w:t>
            </w:r>
          </w:p>
        </w:tc>
        <w:tc>
          <w:tcPr>
            <w:tcW w:w="857" w:type="dxa"/>
          </w:tcPr>
          <w:p w14:paraId="1EB8FFA1" w14:textId="25B5106D" w:rsidR="002B5A44" w:rsidRDefault="002B5A44">
            <w:pPr>
              <w:tabs>
                <w:tab w:val="left" w:pos="360"/>
              </w:tabs>
              <w:spacing w:line="276" w:lineRule="auto"/>
              <w:jc w:val="center"/>
            </w:pPr>
          </w:p>
        </w:tc>
        <w:tc>
          <w:tcPr>
            <w:tcW w:w="803" w:type="dxa"/>
          </w:tcPr>
          <w:p w14:paraId="3A337BFC" w14:textId="2E43F8EB" w:rsidR="002B5A44" w:rsidRDefault="002B5A44">
            <w:pPr>
              <w:tabs>
                <w:tab w:val="left" w:pos="360"/>
              </w:tabs>
              <w:spacing w:line="276" w:lineRule="auto"/>
              <w:jc w:val="center"/>
            </w:pPr>
          </w:p>
        </w:tc>
        <w:tc>
          <w:tcPr>
            <w:tcW w:w="1069" w:type="dxa"/>
          </w:tcPr>
          <w:p w14:paraId="64284ABC" w14:textId="00B1289D" w:rsidR="002B5A44" w:rsidRDefault="002B5A44">
            <w:pPr>
              <w:tabs>
                <w:tab w:val="left" w:pos="360"/>
              </w:tabs>
              <w:spacing w:line="276" w:lineRule="auto"/>
              <w:jc w:val="center"/>
            </w:pPr>
          </w:p>
        </w:tc>
        <w:tc>
          <w:tcPr>
            <w:tcW w:w="1069" w:type="dxa"/>
          </w:tcPr>
          <w:p w14:paraId="78C8067B" w14:textId="276FCF53" w:rsidR="002B5A44" w:rsidRDefault="002B5A44">
            <w:pPr>
              <w:tabs>
                <w:tab w:val="left" w:pos="360"/>
              </w:tabs>
              <w:spacing w:line="276" w:lineRule="auto"/>
              <w:jc w:val="center"/>
            </w:pPr>
          </w:p>
        </w:tc>
        <w:tc>
          <w:tcPr>
            <w:tcW w:w="886" w:type="dxa"/>
          </w:tcPr>
          <w:p w14:paraId="2CAD8403" w14:textId="07717727" w:rsidR="002B5A44" w:rsidRDefault="002B5A44">
            <w:pPr>
              <w:tabs>
                <w:tab w:val="left" w:pos="360"/>
              </w:tabs>
              <w:spacing w:line="276" w:lineRule="auto"/>
              <w:jc w:val="both"/>
            </w:pPr>
          </w:p>
        </w:tc>
        <w:tc>
          <w:tcPr>
            <w:tcW w:w="1995" w:type="dxa"/>
          </w:tcPr>
          <w:p w14:paraId="17AE2D27" w14:textId="26F4C389" w:rsidR="002B5A44" w:rsidRDefault="002B5A44">
            <w:pPr>
              <w:tabs>
                <w:tab w:val="left" w:pos="360"/>
              </w:tabs>
              <w:spacing w:line="276" w:lineRule="auto"/>
              <w:jc w:val="both"/>
            </w:pPr>
          </w:p>
        </w:tc>
      </w:tr>
      <w:tr w:rsidR="002B5A44" w14:paraId="34D07B61" w14:textId="77777777">
        <w:tc>
          <w:tcPr>
            <w:tcW w:w="3036" w:type="dxa"/>
          </w:tcPr>
          <w:p w14:paraId="728A0A9A" w14:textId="77777777" w:rsidR="002B5A44" w:rsidRDefault="00EA7456">
            <w:pPr>
              <w:tabs>
                <w:tab w:val="left" w:pos="360"/>
              </w:tabs>
              <w:spacing w:line="276" w:lineRule="auto"/>
              <w:jc w:val="both"/>
            </w:pPr>
            <w:r>
              <w:rPr>
                <w:color w:val="202124"/>
                <w:highlight w:val="white"/>
              </w:rPr>
              <w:t>The game is interactive and entertaining</w:t>
            </w:r>
          </w:p>
        </w:tc>
        <w:tc>
          <w:tcPr>
            <w:tcW w:w="857" w:type="dxa"/>
          </w:tcPr>
          <w:p w14:paraId="34C5BAB8" w14:textId="16FE2EFC" w:rsidR="002B5A44" w:rsidRDefault="002B5A44">
            <w:pPr>
              <w:tabs>
                <w:tab w:val="left" w:pos="360"/>
              </w:tabs>
              <w:spacing w:line="276" w:lineRule="auto"/>
              <w:jc w:val="center"/>
            </w:pPr>
          </w:p>
        </w:tc>
        <w:tc>
          <w:tcPr>
            <w:tcW w:w="803" w:type="dxa"/>
          </w:tcPr>
          <w:p w14:paraId="2098F997" w14:textId="305D2AF7" w:rsidR="002B5A44" w:rsidRDefault="002B5A44">
            <w:pPr>
              <w:tabs>
                <w:tab w:val="left" w:pos="360"/>
              </w:tabs>
              <w:spacing w:line="276" w:lineRule="auto"/>
              <w:jc w:val="center"/>
            </w:pPr>
          </w:p>
        </w:tc>
        <w:tc>
          <w:tcPr>
            <w:tcW w:w="1069" w:type="dxa"/>
          </w:tcPr>
          <w:p w14:paraId="27ABDA0B" w14:textId="0146046A" w:rsidR="002B5A44" w:rsidRDefault="002B5A44">
            <w:pPr>
              <w:tabs>
                <w:tab w:val="left" w:pos="360"/>
              </w:tabs>
              <w:spacing w:line="276" w:lineRule="auto"/>
              <w:jc w:val="center"/>
            </w:pPr>
          </w:p>
        </w:tc>
        <w:tc>
          <w:tcPr>
            <w:tcW w:w="1069" w:type="dxa"/>
          </w:tcPr>
          <w:p w14:paraId="06D896B7" w14:textId="7623F497" w:rsidR="002B5A44" w:rsidRDefault="002B5A44">
            <w:pPr>
              <w:tabs>
                <w:tab w:val="left" w:pos="360"/>
              </w:tabs>
              <w:spacing w:line="276" w:lineRule="auto"/>
              <w:jc w:val="center"/>
            </w:pPr>
          </w:p>
        </w:tc>
        <w:tc>
          <w:tcPr>
            <w:tcW w:w="886" w:type="dxa"/>
          </w:tcPr>
          <w:p w14:paraId="3E1A9F3B" w14:textId="5C6B2F24" w:rsidR="002B5A44" w:rsidRDefault="002B5A44">
            <w:pPr>
              <w:tabs>
                <w:tab w:val="left" w:pos="360"/>
              </w:tabs>
              <w:spacing w:line="276" w:lineRule="auto"/>
              <w:jc w:val="both"/>
            </w:pPr>
          </w:p>
        </w:tc>
        <w:tc>
          <w:tcPr>
            <w:tcW w:w="1995" w:type="dxa"/>
          </w:tcPr>
          <w:p w14:paraId="1E5B6F7B" w14:textId="16FC6374" w:rsidR="002B5A44" w:rsidRDefault="002B5A44">
            <w:pPr>
              <w:tabs>
                <w:tab w:val="left" w:pos="360"/>
              </w:tabs>
              <w:spacing w:line="276" w:lineRule="auto"/>
              <w:jc w:val="both"/>
            </w:pPr>
          </w:p>
        </w:tc>
      </w:tr>
      <w:tr w:rsidR="002B5A44" w14:paraId="556D47CC" w14:textId="77777777">
        <w:tc>
          <w:tcPr>
            <w:tcW w:w="6834" w:type="dxa"/>
            <w:gridSpan w:val="5"/>
            <w:tcBorders>
              <w:bottom w:val="single" w:sz="4" w:space="0" w:color="000000"/>
            </w:tcBorders>
          </w:tcPr>
          <w:p w14:paraId="3D1A0CD5" w14:textId="77777777" w:rsidR="002B5A44" w:rsidRDefault="00EA7456">
            <w:pPr>
              <w:tabs>
                <w:tab w:val="left" w:pos="360"/>
              </w:tabs>
              <w:spacing w:line="276" w:lineRule="auto"/>
              <w:jc w:val="center"/>
            </w:pPr>
            <w:r>
              <w:t>Grand Mean</w:t>
            </w:r>
          </w:p>
        </w:tc>
        <w:tc>
          <w:tcPr>
            <w:tcW w:w="886" w:type="dxa"/>
            <w:tcBorders>
              <w:bottom w:val="single" w:sz="4" w:space="0" w:color="000000"/>
            </w:tcBorders>
          </w:tcPr>
          <w:p w14:paraId="2B6B23FE" w14:textId="6B8017C7" w:rsidR="002B5A44" w:rsidRDefault="002B5A44">
            <w:pPr>
              <w:tabs>
                <w:tab w:val="left" w:pos="360"/>
              </w:tabs>
              <w:spacing w:line="276" w:lineRule="auto"/>
              <w:jc w:val="both"/>
            </w:pPr>
          </w:p>
        </w:tc>
        <w:tc>
          <w:tcPr>
            <w:tcW w:w="1995" w:type="dxa"/>
            <w:tcBorders>
              <w:bottom w:val="single" w:sz="4" w:space="0" w:color="000000"/>
            </w:tcBorders>
          </w:tcPr>
          <w:p w14:paraId="48508E3B" w14:textId="2C1D27CD" w:rsidR="002B5A44" w:rsidRDefault="002B5A44">
            <w:pPr>
              <w:tabs>
                <w:tab w:val="left" w:pos="360"/>
              </w:tabs>
              <w:spacing w:line="276" w:lineRule="auto"/>
              <w:jc w:val="both"/>
            </w:pPr>
          </w:p>
        </w:tc>
      </w:tr>
    </w:tbl>
    <w:p w14:paraId="5C683932" w14:textId="77777777" w:rsidR="002B5A44" w:rsidRDefault="00EA7456">
      <w:r>
        <w:t>Analyze and the table says</w:t>
      </w:r>
    </w:p>
    <w:p w14:paraId="25671612" w14:textId="77777777" w:rsidR="002B5A44" w:rsidRDefault="002B5A44"/>
    <w:tbl>
      <w:tblPr>
        <w:tblStyle w:val="ad"/>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914"/>
        <w:gridCol w:w="1043"/>
        <w:gridCol w:w="803"/>
        <w:gridCol w:w="1069"/>
        <w:gridCol w:w="1069"/>
        <w:gridCol w:w="864"/>
        <w:gridCol w:w="1953"/>
      </w:tblGrid>
      <w:tr w:rsidR="002B5A44" w14:paraId="1DCD5A57" w14:textId="77777777">
        <w:tc>
          <w:tcPr>
            <w:tcW w:w="2914" w:type="dxa"/>
          </w:tcPr>
          <w:p w14:paraId="7EC68162" w14:textId="77777777" w:rsidR="002B5A44" w:rsidRDefault="002B5A44">
            <w:pPr>
              <w:tabs>
                <w:tab w:val="left" w:pos="360"/>
              </w:tabs>
              <w:spacing w:line="276" w:lineRule="auto"/>
              <w:jc w:val="both"/>
            </w:pPr>
          </w:p>
          <w:p w14:paraId="205E8C6E" w14:textId="77777777" w:rsidR="002B5A44" w:rsidRDefault="00EA7456">
            <w:pPr>
              <w:tabs>
                <w:tab w:val="left" w:pos="360"/>
              </w:tabs>
              <w:spacing w:line="276" w:lineRule="auto"/>
              <w:jc w:val="both"/>
            </w:pPr>
            <w:r>
              <w:t>Questionnaires</w:t>
            </w:r>
          </w:p>
        </w:tc>
        <w:tc>
          <w:tcPr>
            <w:tcW w:w="1043" w:type="dxa"/>
          </w:tcPr>
          <w:p w14:paraId="663E2D4D" w14:textId="77777777" w:rsidR="002B5A44" w:rsidRDefault="00EA7456">
            <w:pPr>
              <w:tabs>
                <w:tab w:val="left" w:pos="360"/>
              </w:tabs>
              <w:spacing w:line="276" w:lineRule="auto"/>
              <w:jc w:val="both"/>
            </w:pPr>
            <w:r>
              <w:t>Strongly</w:t>
            </w:r>
          </w:p>
          <w:p w14:paraId="7A5CDEE7" w14:textId="77777777" w:rsidR="002B5A44" w:rsidRDefault="00EA7456">
            <w:pPr>
              <w:tabs>
                <w:tab w:val="left" w:pos="360"/>
              </w:tabs>
              <w:spacing w:line="276" w:lineRule="auto"/>
              <w:jc w:val="both"/>
            </w:pPr>
            <w:r>
              <w:t>Agree</w:t>
            </w:r>
          </w:p>
          <w:p w14:paraId="57E02E64" w14:textId="77777777" w:rsidR="002B5A44" w:rsidRDefault="00EA7456">
            <w:pPr>
              <w:tabs>
                <w:tab w:val="left" w:pos="360"/>
              </w:tabs>
              <w:spacing w:line="276" w:lineRule="auto"/>
              <w:jc w:val="center"/>
            </w:pPr>
            <w:r>
              <w:t>(4)</w:t>
            </w:r>
          </w:p>
        </w:tc>
        <w:tc>
          <w:tcPr>
            <w:tcW w:w="803" w:type="dxa"/>
          </w:tcPr>
          <w:p w14:paraId="4E609083" w14:textId="77777777" w:rsidR="002B5A44" w:rsidRDefault="002B5A44">
            <w:pPr>
              <w:tabs>
                <w:tab w:val="left" w:pos="360"/>
              </w:tabs>
              <w:spacing w:line="276" w:lineRule="auto"/>
              <w:jc w:val="both"/>
            </w:pPr>
          </w:p>
          <w:p w14:paraId="6994D7CA" w14:textId="77777777" w:rsidR="002B5A44" w:rsidRDefault="00EA7456">
            <w:pPr>
              <w:tabs>
                <w:tab w:val="left" w:pos="360"/>
              </w:tabs>
              <w:spacing w:line="276" w:lineRule="auto"/>
              <w:jc w:val="both"/>
            </w:pPr>
            <w:r>
              <w:t>Agree</w:t>
            </w:r>
          </w:p>
          <w:p w14:paraId="0E27574C" w14:textId="77777777" w:rsidR="002B5A44" w:rsidRDefault="00EA7456">
            <w:pPr>
              <w:tabs>
                <w:tab w:val="left" w:pos="360"/>
              </w:tabs>
              <w:spacing w:line="276" w:lineRule="auto"/>
              <w:jc w:val="center"/>
            </w:pPr>
            <w:r>
              <w:t>(3)</w:t>
            </w:r>
          </w:p>
        </w:tc>
        <w:tc>
          <w:tcPr>
            <w:tcW w:w="1069" w:type="dxa"/>
          </w:tcPr>
          <w:p w14:paraId="164CBC34" w14:textId="77777777" w:rsidR="002B5A44" w:rsidRDefault="002B5A44">
            <w:pPr>
              <w:tabs>
                <w:tab w:val="left" w:pos="360"/>
              </w:tabs>
              <w:spacing w:line="276" w:lineRule="auto"/>
              <w:jc w:val="both"/>
            </w:pPr>
          </w:p>
          <w:p w14:paraId="18DCD635" w14:textId="77777777" w:rsidR="002B5A44" w:rsidRDefault="00EA7456">
            <w:pPr>
              <w:tabs>
                <w:tab w:val="left" w:pos="360"/>
              </w:tabs>
              <w:spacing w:line="276" w:lineRule="auto"/>
              <w:jc w:val="both"/>
            </w:pPr>
            <w:r>
              <w:t>Disagree</w:t>
            </w:r>
          </w:p>
          <w:p w14:paraId="6B127562" w14:textId="77777777" w:rsidR="002B5A44" w:rsidRDefault="00EA7456">
            <w:pPr>
              <w:tabs>
                <w:tab w:val="left" w:pos="360"/>
              </w:tabs>
              <w:spacing w:line="276" w:lineRule="auto"/>
              <w:jc w:val="center"/>
            </w:pPr>
            <w:r>
              <w:t>(2)</w:t>
            </w:r>
          </w:p>
        </w:tc>
        <w:tc>
          <w:tcPr>
            <w:tcW w:w="1069" w:type="dxa"/>
          </w:tcPr>
          <w:p w14:paraId="3E2E3167" w14:textId="77777777" w:rsidR="002B5A44" w:rsidRDefault="00EA7456">
            <w:pPr>
              <w:tabs>
                <w:tab w:val="left" w:pos="360"/>
              </w:tabs>
              <w:spacing w:line="276" w:lineRule="auto"/>
              <w:jc w:val="both"/>
            </w:pPr>
            <w:r>
              <w:t>Strongly Disagree</w:t>
            </w:r>
          </w:p>
          <w:p w14:paraId="0D2A1F8D" w14:textId="77777777" w:rsidR="002B5A44" w:rsidRDefault="00EA7456">
            <w:pPr>
              <w:tabs>
                <w:tab w:val="left" w:pos="360"/>
              </w:tabs>
              <w:spacing w:line="276" w:lineRule="auto"/>
              <w:jc w:val="center"/>
            </w:pPr>
            <w:r>
              <w:t>(1)</w:t>
            </w:r>
          </w:p>
        </w:tc>
        <w:tc>
          <w:tcPr>
            <w:tcW w:w="864" w:type="dxa"/>
          </w:tcPr>
          <w:p w14:paraId="2409239D" w14:textId="77777777" w:rsidR="002B5A44" w:rsidRDefault="002B5A44">
            <w:pPr>
              <w:tabs>
                <w:tab w:val="left" w:pos="360"/>
              </w:tabs>
              <w:spacing w:line="276" w:lineRule="auto"/>
              <w:jc w:val="both"/>
            </w:pPr>
          </w:p>
          <w:p w14:paraId="0DA80B24" w14:textId="77777777" w:rsidR="002B5A44" w:rsidRDefault="00EA7456">
            <w:pPr>
              <w:tabs>
                <w:tab w:val="left" w:pos="360"/>
              </w:tabs>
              <w:spacing w:line="276" w:lineRule="auto"/>
              <w:jc w:val="both"/>
            </w:pPr>
            <w:r>
              <w:t>x</w:t>
            </w:r>
          </w:p>
        </w:tc>
        <w:tc>
          <w:tcPr>
            <w:tcW w:w="1953" w:type="dxa"/>
          </w:tcPr>
          <w:p w14:paraId="02C01409" w14:textId="77777777" w:rsidR="002B5A44" w:rsidRDefault="00EA7456">
            <w:pPr>
              <w:tabs>
                <w:tab w:val="left" w:pos="360"/>
              </w:tabs>
              <w:spacing w:line="276" w:lineRule="auto"/>
              <w:jc w:val="both"/>
            </w:pPr>
            <w:r>
              <w:t>Verbal Interpretation</w:t>
            </w:r>
          </w:p>
        </w:tc>
      </w:tr>
      <w:tr w:rsidR="002B5A44" w14:paraId="7EACBF5E" w14:textId="77777777">
        <w:tc>
          <w:tcPr>
            <w:tcW w:w="9715" w:type="dxa"/>
            <w:gridSpan w:val="7"/>
          </w:tcPr>
          <w:p w14:paraId="6A0F7081" w14:textId="77777777" w:rsidR="002B5A44" w:rsidRDefault="002B5A44">
            <w:pPr>
              <w:tabs>
                <w:tab w:val="left" w:pos="360"/>
              </w:tabs>
              <w:spacing w:line="276" w:lineRule="auto"/>
              <w:ind w:left="360" w:hanging="360"/>
              <w:jc w:val="both"/>
              <w:rPr>
                <w:b/>
                <w:color w:val="000000"/>
                <w:highlight w:val="white"/>
              </w:rPr>
            </w:pPr>
          </w:p>
          <w:p w14:paraId="6D5BFED8" w14:textId="77777777" w:rsidR="002B5A44" w:rsidRDefault="00EA7456">
            <w:pPr>
              <w:tabs>
                <w:tab w:val="left" w:pos="360"/>
              </w:tabs>
              <w:spacing w:line="276" w:lineRule="auto"/>
              <w:ind w:left="360" w:hanging="360"/>
              <w:jc w:val="both"/>
              <w:rPr>
                <w:b/>
                <w:color w:val="000000"/>
                <w:highlight w:val="white"/>
              </w:rPr>
            </w:pPr>
            <w:r>
              <w:rPr>
                <w:b/>
                <w:color w:val="000000"/>
                <w:highlight w:val="white"/>
              </w:rPr>
              <w:t>Stability and Performance</w:t>
            </w:r>
          </w:p>
          <w:p w14:paraId="7D4C9994" w14:textId="77777777" w:rsidR="002B5A44" w:rsidRDefault="002B5A44">
            <w:pPr>
              <w:tabs>
                <w:tab w:val="left" w:pos="360"/>
              </w:tabs>
              <w:spacing w:line="276" w:lineRule="auto"/>
              <w:ind w:left="360" w:hanging="360"/>
              <w:jc w:val="both"/>
              <w:rPr>
                <w:color w:val="000000"/>
                <w:highlight w:val="white"/>
              </w:rPr>
            </w:pPr>
          </w:p>
        </w:tc>
      </w:tr>
      <w:tr w:rsidR="002B5A44" w14:paraId="6F6887DB" w14:textId="77777777">
        <w:tc>
          <w:tcPr>
            <w:tcW w:w="2914" w:type="dxa"/>
          </w:tcPr>
          <w:p w14:paraId="44367C0C" w14:textId="77777777" w:rsidR="002B5A44" w:rsidRDefault="00EA7456">
            <w:pPr>
              <w:tabs>
                <w:tab w:val="left" w:pos="360"/>
              </w:tabs>
              <w:spacing w:line="276" w:lineRule="auto"/>
              <w:jc w:val="both"/>
            </w:pPr>
            <w:r>
              <w:t>The game operates great on my smartphone.</w:t>
            </w:r>
          </w:p>
        </w:tc>
        <w:tc>
          <w:tcPr>
            <w:tcW w:w="1043" w:type="dxa"/>
          </w:tcPr>
          <w:p w14:paraId="7941BEC8" w14:textId="758CBCB6" w:rsidR="002B5A44" w:rsidRDefault="002B5A44">
            <w:pPr>
              <w:tabs>
                <w:tab w:val="left" w:pos="360"/>
              </w:tabs>
              <w:spacing w:line="276" w:lineRule="auto"/>
              <w:jc w:val="center"/>
            </w:pPr>
          </w:p>
        </w:tc>
        <w:tc>
          <w:tcPr>
            <w:tcW w:w="803" w:type="dxa"/>
          </w:tcPr>
          <w:p w14:paraId="6A410A78" w14:textId="333078C5" w:rsidR="002B5A44" w:rsidRDefault="002B5A44">
            <w:pPr>
              <w:tabs>
                <w:tab w:val="left" w:pos="360"/>
              </w:tabs>
              <w:spacing w:line="276" w:lineRule="auto"/>
              <w:jc w:val="center"/>
            </w:pPr>
          </w:p>
        </w:tc>
        <w:tc>
          <w:tcPr>
            <w:tcW w:w="1069" w:type="dxa"/>
          </w:tcPr>
          <w:p w14:paraId="5C3B9BB2" w14:textId="6595F1B5" w:rsidR="002B5A44" w:rsidRDefault="002B5A44">
            <w:pPr>
              <w:tabs>
                <w:tab w:val="left" w:pos="360"/>
              </w:tabs>
              <w:spacing w:line="276" w:lineRule="auto"/>
              <w:jc w:val="center"/>
            </w:pPr>
          </w:p>
        </w:tc>
        <w:tc>
          <w:tcPr>
            <w:tcW w:w="1069" w:type="dxa"/>
          </w:tcPr>
          <w:p w14:paraId="75D0F066" w14:textId="4466AC48" w:rsidR="002B5A44" w:rsidRDefault="002B5A44">
            <w:pPr>
              <w:tabs>
                <w:tab w:val="left" w:pos="360"/>
              </w:tabs>
              <w:spacing w:line="276" w:lineRule="auto"/>
              <w:jc w:val="center"/>
            </w:pPr>
          </w:p>
        </w:tc>
        <w:tc>
          <w:tcPr>
            <w:tcW w:w="864" w:type="dxa"/>
          </w:tcPr>
          <w:p w14:paraId="6BA3791B" w14:textId="31EC25D7" w:rsidR="002B5A44" w:rsidRDefault="002B5A44">
            <w:pPr>
              <w:tabs>
                <w:tab w:val="left" w:pos="360"/>
              </w:tabs>
              <w:spacing w:line="276" w:lineRule="auto"/>
              <w:jc w:val="both"/>
            </w:pPr>
          </w:p>
        </w:tc>
        <w:tc>
          <w:tcPr>
            <w:tcW w:w="1953" w:type="dxa"/>
          </w:tcPr>
          <w:p w14:paraId="7969EAFB" w14:textId="4B748139" w:rsidR="002B5A44" w:rsidRDefault="002B5A44">
            <w:pPr>
              <w:tabs>
                <w:tab w:val="left" w:pos="360"/>
              </w:tabs>
              <w:spacing w:line="276" w:lineRule="auto"/>
              <w:jc w:val="both"/>
            </w:pPr>
          </w:p>
        </w:tc>
      </w:tr>
      <w:tr w:rsidR="002B5A44" w14:paraId="0FF01A40" w14:textId="77777777">
        <w:tc>
          <w:tcPr>
            <w:tcW w:w="2914" w:type="dxa"/>
          </w:tcPr>
          <w:p w14:paraId="1830D353" w14:textId="77777777" w:rsidR="002B5A44" w:rsidRDefault="00EA7456">
            <w:pPr>
              <w:tabs>
                <w:tab w:val="left" w:pos="360"/>
              </w:tabs>
              <w:spacing w:line="276" w:lineRule="auto"/>
              <w:jc w:val="both"/>
            </w:pPr>
            <w:r>
              <w:t>The game responds quickly and does not lag.</w:t>
            </w:r>
          </w:p>
        </w:tc>
        <w:tc>
          <w:tcPr>
            <w:tcW w:w="1043" w:type="dxa"/>
          </w:tcPr>
          <w:p w14:paraId="2427C6E2" w14:textId="4F8E328F" w:rsidR="002B5A44" w:rsidRDefault="002B5A44">
            <w:pPr>
              <w:tabs>
                <w:tab w:val="left" w:pos="360"/>
              </w:tabs>
              <w:spacing w:line="276" w:lineRule="auto"/>
              <w:jc w:val="center"/>
            </w:pPr>
          </w:p>
        </w:tc>
        <w:tc>
          <w:tcPr>
            <w:tcW w:w="803" w:type="dxa"/>
          </w:tcPr>
          <w:p w14:paraId="25059AA1" w14:textId="1D368366" w:rsidR="002B5A44" w:rsidRDefault="002B5A44">
            <w:pPr>
              <w:tabs>
                <w:tab w:val="left" w:pos="360"/>
              </w:tabs>
              <w:spacing w:line="276" w:lineRule="auto"/>
              <w:jc w:val="center"/>
            </w:pPr>
          </w:p>
        </w:tc>
        <w:tc>
          <w:tcPr>
            <w:tcW w:w="1069" w:type="dxa"/>
          </w:tcPr>
          <w:p w14:paraId="6309D3C0" w14:textId="4F5BA5AA" w:rsidR="002B5A44" w:rsidRDefault="002B5A44">
            <w:pPr>
              <w:tabs>
                <w:tab w:val="left" w:pos="360"/>
              </w:tabs>
              <w:spacing w:line="276" w:lineRule="auto"/>
              <w:jc w:val="center"/>
            </w:pPr>
          </w:p>
        </w:tc>
        <w:tc>
          <w:tcPr>
            <w:tcW w:w="1069" w:type="dxa"/>
          </w:tcPr>
          <w:p w14:paraId="0B0D4E9C" w14:textId="09EF3AC9" w:rsidR="002B5A44" w:rsidRDefault="002B5A44">
            <w:pPr>
              <w:tabs>
                <w:tab w:val="left" w:pos="360"/>
              </w:tabs>
              <w:spacing w:line="276" w:lineRule="auto"/>
              <w:jc w:val="center"/>
            </w:pPr>
          </w:p>
        </w:tc>
        <w:tc>
          <w:tcPr>
            <w:tcW w:w="864" w:type="dxa"/>
          </w:tcPr>
          <w:p w14:paraId="188D72B1" w14:textId="39AEE432" w:rsidR="002B5A44" w:rsidRDefault="002B5A44">
            <w:pPr>
              <w:tabs>
                <w:tab w:val="left" w:pos="360"/>
              </w:tabs>
              <w:spacing w:line="276" w:lineRule="auto"/>
              <w:jc w:val="both"/>
            </w:pPr>
          </w:p>
        </w:tc>
        <w:tc>
          <w:tcPr>
            <w:tcW w:w="1953" w:type="dxa"/>
          </w:tcPr>
          <w:p w14:paraId="0575B6BD" w14:textId="05752E54" w:rsidR="002B5A44" w:rsidRDefault="002B5A44">
            <w:pPr>
              <w:tabs>
                <w:tab w:val="left" w:pos="360"/>
              </w:tabs>
              <w:spacing w:line="276" w:lineRule="auto"/>
              <w:jc w:val="both"/>
            </w:pPr>
          </w:p>
        </w:tc>
      </w:tr>
      <w:tr w:rsidR="002B5A44" w14:paraId="531FD953" w14:textId="77777777">
        <w:tc>
          <w:tcPr>
            <w:tcW w:w="2914" w:type="dxa"/>
          </w:tcPr>
          <w:p w14:paraId="092BB576" w14:textId="77777777" w:rsidR="002B5A44" w:rsidRDefault="00EA7456">
            <w:pPr>
              <w:tabs>
                <w:tab w:val="left" w:pos="360"/>
              </w:tabs>
              <w:spacing w:line="276" w:lineRule="auto"/>
              <w:ind w:left="360" w:hanging="360"/>
              <w:jc w:val="both"/>
            </w:pPr>
            <w:r>
              <w:rPr>
                <w:color w:val="202124"/>
                <w:highlight w:val="white"/>
              </w:rPr>
              <w:t>The game runs smoothly on my device</w:t>
            </w:r>
          </w:p>
        </w:tc>
        <w:tc>
          <w:tcPr>
            <w:tcW w:w="1043" w:type="dxa"/>
          </w:tcPr>
          <w:p w14:paraId="6CDD29C9" w14:textId="3DDC0983" w:rsidR="002B5A44" w:rsidRDefault="002B5A44">
            <w:pPr>
              <w:tabs>
                <w:tab w:val="left" w:pos="360"/>
              </w:tabs>
              <w:spacing w:line="276" w:lineRule="auto"/>
              <w:jc w:val="center"/>
            </w:pPr>
          </w:p>
        </w:tc>
        <w:tc>
          <w:tcPr>
            <w:tcW w:w="803" w:type="dxa"/>
          </w:tcPr>
          <w:p w14:paraId="7B98ED84" w14:textId="3D65C5E6" w:rsidR="002B5A44" w:rsidRDefault="002B5A44">
            <w:pPr>
              <w:tabs>
                <w:tab w:val="left" w:pos="360"/>
              </w:tabs>
              <w:spacing w:line="276" w:lineRule="auto"/>
              <w:jc w:val="center"/>
            </w:pPr>
          </w:p>
        </w:tc>
        <w:tc>
          <w:tcPr>
            <w:tcW w:w="1069" w:type="dxa"/>
          </w:tcPr>
          <w:p w14:paraId="34DCD791" w14:textId="0465E432" w:rsidR="002B5A44" w:rsidRDefault="002B5A44">
            <w:pPr>
              <w:tabs>
                <w:tab w:val="left" w:pos="360"/>
              </w:tabs>
              <w:spacing w:line="276" w:lineRule="auto"/>
              <w:jc w:val="center"/>
            </w:pPr>
          </w:p>
        </w:tc>
        <w:tc>
          <w:tcPr>
            <w:tcW w:w="1069" w:type="dxa"/>
          </w:tcPr>
          <w:p w14:paraId="17469DD6" w14:textId="53F00B42" w:rsidR="002B5A44" w:rsidRDefault="002B5A44">
            <w:pPr>
              <w:tabs>
                <w:tab w:val="left" w:pos="360"/>
              </w:tabs>
              <w:spacing w:line="276" w:lineRule="auto"/>
              <w:jc w:val="center"/>
            </w:pPr>
          </w:p>
        </w:tc>
        <w:tc>
          <w:tcPr>
            <w:tcW w:w="864" w:type="dxa"/>
          </w:tcPr>
          <w:p w14:paraId="0B21CB26" w14:textId="3AECCC8D" w:rsidR="002B5A44" w:rsidRDefault="002B5A44">
            <w:pPr>
              <w:tabs>
                <w:tab w:val="left" w:pos="360"/>
              </w:tabs>
              <w:spacing w:line="276" w:lineRule="auto"/>
              <w:jc w:val="both"/>
            </w:pPr>
          </w:p>
        </w:tc>
        <w:tc>
          <w:tcPr>
            <w:tcW w:w="1953" w:type="dxa"/>
          </w:tcPr>
          <w:p w14:paraId="2A7B3152" w14:textId="566D6582" w:rsidR="002B5A44" w:rsidRDefault="002B5A44">
            <w:pPr>
              <w:tabs>
                <w:tab w:val="left" w:pos="360"/>
              </w:tabs>
              <w:spacing w:line="276" w:lineRule="auto"/>
              <w:jc w:val="both"/>
            </w:pPr>
          </w:p>
        </w:tc>
      </w:tr>
      <w:tr w:rsidR="002B5A44" w14:paraId="4672E562" w14:textId="77777777">
        <w:tc>
          <w:tcPr>
            <w:tcW w:w="6898" w:type="dxa"/>
            <w:gridSpan w:val="5"/>
          </w:tcPr>
          <w:p w14:paraId="07E12A62" w14:textId="77777777" w:rsidR="002B5A44" w:rsidRDefault="00EA7456">
            <w:pPr>
              <w:tabs>
                <w:tab w:val="left" w:pos="360"/>
              </w:tabs>
              <w:spacing w:line="276" w:lineRule="auto"/>
              <w:jc w:val="center"/>
            </w:pPr>
            <w:r>
              <w:t>Grand Mean</w:t>
            </w:r>
          </w:p>
        </w:tc>
        <w:tc>
          <w:tcPr>
            <w:tcW w:w="864" w:type="dxa"/>
          </w:tcPr>
          <w:p w14:paraId="6423B449" w14:textId="4491CE67" w:rsidR="002B5A44" w:rsidRDefault="002B5A44">
            <w:pPr>
              <w:tabs>
                <w:tab w:val="left" w:pos="360"/>
              </w:tabs>
              <w:spacing w:line="276" w:lineRule="auto"/>
              <w:jc w:val="both"/>
            </w:pPr>
          </w:p>
        </w:tc>
        <w:tc>
          <w:tcPr>
            <w:tcW w:w="1953" w:type="dxa"/>
          </w:tcPr>
          <w:p w14:paraId="48C847AF" w14:textId="28A82A59" w:rsidR="002B5A44" w:rsidRDefault="002B5A44">
            <w:pPr>
              <w:tabs>
                <w:tab w:val="left" w:pos="360"/>
              </w:tabs>
              <w:spacing w:line="276" w:lineRule="auto"/>
              <w:jc w:val="both"/>
            </w:pPr>
          </w:p>
        </w:tc>
      </w:tr>
    </w:tbl>
    <w:p w14:paraId="0FA9C8D6" w14:textId="77777777" w:rsidR="002B5A44" w:rsidRDefault="002B5A44">
      <w:pPr>
        <w:tabs>
          <w:tab w:val="left" w:pos="360"/>
        </w:tabs>
        <w:spacing w:line="480" w:lineRule="auto"/>
        <w:jc w:val="center"/>
        <w:rPr>
          <w:b/>
          <w:sz w:val="32"/>
          <w:szCs w:val="32"/>
        </w:rPr>
      </w:pPr>
    </w:p>
    <w:p w14:paraId="5418B974" w14:textId="77777777" w:rsidR="001C6783" w:rsidRDefault="001C6783" w:rsidP="001C6783">
      <w:pPr>
        <w:tabs>
          <w:tab w:val="left" w:pos="360"/>
        </w:tabs>
        <w:spacing w:line="480" w:lineRule="auto"/>
        <w:jc w:val="center"/>
        <w:rPr>
          <w:b/>
          <w:sz w:val="32"/>
          <w:szCs w:val="32"/>
        </w:rPr>
      </w:pPr>
      <w:r>
        <w:rPr>
          <w:b/>
          <w:sz w:val="32"/>
          <w:szCs w:val="32"/>
        </w:rPr>
        <w:lastRenderedPageBreak/>
        <w:t>CONCLUSION AND RECCOMENDATIONS</w:t>
      </w:r>
    </w:p>
    <w:p w14:paraId="7F8A748F" w14:textId="77777777" w:rsidR="002B5A44" w:rsidRDefault="002B5A44">
      <w:pPr>
        <w:tabs>
          <w:tab w:val="left" w:pos="360"/>
        </w:tabs>
        <w:spacing w:line="480" w:lineRule="auto"/>
        <w:jc w:val="center"/>
        <w:rPr>
          <w:b/>
          <w:sz w:val="32"/>
          <w:szCs w:val="32"/>
        </w:rPr>
      </w:pPr>
    </w:p>
    <w:p w14:paraId="7DA68257" w14:textId="77777777" w:rsidR="002B5A44" w:rsidRDefault="002B5A44">
      <w:pPr>
        <w:tabs>
          <w:tab w:val="left" w:pos="360"/>
        </w:tabs>
        <w:spacing w:line="480" w:lineRule="auto"/>
        <w:jc w:val="center"/>
        <w:rPr>
          <w:b/>
          <w:sz w:val="32"/>
          <w:szCs w:val="32"/>
        </w:rPr>
      </w:pPr>
    </w:p>
    <w:p w14:paraId="77E32F20" w14:textId="77777777" w:rsidR="002B5A44" w:rsidRDefault="002B5A44">
      <w:pPr>
        <w:tabs>
          <w:tab w:val="left" w:pos="360"/>
        </w:tabs>
        <w:spacing w:line="480" w:lineRule="auto"/>
        <w:jc w:val="center"/>
        <w:rPr>
          <w:b/>
          <w:sz w:val="32"/>
          <w:szCs w:val="32"/>
        </w:rPr>
      </w:pPr>
    </w:p>
    <w:p w14:paraId="6193D1A3" w14:textId="77777777" w:rsidR="002B5A44" w:rsidRDefault="002B5A44">
      <w:pPr>
        <w:tabs>
          <w:tab w:val="left" w:pos="360"/>
        </w:tabs>
        <w:spacing w:line="480" w:lineRule="auto"/>
        <w:jc w:val="center"/>
        <w:rPr>
          <w:b/>
          <w:sz w:val="32"/>
          <w:szCs w:val="32"/>
        </w:rPr>
      </w:pPr>
    </w:p>
    <w:p w14:paraId="7EDE5385" w14:textId="77777777" w:rsidR="002B5A44" w:rsidRDefault="002B5A44">
      <w:pPr>
        <w:tabs>
          <w:tab w:val="left" w:pos="360"/>
        </w:tabs>
        <w:spacing w:line="480" w:lineRule="auto"/>
        <w:jc w:val="center"/>
        <w:rPr>
          <w:b/>
          <w:sz w:val="32"/>
          <w:szCs w:val="32"/>
        </w:rPr>
      </w:pPr>
    </w:p>
    <w:p w14:paraId="32371871" w14:textId="77777777" w:rsidR="002B5A44" w:rsidRDefault="002B5A44">
      <w:pPr>
        <w:tabs>
          <w:tab w:val="left" w:pos="360"/>
        </w:tabs>
        <w:spacing w:line="480" w:lineRule="auto"/>
        <w:jc w:val="center"/>
        <w:rPr>
          <w:b/>
          <w:sz w:val="32"/>
          <w:szCs w:val="32"/>
        </w:rPr>
      </w:pPr>
    </w:p>
    <w:p w14:paraId="06B17C19" w14:textId="77777777" w:rsidR="002B5A44" w:rsidRDefault="002B5A44">
      <w:pPr>
        <w:tabs>
          <w:tab w:val="left" w:pos="360"/>
        </w:tabs>
        <w:spacing w:line="480" w:lineRule="auto"/>
        <w:jc w:val="center"/>
        <w:rPr>
          <w:b/>
          <w:sz w:val="32"/>
          <w:szCs w:val="32"/>
        </w:rPr>
      </w:pPr>
    </w:p>
    <w:p w14:paraId="61F284C6" w14:textId="77777777" w:rsidR="002B5A44" w:rsidRDefault="002B5A44">
      <w:pPr>
        <w:tabs>
          <w:tab w:val="left" w:pos="360"/>
        </w:tabs>
        <w:spacing w:line="480" w:lineRule="auto"/>
        <w:jc w:val="center"/>
        <w:rPr>
          <w:b/>
          <w:sz w:val="32"/>
          <w:szCs w:val="32"/>
        </w:rPr>
      </w:pPr>
    </w:p>
    <w:p w14:paraId="2FDC9AE3" w14:textId="725AA2D5" w:rsidR="002B5A44" w:rsidRDefault="002B5A44">
      <w:pPr>
        <w:tabs>
          <w:tab w:val="left" w:pos="360"/>
        </w:tabs>
        <w:spacing w:after="0" w:line="480" w:lineRule="auto"/>
        <w:rPr>
          <w:b/>
          <w:sz w:val="32"/>
          <w:szCs w:val="32"/>
        </w:rPr>
      </w:pPr>
    </w:p>
    <w:p w14:paraId="1A25AD02" w14:textId="326AE14C" w:rsidR="00547432" w:rsidRDefault="00547432">
      <w:pPr>
        <w:tabs>
          <w:tab w:val="left" w:pos="360"/>
        </w:tabs>
        <w:spacing w:after="0" w:line="480" w:lineRule="auto"/>
        <w:rPr>
          <w:b/>
          <w:sz w:val="32"/>
          <w:szCs w:val="32"/>
        </w:rPr>
      </w:pPr>
    </w:p>
    <w:p w14:paraId="1D818F02" w14:textId="75192221" w:rsidR="00547432" w:rsidRDefault="00547432">
      <w:pPr>
        <w:tabs>
          <w:tab w:val="left" w:pos="360"/>
        </w:tabs>
        <w:spacing w:after="0" w:line="480" w:lineRule="auto"/>
        <w:rPr>
          <w:b/>
          <w:sz w:val="32"/>
          <w:szCs w:val="32"/>
        </w:rPr>
      </w:pPr>
    </w:p>
    <w:p w14:paraId="603F3D34" w14:textId="751BDF69" w:rsidR="00547432" w:rsidRDefault="00547432">
      <w:pPr>
        <w:tabs>
          <w:tab w:val="left" w:pos="360"/>
        </w:tabs>
        <w:spacing w:after="0" w:line="480" w:lineRule="auto"/>
        <w:rPr>
          <w:b/>
          <w:sz w:val="32"/>
          <w:szCs w:val="32"/>
        </w:rPr>
      </w:pPr>
    </w:p>
    <w:p w14:paraId="4956B216" w14:textId="1DFAC20C" w:rsidR="00547432" w:rsidRDefault="00547432">
      <w:pPr>
        <w:tabs>
          <w:tab w:val="left" w:pos="360"/>
        </w:tabs>
        <w:spacing w:after="0" w:line="480" w:lineRule="auto"/>
        <w:rPr>
          <w:b/>
          <w:sz w:val="32"/>
          <w:szCs w:val="32"/>
        </w:rPr>
      </w:pPr>
    </w:p>
    <w:p w14:paraId="3D2ED314" w14:textId="5040F7A6" w:rsidR="002B5A44" w:rsidRDefault="002B5A44">
      <w:pPr>
        <w:tabs>
          <w:tab w:val="left" w:pos="360"/>
        </w:tabs>
        <w:spacing w:after="0" w:line="480" w:lineRule="auto"/>
        <w:rPr>
          <w:b/>
          <w:sz w:val="32"/>
          <w:szCs w:val="32"/>
        </w:rPr>
      </w:pPr>
    </w:p>
    <w:p w14:paraId="67697DC2" w14:textId="77777777" w:rsidR="000A1707" w:rsidRDefault="000A1707">
      <w:pPr>
        <w:tabs>
          <w:tab w:val="left" w:pos="360"/>
        </w:tabs>
        <w:spacing w:after="0" w:line="480" w:lineRule="auto"/>
      </w:pPr>
    </w:p>
    <w:p w14:paraId="48646D39" w14:textId="77777777" w:rsidR="002B5A44" w:rsidRDefault="00EA7456">
      <w:pPr>
        <w:tabs>
          <w:tab w:val="left" w:pos="360"/>
        </w:tabs>
        <w:spacing w:after="0" w:line="480" w:lineRule="auto"/>
        <w:jc w:val="center"/>
      </w:pPr>
      <w:r>
        <w:t>References</w:t>
      </w:r>
    </w:p>
    <w:p w14:paraId="4FBEFE12" w14:textId="77777777" w:rsidR="002B5A44" w:rsidRDefault="00EA7456">
      <w:pPr>
        <w:tabs>
          <w:tab w:val="left" w:pos="360"/>
        </w:tabs>
        <w:spacing w:after="0" w:line="480" w:lineRule="auto"/>
      </w:pPr>
      <w:r>
        <w:t xml:space="preserve">Ali, </w:t>
      </w:r>
      <w:proofErr w:type="spellStart"/>
      <w:r>
        <w:t>Mohd</w:t>
      </w:r>
      <w:proofErr w:type="spellEnd"/>
      <w:r>
        <w:t xml:space="preserve"> </w:t>
      </w:r>
      <w:proofErr w:type="spellStart"/>
      <w:r>
        <w:t>Fairu</w:t>
      </w:r>
      <w:proofErr w:type="spellEnd"/>
      <w:r>
        <w:t xml:space="preserve"> b., and Ng </w:t>
      </w:r>
      <w:proofErr w:type="spellStart"/>
      <w:r>
        <w:t>Perng</w:t>
      </w:r>
      <w:proofErr w:type="spellEnd"/>
      <w:r>
        <w:t xml:space="preserve"> Jeu. 2018. “A Malaysian Folklore Game Design As A Tool Of Culture Preservation And Entertainment: </w:t>
      </w:r>
      <w:proofErr w:type="spellStart"/>
      <w:r>
        <w:t>Toyol</w:t>
      </w:r>
      <w:proofErr w:type="spellEnd"/>
      <w:r>
        <w:t xml:space="preserve">.” </w:t>
      </w:r>
      <w:r>
        <w:rPr>
          <w:i/>
        </w:rPr>
        <w:t>Advances in Social Science, Education and Humanities Research</w:t>
      </w:r>
      <w:r>
        <w:t xml:space="preserve"> 207 (November). https://doi.org/10.2991/reka-18.2018.45.</w:t>
      </w:r>
    </w:p>
    <w:p w14:paraId="6D25D4A0" w14:textId="77777777" w:rsidR="002B5A44" w:rsidRDefault="00EA7456">
      <w:pPr>
        <w:tabs>
          <w:tab w:val="left" w:pos="360"/>
        </w:tabs>
        <w:spacing w:after="0" w:line="480" w:lineRule="auto"/>
      </w:pPr>
      <w:r>
        <w:t xml:space="preserve">Angeles, Enzo. 2020. “10 Most Popular Online Games in the Philippines.” </w:t>
      </w:r>
      <w:proofErr w:type="spellStart"/>
      <w:r>
        <w:t>Yugatech</w:t>
      </w:r>
      <w:proofErr w:type="spellEnd"/>
      <w:r>
        <w:t>. https://www.yugatech.com/feature/10-most-popular-online-games-in-the-philippines/#sthash.Dj3alCws.dpbs.</w:t>
      </w:r>
    </w:p>
    <w:p w14:paraId="5F5AE107" w14:textId="77777777" w:rsidR="002B5A44" w:rsidRDefault="00EA7456">
      <w:pPr>
        <w:tabs>
          <w:tab w:val="left" w:pos="360"/>
        </w:tabs>
        <w:spacing w:after="0" w:line="480" w:lineRule="auto"/>
      </w:pPr>
      <w:r>
        <w:t xml:space="preserve">Angeline, Mia. 2016. “GAME AND DIGITAL CULTURE: A STUDY ON HAY DAY GAME.” </w:t>
      </w:r>
      <w:r>
        <w:rPr>
          <w:i/>
        </w:rPr>
        <w:t>HUMANIORA</w:t>
      </w:r>
      <w:r>
        <w:t xml:space="preserve"> 7 (January): 22-28.</w:t>
      </w:r>
    </w:p>
    <w:p w14:paraId="3C77C0C1" w14:textId="77777777" w:rsidR="002B5A44" w:rsidRDefault="00EA7456">
      <w:pPr>
        <w:tabs>
          <w:tab w:val="left" w:pos="360"/>
        </w:tabs>
        <w:spacing w:after="0" w:line="480" w:lineRule="auto"/>
      </w:pPr>
      <w:r>
        <w:t xml:space="preserve">Asuncion, Joel E., </w:t>
      </w:r>
      <w:proofErr w:type="spellStart"/>
      <w:r>
        <w:t>Rahmat</w:t>
      </w:r>
      <w:proofErr w:type="spellEnd"/>
      <w:r>
        <w:t xml:space="preserve"> P. </w:t>
      </w:r>
      <w:proofErr w:type="spellStart"/>
      <w:r>
        <w:t>Booc</w:t>
      </w:r>
      <w:proofErr w:type="spellEnd"/>
      <w:r>
        <w:t xml:space="preserve">, </w:t>
      </w:r>
      <w:proofErr w:type="spellStart"/>
      <w:r>
        <w:t>Kimberson</w:t>
      </w:r>
      <w:proofErr w:type="spellEnd"/>
      <w:r>
        <w:t xml:space="preserve"> B. Rafaela, Mae J. Torres, Rina P. </w:t>
      </w:r>
      <w:proofErr w:type="spellStart"/>
      <w:r>
        <w:t>Bulawan</w:t>
      </w:r>
      <w:proofErr w:type="spellEnd"/>
      <w:r>
        <w:t xml:space="preserve">, Louis C. </w:t>
      </w:r>
      <w:proofErr w:type="spellStart"/>
      <w:r>
        <w:t>Jabonero</w:t>
      </w:r>
      <w:proofErr w:type="spellEnd"/>
      <w:r>
        <w:t xml:space="preserve"> II, and Ian Jay M. </w:t>
      </w:r>
      <w:proofErr w:type="spellStart"/>
      <w:r>
        <w:t>Cortuna</w:t>
      </w:r>
      <w:proofErr w:type="spellEnd"/>
      <w:r>
        <w:t xml:space="preserve">. n.d. “HE TRADITIONAL FILIPINO GAMES: STATUS CHECK AMONG GENERATION Z.” </w:t>
      </w:r>
      <w:r>
        <w:rPr>
          <w:i/>
        </w:rPr>
        <w:t>ISJ Theoretical &amp; Applied Science</w:t>
      </w:r>
      <w:r>
        <w:t xml:space="preserve"> 78 (10): 2019. 10.15863/TAS.</w:t>
      </w:r>
    </w:p>
    <w:p w14:paraId="592A8594" w14:textId="77777777" w:rsidR="002B5A44" w:rsidRDefault="00EA7456">
      <w:pPr>
        <w:tabs>
          <w:tab w:val="left" w:pos="360"/>
        </w:tabs>
        <w:spacing w:after="0" w:line="480" w:lineRule="auto"/>
      </w:pPr>
      <w:proofErr w:type="spellStart"/>
      <w:r>
        <w:t>Autriz</w:t>
      </w:r>
      <w:proofErr w:type="spellEnd"/>
      <w:r>
        <w:t xml:space="preserve">, </w:t>
      </w:r>
      <w:proofErr w:type="spellStart"/>
      <w:r>
        <w:t>Rhon</w:t>
      </w:r>
      <w:proofErr w:type="spellEnd"/>
      <w:r>
        <w:t xml:space="preserve"> </w:t>
      </w:r>
      <w:proofErr w:type="spellStart"/>
      <w:r>
        <w:t>Jherick</w:t>
      </w:r>
      <w:proofErr w:type="spellEnd"/>
      <w:r>
        <w:t xml:space="preserve"> A., Merwin P. Casitas, Gerome T. Enriquez, and </w:t>
      </w:r>
      <w:proofErr w:type="spellStart"/>
      <w:r>
        <w:t>Kristien</w:t>
      </w:r>
      <w:proofErr w:type="spellEnd"/>
      <w:r>
        <w:t xml:space="preserve"> Noel A. </w:t>
      </w:r>
      <w:proofErr w:type="spellStart"/>
      <w:r>
        <w:t>Nocon</w:t>
      </w:r>
      <w:proofErr w:type="spellEnd"/>
      <w:r>
        <w:t>. 2016. “</w:t>
      </w:r>
      <w:proofErr w:type="spellStart"/>
      <w:r>
        <w:t>Larong</w:t>
      </w:r>
      <w:proofErr w:type="spellEnd"/>
      <w:r>
        <w:t xml:space="preserve"> Pinoy: An Android Game Application.” </w:t>
      </w:r>
      <w:r>
        <w:rPr>
          <w:i/>
        </w:rPr>
        <w:t>International Journal of Computer Science and Information Technology Research</w:t>
      </w:r>
      <w:r>
        <w:t xml:space="preserve"> 4, no. 2 (April - June): 127-141. https://www.academia.edu/27356107/Larong_Pinoy_An_Android_Game_Application.</w:t>
      </w:r>
    </w:p>
    <w:p w14:paraId="4F5353F5" w14:textId="77777777" w:rsidR="002B5A44" w:rsidRDefault="00EA7456">
      <w:pPr>
        <w:tabs>
          <w:tab w:val="left" w:pos="360"/>
        </w:tabs>
        <w:spacing w:after="0" w:line="480" w:lineRule="auto"/>
      </w:pPr>
      <w:proofErr w:type="spellStart"/>
      <w:r>
        <w:t>Balite</w:t>
      </w:r>
      <w:proofErr w:type="spellEnd"/>
      <w:r>
        <w:t xml:space="preserve">, Percival Henry M., and Selwyn C. Robles. 2020. “Philippine Games: On the Contemporary Awareness and Involvement of University Students.” </w:t>
      </w:r>
      <w:r>
        <w:rPr>
          <w:i/>
        </w:rPr>
        <w:t>TALA</w:t>
      </w:r>
      <w:r>
        <w:t xml:space="preserve"> 3, no. 1 </w:t>
      </w:r>
      <w:r>
        <w:lastRenderedPageBreak/>
        <w:t>(June): 47-57. http://talakasaysayan.org/Tala_Archives/Third_Volume/1/vol3-no1-art3-Philippine-Games.pdf.</w:t>
      </w:r>
    </w:p>
    <w:p w14:paraId="4AC8CC00" w14:textId="77777777" w:rsidR="002B5A44" w:rsidRDefault="00EA7456">
      <w:pPr>
        <w:tabs>
          <w:tab w:val="left" w:pos="360"/>
        </w:tabs>
        <w:spacing w:after="0" w:line="480" w:lineRule="auto"/>
      </w:pPr>
      <w:proofErr w:type="spellStart"/>
      <w:r>
        <w:t>Bejerano</w:t>
      </w:r>
      <w:proofErr w:type="spellEnd"/>
      <w:r>
        <w:t xml:space="preserve">, Perla Y., and </w:t>
      </w:r>
      <w:proofErr w:type="spellStart"/>
      <w:r>
        <w:t>Merites</w:t>
      </w:r>
      <w:proofErr w:type="spellEnd"/>
      <w:r>
        <w:t xml:space="preserve"> M. </w:t>
      </w:r>
      <w:proofErr w:type="spellStart"/>
      <w:r>
        <w:t>Buot</w:t>
      </w:r>
      <w:proofErr w:type="spellEnd"/>
      <w:r>
        <w:t xml:space="preserve">. 2018. “LOCALGAMESINMAONON,LIGAOCITY,BICOLPENINSULA:SYMBOLISMOFCOMMUNITYIDENTITY.” </w:t>
      </w:r>
      <w:r>
        <w:rPr>
          <w:i/>
        </w:rPr>
        <w:t xml:space="preserve">Journal of Nature </w:t>
      </w:r>
      <w:proofErr w:type="spellStart"/>
      <w:r>
        <w:rPr>
          <w:i/>
        </w:rPr>
        <w:t>Studie</w:t>
      </w:r>
      <w:proofErr w:type="spellEnd"/>
      <w:r>
        <w:t xml:space="preserve"> 17 (1): 41-55. https://www.journalofnaturestudies.org/files/JNS17-1/41-55_Bejerano_Local%20Games%20Maonon.pdf.</w:t>
      </w:r>
    </w:p>
    <w:p w14:paraId="1446E85B" w14:textId="77777777" w:rsidR="002B5A44" w:rsidRDefault="00EA7456">
      <w:pPr>
        <w:tabs>
          <w:tab w:val="left" w:pos="360"/>
        </w:tabs>
        <w:spacing w:after="0" w:line="480" w:lineRule="auto"/>
      </w:pPr>
      <w:proofErr w:type="spellStart"/>
      <w:r>
        <w:t>Busico</w:t>
      </w:r>
      <w:proofErr w:type="spellEnd"/>
      <w:r>
        <w:t xml:space="preserve">, Eugene C., </w:t>
      </w:r>
      <w:proofErr w:type="spellStart"/>
      <w:r>
        <w:t>Larmie</w:t>
      </w:r>
      <w:proofErr w:type="spellEnd"/>
      <w:r>
        <w:t xml:space="preserve"> S. </w:t>
      </w:r>
      <w:proofErr w:type="spellStart"/>
      <w:r>
        <w:t>Feliscuzo</w:t>
      </w:r>
      <w:proofErr w:type="spellEnd"/>
      <w:r>
        <w:t xml:space="preserve">, and Elmer A. </w:t>
      </w:r>
      <w:proofErr w:type="spellStart"/>
      <w:r>
        <w:t>Maravillas</w:t>
      </w:r>
      <w:proofErr w:type="spellEnd"/>
      <w:r>
        <w:t xml:space="preserve">. 2019. </w:t>
      </w:r>
      <w:r>
        <w:rPr>
          <w:i/>
        </w:rPr>
        <w:t xml:space="preserve">Development of </w:t>
      </w:r>
      <w:proofErr w:type="spellStart"/>
      <w:r>
        <w:rPr>
          <w:i/>
        </w:rPr>
        <w:t>Patintero</w:t>
      </w:r>
      <w:proofErr w:type="spellEnd"/>
      <w:r>
        <w:rPr>
          <w:i/>
        </w:rPr>
        <w:t xml:space="preserve"> Game Rules and Strategies for </w:t>
      </w:r>
      <w:proofErr w:type="spellStart"/>
      <w:r>
        <w:rPr>
          <w:i/>
        </w:rPr>
        <w:t>MBots</w:t>
      </w:r>
      <w:proofErr w:type="spellEnd"/>
      <w:r>
        <w:t>. https://www.researchgate.net/profile/Larmie-Feliscuzo/publication/336552975_Development_of_Patintero_Game_Rules_and_Strategies_for_MBots_-_Final_Paper_V3/links/5da58480299bf116fea8df3a/Development-of-Patintero-Game-Rules-and-Strategies-for-MBots-Final-Pape.</w:t>
      </w:r>
    </w:p>
    <w:p w14:paraId="7F4CA20D" w14:textId="77777777" w:rsidR="002B5A44" w:rsidRDefault="00EA7456">
      <w:pPr>
        <w:tabs>
          <w:tab w:val="left" w:pos="360"/>
        </w:tabs>
        <w:spacing w:after="0" w:line="480" w:lineRule="auto"/>
      </w:pPr>
      <w:r>
        <w:t xml:space="preserve">Castillo, Reynaldo E., Carl Jayson Cheng, Jasper S. Agustin, and Ma. Christina R. Aragon. 2019. “Development of an Educational Mobile Game Applications for Grade 5 for Knowledge Channel Inc.” </w:t>
      </w:r>
      <w:r>
        <w:rPr>
          <w:i/>
        </w:rPr>
        <w:t>ICISS 2019: Proceedings of the 2019 2nd International Conference on Information Science and System</w:t>
      </w:r>
      <w:r>
        <w:t>, (March), 99-104. https://doi.org/10.1145/3322645.3322695.</w:t>
      </w:r>
    </w:p>
    <w:p w14:paraId="39F1D95D" w14:textId="77777777" w:rsidR="002B5A44" w:rsidRDefault="00EA7456">
      <w:pPr>
        <w:tabs>
          <w:tab w:val="left" w:pos="360"/>
        </w:tabs>
        <w:spacing w:after="0" w:line="480" w:lineRule="auto"/>
      </w:pPr>
      <w:proofErr w:type="spellStart"/>
      <w:r>
        <w:t>Deloso</w:t>
      </w:r>
      <w:proofErr w:type="spellEnd"/>
      <w:r>
        <w:t xml:space="preserve">, Ryann. 2020. </w:t>
      </w:r>
      <w:r>
        <w:rPr>
          <w:i/>
        </w:rPr>
        <w:t>User Experience of Filipino Older Adults on Serious Games</w:t>
      </w:r>
      <w:r>
        <w:t xml:space="preserve">. </w:t>
      </w:r>
      <w:proofErr w:type="spellStart"/>
      <w:r>
        <w:t>N.p.</w:t>
      </w:r>
      <w:proofErr w:type="spellEnd"/>
      <w:r>
        <w:t>: DEGREE PROGRAMME IN WELFARE TECHNOLOGY.</w:t>
      </w:r>
    </w:p>
    <w:p w14:paraId="0E2C9C61" w14:textId="77777777" w:rsidR="002B5A44" w:rsidRDefault="00EA7456">
      <w:pPr>
        <w:tabs>
          <w:tab w:val="left" w:pos="360"/>
        </w:tabs>
        <w:spacing w:after="0" w:line="480" w:lineRule="auto"/>
      </w:pPr>
      <w:r>
        <w:t xml:space="preserve">Elliot, Rhys. 2020. </w:t>
      </w:r>
      <w:r>
        <w:rPr>
          <w:i/>
        </w:rPr>
        <w:t>The Philippines’ Games Market: Data and Insights</w:t>
      </w:r>
      <w:r>
        <w:t>. https://newzoo.com/insights/articles/data-and-insights-on-the-philippines-games-market/.</w:t>
      </w:r>
    </w:p>
    <w:p w14:paraId="6077F5AD" w14:textId="77777777" w:rsidR="002B5A44" w:rsidRDefault="00EA7456">
      <w:pPr>
        <w:tabs>
          <w:tab w:val="left" w:pos="360"/>
        </w:tabs>
        <w:spacing w:after="0" w:line="480" w:lineRule="auto"/>
      </w:pPr>
      <w:proofErr w:type="spellStart"/>
      <w:r>
        <w:lastRenderedPageBreak/>
        <w:t>Hidayati</w:t>
      </w:r>
      <w:proofErr w:type="spellEnd"/>
      <w:r>
        <w:t xml:space="preserve">, </w:t>
      </w:r>
      <w:proofErr w:type="spellStart"/>
      <w:r>
        <w:t>Niswatin</w:t>
      </w:r>
      <w:proofErr w:type="spellEnd"/>
      <w:r>
        <w:t xml:space="preserve"> Nurul. 2020. “Indonesian Traditional Games: a Way to Implant Character Education on Children and Preserve Indonesian Local Wisdom.” </w:t>
      </w:r>
      <w:proofErr w:type="spellStart"/>
      <w:r>
        <w:rPr>
          <w:i/>
        </w:rPr>
        <w:t>Istawa</w:t>
      </w:r>
      <w:proofErr w:type="spellEnd"/>
      <w:r>
        <w:rPr>
          <w:i/>
        </w:rPr>
        <w:t xml:space="preserve">: </w:t>
      </w:r>
      <w:proofErr w:type="spellStart"/>
      <w:r>
        <w:rPr>
          <w:i/>
        </w:rPr>
        <w:t>Jurnal</w:t>
      </w:r>
      <w:proofErr w:type="spellEnd"/>
      <w:r>
        <w:rPr>
          <w:i/>
        </w:rPr>
        <w:t xml:space="preserve"> Pendidikan Islam</w:t>
      </w:r>
      <w:r>
        <w:t xml:space="preserve"> 5 (1): 62-80. 10.24269/ijpi.v5i1.2475.</w:t>
      </w:r>
    </w:p>
    <w:p w14:paraId="7518CFC7" w14:textId="77777777" w:rsidR="002B5A44" w:rsidRDefault="00EA7456">
      <w:pPr>
        <w:tabs>
          <w:tab w:val="left" w:pos="360"/>
        </w:tabs>
        <w:spacing w:after="0" w:line="480" w:lineRule="auto"/>
      </w:pPr>
      <w:proofErr w:type="spellStart"/>
      <w:r>
        <w:t>Hortelano</w:t>
      </w:r>
      <w:proofErr w:type="spellEnd"/>
      <w:r>
        <w:t xml:space="preserve">, Ruth A., Johannes Paulus M. Juan, and Darin Jan C. </w:t>
      </w:r>
      <w:proofErr w:type="spellStart"/>
      <w:r>
        <w:t>Tindowen</w:t>
      </w:r>
      <w:proofErr w:type="spellEnd"/>
      <w:r>
        <w:t xml:space="preserve">. 2015. “INDIGENEOUS GAMES OF THE AGTAS OF PEÑABLANCA, CAGAYAN.” </w:t>
      </w:r>
      <w:r>
        <w:rPr>
          <w:i/>
        </w:rPr>
        <w:t>ACADEMIA: Accelerating the world's research</w:t>
      </w:r>
      <w:r>
        <w:t xml:space="preserve"> 2.</w:t>
      </w:r>
    </w:p>
    <w:p w14:paraId="53E7EEA4" w14:textId="77777777" w:rsidR="002B5A44" w:rsidRDefault="00EA7456">
      <w:pPr>
        <w:tabs>
          <w:tab w:val="left" w:pos="360"/>
        </w:tabs>
        <w:spacing w:after="0" w:line="480" w:lineRule="auto"/>
      </w:pPr>
      <w:proofErr w:type="spellStart"/>
      <w:r>
        <w:t>Lasausse</w:t>
      </w:r>
      <w:proofErr w:type="spellEnd"/>
      <w:r>
        <w:t xml:space="preserve">, </w:t>
      </w:r>
      <w:proofErr w:type="spellStart"/>
      <w:r>
        <w:t>Lysiane</w:t>
      </w:r>
      <w:proofErr w:type="spellEnd"/>
      <w:r>
        <w:t xml:space="preserve">. 2018. </w:t>
      </w:r>
      <w:r>
        <w:rPr>
          <w:i/>
        </w:rPr>
        <w:t>Norse mythology in video games: part of immanent Nordic regional branding.</w:t>
      </w:r>
      <w:r>
        <w:t xml:space="preserve"> </w:t>
      </w:r>
      <w:proofErr w:type="spellStart"/>
      <w:r>
        <w:t>N.p.</w:t>
      </w:r>
      <w:proofErr w:type="spellEnd"/>
      <w:r>
        <w:t>: University of Helsinki. https://core.ac.uk/display/158607525?recSetID=.</w:t>
      </w:r>
    </w:p>
    <w:p w14:paraId="03BAF268" w14:textId="77777777" w:rsidR="002B5A44" w:rsidRDefault="00EA7456">
      <w:pPr>
        <w:tabs>
          <w:tab w:val="left" w:pos="360"/>
        </w:tabs>
        <w:spacing w:after="0" w:line="480" w:lineRule="auto"/>
      </w:pPr>
      <w:proofErr w:type="spellStart"/>
      <w:r>
        <w:t>Marcial</w:t>
      </w:r>
      <w:proofErr w:type="spellEnd"/>
      <w:r>
        <w:t>, Dave E., Lawrence dela Peña, Jade Montemayor, and Joy Dy. 2021. “The Design of a Gamified Responsible Use of Social Media.” (March). https://doi.org/10.3389/feduc.2021.635278.</w:t>
      </w:r>
    </w:p>
    <w:p w14:paraId="35F237AE" w14:textId="77777777" w:rsidR="002B5A44" w:rsidRDefault="00EA7456">
      <w:pPr>
        <w:tabs>
          <w:tab w:val="left" w:pos="360"/>
        </w:tabs>
        <w:spacing w:after="0" w:line="480" w:lineRule="auto"/>
      </w:pPr>
      <w:r>
        <w:t xml:space="preserve">Mohamed, </w:t>
      </w:r>
      <w:proofErr w:type="spellStart"/>
      <w:r>
        <w:t>Mawarni</w:t>
      </w:r>
      <w:proofErr w:type="spellEnd"/>
      <w:r>
        <w:t xml:space="preserve">, and </w:t>
      </w:r>
      <w:proofErr w:type="spellStart"/>
      <w:r>
        <w:t>Puteri</w:t>
      </w:r>
      <w:proofErr w:type="spellEnd"/>
      <w:r>
        <w:t xml:space="preserve"> Aquila Tajuddin. 2019. “ASPECTS OF WELLNESS IN A TRADITIONAL LEISURE TIME GAME: AN INTEGRATED APPROACH FOR TEACHING INNOVATION.” </w:t>
      </w:r>
      <w:r>
        <w:rPr>
          <w:i/>
        </w:rPr>
        <w:t>International Conference on University Learning and Teaching (</w:t>
      </w:r>
      <w:proofErr w:type="spellStart"/>
      <w:r>
        <w:rPr>
          <w:i/>
        </w:rPr>
        <w:t>InCULT</w:t>
      </w:r>
      <w:proofErr w:type="spellEnd"/>
      <w:r>
        <w:rPr>
          <w:i/>
        </w:rPr>
        <w:t>) 2018</w:t>
      </w:r>
      <w:r>
        <w:t>, (December). https://ir.uitm.edu.my/id/eprint/29740/.</w:t>
      </w:r>
    </w:p>
    <w:p w14:paraId="284ED505" w14:textId="77777777" w:rsidR="002B5A44" w:rsidRDefault="00EA7456">
      <w:pPr>
        <w:tabs>
          <w:tab w:val="left" w:pos="360"/>
        </w:tabs>
        <w:spacing w:after="0" w:line="480" w:lineRule="auto"/>
      </w:pPr>
      <w:r>
        <w:t xml:space="preserve">Muriel, Daniel, and Garry Crawford. 2018. </w:t>
      </w:r>
      <w:r>
        <w:rPr>
          <w:i/>
        </w:rPr>
        <w:t>Video Games As Culture: Considering the Role and Importance of Video Games in Contemporary Society</w:t>
      </w:r>
      <w:r>
        <w:t xml:space="preserve">. 1st Edition ed. </w:t>
      </w:r>
      <w:proofErr w:type="spellStart"/>
      <w:r>
        <w:t>N.p.</w:t>
      </w:r>
      <w:proofErr w:type="spellEnd"/>
      <w:r>
        <w:t>: Routledge. dx.doi.org/10.4324/9781315622743.</w:t>
      </w:r>
    </w:p>
    <w:p w14:paraId="734EED3E" w14:textId="77777777" w:rsidR="002B5A44" w:rsidRDefault="00EA7456">
      <w:pPr>
        <w:tabs>
          <w:tab w:val="left" w:pos="360"/>
        </w:tabs>
        <w:spacing w:after="0" w:line="480" w:lineRule="auto"/>
      </w:pPr>
      <w:proofErr w:type="spellStart"/>
      <w:r>
        <w:t>Quina</w:t>
      </w:r>
      <w:proofErr w:type="spellEnd"/>
      <w:r>
        <w:t xml:space="preserve">, Francis Paolo. 2021. “SOUTHEAST ASIAN REVIEW OF ENGLISH (2021).” </w:t>
      </w:r>
      <w:r>
        <w:rPr>
          <w:i/>
        </w:rPr>
        <w:t xml:space="preserve">Making Space for Myth: Worldbuilding and Interconnected Narratives in </w:t>
      </w:r>
      <w:proofErr w:type="spellStart"/>
      <w:r>
        <w:rPr>
          <w:i/>
        </w:rPr>
        <w:t>Mythspace</w:t>
      </w:r>
      <w:proofErr w:type="spellEnd"/>
      <w:r>
        <w:t xml:space="preserve"> Vol.58 (June). https://doi.org/10.22452/sare.vol58no1.4.</w:t>
      </w:r>
    </w:p>
    <w:p w14:paraId="35F047DA" w14:textId="77777777" w:rsidR="002B5A44" w:rsidRDefault="00EA7456">
      <w:pPr>
        <w:tabs>
          <w:tab w:val="left" w:pos="360"/>
        </w:tabs>
        <w:spacing w:after="0" w:line="480" w:lineRule="auto"/>
      </w:pPr>
      <w:proofErr w:type="spellStart"/>
      <w:r>
        <w:lastRenderedPageBreak/>
        <w:t>Quwaider</w:t>
      </w:r>
      <w:proofErr w:type="spellEnd"/>
      <w:r>
        <w:t xml:space="preserve">, </w:t>
      </w:r>
      <w:proofErr w:type="spellStart"/>
      <w:r>
        <w:t>Muhannad</w:t>
      </w:r>
      <w:proofErr w:type="spellEnd"/>
      <w:r>
        <w:t xml:space="preserve">, Abdullah </w:t>
      </w:r>
      <w:proofErr w:type="spellStart"/>
      <w:r>
        <w:t>labed</w:t>
      </w:r>
      <w:proofErr w:type="spellEnd"/>
      <w:r>
        <w:t xml:space="preserve">, and Rehab </w:t>
      </w:r>
      <w:proofErr w:type="spellStart"/>
      <w:r>
        <w:t>Duwairi</w:t>
      </w:r>
      <w:proofErr w:type="spellEnd"/>
      <w:r>
        <w:t xml:space="preserve">. 2019. </w:t>
      </w:r>
      <w:r>
        <w:rPr>
          <w:i/>
        </w:rPr>
        <w:t>The Impact of Video Games on the Players Behaviors: A Survey</w:t>
      </w:r>
      <w:r>
        <w:t xml:space="preserve">. </w:t>
      </w:r>
      <w:proofErr w:type="spellStart"/>
      <w:r>
        <w:t>N.p.</w:t>
      </w:r>
      <w:proofErr w:type="spellEnd"/>
      <w:r>
        <w:t>: ELSEVIER B.V.</w:t>
      </w:r>
    </w:p>
    <w:p w14:paraId="5E01586D" w14:textId="77777777" w:rsidR="002B5A44" w:rsidRDefault="00EA7456">
      <w:pPr>
        <w:tabs>
          <w:tab w:val="left" w:pos="360"/>
        </w:tabs>
        <w:spacing w:after="0" w:line="480" w:lineRule="auto"/>
      </w:pPr>
      <w:r>
        <w:t xml:space="preserve">Riet, Jonathan van ’t, Annika C. </w:t>
      </w:r>
      <w:proofErr w:type="spellStart"/>
      <w:r>
        <w:t>Meeuwes</w:t>
      </w:r>
      <w:proofErr w:type="spellEnd"/>
      <w:r>
        <w:t xml:space="preserve">, Laura van der </w:t>
      </w:r>
      <w:proofErr w:type="spellStart"/>
      <w:r>
        <w:t>Voorden</w:t>
      </w:r>
      <w:proofErr w:type="spellEnd"/>
      <w:r>
        <w:t xml:space="preserve">, and Jeroen Jansz. 2018. “Investigating the Effects of a Persuasive </w:t>
      </w:r>
      <w:proofErr w:type="spellStart"/>
      <w:r>
        <w:t>DigitalGame</w:t>
      </w:r>
      <w:proofErr w:type="spellEnd"/>
      <w:r>
        <w:t xml:space="preserve"> on Immersion, Identification, </w:t>
      </w:r>
      <w:proofErr w:type="spellStart"/>
      <w:r>
        <w:t>andWillingness</w:t>
      </w:r>
      <w:proofErr w:type="spellEnd"/>
      <w:r>
        <w:t xml:space="preserve"> to Help.” (June). 10.1080/01973533.2018.1459301.</w:t>
      </w:r>
    </w:p>
    <w:p w14:paraId="74AA2C74" w14:textId="77777777" w:rsidR="002B5A44" w:rsidRDefault="00EA7456">
      <w:pPr>
        <w:tabs>
          <w:tab w:val="left" w:pos="360"/>
        </w:tabs>
        <w:spacing w:after="0" w:line="480" w:lineRule="auto"/>
      </w:pPr>
      <w:r>
        <w:t xml:space="preserve">Santos, Joseline M., </w:t>
      </w:r>
      <w:proofErr w:type="spellStart"/>
      <w:r>
        <w:t>Ronilo</w:t>
      </w:r>
      <w:proofErr w:type="spellEnd"/>
      <w:r>
        <w:t xml:space="preserve"> P. Antonio, Bryan Carlo T. </w:t>
      </w:r>
      <w:proofErr w:type="spellStart"/>
      <w:r>
        <w:t>Capulong</w:t>
      </w:r>
      <w:proofErr w:type="spellEnd"/>
      <w:r>
        <w:t xml:space="preserve">, Deric Raphael P. Santos, Effie Mari R. </w:t>
      </w:r>
      <w:proofErr w:type="spellStart"/>
      <w:r>
        <w:t>Magugat</w:t>
      </w:r>
      <w:proofErr w:type="spellEnd"/>
      <w:r>
        <w:t xml:space="preserve">, Jed Hans M. </w:t>
      </w:r>
      <w:proofErr w:type="spellStart"/>
      <w:r>
        <w:t>Leabres</w:t>
      </w:r>
      <w:proofErr w:type="spellEnd"/>
      <w:r>
        <w:t xml:space="preserve">, and Maron </w:t>
      </w:r>
      <w:proofErr w:type="spellStart"/>
      <w:r>
        <w:t>Jherwyn</w:t>
      </w:r>
      <w:proofErr w:type="spellEnd"/>
      <w:r>
        <w:t xml:space="preserve"> B. Ortega. 2019. “USING MOBILE GAMING TO PROMOTE STUDENTS’ CONCEPTUAL UNDERSTANDING OF TRADITIONAL FILIPINO GAMES.” </w:t>
      </w:r>
      <w:r>
        <w:rPr>
          <w:i/>
        </w:rPr>
        <w:t>SSRN Electronic Journal</w:t>
      </w:r>
      <w:r>
        <w:t>, (January), 616.</w:t>
      </w:r>
    </w:p>
    <w:p w14:paraId="3F785CB2" w14:textId="77777777" w:rsidR="002B5A44" w:rsidRDefault="00EA7456">
      <w:pPr>
        <w:tabs>
          <w:tab w:val="left" w:pos="360"/>
        </w:tabs>
        <w:spacing w:after="0" w:line="480" w:lineRule="auto"/>
      </w:pPr>
      <w:r>
        <w:t>Thompson, Peter. 2016. “Video Games as Mythology.” HONEY BADGER BRIGADE. https://honeybadgerbrigade.com/2016/06/22/video-games-as-mythology/.</w:t>
      </w:r>
    </w:p>
    <w:p w14:paraId="0788EA91" w14:textId="77777777" w:rsidR="002B5A44" w:rsidRDefault="00EA7456">
      <w:pPr>
        <w:tabs>
          <w:tab w:val="left" w:pos="360"/>
        </w:tabs>
        <w:spacing w:after="0" w:line="480" w:lineRule="auto"/>
      </w:pPr>
      <w:proofErr w:type="spellStart"/>
      <w:r>
        <w:t>Wiyono</w:t>
      </w:r>
      <w:proofErr w:type="spellEnd"/>
      <w:r>
        <w:t xml:space="preserve">, K., I. Ismet, and S. </w:t>
      </w:r>
      <w:proofErr w:type="spellStart"/>
      <w:r>
        <w:t>Saparini</w:t>
      </w:r>
      <w:proofErr w:type="spellEnd"/>
      <w:r>
        <w:t xml:space="preserve">. 2020. “Development of interactive multimedia for learning physics based on traditional games.” </w:t>
      </w:r>
      <w:r>
        <w:rPr>
          <w:i/>
        </w:rPr>
        <w:t>Development of interactive multimedia for learning physics based on traditional games</w:t>
      </w:r>
      <w:r>
        <w:t>. 10.1088/1742-6596/1480/1/012074.</w:t>
      </w:r>
    </w:p>
    <w:p w14:paraId="6B99DB93" w14:textId="7010BD41" w:rsidR="00E13C24" w:rsidRPr="000A1707" w:rsidRDefault="00EA7456" w:rsidP="000A1707">
      <w:pPr>
        <w:tabs>
          <w:tab w:val="left" w:pos="360"/>
        </w:tabs>
        <w:spacing w:after="0" w:line="480" w:lineRule="auto"/>
      </w:pPr>
      <w:r>
        <w:t xml:space="preserve">Zwier, Steven P. 2019. “VIDEO GAMES, INFLUENCE,ANDIDENTIFICATION: THE PERPETUATION OF CULTURE THROUGH DIGITAL WORLDS.” </w:t>
      </w:r>
      <w:r>
        <w:rPr>
          <w:i/>
        </w:rPr>
        <w:t>Doctoral dissertation, Duquesne University</w:t>
      </w:r>
      <w:r>
        <w:t>, (May). https://core.ac.uk/reader/234050867.</w:t>
      </w:r>
    </w:p>
    <w:p w14:paraId="257B58C0" w14:textId="11D320B1" w:rsidR="002B5A44" w:rsidRPr="000A1707" w:rsidRDefault="00E13C24" w:rsidP="000A1707">
      <w:pPr>
        <w:tabs>
          <w:tab w:val="left" w:pos="360"/>
        </w:tabs>
        <w:spacing w:line="480" w:lineRule="auto"/>
        <w:jc w:val="both"/>
        <w:rPr>
          <w:bCs/>
        </w:rPr>
      </w:pPr>
      <w:r w:rsidRPr="000A1707">
        <w:rPr>
          <w:bCs/>
        </w:rPr>
        <w:t>Agile development in the video game industry Examining the effects of iteration and methods of limiting it</w:t>
      </w:r>
    </w:p>
    <w:p w14:paraId="08088AA1" w14:textId="77777777" w:rsidR="002B5A44" w:rsidRDefault="002B5A44">
      <w:pPr>
        <w:tabs>
          <w:tab w:val="left" w:pos="360"/>
        </w:tabs>
        <w:spacing w:line="480" w:lineRule="auto"/>
        <w:jc w:val="center"/>
        <w:rPr>
          <w:b/>
        </w:rPr>
      </w:pPr>
    </w:p>
    <w:p w14:paraId="14D0B4F5" w14:textId="77777777" w:rsidR="008F32DA" w:rsidRDefault="008F32DA" w:rsidP="00986184">
      <w:pPr>
        <w:tabs>
          <w:tab w:val="left" w:pos="360"/>
        </w:tabs>
        <w:spacing w:line="480" w:lineRule="auto"/>
        <w:rPr>
          <w:b/>
          <w:sz w:val="32"/>
          <w:szCs w:val="32"/>
        </w:rPr>
      </w:pPr>
    </w:p>
    <w:p w14:paraId="25DA727D" w14:textId="69574541" w:rsidR="00986184" w:rsidRDefault="00986184" w:rsidP="00986184">
      <w:pPr>
        <w:spacing w:line="0" w:lineRule="atLeast"/>
        <w:ind w:right="-279"/>
        <w:jc w:val="center"/>
        <w:rPr>
          <w:rFonts w:ascii="Arial" w:eastAsia="Arial" w:hAnsi="Arial"/>
          <w:b/>
        </w:rPr>
      </w:pPr>
      <w:r>
        <w:rPr>
          <w:rFonts w:ascii="Arial" w:eastAsia="Arial" w:hAnsi="Arial"/>
          <w:b/>
        </w:rPr>
        <w:lastRenderedPageBreak/>
        <w:t>APPENDICES</w:t>
      </w:r>
    </w:p>
    <w:p w14:paraId="64144CCD" w14:textId="371A7354" w:rsidR="00986184" w:rsidRDefault="00986184" w:rsidP="00986184">
      <w:pPr>
        <w:spacing w:line="0" w:lineRule="atLeast"/>
        <w:ind w:right="-279"/>
        <w:jc w:val="center"/>
        <w:rPr>
          <w:rFonts w:ascii="Arial" w:eastAsia="Arial" w:hAnsi="Arial"/>
          <w:b/>
        </w:rPr>
      </w:pPr>
      <w:r w:rsidRPr="00986184">
        <w:rPr>
          <w:rFonts w:ascii="Arial" w:eastAsia="Arial" w:hAnsi="Arial"/>
          <w:b/>
        </w:rPr>
        <w:t>Appendix A: Pre-Survey Questionnaire</w:t>
      </w:r>
    </w:p>
    <w:p w14:paraId="3765F8DB" w14:textId="11DE0F89" w:rsidR="00986184" w:rsidRDefault="00986184" w:rsidP="00986184">
      <w:pPr>
        <w:spacing w:line="240" w:lineRule="auto"/>
        <w:ind w:left="720" w:right="440"/>
        <w:jc w:val="center"/>
        <w:rPr>
          <w:rFonts w:ascii="Arial" w:eastAsia="Arial" w:hAnsi="Arial"/>
          <w:b/>
          <w:sz w:val="18"/>
        </w:rPr>
      </w:pPr>
      <w:r>
        <w:rPr>
          <w:rFonts w:ascii="Arial" w:eastAsia="Arial" w:hAnsi="Arial"/>
          <w:b/>
          <w:i/>
          <w:noProof/>
          <w:sz w:val="22"/>
        </w:rPr>
        <w:drawing>
          <wp:anchor distT="0" distB="0" distL="114300" distR="114300" simplePos="0" relativeHeight="251665408" behindDoc="1" locked="0" layoutInCell="1" allowOverlap="1" wp14:anchorId="69D034C4" wp14:editId="0C539995">
            <wp:simplePos x="0" y="0"/>
            <wp:positionH relativeFrom="margin">
              <wp:posOffset>4514215</wp:posOffset>
            </wp:positionH>
            <wp:positionV relativeFrom="paragraph">
              <wp:posOffset>137160</wp:posOffset>
            </wp:positionV>
            <wp:extent cx="629285" cy="621665"/>
            <wp:effectExtent l="0" t="0" r="0" b="6985"/>
            <wp:wrapNone/>
            <wp:docPr id="24" name="Picture 24"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i/>
          <w:noProof/>
          <w:sz w:val="22"/>
        </w:rPr>
        <w:drawing>
          <wp:anchor distT="0" distB="0" distL="114300" distR="114300" simplePos="0" relativeHeight="251666432" behindDoc="1" locked="0" layoutInCell="1" allowOverlap="1" wp14:anchorId="73852A14" wp14:editId="3BFD0853">
            <wp:simplePos x="0" y="0"/>
            <wp:positionH relativeFrom="column">
              <wp:posOffset>556260</wp:posOffset>
            </wp:positionH>
            <wp:positionV relativeFrom="paragraph">
              <wp:posOffset>114300</wp:posOffset>
            </wp:positionV>
            <wp:extent cx="647700" cy="647700"/>
            <wp:effectExtent l="0" t="0" r="0" b="0"/>
            <wp:wrapNone/>
            <wp:docPr id="23" name="Picture 23"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58F636A0" w14:textId="3149B3E1" w:rsidR="00986184" w:rsidRDefault="00986184" w:rsidP="00986184">
      <w:pPr>
        <w:spacing w:line="240" w:lineRule="auto"/>
        <w:ind w:left="720" w:right="440"/>
        <w:jc w:val="center"/>
        <w:rPr>
          <w:rFonts w:ascii="Arial" w:eastAsia="Arial" w:hAnsi="Arial"/>
          <w:b/>
          <w:sz w:val="18"/>
        </w:rPr>
      </w:pPr>
      <w:r>
        <w:rPr>
          <w:rFonts w:ascii="Arial" w:eastAsia="Arial" w:hAnsi="Arial"/>
          <w:b/>
          <w:sz w:val="18"/>
        </w:rPr>
        <w:t>DON HONORIO VENTURA STATE UNIVERSITY</w:t>
      </w:r>
    </w:p>
    <w:p w14:paraId="35A8F441" w14:textId="77777777" w:rsidR="00986184" w:rsidRDefault="00986184" w:rsidP="00986184">
      <w:pPr>
        <w:spacing w:line="240" w:lineRule="auto"/>
        <w:ind w:left="720" w:right="440"/>
        <w:jc w:val="center"/>
        <w:rPr>
          <w:rFonts w:ascii="Arial" w:eastAsia="Arial" w:hAnsi="Arial"/>
          <w:sz w:val="18"/>
        </w:rPr>
      </w:pPr>
      <w:r>
        <w:rPr>
          <w:rFonts w:ascii="Arial" w:eastAsia="Arial" w:hAnsi="Arial"/>
          <w:b/>
          <w:sz w:val="18"/>
        </w:rPr>
        <w:t xml:space="preserve"> </w:t>
      </w:r>
      <w:proofErr w:type="spellStart"/>
      <w:r>
        <w:rPr>
          <w:rFonts w:ascii="Arial" w:eastAsia="Arial" w:hAnsi="Arial"/>
          <w:sz w:val="18"/>
        </w:rPr>
        <w:t>Bacolor</w:t>
      </w:r>
      <w:proofErr w:type="spellEnd"/>
      <w:r>
        <w:rPr>
          <w:rFonts w:ascii="Arial" w:eastAsia="Arial" w:hAnsi="Arial"/>
          <w:sz w:val="18"/>
        </w:rPr>
        <w:t>, Pampanga</w:t>
      </w:r>
    </w:p>
    <w:p w14:paraId="797A05C4" w14:textId="5BD5D714" w:rsidR="00986184" w:rsidRPr="00986184" w:rsidRDefault="00986184" w:rsidP="00986184">
      <w:pPr>
        <w:spacing w:line="240" w:lineRule="auto"/>
        <w:ind w:left="720" w:right="440"/>
        <w:jc w:val="center"/>
        <w:rPr>
          <w:rFonts w:ascii="Arial" w:eastAsia="Arial" w:hAnsi="Arial"/>
          <w:sz w:val="18"/>
        </w:rPr>
      </w:pPr>
      <w:r>
        <w:rPr>
          <w:rFonts w:ascii="Arial" w:eastAsia="Arial" w:hAnsi="Arial"/>
          <w:b/>
          <w:sz w:val="22"/>
        </w:rPr>
        <w:t>College of Computing Studies</w:t>
      </w:r>
    </w:p>
    <w:p w14:paraId="4DF1BA47" w14:textId="313D4AE1" w:rsidR="00986184" w:rsidRDefault="00986184" w:rsidP="0099324B">
      <w:pPr>
        <w:spacing w:line="20" w:lineRule="exact"/>
      </w:pPr>
      <w:r>
        <w:rPr>
          <w:rFonts w:ascii="Arial" w:eastAsia="Arial" w:hAnsi="Arial"/>
          <w:b/>
          <w:noProof/>
          <w:sz w:val="22"/>
        </w:rPr>
        <mc:AlternateContent>
          <mc:Choice Requires="wps">
            <w:drawing>
              <wp:anchor distT="0" distB="0" distL="114300" distR="114300" simplePos="0" relativeHeight="251667456" behindDoc="1" locked="0" layoutInCell="1" allowOverlap="1" wp14:anchorId="56AC2A2A" wp14:editId="5B923DA5">
                <wp:simplePos x="0" y="0"/>
                <wp:positionH relativeFrom="margin">
                  <wp:align>right</wp:align>
                </wp:positionH>
                <wp:positionV relativeFrom="paragraph">
                  <wp:posOffset>5080</wp:posOffset>
                </wp:positionV>
                <wp:extent cx="5455920" cy="22860"/>
                <wp:effectExtent l="0" t="0" r="30480" b="342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C07E8" id="Straight Connector 22" o:spid="_x0000_s1026" style="position:absolute;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28R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VlyZqGnHu2i&#10;B912ka3RWnIQPSOQnBpcqChhbbc+1SpGu3PPKH4HZnHdgW1VVvxycsQySxnFXynpEBy9tx++o6QY&#10;OETMto2N7xMlGcLG3J3TrTtqjEzQ5WK+WDyU1ERBWFne3+XuFVBdk50P8ZvCnqVNzY22yTyo4Pgc&#10;YhID1TUkXVt80sbkATCWDTV/mM3nOSGg0TKBKSz4dr82nh0hjVD+cmWEvA1LzBsI3TkuQ+fh8niw&#10;Mr/SKZBfL/sI2pz3pMrYi1PJnLPNe5Snrb86SM3P8i+Dmqbr7Tlnv/5Oqz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EHrbxHb&#10;AQAAlgMAAA4AAAAAAAAAAAAAAAAALgIAAGRycy9lMm9Eb2MueG1sUEsBAi0AFAAGAAgAAAAhAMeH&#10;PkDZAAAAAwEAAA8AAAAAAAAAAAAAAAAANQQAAGRycy9kb3ducmV2LnhtbFBLBQYAAAAABAAEAPMA&#10;AAA7BQAAAAA=&#10;" strokeweight=".72pt">
                <w10:wrap anchorx="margin"/>
              </v:line>
            </w:pict>
          </mc:Fallback>
        </mc:AlternateContent>
      </w:r>
    </w:p>
    <w:p w14:paraId="55CF2C85" w14:textId="53D68A48" w:rsidR="002B5A44" w:rsidRPr="005E787A" w:rsidRDefault="00986184">
      <w:pPr>
        <w:tabs>
          <w:tab w:val="left" w:pos="360"/>
        </w:tabs>
        <w:spacing w:line="240" w:lineRule="auto"/>
        <w:jc w:val="both"/>
      </w:pPr>
      <w:r>
        <w:tab/>
      </w:r>
      <w:r w:rsidR="005E787A" w:rsidRPr="005E787A">
        <w:t>This survey intended to obtain information about the familiarity of the selected respondents to the traditional games and mythical creatures of the Philippines.</w:t>
      </w:r>
      <w:r w:rsidR="005E787A">
        <w:t xml:space="preserve"> </w:t>
      </w:r>
      <w:r w:rsidR="005E787A" w:rsidRPr="005E787A">
        <w:t>The information gathered will be treated with the utmost confidentiality.</w:t>
      </w:r>
      <w:r w:rsidR="005E787A">
        <w:t xml:space="preserve"> </w:t>
      </w:r>
      <w:r w:rsidR="005E787A" w:rsidRPr="005E787A">
        <w:t>The proponents would be extremely grateful if you could take a few minutes to respond to the following questions.</w:t>
      </w:r>
      <w:r w:rsidR="005E787A">
        <w:t xml:space="preserve"> </w:t>
      </w:r>
      <w:r w:rsidR="00EA7456">
        <w:t>Your assistance in this study will be much appreciated and will remain completely confidential.</w:t>
      </w:r>
    </w:p>
    <w:p w14:paraId="07EBCD9A" w14:textId="77777777" w:rsidR="002B5A44" w:rsidRDefault="00EA7456">
      <w:pPr>
        <w:tabs>
          <w:tab w:val="left" w:pos="360"/>
        </w:tabs>
        <w:spacing w:line="240" w:lineRule="auto"/>
      </w:pPr>
      <w:r>
        <w:t xml:space="preserve">Email </w:t>
      </w:r>
      <w:proofErr w:type="spellStart"/>
      <w:r>
        <w:t>Adrress</w:t>
      </w:r>
      <w:proofErr w:type="spellEnd"/>
      <w:r>
        <w:t>:</w:t>
      </w:r>
    </w:p>
    <w:p w14:paraId="7C3B33E8" w14:textId="77777777" w:rsidR="002B5A44" w:rsidRDefault="00EA7456">
      <w:pPr>
        <w:tabs>
          <w:tab w:val="left" w:pos="360"/>
        </w:tabs>
        <w:spacing w:line="240" w:lineRule="auto"/>
      </w:pPr>
      <w:r>
        <w:t>Name(Optional):</w:t>
      </w:r>
    </w:p>
    <w:p w14:paraId="06433682" w14:textId="77777777" w:rsidR="002B5A44" w:rsidRDefault="00EA7456">
      <w:pPr>
        <w:tabs>
          <w:tab w:val="left" w:pos="360"/>
        </w:tabs>
        <w:spacing w:line="240" w:lineRule="auto"/>
      </w:pPr>
      <w:r>
        <w:t>Gender:</w:t>
      </w:r>
    </w:p>
    <w:p w14:paraId="0A495EDD" w14:textId="77777777" w:rsidR="000027B5" w:rsidRDefault="000027B5" w:rsidP="000027B5">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platform/device do you usually use playing video games?</w:t>
      </w:r>
    </w:p>
    <w:p w14:paraId="3BC8FAAF"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Windows/PC</w:t>
      </w:r>
    </w:p>
    <w:p w14:paraId="2845E078"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Android/Smartphone</w:t>
      </w:r>
    </w:p>
    <w:p w14:paraId="1BC12DB8"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Both A &amp; B</w:t>
      </w:r>
    </w:p>
    <w:p w14:paraId="5D03A251" w14:textId="77777777" w:rsidR="000027B5" w:rsidRDefault="000027B5" w:rsidP="000027B5">
      <w:pPr>
        <w:numPr>
          <w:ilvl w:val="0"/>
          <w:numId w:val="7"/>
        </w:numPr>
        <w:pBdr>
          <w:top w:val="nil"/>
          <w:left w:val="nil"/>
          <w:bottom w:val="nil"/>
          <w:right w:val="nil"/>
          <w:between w:val="nil"/>
        </w:pBdr>
        <w:tabs>
          <w:tab w:val="left" w:pos="360"/>
        </w:tabs>
        <w:spacing w:after="0" w:line="240" w:lineRule="auto"/>
        <w:jc w:val="both"/>
        <w:rPr>
          <w:color w:val="000000"/>
        </w:rPr>
      </w:pPr>
      <w:r>
        <w:rPr>
          <w:color w:val="000000"/>
        </w:rPr>
        <w:t xml:space="preserve">Others </w:t>
      </w:r>
    </w:p>
    <w:p w14:paraId="5B8ECA01"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How often do you play games?</w:t>
      </w:r>
    </w:p>
    <w:p w14:paraId="0FE86BB9"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Always</w:t>
      </w:r>
      <w:r>
        <w:rPr>
          <w:color w:val="000000"/>
        </w:rPr>
        <w:tab/>
      </w:r>
      <w:r>
        <w:rPr>
          <w:color w:val="000000"/>
        </w:rPr>
        <w:tab/>
      </w:r>
      <w:r>
        <w:rPr>
          <w:color w:val="000000"/>
        </w:rPr>
        <w:tab/>
      </w:r>
      <w:r>
        <w:rPr>
          <w:color w:val="000000"/>
        </w:rPr>
        <w:tab/>
      </w:r>
    </w:p>
    <w:p w14:paraId="62794623"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Sometimes</w:t>
      </w:r>
    </w:p>
    <w:p w14:paraId="618493D0"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Rarely</w:t>
      </w:r>
    </w:p>
    <w:p w14:paraId="3627905E" w14:textId="77777777" w:rsidR="002B5A44" w:rsidRDefault="00EA7456">
      <w:pPr>
        <w:numPr>
          <w:ilvl w:val="0"/>
          <w:numId w:val="8"/>
        </w:numPr>
        <w:pBdr>
          <w:top w:val="nil"/>
          <w:left w:val="nil"/>
          <w:bottom w:val="nil"/>
          <w:right w:val="nil"/>
          <w:between w:val="nil"/>
        </w:pBdr>
        <w:tabs>
          <w:tab w:val="left" w:pos="360"/>
        </w:tabs>
        <w:spacing w:after="0" w:line="240" w:lineRule="auto"/>
        <w:jc w:val="both"/>
        <w:rPr>
          <w:color w:val="000000"/>
        </w:rPr>
      </w:pPr>
      <w:r>
        <w:rPr>
          <w:color w:val="000000"/>
        </w:rPr>
        <w:t>Never</w:t>
      </w:r>
    </w:p>
    <w:p w14:paraId="2A2B9872"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platform/device do you usually use playing video games?</w:t>
      </w:r>
    </w:p>
    <w:p w14:paraId="658415F1"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Windows/PC</w:t>
      </w:r>
    </w:p>
    <w:p w14:paraId="174AB82A"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Android/Smartphone</w:t>
      </w:r>
    </w:p>
    <w:p w14:paraId="2887CF2B"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Both A &amp; B</w:t>
      </w:r>
    </w:p>
    <w:p w14:paraId="7D236907" w14:textId="77777777" w:rsidR="002B5A44" w:rsidRDefault="00EA7456">
      <w:pPr>
        <w:numPr>
          <w:ilvl w:val="0"/>
          <w:numId w:val="6"/>
        </w:numPr>
        <w:pBdr>
          <w:top w:val="nil"/>
          <w:left w:val="nil"/>
          <w:bottom w:val="nil"/>
          <w:right w:val="nil"/>
          <w:between w:val="nil"/>
        </w:pBdr>
        <w:tabs>
          <w:tab w:val="left" w:pos="360"/>
        </w:tabs>
        <w:spacing w:after="0" w:line="240" w:lineRule="auto"/>
        <w:jc w:val="both"/>
        <w:rPr>
          <w:color w:val="000000"/>
        </w:rPr>
      </w:pPr>
      <w:r>
        <w:rPr>
          <w:color w:val="000000"/>
        </w:rPr>
        <w:t>Others</w:t>
      </w:r>
    </w:p>
    <w:p w14:paraId="52812B8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Are you aware of the Filipino mythical creatures?</w:t>
      </w:r>
    </w:p>
    <w:p w14:paraId="406FA8CB"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Yes</w:t>
      </w:r>
    </w:p>
    <w:p w14:paraId="16AB49EB"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Somewhat</w:t>
      </w:r>
    </w:p>
    <w:p w14:paraId="443F6B80" w14:textId="77777777" w:rsidR="002B5A44" w:rsidRDefault="00EA7456">
      <w:pPr>
        <w:numPr>
          <w:ilvl w:val="0"/>
          <w:numId w:val="5"/>
        </w:numPr>
        <w:pBdr>
          <w:top w:val="nil"/>
          <w:left w:val="nil"/>
          <w:bottom w:val="nil"/>
          <w:right w:val="nil"/>
          <w:between w:val="nil"/>
        </w:pBdr>
        <w:tabs>
          <w:tab w:val="left" w:pos="360"/>
        </w:tabs>
        <w:spacing w:after="0" w:line="240" w:lineRule="auto"/>
        <w:jc w:val="both"/>
        <w:rPr>
          <w:color w:val="000000"/>
        </w:rPr>
      </w:pPr>
      <w:r>
        <w:rPr>
          <w:color w:val="000000"/>
        </w:rPr>
        <w:t>No</w:t>
      </w:r>
    </w:p>
    <w:p w14:paraId="500BF101"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following mythical creatures are you familiar with?</w:t>
      </w:r>
    </w:p>
    <w:p w14:paraId="75299597"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Santelmo</w:t>
      </w:r>
      <w:proofErr w:type="spellEnd"/>
    </w:p>
    <w:p w14:paraId="575CC714"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Shokoy</w:t>
      </w:r>
      <w:proofErr w:type="spellEnd"/>
    </w:p>
    <w:p w14:paraId="1D4E229C"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Tikbalang</w:t>
      </w:r>
      <w:proofErr w:type="spellEnd"/>
    </w:p>
    <w:p w14:paraId="59927411"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Kapre</w:t>
      </w:r>
      <w:proofErr w:type="spellEnd"/>
    </w:p>
    <w:p w14:paraId="627B8F42"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Manananggal</w:t>
      </w:r>
      <w:proofErr w:type="spellEnd"/>
    </w:p>
    <w:p w14:paraId="3933C413"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lastRenderedPageBreak/>
        <w:t>Tik-tik</w:t>
      </w:r>
    </w:p>
    <w:p w14:paraId="11F5D25D"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Duwende</w:t>
      </w:r>
    </w:p>
    <w:p w14:paraId="1E93FBE0"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proofErr w:type="spellStart"/>
      <w:r>
        <w:rPr>
          <w:color w:val="000000"/>
        </w:rPr>
        <w:t>Engkanto</w:t>
      </w:r>
      <w:proofErr w:type="spellEnd"/>
    </w:p>
    <w:p w14:paraId="2E327BCB"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Aswang</w:t>
      </w:r>
    </w:p>
    <w:p w14:paraId="61C3F628"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Sirena</w:t>
      </w:r>
    </w:p>
    <w:p w14:paraId="35C74D73"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Other</w:t>
      </w:r>
    </w:p>
    <w:p w14:paraId="39F3045A" w14:textId="77777777" w:rsidR="002B5A44" w:rsidRDefault="00EA7456" w:rsidP="000027B5">
      <w:pPr>
        <w:numPr>
          <w:ilvl w:val="0"/>
          <w:numId w:val="10"/>
        </w:numPr>
        <w:pBdr>
          <w:top w:val="nil"/>
          <w:left w:val="nil"/>
          <w:bottom w:val="nil"/>
          <w:right w:val="nil"/>
          <w:between w:val="nil"/>
        </w:pBdr>
        <w:tabs>
          <w:tab w:val="left" w:pos="360"/>
        </w:tabs>
        <w:spacing w:after="0" w:line="240" w:lineRule="auto"/>
        <w:jc w:val="both"/>
        <w:rPr>
          <w:color w:val="000000"/>
        </w:rPr>
      </w:pPr>
      <w:r>
        <w:rPr>
          <w:color w:val="000000"/>
        </w:rPr>
        <w:t>None</w:t>
      </w:r>
    </w:p>
    <w:p w14:paraId="3AFAC6CA"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How often do you play traditional games??</w:t>
      </w:r>
    </w:p>
    <w:p w14:paraId="41A901E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Rarely</w:t>
      </w:r>
    </w:p>
    <w:p w14:paraId="0BBB08E9"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Sometimes</w:t>
      </w:r>
    </w:p>
    <w:p w14:paraId="21518E24"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Always</w:t>
      </w:r>
    </w:p>
    <w:p w14:paraId="50C6B71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Never</w:t>
      </w:r>
    </w:p>
    <w:p w14:paraId="726B0083"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following traditional games have you played?</w:t>
      </w:r>
    </w:p>
    <w:p w14:paraId="0DFF97E8"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Patintero</w:t>
      </w:r>
      <w:proofErr w:type="spellEnd"/>
    </w:p>
    <w:p w14:paraId="21734B91"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 xml:space="preserve">Jack </w:t>
      </w:r>
      <w:proofErr w:type="spellStart"/>
      <w:r w:rsidRPr="000027B5">
        <w:rPr>
          <w:color w:val="000000"/>
        </w:rPr>
        <w:t>en</w:t>
      </w:r>
      <w:proofErr w:type="spellEnd"/>
      <w:r w:rsidRPr="000027B5">
        <w:rPr>
          <w:color w:val="000000"/>
        </w:rPr>
        <w:t xml:space="preserve"> </w:t>
      </w:r>
      <w:proofErr w:type="spellStart"/>
      <w:r w:rsidRPr="000027B5">
        <w:rPr>
          <w:color w:val="000000"/>
        </w:rPr>
        <w:t>Poy</w:t>
      </w:r>
      <w:proofErr w:type="spellEnd"/>
    </w:p>
    <w:p w14:paraId="5F26BA90"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Langit</w:t>
      </w:r>
      <w:proofErr w:type="spellEnd"/>
      <w:r w:rsidRPr="000027B5">
        <w:rPr>
          <w:color w:val="000000"/>
        </w:rPr>
        <w:t xml:space="preserve"> </w:t>
      </w:r>
      <w:proofErr w:type="spellStart"/>
      <w:r w:rsidRPr="000027B5">
        <w:rPr>
          <w:color w:val="000000"/>
        </w:rPr>
        <w:t>Lupa</w:t>
      </w:r>
      <w:proofErr w:type="spellEnd"/>
    </w:p>
    <w:p w14:paraId="6BD00BB0"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Shatong</w:t>
      </w:r>
      <w:proofErr w:type="spellEnd"/>
      <w:r w:rsidRPr="000027B5">
        <w:rPr>
          <w:color w:val="000000"/>
        </w:rPr>
        <w:t>/</w:t>
      </w:r>
      <w:proofErr w:type="spellStart"/>
      <w:r w:rsidRPr="000027B5">
        <w:rPr>
          <w:color w:val="000000"/>
        </w:rPr>
        <w:t>Syato</w:t>
      </w:r>
      <w:proofErr w:type="spellEnd"/>
    </w:p>
    <w:p w14:paraId="275D55ED"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 xml:space="preserve">Jack </w:t>
      </w:r>
      <w:proofErr w:type="spellStart"/>
      <w:r w:rsidRPr="000027B5">
        <w:rPr>
          <w:color w:val="000000"/>
        </w:rPr>
        <w:t>en</w:t>
      </w:r>
      <w:proofErr w:type="spellEnd"/>
      <w:r w:rsidRPr="000027B5">
        <w:rPr>
          <w:color w:val="000000"/>
        </w:rPr>
        <w:t xml:space="preserve"> </w:t>
      </w:r>
      <w:proofErr w:type="spellStart"/>
      <w:r w:rsidRPr="000027B5">
        <w:rPr>
          <w:color w:val="000000"/>
        </w:rPr>
        <w:t>Poy</w:t>
      </w:r>
      <w:proofErr w:type="spellEnd"/>
    </w:p>
    <w:p w14:paraId="42B629A8"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 xml:space="preserve">Palo </w:t>
      </w:r>
      <w:proofErr w:type="spellStart"/>
      <w:r w:rsidRPr="000027B5">
        <w:rPr>
          <w:color w:val="000000"/>
        </w:rPr>
        <w:t>Sebo</w:t>
      </w:r>
      <w:proofErr w:type="spellEnd"/>
    </w:p>
    <w:p w14:paraId="6168F396"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Piko</w:t>
      </w:r>
      <w:proofErr w:type="spellEnd"/>
    </w:p>
    <w:p w14:paraId="1255AE5E"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Other</w:t>
      </w:r>
    </w:p>
    <w:p w14:paraId="7C0EFCB3" w14:textId="77777777" w:rsidR="002B5A44" w:rsidRPr="000027B5" w:rsidRDefault="00EA7456" w:rsidP="000027B5">
      <w:pPr>
        <w:pStyle w:val="ListParagraph"/>
        <w:numPr>
          <w:ilvl w:val="0"/>
          <w:numId w:val="11"/>
        </w:numPr>
        <w:pBdr>
          <w:top w:val="nil"/>
          <w:left w:val="nil"/>
          <w:bottom w:val="nil"/>
          <w:right w:val="nil"/>
          <w:between w:val="nil"/>
        </w:pBdr>
        <w:tabs>
          <w:tab w:val="left" w:pos="360"/>
        </w:tabs>
        <w:spacing w:after="0" w:line="240" w:lineRule="auto"/>
        <w:jc w:val="both"/>
        <w:rPr>
          <w:color w:val="000000"/>
        </w:rPr>
      </w:pPr>
      <w:r w:rsidRPr="000027B5">
        <w:rPr>
          <w:color w:val="000000"/>
        </w:rPr>
        <w:t>None</w:t>
      </w:r>
    </w:p>
    <w:p w14:paraId="660153D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What kind of game do you usually play?</w:t>
      </w:r>
    </w:p>
    <w:p w14:paraId="5BFA3FD6"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Casual</w:t>
      </w:r>
    </w:p>
    <w:p w14:paraId="2A6FE1B1"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RPG/MMORPG</w:t>
      </w:r>
    </w:p>
    <w:p w14:paraId="2131FAD3"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FPS</w:t>
      </w:r>
    </w:p>
    <w:p w14:paraId="15703AFC"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MOBA</w:t>
      </w:r>
    </w:p>
    <w:p w14:paraId="0D939038"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First Person Shooting Games</w:t>
      </w:r>
    </w:p>
    <w:p w14:paraId="7110706F" w14:textId="77777777" w:rsidR="002B5A44" w:rsidRDefault="00EA7456">
      <w:pPr>
        <w:numPr>
          <w:ilvl w:val="0"/>
          <w:numId w:val="3"/>
        </w:numPr>
        <w:pBdr>
          <w:top w:val="nil"/>
          <w:left w:val="nil"/>
          <w:bottom w:val="nil"/>
          <w:right w:val="nil"/>
          <w:between w:val="nil"/>
        </w:pBdr>
        <w:tabs>
          <w:tab w:val="left" w:pos="360"/>
        </w:tabs>
        <w:spacing w:after="0" w:line="240" w:lineRule="auto"/>
        <w:jc w:val="both"/>
        <w:rPr>
          <w:color w:val="000000"/>
        </w:rPr>
      </w:pPr>
      <w:r>
        <w:rPr>
          <w:color w:val="000000"/>
        </w:rPr>
        <w:t>Other</w:t>
      </w:r>
    </w:p>
    <w:p w14:paraId="1EB64617"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Which of the mentioned games have you already played??</w:t>
      </w:r>
    </w:p>
    <w:p w14:paraId="51ABAC42"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MLBB</w:t>
      </w:r>
    </w:p>
    <w:p w14:paraId="41FC39E4"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COD</w:t>
      </w:r>
    </w:p>
    <w:p w14:paraId="0445B879"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Wild Rift</w:t>
      </w:r>
    </w:p>
    <w:p w14:paraId="01C2A8DE"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Dota 2</w:t>
      </w:r>
    </w:p>
    <w:p w14:paraId="23D4F4E3"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Genshin</w:t>
      </w:r>
      <w:proofErr w:type="spellEnd"/>
      <w:r w:rsidRPr="000027B5">
        <w:rPr>
          <w:color w:val="000000"/>
        </w:rPr>
        <w:t xml:space="preserve"> Impact</w:t>
      </w:r>
    </w:p>
    <w:p w14:paraId="3BC370B3"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LoL</w:t>
      </w:r>
      <w:proofErr w:type="spellEnd"/>
    </w:p>
    <w:p w14:paraId="53C75167"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CS:GO</w:t>
      </w:r>
    </w:p>
    <w:p w14:paraId="208AB61C"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proofErr w:type="spellStart"/>
      <w:r w:rsidRPr="000027B5">
        <w:rPr>
          <w:color w:val="000000"/>
        </w:rPr>
        <w:t>Forrtnite</w:t>
      </w:r>
      <w:proofErr w:type="spellEnd"/>
    </w:p>
    <w:p w14:paraId="047913E9"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Apex Legends</w:t>
      </w:r>
    </w:p>
    <w:p w14:paraId="33FD8CEA"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PUBG</w:t>
      </w:r>
    </w:p>
    <w:p w14:paraId="2113BA7C" w14:textId="77777777" w:rsidR="002B5A44" w:rsidRPr="000027B5" w:rsidRDefault="00EA7456" w:rsidP="000027B5">
      <w:pPr>
        <w:pStyle w:val="ListParagraph"/>
        <w:numPr>
          <w:ilvl w:val="0"/>
          <w:numId w:val="12"/>
        </w:numPr>
        <w:pBdr>
          <w:top w:val="nil"/>
          <w:left w:val="nil"/>
          <w:bottom w:val="nil"/>
          <w:right w:val="nil"/>
          <w:between w:val="nil"/>
        </w:pBdr>
        <w:tabs>
          <w:tab w:val="left" w:pos="360"/>
        </w:tabs>
        <w:spacing w:after="0" w:line="240" w:lineRule="auto"/>
        <w:jc w:val="both"/>
        <w:rPr>
          <w:color w:val="000000"/>
        </w:rPr>
      </w:pPr>
      <w:r w:rsidRPr="000027B5">
        <w:rPr>
          <w:color w:val="000000"/>
        </w:rPr>
        <w:t>Others</w:t>
      </w:r>
    </w:p>
    <w:p w14:paraId="0CE5F9D9" w14:textId="77777777" w:rsidR="002B5A44" w:rsidRDefault="00EA7456">
      <w:pPr>
        <w:numPr>
          <w:ilvl w:val="0"/>
          <w:numId w:val="1"/>
        </w:numPr>
        <w:pBdr>
          <w:top w:val="nil"/>
          <w:left w:val="nil"/>
          <w:bottom w:val="nil"/>
          <w:right w:val="nil"/>
          <w:between w:val="nil"/>
        </w:pBdr>
        <w:tabs>
          <w:tab w:val="left" w:pos="360"/>
        </w:tabs>
        <w:spacing w:after="0" w:line="240" w:lineRule="auto"/>
        <w:jc w:val="both"/>
        <w:rPr>
          <w:color w:val="000000"/>
        </w:rPr>
      </w:pPr>
      <w:r>
        <w:rPr>
          <w:color w:val="000000"/>
        </w:rPr>
        <w:t>According to the last question, do you think playing those video games allows you to gain valuable knowledge?</w:t>
      </w:r>
    </w:p>
    <w:p w14:paraId="3153081E" w14:textId="616FE406" w:rsidR="0065535F" w:rsidRPr="001E7305" w:rsidRDefault="001E7305" w:rsidP="001E7305">
      <w:pPr>
        <w:pBdr>
          <w:top w:val="nil"/>
          <w:left w:val="nil"/>
          <w:bottom w:val="nil"/>
          <w:right w:val="nil"/>
          <w:between w:val="nil"/>
        </w:pBdr>
        <w:tabs>
          <w:tab w:val="left" w:pos="360"/>
        </w:tabs>
        <w:spacing w:after="0" w:line="240" w:lineRule="auto"/>
        <w:ind w:left="1080"/>
        <w:jc w:val="both"/>
        <w:rPr>
          <w:color w:val="000000"/>
        </w:rPr>
      </w:pPr>
      <w:r>
        <w:rPr>
          <w:color w:val="000000"/>
        </w:rPr>
        <w:sym w:font="Symbol" w:char="F06F"/>
      </w:r>
      <w:r>
        <w:rPr>
          <w:color w:val="000000"/>
        </w:rPr>
        <w:t xml:space="preserve"> </w:t>
      </w:r>
      <w:r w:rsidR="00EA7456">
        <w:rPr>
          <w:color w:val="000000"/>
        </w:rPr>
        <w:t>Yes</w:t>
      </w:r>
      <w:r w:rsidR="000A1707">
        <w:rPr>
          <w:color w:val="000000"/>
        </w:rPr>
        <w:tab/>
      </w:r>
      <w:r w:rsidR="000A1707">
        <w:rPr>
          <w:color w:val="000000"/>
        </w:rPr>
        <w:tab/>
      </w:r>
      <w:r>
        <w:rPr>
          <w:color w:val="000000"/>
        </w:rPr>
        <w:tab/>
      </w:r>
      <w:r>
        <w:rPr>
          <w:color w:val="000000"/>
        </w:rPr>
        <w:sym w:font="Symbol" w:char="F06F"/>
      </w:r>
      <w:r>
        <w:rPr>
          <w:color w:val="000000"/>
        </w:rPr>
        <w:t xml:space="preserve"> Somewhat</w:t>
      </w:r>
      <w:r>
        <w:rPr>
          <w:color w:val="000000"/>
        </w:rPr>
        <w:t xml:space="preserve"> </w:t>
      </w:r>
      <w:r>
        <w:rPr>
          <w:color w:val="000000"/>
        </w:rPr>
        <w:tab/>
      </w:r>
      <w:r>
        <w:rPr>
          <w:color w:val="000000"/>
        </w:rPr>
        <w:tab/>
      </w:r>
      <w:r>
        <w:rPr>
          <w:color w:val="000000"/>
        </w:rPr>
        <w:tab/>
      </w:r>
      <w:r>
        <w:rPr>
          <w:color w:val="000000"/>
        </w:rPr>
        <w:sym w:font="Symbol" w:char="F06F"/>
      </w:r>
      <w:r>
        <w:rPr>
          <w:color w:val="000000"/>
        </w:rPr>
        <w:t xml:space="preserve"> </w:t>
      </w:r>
      <w:r w:rsidR="000A1707">
        <w:rPr>
          <w:color w:val="000000"/>
        </w:rPr>
        <w:t xml:space="preserve">No </w:t>
      </w:r>
      <w:r>
        <w:rPr>
          <w:color w:val="000000"/>
        </w:rPr>
        <w:t xml:space="preserve">   </w:t>
      </w:r>
      <w:r>
        <w:rPr>
          <w:color w:val="000000"/>
        </w:rPr>
        <w:tab/>
      </w:r>
    </w:p>
    <w:p w14:paraId="5E430712" w14:textId="5F786204" w:rsidR="00CA58F6" w:rsidRDefault="00CA58F6" w:rsidP="00CA58F6">
      <w:pPr>
        <w:spacing w:line="0" w:lineRule="atLeast"/>
        <w:ind w:right="-279"/>
        <w:jc w:val="center"/>
        <w:rPr>
          <w:rFonts w:ascii="Arial" w:eastAsia="Arial" w:hAnsi="Arial"/>
          <w:b/>
        </w:rPr>
      </w:pPr>
      <w:r w:rsidRPr="00986184">
        <w:rPr>
          <w:rFonts w:ascii="Arial" w:eastAsia="Arial" w:hAnsi="Arial"/>
          <w:b/>
        </w:rPr>
        <w:lastRenderedPageBreak/>
        <w:t xml:space="preserve">Appendix </w:t>
      </w:r>
      <w:r w:rsidR="0065535F">
        <w:rPr>
          <w:rFonts w:ascii="Arial" w:eastAsia="Arial" w:hAnsi="Arial"/>
          <w:b/>
        </w:rPr>
        <w:t>B</w:t>
      </w:r>
      <w:r w:rsidRPr="00986184">
        <w:rPr>
          <w:rFonts w:ascii="Arial" w:eastAsia="Arial" w:hAnsi="Arial"/>
          <w:b/>
        </w:rPr>
        <w:t xml:space="preserve">: </w:t>
      </w:r>
      <w:r w:rsidR="0065535F">
        <w:rPr>
          <w:rFonts w:ascii="Arial" w:eastAsia="Arial" w:hAnsi="Arial"/>
          <w:b/>
        </w:rPr>
        <w:t>Game Evaluation</w:t>
      </w:r>
    </w:p>
    <w:p w14:paraId="4C731AD3" w14:textId="77777777" w:rsidR="00CA58F6" w:rsidRDefault="00CA58F6" w:rsidP="00CA58F6">
      <w:pPr>
        <w:spacing w:line="240" w:lineRule="auto"/>
        <w:ind w:left="720" w:right="440"/>
        <w:jc w:val="center"/>
        <w:rPr>
          <w:rFonts w:ascii="Arial" w:eastAsia="Arial" w:hAnsi="Arial"/>
          <w:b/>
          <w:sz w:val="18"/>
        </w:rPr>
      </w:pPr>
      <w:r>
        <w:rPr>
          <w:rFonts w:ascii="Arial" w:eastAsia="Arial" w:hAnsi="Arial"/>
          <w:b/>
          <w:i/>
          <w:noProof/>
          <w:sz w:val="22"/>
        </w:rPr>
        <w:drawing>
          <wp:anchor distT="0" distB="0" distL="114300" distR="114300" simplePos="0" relativeHeight="251669504" behindDoc="1" locked="0" layoutInCell="1" allowOverlap="1" wp14:anchorId="26C161EB" wp14:editId="63D64165">
            <wp:simplePos x="0" y="0"/>
            <wp:positionH relativeFrom="margin">
              <wp:posOffset>4514215</wp:posOffset>
            </wp:positionH>
            <wp:positionV relativeFrom="paragraph">
              <wp:posOffset>137160</wp:posOffset>
            </wp:positionV>
            <wp:extent cx="629285" cy="621665"/>
            <wp:effectExtent l="0" t="0" r="0" b="6985"/>
            <wp:wrapNone/>
            <wp:docPr id="26" name="Picture 26"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i/>
          <w:noProof/>
          <w:sz w:val="22"/>
        </w:rPr>
        <w:drawing>
          <wp:anchor distT="0" distB="0" distL="114300" distR="114300" simplePos="0" relativeHeight="251670528" behindDoc="1" locked="0" layoutInCell="1" allowOverlap="1" wp14:anchorId="2D97B568" wp14:editId="301717F8">
            <wp:simplePos x="0" y="0"/>
            <wp:positionH relativeFrom="column">
              <wp:posOffset>556260</wp:posOffset>
            </wp:positionH>
            <wp:positionV relativeFrom="paragraph">
              <wp:posOffset>114300</wp:posOffset>
            </wp:positionV>
            <wp:extent cx="647700" cy="647700"/>
            <wp:effectExtent l="0" t="0" r="0" b="0"/>
            <wp:wrapNone/>
            <wp:docPr id="27" name="Picture 27"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76D8EFF5" w14:textId="77777777" w:rsidR="00CA58F6" w:rsidRDefault="00CA58F6" w:rsidP="00CA58F6">
      <w:pPr>
        <w:spacing w:line="240" w:lineRule="auto"/>
        <w:ind w:left="720" w:right="440"/>
        <w:jc w:val="center"/>
        <w:rPr>
          <w:rFonts w:ascii="Arial" w:eastAsia="Arial" w:hAnsi="Arial"/>
          <w:b/>
          <w:sz w:val="18"/>
        </w:rPr>
      </w:pPr>
      <w:r>
        <w:rPr>
          <w:rFonts w:ascii="Arial" w:eastAsia="Arial" w:hAnsi="Arial"/>
          <w:b/>
          <w:sz w:val="18"/>
        </w:rPr>
        <w:t>DON HONORIO VENTURA STATE UNIVERSITY</w:t>
      </w:r>
    </w:p>
    <w:p w14:paraId="7B7A8C00" w14:textId="77777777" w:rsidR="00CA58F6" w:rsidRDefault="00CA58F6" w:rsidP="00CA58F6">
      <w:pPr>
        <w:spacing w:line="240" w:lineRule="auto"/>
        <w:ind w:left="720" w:right="440"/>
        <w:jc w:val="center"/>
        <w:rPr>
          <w:rFonts w:ascii="Arial" w:eastAsia="Arial" w:hAnsi="Arial"/>
          <w:sz w:val="18"/>
        </w:rPr>
      </w:pPr>
      <w:r>
        <w:rPr>
          <w:rFonts w:ascii="Arial" w:eastAsia="Arial" w:hAnsi="Arial"/>
          <w:b/>
          <w:sz w:val="18"/>
        </w:rPr>
        <w:t xml:space="preserve"> </w:t>
      </w:r>
      <w:proofErr w:type="spellStart"/>
      <w:r>
        <w:rPr>
          <w:rFonts w:ascii="Arial" w:eastAsia="Arial" w:hAnsi="Arial"/>
          <w:sz w:val="18"/>
        </w:rPr>
        <w:t>Bacolor</w:t>
      </w:r>
      <w:proofErr w:type="spellEnd"/>
      <w:r>
        <w:rPr>
          <w:rFonts w:ascii="Arial" w:eastAsia="Arial" w:hAnsi="Arial"/>
          <w:sz w:val="18"/>
        </w:rPr>
        <w:t>, Pampanga</w:t>
      </w:r>
    </w:p>
    <w:p w14:paraId="2759E1E6" w14:textId="77777777" w:rsidR="00CA58F6" w:rsidRPr="00986184" w:rsidRDefault="00CA58F6" w:rsidP="00CA58F6">
      <w:pPr>
        <w:spacing w:line="240" w:lineRule="auto"/>
        <w:ind w:left="720" w:right="440"/>
        <w:jc w:val="center"/>
        <w:rPr>
          <w:rFonts w:ascii="Arial" w:eastAsia="Arial" w:hAnsi="Arial"/>
          <w:sz w:val="18"/>
        </w:rPr>
      </w:pPr>
      <w:r>
        <w:rPr>
          <w:rFonts w:ascii="Arial" w:eastAsia="Arial" w:hAnsi="Arial"/>
          <w:b/>
          <w:sz w:val="22"/>
        </w:rPr>
        <w:t>College of Computing Studies</w:t>
      </w:r>
    </w:p>
    <w:p w14:paraId="3E3BFECF" w14:textId="77777777" w:rsidR="00CA58F6" w:rsidRDefault="00CA58F6" w:rsidP="00CA58F6">
      <w:pPr>
        <w:spacing w:line="20" w:lineRule="exact"/>
      </w:pPr>
      <w:r>
        <w:rPr>
          <w:rFonts w:ascii="Arial" w:eastAsia="Arial" w:hAnsi="Arial"/>
          <w:b/>
          <w:noProof/>
          <w:sz w:val="22"/>
        </w:rPr>
        <mc:AlternateContent>
          <mc:Choice Requires="wps">
            <w:drawing>
              <wp:anchor distT="0" distB="0" distL="114300" distR="114300" simplePos="0" relativeHeight="251671552" behindDoc="1" locked="0" layoutInCell="1" allowOverlap="1" wp14:anchorId="00FF5FFC" wp14:editId="601206AF">
                <wp:simplePos x="0" y="0"/>
                <wp:positionH relativeFrom="margin">
                  <wp:align>right</wp:align>
                </wp:positionH>
                <wp:positionV relativeFrom="paragraph">
                  <wp:posOffset>5080</wp:posOffset>
                </wp:positionV>
                <wp:extent cx="5455920" cy="22860"/>
                <wp:effectExtent l="0" t="0" r="30480" b="3429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DEB0F" id="Straight Connector 25" o:spid="_x0000_s1026" style="position:absolute;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2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bngzEJPPdpF&#10;D7rtIlujteQgekYgOTW4UFHC2m59qlWMdueeUfwOzOK6A9uqrPjl5IhlljKKv1LSITh6bz98R0kx&#10;cIiYbRsb3ydKMoSNuTunW3fUGJmgy8V8sXgoqYmCsLK8v8vdK6C6Jjsf4jeFPUubmhttk3lQwfE5&#10;xCQGqmtIurb4pI3JA2AsG2r+MJvPc0JAo2UCU1jw7X5tPDtCGqH85coIeRuWmDcQunNchs7D5fFg&#10;ZX6lUyC/XvYRtDnvSZWxF6eSOWeb9yhPW391kJqf5V8GNU3X23POfv2dVn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Kyr/Tbb&#10;AQAAlgMAAA4AAAAAAAAAAAAAAAAALgIAAGRycy9lMm9Eb2MueG1sUEsBAi0AFAAGAAgAAAAhAMeH&#10;PkDZAAAAAwEAAA8AAAAAAAAAAAAAAAAANQQAAGRycy9kb3ducmV2LnhtbFBLBQYAAAAABAAEAPMA&#10;AAA7BQAAAAA=&#10;" strokeweight=".72pt">
                <w10:wrap anchorx="margin"/>
              </v:line>
            </w:pict>
          </mc:Fallback>
        </mc:AlternateContent>
      </w:r>
    </w:p>
    <w:p w14:paraId="1EAB2544" w14:textId="2E9753FF" w:rsidR="00CA58F6" w:rsidRDefault="00CA58F6" w:rsidP="00CA58F6">
      <w:pPr>
        <w:tabs>
          <w:tab w:val="left" w:pos="360"/>
        </w:tabs>
        <w:spacing w:line="240" w:lineRule="auto"/>
        <w:jc w:val="both"/>
        <w:rPr>
          <w:b/>
        </w:rPr>
      </w:pPr>
      <w:r>
        <w:tab/>
        <w:t>This survey is intended for the development of “</w:t>
      </w:r>
      <w:proofErr w:type="spellStart"/>
      <w:r>
        <w:t>myLahi</w:t>
      </w:r>
      <w:proofErr w:type="spellEnd"/>
      <w:r>
        <w:t xml:space="preserve">: Filipino Traditions and Mythical Creatures Digital </w:t>
      </w:r>
      <w:proofErr w:type="spellStart"/>
      <w:r>
        <w:t>Games”.</w:t>
      </w:r>
      <w:r w:rsidRPr="006D5103">
        <w:t>The</w:t>
      </w:r>
      <w:proofErr w:type="spellEnd"/>
      <w:r>
        <w:t xml:space="preserve"> </w:t>
      </w:r>
      <w:r w:rsidRPr="006D5103">
        <w:t>survey's</w:t>
      </w:r>
      <w:r>
        <w:t xml:space="preserve"> </w:t>
      </w:r>
      <w:r w:rsidRPr="006D5103">
        <w:t xml:space="preserve">findings will aid in determining future enhancements to the </w:t>
      </w:r>
      <w:r>
        <w:t>proposed game.</w:t>
      </w:r>
      <w:r w:rsidRPr="006D5103">
        <w:t xml:space="preserve"> The information obtained will be kept strictly confidential. The proponents would be quite grateful if you could spend a few moments to answer to the following questions.</w:t>
      </w:r>
      <w:r>
        <w:t xml:space="preserve"> Your assistance in this study will be much appreciated and will remain completely confidential.</w:t>
      </w:r>
    </w:p>
    <w:p w14:paraId="1A7B6FF2" w14:textId="51466F18" w:rsidR="002B5A44" w:rsidRDefault="00EA7456">
      <w:pPr>
        <w:tabs>
          <w:tab w:val="left" w:pos="360"/>
        </w:tabs>
        <w:spacing w:line="240" w:lineRule="auto"/>
      </w:pPr>
      <w:r>
        <w:t xml:space="preserve">Email </w:t>
      </w:r>
      <w:r w:rsidR="0065535F">
        <w:t>Address</w:t>
      </w:r>
      <w:r>
        <w:t>:</w:t>
      </w:r>
    </w:p>
    <w:p w14:paraId="0C825542" w14:textId="77777777" w:rsidR="002B5A44" w:rsidRDefault="00EA7456">
      <w:pPr>
        <w:tabs>
          <w:tab w:val="left" w:pos="360"/>
        </w:tabs>
        <w:spacing w:line="240" w:lineRule="auto"/>
      </w:pPr>
      <w:r>
        <w:t>Name(Optional):</w:t>
      </w:r>
    </w:p>
    <w:p w14:paraId="438AC389" w14:textId="642D8DEC" w:rsidR="002B5A44" w:rsidRDefault="00EA7456">
      <w:pPr>
        <w:tabs>
          <w:tab w:val="left" w:pos="360"/>
        </w:tabs>
        <w:spacing w:line="240" w:lineRule="auto"/>
      </w:pPr>
      <w:r>
        <w:t>Gender:</w:t>
      </w:r>
    </w:p>
    <w:tbl>
      <w:tblPr>
        <w:tblStyle w:val="ae"/>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916"/>
        <w:gridCol w:w="1334"/>
        <w:gridCol w:w="1151"/>
        <w:gridCol w:w="1069"/>
        <w:gridCol w:w="1160"/>
      </w:tblGrid>
      <w:tr w:rsidR="002B5A44" w14:paraId="10EE9BD1" w14:textId="77777777">
        <w:trPr>
          <w:trHeight w:val="647"/>
        </w:trPr>
        <w:tc>
          <w:tcPr>
            <w:tcW w:w="3916" w:type="dxa"/>
          </w:tcPr>
          <w:p w14:paraId="3D7C3D1B" w14:textId="77777777" w:rsidR="002B5A44" w:rsidRDefault="00EA7456">
            <w:pPr>
              <w:tabs>
                <w:tab w:val="left" w:pos="360"/>
              </w:tabs>
              <w:jc w:val="center"/>
              <w:rPr>
                <w:b/>
              </w:rPr>
            </w:pPr>
            <w:r>
              <w:rPr>
                <w:b/>
              </w:rPr>
              <w:t>Functionality</w:t>
            </w:r>
          </w:p>
        </w:tc>
        <w:tc>
          <w:tcPr>
            <w:tcW w:w="1334" w:type="dxa"/>
          </w:tcPr>
          <w:p w14:paraId="62410295" w14:textId="77777777" w:rsidR="002B5A44" w:rsidRDefault="00EA7456">
            <w:pPr>
              <w:tabs>
                <w:tab w:val="left" w:pos="360"/>
              </w:tabs>
              <w:jc w:val="center"/>
            </w:pPr>
            <w:r>
              <w:t>Strongly Agree</w:t>
            </w:r>
          </w:p>
        </w:tc>
        <w:tc>
          <w:tcPr>
            <w:tcW w:w="1151" w:type="dxa"/>
          </w:tcPr>
          <w:p w14:paraId="730CFCCC" w14:textId="77777777" w:rsidR="002B5A44" w:rsidRDefault="00EA7456">
            <w:pPr>
              <w:tabs>
                <w:tab w:val="left" w:pos="360"/>
              </w:tabs>
              <w:jc w:val="center"/>
            </w:pPr>
            <w:r>
              <w:t>Agree</w:t>
            </w:r>
          </w:p>
        </w:tc>
        <w:tc>
          <w:tcPr>
            <w:tcW w:w="1069" w:type="dxa"/>
          </w:tcPr>
          <w:p w14:paraId="544B02D0" w14:textId="77777777" w:rsidR="002B5A44" w:rsidRDefault="00EA7456">
            <w:pPr>
              <w:tabs>
                <w:tab w:val="left" w:pos="360"/>
              </w:tabs>
              <w:jc w:val="center"/>
            </w:pPr>
            <w:r>
              <w:t>Disagree</w:t>
            </w:r>
          </w:p>
        </w:tc>
        <w:tc>
          <w:tcPr>
            <w:tcW w:w="1160" w:type="dxa"/>
          </w:tcPr>
          <w:p w14:paraId="5CB7C432" w14:textId="77777777" w:rsidR="002B5A44" w:rsidRDefault="00EA7456">
            <w:pPr>
              <w:tabs>
                <w:tab w:val="left" w:pos="360"/>
              </w:tabs>
              <w:jc w:val="center"/>
            </w:pPr>
            <w:r>
              <w:t>Strongly Disagree</w:t>
            </w:r>
          </w:p>
        </w:tc>
      </w:tr>
      <w:tr w:rsidR="002B5A44" w14:paraId="1F7EE503" w14:textId="77777777">
        <w:tc>
          <w:tcPr>
            <w:tcW w:w="3916" w:type="dxa"/>
          </w:tcPr>
          <w:p w14:paraId="2CDC58C0" w14:textId="77777777" w:rsidR="002B5A44" w:rsidRDefault="00EA7456">
            <w:pPr>
              <w:tabs>
                <w:tab w:val="left" w:pos="360"/>
              </w:tabs>
              <w:jc w:val="both"/>
            </w:pPr>
            <w:r>
              <w:t>The game accurately explains the user's task and goal.</w:t>
            </w:r>
          </w:p>
        </w:tc>
        <w:tc>
          <w:tcPr>
            <w:tcW w:w="1334" w:type="dxa"/>
          </w:tcPr>
          <w:p w14:paraId="1C457D97" w14:textId="77777777" w:rsidR="002B5A44" w:rsidRDefault="002B5A44">
            <w:pPr>
              <w:tabs>
                <w:tab w:val="left" w:pos="360"/>
              </w:tabs>
            </w:pPr>
          </w:p>
        </w:tc>
        <w:tc>
          <w:tcPr>
            <w:tcW w:w="1151" w:type="dxa"/>
          </w:tcPr>
          <w:p w14:paraId="30EFDA68" w14:textId="77777777" w:rsidR="002B5A44" w:rsidRDefault="002B5A44">
            <w:pPr>
              <w:tabs>
                <w:tab w:val="left" w:pos="360"/>
              </w:tabs>
            </w:pPr>
          </w:p>
        </w:tc>
        <w:tc>
          <w:tcPr>
            <w:tcW w:w="1069" w:type="dxa"/>
          </w:tcPr>
          <w:p w14:paraId="7C9A855E" w14:textId="77777777" w:rsidR="002B5A44" w:rsidRDefault="002B5A44">
            <w:pPr>
              <w:tabs>
                <w:tab w:val="left" w:pos="360"/>
              </w:tabs>
            </w:pPr>
          </w:p>
        </w:tc>
        <w:tc>
          <w:tcPr>
            <w:tcW w:w="1160" w:type="dxa"/>
          </w:tcPr>
          <w:p w14:paraId="4EFB7330" w14:textId="77777777" w:rsidR="002B5A44" w:rsidRDefault="002B5A44">
            <w:pPr>
              <w:tabs>
                <w:tab w:val="left" w:pos="360"/>
              </w:tabs>
            </w:pPr>
          </w:p>
        </w:tc>
      </w:tr>
      <w:tr w:rsidR="002B5A44" w14:paraId="4F35E7CB" w14:textId="77777777">
        <w:tc>
          <w:tcPr>
            <w:tcW w:w="3916" w:type="dxa"/>
          </w:tcPr>
          <w:p w14:paraId="62245F22" w14:textId="77777777" w:rsidR="002B5A44" w:rsidRDefault="00EA7456">
            <w:pPr>
              <w:tabs>
                <w:tab w:val="left" w:pos="360"/>
              </w:tabs>
              <w:jc w:val="both"/>
            </w:pPr>
            <w:r>
              <w:rPr>
                <w:color w:val="202124"/>
                <w:highlight w:val="white"/>
              </w:rPr>
              <w:t>All games, regardless of their difficulty level, bring satisfaction</w:t>
            </w:r>
          </w:p>
        </w:tc>
        <w:tc>
          <w:tcPr>
            <w:tcW w:w="1334" w:type="dxa"/>
          </w:tcPr>
          <w:p w14:paraId="28627A4A" w14:textId="77777777" w:rsidR="002B5A44" w:rsidRDefault="002B5A44">
            <w:pPr>
              <w:tabs>
                <w:tab w:val="left" w:pos="360"/>
              </w:tabs>
            </w:pPr>
          </w:p>
        </w:tc>
        <w:tc>
          <w:tcPr>
            <w:tcW w:w="1151" w:type="dxa"/>
          </w:tcPr>
          <w:p w14:paraId="64FA21AD" w14:textId="77777777" w:rsidR="002B5A44" w:rsidRDefault="002B5A44">
            <w:pPr>
              <w:tabs>
                <w:tab w:val="left" w:pos="360"/>
              </w:tabs>
            </w:pPr>
          </w:p>
        </w:tc>
        <w:tc>
          <w:tcPr>
            <w:tcW w:w="1069" w:type="dxa"/>
          </w:tcPr>
          <w:p w14:paraId="6AEADDE9" w14:textId="77777777" w:rsidR="002B5A44" w:rsidRDefault="002B5A44">
            <w:pPr>
              <w:tabs>
                <w:tab w:val="left" w:pos="360"/>
              </w:tabs>
            </w:pPr>
          </w:p>
        </w:tc>
        <w:tc>
          <w:tcPr>
            <w:tcW w:w="1160" w:type="dxa"/>
          </w:tcPr>
          <w:p w14:paraId="4F501B58" w14:textId="77777777" w:rsidR="002B5A44" w:rsidRDefault="002B5A44">
            <w:pPr>
              <w:tabs>
                <w:tab w:val="left" w:pos="360"/>
              </w:tabs>
            </w:pPr>
          </w:p>
        </w:tc>
      </w:tr>
      <w:tr w:rsidR="002B5A44" w14:paraId="184859E6" w14:textId="77777777">
        <w:tc>
          <w:tcPr>
            <w:tcW w:w="3916" w:type="dxa"/>
          </w:tcPr>
          <w:p w14:paraId="620A3501" w14:textId="77777777" w:rsidR="002B5A44" w:rsidRDefault="00EA7456">
            <w:pPr>
              <w:tabs>
                <w:tab w:val="left" w:pos="360"/>
              </w:tabs>
              <w:jc w:val="both"/>
              <w:rPr>
                <w:color w:val="202124"/>
                <w:highlight w:val="white"/>
              </w:rPr>
            </w:pPr>
            <w:r>
              <w:rPr>
                <w:color w:val="202124"/>
                <w:highlight w:val="white"/>
              </w:rPr>
              <w:t xml:space="preserve">The game is enjoyable and </w:t>
            </w:r>
          </w:p>
          <w:p w14:paraId="3CA05489" w14:textId="77777777" w:rsidR="002B5A44" w:rsidRDefault="00EA7456">
            <w:pPr>
              <w:tabs>
                <w:tab w:val="left" w:pos="360"/>
              </w:tabs>
              <w:jc w:val="both"/>
              <w:rPr>
                <w:color w:val="202124"/>
                <w:highlight w:val="white"/>
              </w:rPr>
            </w:pPr>
            <w:r>
              <w:rPr>
                <w:color w:val="202124"/>
                <w:highlight w:val="white"/>
              </w:rPr>
              <w:t>good.</w:t>
            </w:r>
          </w:p>
        </w:tc>
        <w:tc>
          <w:tcPr>
            <w:tcW w:w="1334" w:type="dxa"/>
          </w:tcPr>
          <w:p w14:paraId="6DD7D832" w14:textId="77777777" w:rsidR="002B5A44" w:rsidRDefault="002B5A44">
            <w:pPr>
              <w:tabs>
                <w:tab w:val="left" w:pos="360"/>
              </w:tabs>
            </w:pPr>
          </w:p>
        </w:tc>
        <w:tc>
          <w:tcPr>
            <w:tcW w:w="1151" w:type="dxa"/>
          </w:tcPr>
          <w:p w14:paraId="0C8DDA7F" w14:textId="77777777" w:rsidR="002B5A44" w:rsidRDefault="002B5A44">
            <w:pPr>
              <w:tabs>
                <w:tab w:val="left" w:pos="360"/>
              </w:tabs>
            </w:pPr>
          </w:p>
        </w:tc>
        <w:tc>
          <w:tcPr>
            <w:tcW w:w="1069" w:type="dxa"/>
          </w:tcPr>
          <w:p w14:paraId="3903F601" w14:textId="77777777" w:rsidR="002B5A44" w:rsidRDefault="002B5A44">
            <w:pPr>
              <w:tabs>
                <w:tab w:val="left" w:pos="360"/>
              </w:tabs>
            </w:pPr>
          </w:p>
        </w:tc>
        <w:tc>
          <w:tcPr>
            <w:tcW w:w="1160" w:type="dxa"/>
          </w:tcPr>
          <w:p w14:paraId="68016338" w14:textId="77777777" w:rsidR="002B5A44" w:rsidRDefault="002B5A44">
            <w:pPr>
              <w:tabs>
                <w:tab w:val="left" w:pos="360"/>
              </w:tabs>
            </w:pPr>
          </w:p>
        </w:tc>
      </w:tr>
      <w:tr w:rsidR="002B5A44" w14:paraId="61393585" w14:textId="77777777">
        <w:tc>
          <w:tcPr>
            <w:tcW w:w="3916" w:type="dxa"/>
          </w:tcPr>
          <w:p w14:paraId="2AAD9E61" w14:textId="77777777" w:rsidR="002B5A44" w:rsidRDefault="00EA7456">
            <w:pPr>
              <w:tabs>
                <w:tab w:val="left" w:pos="360"/>
              </w:tabs>
              <w:jc w:val="both"/>
            </w:pPr>
            <w:r>
              <w:rPr>
                <w:color w:val="202124"/>
                <w:highlight w:val="white"/>
              </w:rPr>
              <w:t>The game helps to familiarize with different Filipino traditional games and mythical creatures.</w:t>
            </w:r>
          </w:p>
        </w:tc>
        <w:tc>
          <w:tcPr>
            <w:tcW w:w="1334" w:type="dxa"/>
          </w:tcPr>
          <w:p w14:paraId="61A1B033" w14:textId="77777777" w:rsidR="002B5A44" w:rsidRDefault="002B5A44">
            <w:pPr>
              <w:tabs>
                <w:tab w:val="left" w:pos="360"/>
              </w:tabs>
            </w:pPr>
          </w:p>
        </w:tc>
        <w:tc>
          <w:tcPr>
            <w:tcW w:w="1151" w:type="dxa"/>
          </w:tcPr>
          <w:p w14:paraId="12F180E0" w14:textId="77777777" w:rsidR="002B5A44" w:rsidRDefault="002B5A44">
            <w:pPr>
              <w:tabs>
                <w:tab w:val="left" w:pos="360"/>
              </w:tabs>
            </w:pPr>
          </w:p>
        </w:tc>
        <w:tc>
          <w:tcPr>
            <w:tcW w:w="1069" w:type="dxa"/>
          </w:tcPr>
          <w:p w14:paraId="55E9DDE0" w14:textId="77777777" w:rsidR="002B5A44" w:rsidRDefault="002B5A44">
            <w:pPr>
              <w:tabs>
                <w:tab w:val="left" w:pos="360"/>
              </w:tabs>
            </w:pPr>
          </w:p>
        </w:tc>
        <w:tc>
          <w:tcPr>
            <w:tcW w:w="1160" w:type="dxa"/>
          </w:tcPr>
          <w:p w14:paraId="07F1C5AD" w14:textId="77777777" w:rsidR="002B5A44" w:rsidRDefault="002B5A44">
            <w:pPr>
              <w:tabs>
                <w:tab w:val="left" w:pos="360"/>
              </w:tabs>
            </w:pPr>
          </w:p>
        </w:tc>
      </w:tr>
      <w:tr w:rsidR="002B5A44" w14:paraId="44B80C18" w14:textId="77777777">
        <w:tc>
          <w:tcPr>
            <w:tcW w:w="3916" w:type="dxa"/>
          </w:tcPr>
          <w:p w14:paraId="6AC70794" w14:textId="77777777" w:rsidR="002B5A44" w:rsidRDefault="00EA7456">
            <w:pPr>
              <w:tabs>
                <w:tab w:val="left" w:pos="360"/>
              </w:tabs>
              <w:jc w:val="both"/>
            </w:pPr>
            <w:r>
              <w:rPr>
                <w:color w:val="202124"/>
                <w:highlight w:val="white"/>
              </w:rPr>
              <w:t>The game provides detailed representation Filipino traditional games and mythical creatures.</w:t>
            </w:r>
          </w:p>
        </w:tc>
        <w:tc>
          <w:tcPr>
            <w:tcW w:w="1334" w:type="dxa"/>
          </w:tcPr>
          <w:p w14:paraId="707AB7EB" w14:textId="77777777" w:rsidR="002B5A44" w:rsidRDefault="002B5A44">
            <w:pPr>
              <w:tabs>
                <w:tab w:val="left" w:pos="360"/>
              </w:tabs>
            </w:pPr>
          </w:p>
        </w:tc>
        <w:tc>
          <w:tcPr>
            <w:tcW w:w="1151" w:type="dxa"/>
          </w:tcPr>
          <w:p w14:paraId="2EEE95A7" w14:textId="77777777" w:rsidR="002B5A44" w:rsidRDefault="002B5A44">
            <w:pPr>
              <w:tabs>
                <w:tab w:val="left" w:pos="360"/>
              </w:tabs>
            </w:pPr>
          </w:p>
        </w:tc>
        <w:tc>
          <w:tcPr>
            <w:tcW w:w="1069" w:type="dxa"/>
          </w:tcPr>
          <w:p w14:paraId="11EFF512" w14:textId="77777777" w:rsidR="002B5A44" w:rsidRDefault="002B5A44">
            <w:pPr>
              <w:tabs>
                <w:tab w:val="left" w:pos="360"/>
              </w:tabs>
            </w:pPr>
          </w:p>
        </w:tc>
        <w:tc>
          <w:tcPr>
            <w:tcW w:w="1160" w:type="dxa"/>
          </w:tcPr>
          <w:p w14:paraId="3D997F5E" w14:textId="77777777" w:rsidR="002B5A44" w:rsidRDefault="002B5A44">
            <w:pPr>
              <w:tabs>
                <w:tab w:val="left" w:pos="360"/>
              </w:tabs>
            </w:pPr>
          </w:p>
        </w:tc>
      </w:tr>
      <w:tr w:rsidR="002B5A44" w14:paraId="2F3664E5" w14:textId="77777777">
        <w:tc>
          <w:tcPr>
            <w:tcW w:w="3916" w:type="dxa"/>
          </w:tcPr>
          <w:p w14:paraId="63B4D17A" w14:textId="77777777" w:rsidR="002B5A44" w:rsidRDefault="00EA7456">
            <w:pPr>
              <w:tabs>
                <w:tab w:val="left" w:pos="360"/>
              </w:tabs>
              <w:jc w:val="both"/>
              <w:rPr>
                <w:color w:val="202124"/>
                <w:highlight w:val="white"/>
              </w:rPr>
            </w:pPr>
            <w:r>
              <w:t>The game keeps my curiosity and drives me to play more.</w:t>
            </w:r>
          </w:p>
        </w:tc>
        <w:tc>
          <w:tcPr>
            <w:tcW w:w="1334" w:type="dxa"/>
          </w:tcPr>
          <w:p w14:paraId="2AD53094" w14:textId="77777777" w:rsidR="002B5A44" w:rsidRDefault="002B5A44">
            <w:pPr>
              <w:tabs>
                <w:tab w:val="left" w:pos="360"/>
              </w:tabs>
            </w:pPr>
          </w:p>
        </w:tc>
        <w:tc>
          <w:tcPr>
            <w:tcW w:w="1151" w:type="dxa"/>
          </w:tcPr>
          <w:p w14:paraId="4FB56FE3" w14:textId="77777777" w:rsidR="002B5A44" w:rsidRDefault="002B5A44">
            <w:pPr>
              <w:tabs>
                <w:tab w:val="left" w:pos="360"/>
              </w:tabs>
            </w:pPr>
          </w:p>
        </w:tc>
        <w:tc>
          <w:tcPr>
            <w:tcW w:w="1069" w:type="dxa"/>
          </w:tcPr>
          <w:p w14:paraId="7E92344C" w14:textId="77777777" w:rsidR="002B5A44" w:rsidRDefault="002B5A44">
            <w:pPr>
              <w:tabs>
                <w:tab w:val="left" w:pos="360"/>
              </w:tabs>
            </w:pPr>
          </w:p>
        </w:tc>
        <w:tc>
          <w:tcPr>
            <w:tcW w:w="1160" w:type="dxa"/>
          </w:tcPr>
          <w:p w14:paraId="49ED49D6" w14:textId="77777777" w:rsidR="002B5A44" w:rsidRDefault="002B5A44">
            <w:pPr>
              <w:tabs>
                <w:tab w:val="left" w:pos="360"/>
              </w:tabs>
            </w:pPr>
          </w:p>
        </w:tc>
      </w:tr>
    </w:tbl>
    <w:p w14:paraId="54C969FA" w14:textId="77777777" w:rsidR="002B5A44" w:rsidRDefault="002B5A44">
      <w:pPr>
        <w:tabs>
          <w:tab w:val="left" w:pos="360"/>
        </w:tabs>
        <w:spacing w:line="240" w:lineRule="auto"/>
      </w:pPr>
    </w:p>
    <w:p w14:paraId="4DF36BEB" w14:textId="77777777" w:rsidR="002B5A44" w:rsidRDefault="002B5A44">
      <w:pPr>
        <w:pBdr>
          <w:top w:val="nil"/>
          <w:left w:val="nil"/>
          <w:bottom w:val="nil"/>
          <w:right w:val="nil"/>
          <w:between w:val="nil"/>
        </w:pBdr>
        <w:tabs>
          <w:tab w:val="left" w:pos="360"/>
        </w:tabs>
        <w:spacing w:line="240" w:lineRule="auto"/>
        <w:ind w:left="1080"/>
        <w:rPr>
          <w:color w:val="000000"/>
        </w:rPr>
      </w:pPr>
    </w:p>
    <w:tbl>
      <w:tblPr>
        <w:tblStyle w:val="af"/>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27C22B58" w14:textId="77777777">
        <w:trPr>
          <w:trHeight w:val="917"/>
        </w:trPr>
        <w:tc>
          <w:tcPr>
            <w:tcW w:w="4045" w:type="dxa"/>
          </w:tcPr>
          <w:p w14:paraId="0E7FF6E2" w14:textId="77777777" w:rsidR="002B5A44" w:rsidRDefault="00EA7456">
            <w:pPr>
              <w:tabs>
                <w:tab w:val="left" w:pos="360"/>
              </w:tabs>
              <w:jc w:val="center"/>
              <w:rPr>
                <w:b/>
              </w:rPr>
            </w:pPr>
            <w:r>
              <w:rPr>
                <w:b/>
              </w:rPr>
              <w:lastRenderedPageBreak/>
              <w:t xml:space="preserve">Accessibility and </w:t>
            </w:r>
          </w:p>
          <w:p w14:paraId="5E2EEDC7" w14:textId="77777777" w:rsidR="002B5A44" w:rsidRDefault="00EA7456">
            <w:pPr>
              <w:tabs>
                <w:tab w:val="left" w:pos="360"/>
              </w:tabs>
              <w:jc w:val="center"/>
            </w:pPr>
            <w:r>
              <w:rPr>
                <w:b/>
              </w:rPr>
              <w:t>Visual Design</w:t>
            </w:r>
          </w:p>
        </w:tc>
        <w:tc>
          <w:tcPr>
            <w:tcW w:w="1080" w:type="dxa"/>
          </w:tcPr>
          <w:p w14:paraId="4964D58B" w14:textId="77777777" w:rsidR="002B5A44" w:rsidRDefault="00EA7456">
            <w:pPr>
              <w:tabs>
                <w:tab w:val="left" w:pos="360"/>
              </w:tabs>
              <w:jc w:val="center"/>
            </w:pPr>
            <w:r>
              <w:t>Strongly Agree</w:t>
            </w:r>
          </w:p>
        </w:tc>
        <w:tc>
          <w:tcPr>
            <w:tcW w:w="1139" w:type="dxa"/>
          </w:tcPr>
          <w:p w14:paraId="3C60FEB4" w14:textId="77777777" w:rsidR="002B5A44" w:rsidRDefault="00EA7456">
            <w:pPr>
              <w:tabs>
                <w:tab w:val="left" w:pos="360"/>
              </w:tabs>
              <w:jc w:val="center"/>
            </w:pPr>
            <w:r>
              <w:t>Agree</w:t>
            </w:r>
          </w:p>
        </w:tc>
        <w:tc>
          <w:tcPr>
            <w:tcW w:w="1201" w:type="dxa"/>
          </w:tcPr>
          <w:p w14:paraId="7018049F" w14:textId="77777777" w:rsidR="002B5A44" w:rsidRDefault="00EA7456">
            <w:pPr>
              <w:tabs>
                <w:tab w:val="left" w:pos="360"/>
              </w:tabs>
              <w:jc w:val="center"/>
            </w:pPr>
            <w:r>
              <w:t>Disagree</w:t>
            </w:r>
          </w:p>
        </w:tc>
        <w:tc>
          <w:tcPr>
            <w:tcW w:w="1165" w:type="dxa"/>
          </w:tcPr>
          <w:p w14:paraId="647641AB" w14:textId="77777777" w:rsidR="002B5A44" w:rsidRDefault="00EA7456">
            <w:pPr>
              <w:tabs>
                <w:tab w:val="left" w:pos="360"/>
              </w:tabs>
              <w:jc w:val="center"/>
            </w:pPr>
            <w:r>
              <w:t>Strongly Disagree</w:t>
            </w:r>
          </w:p>
        </w:tc>
      </w:tr>
      <w:tr w:rsidR="002B5A44" w14:paraId="7C495047" w14:textId="77777777">
        <w:tc>
          <w:tcPr>
            <w:tcW w:w="4045" w:type="dxa"/>
          </w:tcPr>
          <w:p w14:paraId="5F0589DC" w14:textId="77777777" w:rsidR="002B5A44" w:rsidRDefault="00EA7456">
            <w:pPr>
              <w:tabs>
                <w:tab w:val="left" w:pos="360"/>
              </w:tabs>
              <w:jc w:val="both"/>
            </w:pPr>
            <w:r>
              <w:t>The game provides a clear and precise instructions</w:t>
            </w:r>
          </w:p>
        </w:tc>
        <w:tc>
          <w:tcPr>
            <w:tcW w:w="1080" w:type="dxa"/>
          </w:tcPr>
          <w:p w14:paraId="7286B448" w14:textId="77777777" w:rsidR="002B5A44" w:rsidRDefault="002B5A44">
            <w:pPr>
              <w:tabs>
                <w:tab w:val="left" w:pos="360"/>
              </w:tabs>
            </w:pPr>
          </w:p>
        </w:tc>
        <w:tc>
          <w:tcPr>
            <w:tcW w:w="1139" w:type="dxa"/>
          </w:tcPr>
          <w:p w14:paraId="34BF158F" w14:textId="77777777" w:rsidR="002B5A44" w:rsidRDefault="002B5A44">
            <w:pPr>
              <w:tabs>
                <w:tab w:val="left" w:pos="360"/>
              </w:tabs>
            </w:pPr>
          </w:p>
        </w:tc>
        <w:tc>
          <w:tcPr>
            <w:tcW w:w="1201" w:type="dxa"/>
          </w:tcPr>
          <w:p w14:paraId="21AADBE7" w14:textId="77777777" w:rsidR="002B5A44" w:rsidRDefault="002B5A44">
            <w:pPr>
              <w:tabs>
                <w:tab w:val="left" w:pos="360"/>
              </w:tabs>
            </w:pPr>
          </w:p>
        </w:tc>
        <w:tc>
          <w:tcPr>
            <w:tcW w:w="1165" w:type="dxa"/>
          </w:tcPr>
          <w:p w14:paraId="32C2F54D" w14:textId="77777777" w:rsidR="002B5A44" w:rsidRDefault="002B5A44">
            <w:pPr>
              <w:tabs>
                <w:tab w:val="left" w:pos="360"/>
              </w:tabs>
            </w:pPr>
          </w:p>
        </w:tc>
      </w:tr>
      <w:tr w:rsidR="002B5A44" w14:paraId="54C1363C" w14:textId="77777777">
        <w:tc>
          <w:tcPr>
            <w:tcW w:w="4045" w:type="dxa"/>
          </w:tcPr>
          <w:p w14:paraId="2399B4AC" w14:textId="77777777" w:rsidR="002B5A44" w:rsidRDefault="00EA7456">
            <w:pPr>
              <w:tabs>
                <w:tab w:val="left" w:pos="360"/>
              </w:tabs>
              <w:jc w:val="both"/>
            </w:pPr>
            <w:r>
              <w:t>The game is simple to play and has a basic objective.</w:t>
            </w:r>
          </w:p>
        </w:tc>
        <w:tc>
          <w:tcPr>
            <w:tcW w:w="1080" w:type="dxa"/>
          </w:tcPr>
          <w:p w14:paraId="5AB4EE25" w14:textId="77777777" w:rsidR="002B5A44" w:rsidRDefault="002B5A44">
            <w:pPr>
              <w:tabs>
                <w:tab w:val="left" w:pos="360"/>
              </w:tabs>
            </w:pPr>
          </w:p>
        </w:tc>
        <w:tc>
          <w:tcPr>
            <w:tcW w:w="1139" w:type="dxa"/>
          </w:tcPr>
          <w:p w14:paraId="6A20DC1A" w14:textId="77777777" w:rsidR="002B5A44" w:rsidRDefault="002B5A44">
            <w:pPr>
              <w:tabs>
                <w:tab w:val="left" w:pos="360"/>
              </w:tabs>
            </w:pPr>
          </w:p>
        </w:tc>
        <w:tc>
          <w:tcPr>
            <w:tcW w:w="1201" w:type="dxa"/>
          </w:tcPr>
          <w:p w14:paraId="09A8C969" w14:textId="77777777" w:rsidR="002B5A44" w:rsidRDefault="002B5A44">
            <w:pPr>
              <w:tabs>
                <w:tab w:val="left" w:pos="360"/>
              </w:tabs>
            </w:pPr>
          </w:p>
        </w:tc>
        <w:tc>
          <w:tcPr>
            <w:tcW w:w="1165" w:type="dxa"/>
          </w:tcPr>
          <w:p w14:paraId="2B436D34" w14:textId="77777777" w:rsidR="002B5A44" w:rsidRDefault="002B5A44">
            <w:pPr>
              <w:tabs>
                <w:tab w:val="left" w:pos="360"/>
              </w:tabs>
            </w:pPr>
          </w:p>
        </w:tc>
      </w:tr>
      <w:tr w:rsidR="002B5A44" w14:paraId="76E5F00F" w14:textId="77777777">
        <w:tc>
          <w:tcPr>
            <w:tcW w:w="4045" w:type="dxa"/>
          </w:tcPr>
          <w:p w14:paraId="134A8D8B" w14:textId="77777777" w:rsidR="002B5A44" w:rsidRDefault="00EA7456">
            <w:pPr>
              <w:tabs>
                <w:tab w:val="left" w:pos="360"/>
              </w:tabs>
              <w:jc w:val="both"/>
            </w:pPr>
            <w:r>
              <w:rPr>
                <w:color w:val="202124"/>
                <w:highlight w:val="white"/>
              </w:rPr>
              <w:t>The game is sufficiently visible and quick to navigate.</w:t>
            </w:r>
          </w:p>
        </w:tc>
        <w:tc>
          <w:tcPr>
            <w:tcW w:w="1080" w:type="dxa"/>
          </w:tcPr>
          <w:p w14:paraId="2E24B6A2" w14:textId="77777777" w:rsidR="002B5A44" w:rsidRDefault="002B5A44">
            <w:pPr>
              <w:tabs>
                <w:tab w:val="left" w:pos="360"/>
              </w:tabs>
            </w:pPr>
          </w:p>
        </w:tc>
        <w:tc>
          <w:tcPr>
            <w:tcW w:w="1139" w:type="dxa"/>
          </w:tcPr>
          <w:p w14:paraId="517F33FA" w14:textId="77777777" w:rsidR="002B5A44" w:rsidRDefault="002B5A44">
            <w:pPr>
              <w:tabs>
                <w:tab w:val="left" w:pos="360"/>
              </w:tabs>
            </w:pPr>
          </w:p>
        </w:tc>
        <w:tc>
          <w:tcPr>
            <w:tcW w:w="1201" w:type="dxa"/>
          </w:tcPr>
          <w:p w14:paraId="17F9D078" w14:textId="77777777" w:rsidR="002B5A44" w:rsidRDefault="002B5A44">
            <w:pPr>
              <w:tabs>
                <w:tab w:val="left" w:pos="360"/>
              </w:tabs>
            </w:pPr>
          </w:p>
        </w:tc>
        <w:tc>
          <w:tcPr>
            <w:tcW w:w="1165" w:type="dxa"/>
          </w:tcPr>
          <w:p w14:paraId="65BF4C7B" w14:textId="77777777" w:rsidR="002B5A44" w:rsidRDefault="002B5A44">
            <w:pPr>
              <w:tabs>
                <w:tab w:val="left" w:pos="360"/>
              </w:tabs>
            </w:pPr>
          </w:p>
        </w:tc>
      </w:tr>
      <w:tr w:rsidR="002B5A44" w14:paraId="736023EC" w14:textId="77777777">
        <w:tc>
          <w:tcPr>
            <w:tcW w:w="4045" w:type="dxa"/>
          </w:tcPr>
          <w:p w14:paraId="6E37666F" w14:textId="77777777" w:rsidR="002B5A44" w:rsidRDefault="00EA7456">
            <w:pPr>
              <w:tabs>
                <w:tab w:val="left" w:pos="360"/>
              </w:tabs>
              <w:jc w:val="both"/>
              <w:rPr>
                <w:color w:val="202124"/>
                <w:highlight w:val="white"/>
              </w:rPr>
            </w:pPr>
            <w:r>
              <w:rPr>
                <w:color w:val="202124"/>
                <w:highlight w:val="white"/>
              </w:rPr>
              <w:t xml:space="preserve">The game is intuitive and user </w:t>
            </w:r>
          </w:p>
          <w:p w14:paraId="5E619B3F" w14:textId="77777777" w:rsidR="002B5A44" w:rsidRDefault="00EA7456">
            <w:pPr>
              <w:tabs>
                <w:tab w:val="left" w:pos="360"/>
              </w:tabs>
              <w:jc w:val="both"/>
            </w:pPr>
            <w:r>
              <w:rPr>
                <w:color w:val="202124"/>
                <w:highlight w:val="white"/>
              </w:rPr>
              <w:t>friendly.</w:t>
            </w:r>
          </w:p>
        </w:tc>
        <w:tc>
          <w:tcPr>
            <w:tcW w:w="1080" w:type="dxa"/>
          </w:tcPr>
          <w:p w14:paraId="618DA184" w14:textId="77777777" w:rsidR="002B5A44" w:rsidRDefault="002B5A44">
            <w:pPr>
              <w:tabs>
                <w:tab w:val="left" w:pos="360"/>
              </w:tabs>
            </w:pPr>
          </w:p>
        </w:tc>
        <w:tc>
          <w:tcPr>
            <w:tcW w:w="1139" w:type="dxa"/>
          </w:tcPr>
          <w:p w14:paraId="117A38CC" w14:textId="77777777" w:rsidR="002B5A44" w:rsidRDefault="002B5A44">
            <w:pPr>
              <w:tabs>
                <w:tab w:val="left" w:pos="360"/>
              </w:tabs>
            </w:pPr>
          </w:p>
        </w:tc>
        <w:tc>
          <w:tcPr>
            <w:tcW w:w="1201" w:type="dxa"/>
          </w:tcPr>
          <w:p w14:paraId="18E1968B" w14:textId="77777777" w:rsidR="002B5A44" w:rsidRDefault="002B5A44">
            <w:pPr>
              <w:tabs>
                <w:tab w:val="left" w:pos="360"/>
              </w:tabs>
            </w:pPr>
          </w:p>
        </w:tc>
        <w:tc>
          <w:tcPr>
            <w:tcW w:w="1165" w:type="dxa"/>
          </w:tcPr>
          <w:p w14:paraId="21592153" w14:textId="77777777" w:rsidR="002B5A44" w:rsidRDefault="002B5A44">
            <w:pPr>
              <w:tabs>
                <w:tab w:val="left" w:pos="360"/>
              </w:tabs>
            </w:pPr>
          </w:p>
        </w:tc>
      </w:tr>
      <w:tr w:rsidR="002B5A44" w14:paraId="7F30BD80" w14:textId="77777777">
        <w:tc>
          <w:tcPr>
            <w:tcW w:w="4045" w:type="dxa"/>
          </w:tcPr>
          <w:p w14:paraId="4A4F0C78" w14:textId="77777777" w:rsidR="002B5A44" w:rsidRDefault="00EA7456">
            <w:pPr>
              <w:tabs>
                <w:tab w:val="left" w:pos="360"/>
              </w:tabs>
              <w:jc w:val="both"/>
            </w:pPr>
            <w:r>
              <w:rPr>
                <w:color w:val="202124"/>
                <w:highlight w:val="white"/>
              </w:rPr>
              <w:t>The game is interactive and entertaining</w:t>
            </w:r>
          </w:p>
        </w:tc>
        <w:tc>
          <w:tcPr>
            <w:tcW w:w="1080" w:type="dxa"/>
          </w:tcPr>
          <w:p w14:paraId="559E3B9F" w14:textId="77777777" w:rsidR="002B5A44" w:rsidRDefault="002B5A44">
            <w:pPr>
              <w:tabs>
                <w:tab w:val="left" w:pos="360"/>
              </w:tabs>
            </w:pPr>
          </w:p>
        </w:tc>
        <w:tc>
          <w:tcPr>
            <w:tcW w:w="1139" w:type="dxa"/>
          </w:tcPr>
          <w:p w14:paraId="32622F69" w14:textId="77777777" w:rsidR="002B5A44" w:rsidRDefault="002B5A44">
            <w:pPr>
              <w:tabs>
                <w:tab w:val="left" w:pos="360"/>
              </w:tabs>
            </w:pPr>
          </w:p>
        </w:tc>
        <w:tc>
          <w:tcPr>
            <w:tcW w:w="1201" w:type="dxa"/>
          </w:tcPr>
          <w:p w14:paraId="7BC19127" w14:textId="77777777" w:rsidR="002B5A44" w:rsidRDefault="002B5A44">
            <w:pPr>
              <w:tabs>
                <w:tab w:val="left" w:pos="360"/>
              </w:tabs>
            </w:pPr>
          </w:p>
        </w:tc>
        <w:tc>
          <w:tcPr>
            <w:tcW w:w="1165" w:type="dxa"/>
          </w:tcPr>
          <w:p w14:paraId="4BEA8658" w14:textId="77777777" w:rsidR="002B5A44" w:rsidRDefault="002B5A44">
            <w:pPr>
              <w:tabs>
                <w:tab w:val="left" w:pos="360"/>
              </w:tabs>
            </w:pPr>
          </w:p>
        </w:tc>
      </w:tr>
    </w:tbl>
    <w:p w14:paraId="0BE2C80C" w14:textId="77777777" w:rsidR="002B5A44" w:rsidRDefault="002B5A44">
      <w:pPr>
        <w:tabs>
          <w:tab w:val="left" w:pos="360"/>
        </w:tabs>
        <w:spacing w:line="480" w:lineRule="auto"/>
        <w:rPr>
          <w:b/>
        </w:rPr>
      </w:pPr>
    </w:p>
    <w:tbl>
      <w:tblPr>
        <w:tblStyle w:val="af0"/>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10762B13" w14:textId="77777777">
        <w:trPr>
          <w:trHeight w:val="917"/>
        </w:trPr>
        <w:tc>
          <w:tcPr>
            <w:tcW w:w="4045" w:type="dxa"/>
          </w:tcPr>
          <w:p w14:paraId="1621213F" w14:textId="77777777" w:rsidR="002B5A44" w:rsidRDefault="00EA7456">
            <w:pPr>
              <w:tabs>
                <w:tab w:val="left" w:pos="360"/>
              </w:tabs>
              <w:jc w:val="center"/>
              <w:rPr>
                <w:b/>
              </w:rPr>
            </w:pPr>
            <w:r>
              <w:rPr>
                <w:b/>
              </w:rPr>
              <w:t xml:space="preserve">Accessibility and </w:t>
            </w:r>
          </w:p>
          <w:p w14:paraId="100519CC" w14:textId="77777777" w:rsidR="002B5A44" w:rsidRDefault="00EA7456">
            <w:pPr>
              <w:tabs>
                <w:tab w:val="left" w:pos="360"/>
              </w:tabs>
              <w:jc w:val="center"/>
              <w:rPr>
                <w:b/>
              </w:rPr>
            </w:pPr>
            <w:r>
              <w:rPr>
                <w:b/>
              </w:rPr>
              <w:t>Visual Design</w:t>
            </w:r>
          </w:p>
        </w:tc>
        <w:tc>
          <w:tcPr>
            <w:tcW w:w="1080" w:type="dxa"/>
          </w:tcPr>
          <w:p w14:paraId="2EBB6B85" w14:textId="77777777" w:rsidR="002B5A44" w:rsidRDefault="00EA7456">
            <w:pPr>
              <w:tabs>
                <w:tab w:val="left" w:pos="360"/>
              </w:tabs>
              <w:jc w:val="center"/>
            </w:pPr>
            <w:r>
              <w:t>Strongly Agree</w:t>
            </w:r>
          </w:p>
          <w:p w14:paraId="6718A0EF" w14:textId="77777777" w:rsidR="002B5A44" w:rsidRDefault="00EA7456">
            <w:pPr>
              <w:tabs>
                <w:tab w:val="left" w:pos="360"/>
              </w:tabs>
              <w:jc w:val="center"/>
            </w:pPr>
            <w:r>
              <w:t>(4)</w:t>
            </w:r>
          </w:p>
        </w:tc>
        <w:tc>
          <w:tcPr>
            <w:tcW w:w="1139" w:type="dxa"/>
          </w:tcPr>
          <w:p w14:paraId="36E2E5F0" w14:textId="77777777" w:rsidR="002B5A44" w:rsidRDefault="00EA7456">
            <w:pPr>
              <w:tabs>
                <w:tab w:val="left" w:pos="360"/>
              </w:tabs>
              <w:jc w:val="center"/>
            </w:pPr>
            <w:r>
              <w:t>Agree</w:t>
            </w:r>
          </w:p>
          <w:p w14:paraId="399BFE5B" w14:textId="77777777" w:rsidR="002B5A44" w:rsidRDefault="00EA7456">
            <w:pPr>
              <w:tabs>
                <w:tab w:val="left" w:pos="360"/>
              </w:tabs>
              <w:jc w:val="center"/>
            </w:pPr>
            <w:r>
              <w:t>(3)</w:t>
            </w:r>
          </w:p>
        </w:tc>
        <w:tc>
          <w:tcPr>
            <w:tcW w:w="1201" w:type="dxa"/>
          </w:tcPr>
          <w:p w14:paraId="3079BE8E" w14:textId="77777777" w:rsidR="002B5A44" w:rsidRDefault="00EA7456">
            <w:pPr>
              <w:tabs>
                <w:tab w:val="left" w:pos="360"/>
              </w:tabs>
              <w:jc w:val="center"/>
            </w:pPr>
            <w:r>
              <w:t>Disagree</w:t>
            </w:r>
          </w:p>
          <w:p w14:paraId="49900ABA" w14:textId="77777777" w:rsidR="002B5A44" w:rsidRDefault="00EA7456">
            <w:pPr>
              <w:tabs>
                <w:tab w:val="left" w:pos="360"/>
              </w:tabs>
              <w:jc w:val="center"/>
            </w:pPr>
            <w:r>
              <w:t>(2)</w:t>
            </w:r>
          </w:p>
        </w:tc>
        <w:tc>
          <w:tcPr>
            <w:tcW w:w="1165" w:type="dxa"/>
          </w:tcPr>
          <w:p w14:paraId="35F863CD" w14:textId="77777777" w:rsidR="002B5A44" w:rsidRDefault="00EA7456">
            <w:pPr>
              <w:tabs>
                <w:tab w:val="left" w:pos="360"/>
              </w:tabs>
              <w:jc w:val="center"/>
            </w:pPr>
            <w:r>
              <w:t>Strongly Disagree</w:t>
            </w:r>
          </w:p>
          <w:p w14:paraId="15198E56" w14:textId="77777777" w:rsidR="002B5A44" w:rsidRDefault="00EA7456">
            <w:pPr>
              <w:tabs>
                <w:tab w:val="left" w:pos="360"/>
              </w:tabs>
              <w:jc w:val="center"/>
            </w:pPr>
            <w:r>
              <w:t>(1)</w:t>
            </w:r>
          </w:p>
        </w:tc>
      </w:tr>
      <w:tr w:rsidR="002B5A44" w14:paraId="700F3698" w14:textId="77777777">
        <w:tc>
          <w:tcPr>
            <w:tcW w:w="4045" w:type="dxa"/>
          </w:tcPr>
          <w:p w14:paraId="205F235D" w14:textId="77777777" w:rsidR="002B5A44" w:rsidRDefault="00EA7456">
            <w:pPr>
              <w:tabs>
                <w:tab w:val="left" w:pos="360"/>
              </w:tabs>
              <w:jc w:val="both"/>
            </w:pPr>
            <w:r>
              <w:t>The game operates great on my smartphone.</w:t>
            </w:r>
          </w:p>
        </w:tc>
        <w:tc>
          <w:tcPr>
            <w:tcW w:w="1080" w:type="dxa"/>
          </w:tcPr>
          <w:p w14:paraId="7CDC67BF" w14:textId="77777777" w:rsidR="002B5A44" w:rsidRDefault="002B5A44">
            <w:pPr>
              <w:tabs>
                <w:tab w:val="left" w:pos="360"/>
              </w:tabs>
            </w:pPr>
          </w:p>
        </w:tc>
        <w:tc>
          <w:tcPr>
            <w:tcW w:w="1139" w:type="dxa"/>
          </w:tcPr>
          <w:p w14:paraId="2E84F6BC" w14:textId="77777777" w:rsidR="002B5A44" w:rsidRDefault="002B5A44">
            <w:pPr>
              <w:tabs>
                <w:tab w:val="left" w:pos="360"/>
              </w:tabs>
            </w:pPr>
          </w:p>
        </w:tc>
        <w:tc>
          <w:tcPr>
            <w:tcW w:w="1201" w:type="dxa"/>
          </w:tcPr>
          <w:p w14:paraId="3DFA56F3" w14:textId="77777777" w:rsidR="002B5A44" w:rsidRDefault="002B5A44">
            <w:pPr>
              <w:tabs>
                <w:tab w:val="left" w:pos="360"/>
              </w:tabs>
            </w:pPr>
          </w:p>
        </w:tc>
        <w:tc>
          <w:tcPr>
            <w:tcW w:w="1165" w:type="dxa"/>
          </w:tcPr>
          <w:p w14:paraId="47E67B26" w14:textId="77777777" w:rsidR="002B5A44" w:rsidRDefault="002B5A44">
            <w:pPr>
              <w:tabs>
                <w:tab w:val="left" w:pos="360"/>
              </w:tabs>
            </w:pPr>
          </w:p>
        </w:tc>
      </w:tr>
      <w:tr w:rsidR="002B5A44" w14:paraId="7A4E4A04" w14:textId="77777777">
        <w:tc>
          <w:tcPr>
            <w:tcW w:w="4045" w:type="dxa"/>
          </w:tcPr>
          <w:p w14:paraId="12AE649A" w14:textId="77777777" w:rsidR="002B5A44" w:rsidRDefault="00EA7456">
            <w:pPr>
              <w:tabs>
                <w:tab w:val="left" w:pos="360"/>
              </w:tabs>
              <w:jc w:val="both"/>
            </w:pPr>
            <w:r>
              <w:t>The game responds quickly and does not lag.</w:t>
            </w:r>
          </w:p>
        </w:tc>
        <w:tc>
          <w:tcPr>
            <w:tcW w:w="1080" w:type="dxa"/>
          </w:tcPr>
          <w:p w14:paraId="47561354" w14:textId="77777777" w:rsidR="002B5A44" w:rsidRDefault="002B5A44">
            <w:pPr>
              <w:tabs>
                <w:tab w:val="left" w:pos="360"/>
              </w:tabs>
            </w:pPr>
          </w:p>
        </w:tc>
        <w:tc>
          <w:tcPr>
            <w:tcW w:w="1139" w:type="dxa"/>
          </w:tcPr>
          <w:p w14:paraId="4C305DDF" w14:textId="77777777" w:rsidR="002B5A44" w:rsidRDefault="002B5A44">
            <w:pPr>
              <w:tabs>
                <w:tab w:val="left" w:pos="360"/>
              </w:tabs>
            </w:pPr>
          </w:p>
        </w:tc>
        <w:tc>
          <w:tcPr>
            <w:tcW w:w="1201" w:type="dxa"/>
          </w:tcPr>
          <w:p w14:paraId="768E247A" w14:textId="77777777" w:rsidR="002B5A44" w:rsidRDefault="002B5A44">
            <w:pPr>
              <w:tabs>
                <w:tab w:val="left" w:pos="360"/>
              </w:tabs>
            </w:pPr>
          </w:p>
        </w:tc>
        <w:tc>
          <w:tcPr>
            <w:tcW w:w="1165" w:type="dxa"/>
          </w:tcPr>
          <w:p w14:paraId="461A4ED0" w14:textId="77777777" w:rsidR="002B5A44" w:rsidRDefault="002B5A44">
            <w:pPr>
              <w:tabs>
                <w:tab w:val="left" w:pos="360"/>
              </w:tabs>
            </w:pPr>
          </w:p>
        </w:tc>
      </w:tr>
      <w:tr w:rsidR="002B5A44" w14:paraId="5442E5EA" w14:textId="77777777">
        <w:tc>
          <w:tcPr>
            <w:tcW w:w="4045" w:type="dxa"/>
          </w:tcPr>
          <w:p w14:paraId="287A6E18" w14:textId="77777777" w:rsidR="002B5A44" w:rsidRDefault="00EA7456">
            <w:pPr>
              <w:tabs>
                <w:tab w:val="left" w:pos="360"/>
              </w:tabs>
              <w:jc w:val="both"/>
              <w:rPr>
                <w:color w:val="202124"/>
                <w:highlight w:val="white"/>
              </w:rPr>
            </w:pPr>
            <w:r>
              <w:rPr>
                <w:color w:val="202124"/>
                <w:highlight w:val="white"/>
              </w:rPr>
              <w:t>The game runs smoothly on my</w:t>
            </w:r>
          </w:p>
          <w:p w14:paraId="7BDE6542" w14:textId="77777777" w:rsidR="002B5A44" w:rsidRDefault="00EA7456">
            <w:pPr>
              <w:tabs>
                <w:tab w:val="left" w:pos="360"/>
              </w:tabs>
              <w:jc w:val="both"/>
              <w:rPr>
                <w:color w:val="202124"/>
                <w:highlight w:val="white"/>
              </w:rPr>
            </w:pPr>
            <w:r>
              <w:rPr>
                <w:color w:val="202124"/>
                <w:highlight w:val="white"/>
              </w:rPr>
              <w:t xml:space="preserve"> device.</w:t>
            </w:r>
          </w:p>
        </w:tc>
        <w:tc>
          <w:tcPr>
            <w:tcW w:w="1080" w:type="dxa"/>
          </w:tcPr>
          <w:p w14:paraId="1DDF8D50" w14:textId="77777777" w:rsidR="002B5A44" w:rsidRDefault="002B5A44">
            <w:pPr>
              <w:tabs>
                <w:tab w:val="left" w:pos="360"/>
              </w:tabs>
            </w:pPr>
          </w:p>
        </w:tc>
        <w:tc>
          <w:tcPr>
            <w:tcW w:w="1139" w:type="dxa"/>
          </w:tcPr>
          <w:p w14:paraId="243D051D" w14:textId="77777777" w:rsidR="002B5A44" w:rsidRDefault="002B5A44">
            <w:pPr>
              <w:tabs>
                <w:tab w:val="left" w:pos="360"/>
              </w:tabs>
            </w:pPr>
          </w:p>
        </w:tc>
        <w:tc>
          <w:tcPr>
            <w:tcW w:w="1201" w:type="dxa"/>
          </w:tcPr>
          <w:p w14:paraId="53F9F536" w14:textId="77777777" w:rsidR="002B5A44" w:rsidRDefault="002B5A44">
            <w:pPr>
              <w:tabs>
                <w:tab w:val="left" w:pos="360"/>
              </w:tabs>
            </w:pPr>
          </w:p>
        </w:tc>
        <w:tc>
          <w:tcPr>
            <w:tcW w:w="1165" w:type="dxa"/>
          </w:tcPr>
          <w:p w14:paraId="374103FE" w14:textId="77777777" w:rsidR="002B5A44" w:rsidRDefault="002B5A44">
            <w:pPr>
              <w:tabs>
                <w:tab w:val="left" w:pos="360"/>
              </w:tabs>
            </w:pPr>
          </w:p>
        </w:tc>
      </w:tr>
    </w:tbl>
    <w:p w14:paraId="257B1627" w14:textId="77777777" w:rsidR="002B5A44" w:rsidRDefault="002B5A44">
      <w:pPr>
        <w:tabs>
          <w:tab w:val="left" w:pos="360"/>
        </w:tabs>
        <w:jc w:val="both"/>
      </w:pPr>
    </w:p>
    <w:p w14:paraId="7E0DAF54" w14:textId="77777777" w:rsidR="002B5A44" w:rsidRDefault="002B5A44">
      <w:pPr>
        <w:tabs>
          <w:tab w:val="left" w:pos="360"/>
        </w:tabs>
        <w:jc w:val="both"/>
      </w:pPr>
    </w:p>
    <w:p w14:paraId="6E0C2F8F" w14:textId="77777777" w:rsidR="002B5A44" w:rsidRDefault="002B5A44">
      <w:pPr>
        <w:tabs>
          <w:tab w:val="left" w:pos="360"/>
        </w:tabs>
        <w:jc w:val="both"/>
      </w:pPr>
    </w:p>
    <w:p w14:paraId="64897F80" w14:textId="77777777" w:rsidR="002B5A44" w:rsidRDefault="002B5A44">
      <w:pPr>
        <w:tabs>
          <w:tab w:val="left" w:pos="360"/>
        </w:tabs>
        <w:jc w:val="both"/>
      </w:pPr>
    </w:p>
    <w:p w14:paraId="09ED49C3" w14:textId="77777777" w:rsidR="002B5A44" w:rsidRDefault="002B5A44">
      <w:pPr>
        <w:tabs>
          <w:tab w:val="left" w:pos="360"/>
        </w:tabs>
        <w:jc w:val="both"/>
      </w:pPr>
    </w:p>
    <w:p w14:paraId="6F3385C5" w14:textId="77777777" w:rsidR="002B5A44" w:rsidRDefault="002B5A44">
      <w:pPr>
        <w:tabs>
          <w:tab w:val="left" w:pos="360"/>
        </w:tabs>
        <w:jc w:val="both"/>
      </w:pPr>
    </w:p>
    <w:p w14:paraId="269FBECB" w14:textId="77777777" w:rsidR="002B5A44" w:rsidRDefault="002B5A44">
      <w:pPr>
        <w:tabs>
          <w:tab w:val="left" w:pos="360"/>
        </w:tabs>
        <w:jc w:val="both"/>
      </w:pPr>
    </w:p>
    <w:p w14:paraId="728F7048" w14:textId="77777777" w:rsidR="002B5A44" w:rsidRDefault="002B5A44">
      <w:pPr>
        <w:tabs>
          <w:tab w:val="left" w:pos="360"/>
        </w:tabs>
        <w:jc w:val="both"/>
      </w:pPr>
    </w:p>
    <w:sectPr w:rsidR="002B5A44">
      <w:headerReference w:type="default" r:id="rId26"/>
      <w:pgSz w:w="12240" w:h="15840"/>
      <w:pgMar w:top="1440" w:right="1440" w:bottom="153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9147" w14:textId="77777777" w:rsidR="009558B9" w:rsidRDefault="009558B9">
      <w:pPr>
        <w:spacing w:after="0" w:line="240" w:lineRule="auto"/>
      </w:pPr>
      <w:r>
        <w:separator/>
      </w:r>
    </w:p>
  </w:endnote>
  <w:endnote w:type="continuationSeparator" w:id="0">
    <w:p w14:paraId="4291D717" w14:textId="77777777" w:rsidR="009558B9" w:rsidRDefault="0095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3FC6" w14:textId="77777777" w:rsidR="002B5A44" w:rsidRDefault="00EA7456">
    <w:pPr>
      <w:jc w:val="center"/>
      <w:rPr>
        <w:b/>
        <w:sz w:val="28"/>
        <w:szCs w:val="28"/>
      </w:rPr>
    </w:pPr>
    <w:r>
      <w:rPr>
        <w:b/>
        <w:sz w:val="28"/>
        <w:szCs w:val="28"/>
      </w:rPr>
      <w:t>COLLEGE OF COMPUTING STUDIES</w:t>
    </w:r>
    <w:r>
      <w:rPr>
        <w:noProof/>
      </w:rPr>
      <mc:AlternateContent>
        <mc:Choice Requires="wpg">
          <w:drawing>
            <wp:anchor distT="0" distB="0" distL="114300" distR="114300" simplePos="0" relativeHeight="251662336" behindDoc="0" locked="0" layoutInCell="1" hidden="0" allowOverlap="1" wp14:anchorId="31D6B738" wp14:editId="153FB836">
              <wp:simplePos x="0" y="0"/>
              <wp:positionH relativeFrom="column">
                <wp:posOffset>-1358899</wp:posOffset>
              </wp:positionH>
              <wp:positionV relativeFrom="paragraph">
                <wp:posOffset>-152399</wp:posOffset>
              </wp:positionV>
              <wp:extent cx="7741920" cy="127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-1358899</wp:posOffset>
              </wp:positionH>
              <wp:positionV relativeFrom="paragraph">
                <wp:posOffset>-152399</wp:posOffset>
              </wp:positionV>
              <wp:extent cx="7741920" cy="1270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88AB36D" wp14:editId="0C124533">
              <wp:simplePos x="0" y="0"/>
              <wp:positionH relativeFrom="column">
                <wp:posOffset>-1384299</wp:posOffset>
              </wp:positionH>
              <wp:positionV relativeFrom="paragraph">
                <wp:posOffset>381000</wp:posOffset>
              </wp:positionV>
              <wp:extent cx="7741920" cy="127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381000</wp:posOffset>
              </wp:positionV>
              <wp:extent cx="7741920" cy="12700"/>
              <wp:effectExtent b="0" l="0" r="0" t="0"/>
              <wp:wrapNone/>
              <wp:docPr id="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210B" w14:textId="36131A4A" w:rsidR="00F839B2" w:rsidRDefault="00745A7B" w:rsidP="00745A7B">
    <w:pPr>
      <w:pStyle w:val="Footer"/>
      <w:jc w:val="center"/>
    </w:pPr>
    <w:r>
      <w:rPr>
        <w:noProof/>
      </w:rPr>
      <mc:AlternateContent>
        <mc:Choice Requires="wps">
          <w:drawing>
            <wp:anchor distT="0" distB="0" distL="114300" distR="114300" simplePos="0" relativeHeight="251670528" behindDoc="0" locked="0" layoutInCell="1" hidden="0" allowOverlap="1" wp14:anchorId="14E64C1E" wp14:editId="2D4C9851">
              <wp:simplePos x="0" y="0"/>
              <wp:positionH relativeFrom="page">
                <wp:align>right</wp:align>
              </wp:positionH>
              <wp:positionV relativeFrom="paragraph">
                <wp:posOffset>-191770</wp:posOffset>
              </wp:positionV>
              <wp:extent cx="7741920" cy="12700"/>
              <wp:effectExtent l="0" t="0" r="30480" b="2540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774192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5A49B2FC" id="_x0000_t32" coordsize="21600,21600" o:spt="32" o:oned="t" path="m,l21600,21600e" filled="f">
              <v:path arrowok="t" fillok="f" o:connecttype="none"/>
              <o:lock v:ext="edit" shapetype="t"/>
            </v:shapetype>
            <v:shape id="Straight Arrow Connector 21" o:spid="_x0000_s1026" type="#_x0000_t32" style="position:absolute;margin-left:558.4pt;margin-top:-15.1pt;width:609.6pt;height:1pt;rotation:180;flip:x;z-index:251670528;visibility:visible;mso-wrap-style:square;mso-wrap-distance-left:9pt;mso-wrap-distance-top:0;mso-wrap-distance-right:9pt;mso-wrap-distance-bottom:0;mso-position-horizontal:righ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" strokecolor="black [3200]">
              <v:stroke startarrowwidth="narrow" startarrowlength="short" endarrowwidth="narrow" endarrowlength="short"/>
              <w10:wrap anchorx="page"/>
            </v:shape>
          </w:pict>
        </mc:Fallback>
      </mc:AlternateContent>
    </w:r>
    <w:r>
      <w:rPr>
        <w:noProof/>
      </w:rPr>
      <mc:AlternateContent>
        <mc:Choice Requires="wps">
          <w:drawing>
            <wp:anchor distT="0" distB="0" distL="114300" distR="114300" simplePos="0" relativeHeight="251668480" behindDoc="0" locked="0" layoutInCell="1" hidden="0" allowOverlap="1" wp14:anchorId="6190CB53" wp14:editId="2F74806D">
              <wp:simplePos x="0" y="0"/>
              <wp:positionH relativeFrom="column">
                <wp:posOffset>-1437005</wp:posOffset>
              </wp:positionH>
              <wp:positionV relativeFrom="paragraph">
                <wp:posOffset>348615</wp:posOffset>
              </wp:positionV>
              <wp:extent cx="7741920" cy="12700"/>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774192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8ED7F67" id="Straight Arrow Connector 17" o:spid="_x0000_s1026" type="#_x0000_t32" style="position:absolute;margin-left:-113.15pt;margin-top:27.45pt;width:609.6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" strokecolor="black [3200]">
              <v:stroke startarrowwidth="narrow" startarrowlength="short" endarrowwidth="narrow" endarrowlength="short"/>
            </v:shape>
          </w:pict>
        </mc:Fallback>
      </mc:AlternateContent>
    </w:r>
    <w:r>
      <w:rPr>
        <w:b/>
        <w:sz w:val="28"/>
        <w:szCs w:val="28"/>
      </w:rPr>
      <w:t>COLLEGE OF COMPUTING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C0227" w14:textId="77777777" w:rsidR="009558B9" w:rsidRDefault="009558B9">
      <w:pPr>
        <w:spacing w:after="0" w:line="240" w:lineRule="auto"/>
      </w:pPr>
      <w:r>
        <w:separator/>
      </w:r>
    </w:p>
  </w:footnote>
  <w:footnote w:type="continuationSeparator" w:id="0">
    <w:p w14:paraId="32A3225D" w14:textId="77777777" w:rsidR="009558B9" w:rsidRDefault="0095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4707" w14:textId="416AB79F" w:rsidR="002B5A44" w:rsidRDefault="00EA7456">
    <w:pPr>
      <w:pBdr>
        <w:top w:val="nil"/>
        <w:left w:val="nil"/>
        <w:bottom w:val="nil"/>
        <w:right w:val="nil"/>
        <w:between w:val="nil"/>
      </w:pBdr>
      <w:tabs>
        <w:tab w:val="center" w:pos="4680"/>
        <w:tab w:val="right" w:pos="9360"/>
      </w:tabs>
      <w:spacing w:after="0" w:line="240" w:lineRule="auto"/>
      <w:jc w:val="center"/>
      <w:rPr>
        <w:color w:val="000000"/>
      </w:rPr>
    </w:pPr>
    <w:r>
      <w:rPr>
        <w:color w:val="000000"/>
      </w:rPr>
      <w:tab/>
    </w:r>
    <w:r>
      <w:rPr>
        <w:b/>
        <w:color w:val="000000"/>
        <w:sz w:val="28"/>
        <w:szCs w:val="28"/>
      </w:rPr>
      <w:t>DON HONORIO VENTURA STATE UNIVERSITY</w:t>
    </w:r>
    <w:r>
      <w:rPr>
        <w:color w:val="000000"/>
      </w:rPr>
      <w:tab/>
    </w:r>
    <w:r>
      <w:rPr>
        <w:color w:val="000000"/>
      </w:rPr>
      <w:fldChar w:fldCharType="begin"/>
    </w:r>
    <w:r>
      <w:rPr>
        <w:color w:val="000000"/>
      </w:rPr>
      <w:instrText>PAGE</w:instrText>
    </w:r>
    <w:r>
      <w:rPr>
        <w:color w:val="000000"/>
      </w:rPr>
      <w:fldChar w:fldCharType="separate"/>
    </w:r>
    <w:r w:rsidR="00C870CC">
      <w:rPr>
        <w:noProof/>
        <w:color w:val="000000"/>
      </w:rPr>
      <w:t>2</w:t>
    </w:r>
    <w:r>
      <w:rPr>
        <w:color w:val="000000"/>
      </w:rPr>
      <w:fldChar w:fldCharType="end"/>
    </w:r>
    <w:r>
      <w:rPr>
        <w:noProof/>
      </w:rPr>
      <mc:AlternateContent>
        <mc:Choice Requires="wpg">
          <w:drawing>
            <wp:anchor distT="0" distB="0" distL="114300" distR="114300" simplePos="0" relativeHeight="251658240" behindDoc="0" locked="0" layoutInCell="1" hidden="0" allowOverlap="1" wp14:anchorId="7FBE1018" wp14:editId="397C555E">
              <wp:simplePos x="0" y="0"/>
              <wp:positionH relativeFrom="column">
                <wp:posOffset>-1371599</wp:posOffset>
              </wp:positionH>
              <wp:positionV relativeFrom="paragraph">
                <wp:posOffset>-203199</wp:posOffset>
              </wp:positionV>
              <wp:extent cx="774192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1E3B94F" wp14:editId="4848F473">
              <wp:simplePos x="0" y="0"/>
              <wp:positionH relativeFrom="column">
                <wp:posOffset>-1384299</wp:posOffset>
              </wp:positionH>
              <wp:positionV relativeFrom="paragraph">
                <wp:posOffset>342900</wp:posOffset>
              </wp:positionV>
              <wp:extent cx="7741920"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8"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59F3D5A5" w14:textId="77777777" w:rsidR="002B5A44" w:rsidRDefault="002B5A44">
    <w:pPr>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CC3F" w14:textId="77777777" w:rsidR="002B5A44" w:rsidRDefault="00EA7456">
    <w:pPr>
      <w:pStyle w:val="Heading1"/>
      <w:jc w:val="center"/>
    </w:pPr>
    <w:r>
      <w:t>DON HONORIO VENTURA STATE UNIVERITY</w:t>
    </w:r>
    <w:r>
      <w:rPr>
        <w:noProof/>
      </w:rPr>
      <mc:AlternateContent>
        <mc:Choice Requires="wpg">
          <w:drawing>
            <wp:anchor distT="0" distB="0" distL="114300" distR="114300" simplePos="0" relativeHeight="251660288" behindDoc="0" locked="0" layoutInCell="1" hidden="0" allowOverlap="1" wp14:anchorId="33F57EE2" wp14:editId="6C117745">
              <wp:simplePos x="0" y="0"/>
              <wp:positionH relativeFrom="column">
                <wp:posOffset>-1346199</wp:posOffset>
              </wp:positionH>
              <wp:positionV relativeFrom="paragraph">
                <wp:posOffset>-190499</wp:posOffset>
              </wp:positionV>
              <wp:extent cx="774192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-1346199</wp:posOffset>
              </wp:positionH>
              <wp:positionV relativeFrom="paragraph">
                <wp:posOffset>-190499</wp:posOffset>
              </wp:positionV>
              <wp:extent cx="77419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p>
  <w:p w14:paraId="515B4EBF" w14:textId="77777777" w:rsidR="002B5A44" w:rsidRDefault="00EA7456">
    <w:pPr>
      <w:pBdr>
        <w:top w:val="nil"/>
        <w:left w:val="nil"/>
        <w:bottom w:val="nil"/>
        <w:right w:val="nil"/>
        <w:between w:val="nil"/>
      </w:pBdr>
      <w:tabs>
        <w:tab w:val="center" w:pos="4680"/>
        <w:tab w:val="right" w:pos="9360"/>
      </w:tabs>
      <w:spacing w:after="0" w:line="240" w:lineRule="auto"/>
    </w:pPr>
    <w:r>
      <w:rPr>
        <w:noProof/>
      </w:rPr>
      <mc:AlternateContent>
        <mc:Choice Requires="wpg">
          <w:drawing>
            <wp:anchor distT="0" distB="0" distL="114300" distR="114300" simplePos="0" relativeHeight="251661312" behindDoc="0" locked="0" layoutInCell="1" hidden="0" allowOverlap="1" wp14:anchorId="751983BB" wp14:editId="6EDF8BE6">
              <wp:simplePos x="0" y="0"/>
              <wp:positionH relativeFrom="column">
                <wp:posOffset>-1371599</wp:posOffset>
              </wp:positionH>
              <wp:positionV relativeFrom="paragraph">
                <wp:posOffset>139700</wp:posOffset>
              </wp:positionV>
              <wp:extent cx="7741920" cy="127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139700</wp:posOffset>
              </wp:positionV>
              <wp:extent cx="7741920" cy="1270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36E8E8A1" w14:textId="77777777" w:rsidR="002B5A44" w:rsidRDefault="002B5A4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4C5A" w14:textId="73AB8505" w:rsidR="002B5A44" w:rsidRDefault="00EA7456">
    <w:pPr>
      <w:pBdr>
        <w:top w:val="nil"/>
        <w:left w:val="nil"/>
        <w:bottom w:val="nil"/>
        <w:right w:val="nil"/>
        <w:between w:val="nil"/>
      </w:pBdr>
      <w:tabs>
        <w:tab w:val="center" w:pos="4680"/>
        <w:tab w:val="right" w:pos="9360"/>
      </w:tabs>
      <w:spacing w:after="0" w:line="240" w:lineRule="auto"/>
      <w:jc w:val="center"/>
      <w:rPr>
        <w:color w:val="000000"/>
      </w:rPr>
    </w:pPr>
    <w:r>
      <w:rPr>
        <w:color w:val="000000"/>
      </w:rPr>
      <w:tab/>
    </w:r>
    <w:r>
      <w:rPr>
        <w:b/>
        <w:color w:val="000000"/>
        <w:sz w:val="28"/>
        <w:szCs w:val="28"/>
      </w:rPr>
      <w:t>DON HONORIO VENTURA STATE UNIVERSITY</w:t>
    </w:r>
    <w:r>
      <w:rPr>
        <w:color w:val="000000"/>
      </w:rPr>
      <w:tab/>
    </w:r>
    <w:r>
      <w:rPr>
        <w:color w:val="000000"/>
      </w:rPr>
      <w:fldChar w:fldCharType="begin"/>
    </w:r>
    <w:r>
      <w:rPr>
        <w:color w:val="000000"/>
      </w:rPr>
      <w:instrText>PAGE</w:instrText>
    </w:r>
    <w:r>
      <w:rPr>
        <w:color w:val="000000"/>
      </w:rPr>
      <w:fldChar w:fldCharType="separate"/>
    </w:r>
    <w:r w:rsidR="00C870CC">
      <w:rPr>
        <w:noProof/>
        <w:color w:val="000000"/>
      </w:rPr>
      <w:t>1</w:t>
    </w:r>
    <w:r>
      <w:rPr>
        <w:color w:val="000000"/>
      </w:rPr>
      <w:fldChar w:fldCharType="end"/>
    </w:r>
    <w:r>
      <w:rPr>
        <w:noProof/>
      </w:rPr>
      <mc:AlternateContent>
        <mc:Choice Requires="wpg">
          <w:drawing>
            <wp:anchor distT="0" distB="0" distL="114300" distR="114300" simplePos="0" relativeHeight="251664384" behindDoc="0" locked="0" layoutInCell="1" hidden="0" allowOverlap="1" wp14:anchorId="1106F736" wp14:editId="53468172">
              <wp:simplePos x="0" y="0"/>
              <wp:positionH relativeFrom="column">
                <wp:posOffset>-1371599</wp:posOffset>
              </wp:positionH>
              <wp:positionV relativeFrom="paragraph">
                <wp:posOffset>-203199</wp:posOffset>
              </wp:positionV>
              <wp:extent cx="774192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2E0E068" wp14:editId="180DE880">
              <wp:simplePos x="0" y="0"/>
              <wp:positionH relativeFrom="column">
                <wp:posOffset>-1384299</wp:posOffset>
              </wp:positionH>
              <wp:positionV relativeFrom="paragraph">
                <wp:posOffset>342900</wp:posOffset>
              </wp:positionV>
              <wp:extent cx="774192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2D7ACC79" w14:textId="77777777" w:rsidR="002B5A44" w:rsidRDefault="002B5A44">
    <w:pPr>
      <w:pBdr>
        <w:top w:val="nil"/>
        <w:left w:val="nil"/>
        <w:bottom w:val="nil"/>
        <w:right w:val="nil"/>
        <w:between w:val="nil"/>
      </w:pBdr>
      <w:tabs>
        <w:tab w:val="center" w:pos="4680"/>
        <w:tab w:val="right" w:pos="9360"/>
      </w:tabs>
      <w:spacing w:after="0" w:line="240" w:lineRule="auto"/>
    </w:pPr>
  </w:p>
  <w:p w14:paraId="5B030523" w14:textId="77777777" w:rsidR="002B5A44" w:rsidRDefault="002B5A44">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A7C"/>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C465B30"/>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A7D4638"/>
    <w:multiLevelType w:val="multilevel"/>
    <w:tmpl w:val="473C24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B365ED9"/>
    <w:multiLevelType w:val="hybridMultilevel"/>
    <w:tmpl w:val="D290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47E44"/>
    <w:multiLevelType w:val="hybridMultilevel"/>
    <w:tmpl w:val="828A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6383B"/>
    <w:multiLevelType w:val="multilevel"/>
    <w:tmpl w:val="D28E479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777071B"/>
    <w:multiLevelType w:val="multilevel"/>
    <w:tmpl w:val="09847F9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A9948C6"/>
    <w:multiLevelType w:val="multilevel"/>
    <w:tmpl w:val="1D2EDC1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EF92616"/>
    <w:multiLevelType w:val="multilevel"/>
    <w:tmpl w:val="A15E13D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2824676"/>
    <w:multiLevelType w:val="multilevel"/>
    <w:tmpl w:val="B5563B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6545657"/>
    <w:multiLevelType w:val="multilevel"/>
    <w:tmpl w:val="2908718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7DF0712"/>
    <w:multiLevelType w:val="multilevel"/>
    <w:tmpl w:val="D81E835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BF1461"/>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8BF1539"/>
    <w:multiLevelType w:val="multilevel"/>
    <w:tmpl w:val="E35A6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2F7006"/>
    <w:multiLevelType w:val="multilevel"/>
    <w:tmpl w:val="F1BC5D0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1"/>
  </w:num>
  <w:num w:numId="2">
    <w:abstractNumId w:val="13"/>
  </w:num>
  <w:num w:numId="3">
    <w:abstractNumId w:val="6"/>
  </w:num>
  <w:num w:numId="4">
    <w:abstractNumId w:val="9"/>
  </w:num>
  <w:num w:numId="5">
    <w:abstractNumId w:val="10"/>
  </w:num>
  <w:num w:numId="6">
    <w:abstractNumId w:val="8"/>
  </w:num>
  <w:num w:numId="7">
    <w:abstractNumId w:val="7"/>
  </w:num>
  <w:num w:numId="8">
    <w:abstractNumId w:val="14"/>
  </w:num>
  <w:num w:numId="9">
    <w:abstractNumId w:val="2"/>
  </w:num>
  <w:num w:numId="10">
    <w:abstractNumId w:val="0"/>
  </w:num>
  <w:num w:numId="11">
    <w:abstractNumId w:val="1"/>
  </w:num>
  <w:num w:numId="12">
    <w:abstractNumId w:val="12"/>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44"/>
    <w:rsid w:val="000027B5"/>
    <w:rsid w:val="00017C90"/>
    <w:rsid w:val="0006061E"/>
    <w:rsid w:val="00062A37"/>
    <w:rsid w:val="000633B6"/>
    <w:rsid w:val="000671C4"/>
    <w:rsid w:val="00083E90"/>
    <w:rsid w:val="00094AC2"/>
    <w:rsid w:val="000964BB"/>
    <w:rsid w:val="000A1707"/>
    <w:rsid w:val="000B5F44"/>
    <w:rsid w:val="000E554B"/>
    <w:rsid w:val="000E6F06"/>
    <w:rsid w:val="00131BFC"/>
    <w:rsid w:val="00165DC1"/>
    <w:rsid w:val="00183D27"/>
    <w:rsid w:val="001A136B"/>
    <w:rsid w:val="001C6783"/>
    <w:rsid w:val="001E0A90"/>
    <w:rsid w:val="001E7305"/>
    <w:rsid w:val="001F3C56"/>
    <w:rsid w:val="00214AB6"/>
    <w:rsid w:val="00214C09"/>
    <w:rsid w:val="002254A2"/>
    <w:rsid w:val="002417C1"/>
    <w:rsid w:val="00250089"/>
    <w:rsid w:val="0025385C"/>
    <w:rsid w:val="002A19A7"/>
    <w:rsid w:val="002A60FA"/>
    <w:rsid w:val="002A7988"/>
    <w:rsid w:val="002B5A44"/>
    <w:rsid w:val="002D5C52"/>
    <w:rsid w:val="002D62EB"/>
    <w:rsid w:val="002D71C7"/>
    <w:rsid w:val="002F2BEA"/>
    <w:rsid w:val="003218EA"/>
    <w:rsid w:val="0033577B"/>
    <w:rsid w:val="00337AB7"/>
    <w:rsid w:val="00343876"/>
    <w:rsid w:val="003506AB"/>
    <w:rsid w:val="00357FFA"/>
    <w:rsid w:val="0036285C"/>
    <w:rsid w:val="003800BE"/>
    <w:rsid w:val="003A5719"/>
    <w:rsid w:val="003C1896"/>
    <w:rsid w:val="003F1A63"/>
    <w:rsid w:val="0040609A"/>
    <w:rsid w:val="00411C05"/>
    <w:rsid w:val="004258CF"/>
    <w:rsid w:val="004273B7"/>
    <w:rsid w:val="00430281"/>
    <w:rsid w:val="00471A18"/>
    <w:rsid w:val="00490086"/>
    <w:rsid w:val="004A60A7"/>
    <w:rsid w:val="004F40B9"/>
    <w:rsid w:val="005169DE"/>
    <w:rsid w:val="00535418"/>
    <w:rsid w:val="00535DEA"/>
    <w:rsid w:val="00547432"/>
    <w:rsid w:val="0056099E"/>
    <w:rsid w:val="0056462B"/>
    <w:rsid w:val="00583DDC"/>
    <w:rsid w:val="00596A25"/>
    <w:rsid w:val="005D17E5"/>
    <w:rsid w:val="005E72E5"/>
    <w:rsid w:val="005E787A"/>
    <w:rsid w:val="005F3B28"/>
    <w:rsid w:val="00605366"/>
    <w:rsid w:val="00607E48"/>
    <w:rsid w:val="00624D10"/>
    <w:rsid w:val="00626512"/>
    <w:rsid w:val="00634D4B"/>
    <w:rsid w:val="006515A2"/>
    <w:rsid w:val="0065535F"/>
    <w:rsid w:val="006D5103"/>
    <w:rsid w:val="006E313F"/>
    <w:rsid w:val="006F33CE"/>
    <w:rsid w:val="006F3790"/>
    <w:rsid w:val="007016A7"/>
    <w:rsid w:val="00745A7B"/>
    <w:rsid w:val="00777245"/>
    <w:rsid w:val="00790A28"/>
    <w:rsid w:val="007A086D"/>
    <w:rsid w:val="007A13F0"/>
    <w:rsid w:val="007B3526"/>
    <w:rsid w:val="007E1F87"/>
    <w:rsid w:val="007F1B79"/>
    <w:rsid w:val="008038D3"/>
    <w:rsid w:val="00807F46"/>
    <w:rsid w:val="00814201"/>
    <w:rsid w:val="00817967"/>
    <w:rsid w:val="00822D18"/>
    <w:rsid w:val="00840EA5"/>
    <w:rsid w:val="00846B13"/>
    <w:rsid w:val="0087626F"/>
    <w:rsid w:val="0088418E"/>
    <w:rsid w:val="008B3DF8"/>
    <w:rsid w:val="008C3FE3"/>
    <w:rsid w:val="008F32DA"/>
    <w:rsid w:val="00907854"/>
    <w:rsid w:val="009435C2"/>
    <w:rsid w:val="00950FA8"/>
    <w:rsid w:val="009558B9"/>
    <w:rsid w:val="009741F1"/>
    <w:rsid w:val="00986184"/>
    <w:rsid w:val="00991F2F"/>
    <w:rsid w:val="0099324B"/>
    <w:rsid w:val="009D6299"/>
    <w:rsid w:val="009F4760"/>
    <w:rsid w:val="009F56BA"/>
    <w:rsid w:val="009F66CB"/>
    <w:rsid w:val="00A0312B"/>
    <w:rsid w:val="00A86C03"/>
    <w:rsid w:val="00A87755"/>
    <w:rsid w:val="00AE7093"/>
    <w:rsid w:val="00B20CAE"/>
    <w:rsid w:val="00B45DF7"/>
    <w:rsid w:val="00B63355"/>
    <w:rsid w:val="00B83E08"/>
    <w:rsid w:val="00C175D6"/>
    <w:rsid w:val="00C2328A"/>
    <w:rsid w:val="00C4314D"/>
    <w:rsid w:val="00C67717"/>
    <w:rsid w:val="00C870CC"/>
    <w:rsid w:val="00C96C17"/>
    <w:rsid w:val="00CA58F6"/>
    <w:rsid w:val="00CE38A0"/>
    <w:rsid w:val="00CE3B7D"/>
    <w:rsid w:val="00CE6E3B"/>
    <w:rsid w:val="00CE757A"/>
    <w:rsid w:val="00D04D5F"/>
    <w:rsid w:val="00D30A6E"/>
    <w:rsid w:val="00D33000"/>
    <w:rsid w:val="00D45ED6"/>
    <w:rsid w:val="00D47DE2"/>
    <w:rsid w:val="00D52293"/>
    <w:rsid w:val="00D67820"/>
    <w:rsid w:val="00D91AA6"/>
    <w:rsid w:val="00DD2F74"/>
    <w:rsid w:val="00DD47A0"/>
    <w:rsid w:val="00DE39A5"/>
    <w:rsid w:val="00DE3A46"/>
    <w:rsid w:val="00E13C24"/>
    <w:rsid w:val="00E635FA"/>
    <w:rsid w:val="00E73BC2"/>
    <w:rsid w:val="00E85683"/>
    <w:rsid w:val="00EA7456"/>
    <w:rsid w:val="00EB10FD"/>
    <w:rsid w:val="00EB4BF2"/>
    <w:rsid w:val="00EB5E0A"/>
    <w:rsid w:val="00EE47C5"/>
    <w:rsid w:val="00F00CFF"/>
    <w:rsid w:val="00F14548"/>
    <w:rsid w:val="00F153A9"/>
    <w:rsid w:val="00F430A9"/>
    <w:rsid w:val="00F839B2"/>
    <w:rsid w:val="00FB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4769"/>
  <w15:docId w15:val="{C8627CA1-84D0-4228-B6B1-A67DCACD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left" w:pos="360"/>
      </w:tabs>
      <w:spacing w:after="0" w:line="240" w:lineRule="auto"/>
      <w:jc w:val="both"/>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027B5"/>
    <w:pPr>
      <w:ind w:left="720"/>
      <w:contextualSpacing/>
    </w:pPr>
  </w:style>
  <w:style w:type="paragraph" w:styleId="NoSpacing">
    <w:name w:val="No Spacing"/>
    <w:link w:val="NoSpacingChar"/>
    <w:uiPriority w:val="1"/>
    <w:qFormat/>
    <w:rsid w:val="00D52293"/>
    <w:pPr>
      <w:spacing w:after="0" w:line="240" w:lineRule="auto"/>
    </w:pPr>
    <w:rPr>
      <w:rFonts w:ascii="Calibri" w:eastAsia="Calibri" w:hAnsi="Calibri" w:cs="Calibri"/>
      <w:sz w:val="22"/>
      <w:szCs w:val="22"/>
      <w:lang w:val="en-PH" w:eastAsia="en-PH"/>
    </w:rPr>
  </w:style>
  <w:style w:type="character" w:customStyle="1" w:styleId="NoSpacingChar">
    <w:name w:val="No Spacing Char"/>
    <w:basedOn w:val="DefaultParagraphFont"/>
    <w:link w:val="NoSpacing"/>
    <w:uiPriority w:val="1"/>
    <w:locked/>
    <w:rsid w:val="00D52293"/>
    <w:rPr>
      <w:rFonts w:ascii="Calibri" w:eastAsia="Calibri" w:hAnsi="Calibri" w:cs="Calibri"/>
      <w:sz w:val="22"/>
      <w:szCs w:val="22"/>
      <w:lang w:val="en-PH" w:eastAsia="en-PH"/>
    </w:rPr>
  </w:style>
  <w:style w:type="character" w:styleId="Emphasis">
    <w:name w:val="Emphasis"/>
    <w:basedOn w:val="DefaultParagraphFont"/>
    <w:uiPriority w:val="20"/>
    <w:qFormat/>
    <w:rsid w:val="00B45DF7"/>
    <w:rPr>
      <w:i/>
      <w:iCs/>
    </w:rPr>
  </w:style>
  <w:style w:type="character" w:styleId="Hyperlink">
    <w:name w:val="Hyperlink"/>
    <w:basedOn w:val="DefaultParagraphFont"/>
    <w:uiPriority w:val="99"/>
    <w:unhideWhenUsed/>
    <w:rsid w:val="00E13C24"/>
    <w:rPr>
      <w:color w:val="0000FF" w:themeColor="hyperlink"/>
      <w:u w:val="single"/>
    </w:rPr>
  </w:style>
  <w:style w:type="character" w:styleId="UnresolvedMention">
    <w:name w:val="Unresolved Mention"/>
    <w:basedOn w:val="DefaultParagraphFont"/>
    <w:uiPriority w:val="99"/>
    <w:semiHidden/>
    <w:unhideWhenUsed/>
    <w:rsid w:val="00E13C24"/>
    <w:rPr>
      <w:color w:val="605E5C"/>
      <w:shd w:val="clear" w:color="auto" w:fill="E1DFDD"/>
    </w:rPr>
  </w:style>
  <w:style w:type="paragraph" w:styleId="Header">
    <w:name w:val="header"/>
    <w:basedOn w:val="Normal"/>
    <w:link w:val="HeaderChar"/>
    <w:uiPriority w:val="99"/>
    <w:unhideWhenUsed/>
    <w:rsid w:val="00F83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9B2"/>
  </w:style>
  <w:style w:type="paragraph" w:styleId="Footer">
    <w:name w:val="footer"/>
    <w:basedOn w:val="Normal"/>
    <w:link w:val="FooterChar"/>
    <w:uiPriority w:val="99"/>
    <w:unhideWhenUsed/>
    <w:rsid w:val="00F83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0643">
      <w:bodyDiv w:val="1"/>
      <w:marLeft w:val="0"/>
      <w:marRight w:val="0"/>
      <w:marTop w:val="0"/>
      <w:marBottom w:val="0"/>
      <w:divBdr>
        <w:top w:val="none" w:sz="0" w:space="0" w:color="auto"/>
        <w:left w:val="none" w:sz="0" w:space="0" w:color="auto"/>
        <w:bottom w:val="none" w:sz="0" w:space="0" w:color="auto"/>
        <w:right w:val="none" w:sz="0" w:space="0" w:color="auto"/>
      </w:divBdr>
      <w:divsChild>
        <w:div w:id="2002195000">
          <w:marLeft w:val="0"/>
          <w:marRight w:val="0"/>
          <w:marTop w:val="0"/>
          <w:marBottom w:val="0"/>
          <w:divBdr>
            <w:top w:val="none" w:sz="0" w:space="0" w:color="auto"/>
            <w:left w:val="none" w:sz="0" w:space="0" w:color="auto"/>
            <w:bottom w:val="none" w:sz="0" w:space="0" w:color="auto"/>
            <w:right w:val="none" w:sz="0" w:space="0" w:color="auto"/>
          </w:divBdr>
        </w:div>
        <w:div w:id="32657578">
          <w:marLeft w:val="0"/>
          <w:marRight w:val="0"/>
          <w:marTop w:val="0"/>
          <w:marBottom w:val="0"/>
          <w:divBdr>
            <w:top w:val="none" w:sz="0" w:space="0" w:color="auto"/>
            <w:left w:val="none" w:sz="0" w:space="0" w:color="auto"/>
            <w:bottom w:val="none" w:sz="0" w:space="0" w:color="auto"/>
            <w:right w:val="none" w:sz="0" w:space="0" w:color="auto"/>
          </w:divBdr>
        </w:div>
      </w:divsChild>
    </w:div>
    <w:div w:id="807362444">
      <w:bodyDiv w:val="1"/>
      <w:marLeft w:val="0"/>
      <w:marRight w:val="0"/>
      <w:marTop w:val="0"/>
      <w:marBottom w:val="0"/>
      <w:divBdr>
        <w:top w:val="none" w:sz="0" w:space="0" w:color="auto"/>
        <w:left w:val="none" w:sz="0" w:space="0" w:color="auto"/>
        <w:bottom w:val="none" w:sz="0" w:space="0" w:color="auto"/>
        <w:right w:val="none" w:sz="0" w:space="0" w:color="auto"/>
      </w:divBdr>
      <w:divsChild>
        <w:div w:id="909929675">
          <w:marLeft w:val="0"/>
          <w:marRight w:val="0"/>
          <w:marTop w:val="0"/>
          <w:marBottom w:val="0"/>
          <w:divBdr>
            <w:top w:val="none" w:sz="0" w:space="0" w:color="auto"/>
            <w:left w:val="none" w:sz="0" w:space="0" w:color="auto"/>
            <w:bottom w:val="none" w:sz="0" w:space="0" w:color="auto"/>
            <w:right w:val="none" w:sz="0" w:space="0" w:color="auto"/>
          </w:divBdr>
          <w:divsChild>
            <w:div w:id="981540460">
              <w:marLeft w:val="0"/>
              <w:marRight w:val="0"/>
              <w:marTop w:val="0"/>
              <w:marBottom w:val="0"/>
              <w:divBdr>
                <w:top w:val="none" w:sz="0" w:space="0" w:color="auto"/>
                <w:left w:val="none" w:sz="0" w:space="0" w:color="auto"/>
                <w:bottom w:val="none" w:sz="0" w:space="0" w:color="auto"/>
                <w:right w:val="none" w:sz="0" w:space="0" w:color="auto"/>
              </w:divBdr>
            </w:div>
          </w:divsChild>
        </w:div>
        <w:div w:id="889532250">
          <w:marLeft w:val="0"/>
          <w:marRight w:val="0"/>
          <w:marTop w:val="0"/>
          <w:marBottom w:val="0"/>
          <w:divBdr>
            <w:top w:val="none" w:sz="0" w:space="0" w:color="auto"/>
            <w:left w:val="none" w:sz="0" w:space="0" w:color="auto"/>
            <w:bottom w:val="none" w:sz="0" w:space="0" w:color="auto"/>
            <w:right w:val="none" w:sz="0" w:space="0" w:color="auto"/>
          </w:divBdr>
          <w:divsChild>
            <w:div w:id="1920750569">
              <w:marLeft w:val="0"/>
              <w:marRight w:val="0"/>
              <w:marTop w:val="0"/>
              <w:marBottom w:val="0"/>
              <w:divBdr>
                <w:top w:val="none" w:sz="0" w:space="0" w:color="auto"/>
                <w:left w:val="none" w:sz="0" w:space="0" w:color="auto"/>
                <w:bottom w:val="none" w:sz="0" w:space="0" w:color="auto"/>
                <w:right w:val="none" w:sz="0" w:space="0" w:color="auto"/>
              </w:divBdr>
              <w:divsChild>
                <w:div w:id="1269503998">
                  <w:marLeft w:val="0"/>
                  <w:marRight w:val="0"/>
                  <w:marTop w:val="0"/>
                  <w:marBottom w:val="0"/>
                  <w:divBdr>
                    <w:top w:val="none" w:sz="0" w:space="0" w:color="auto"/>
                    <w:left w:val="none" w:sz="0" w:space="0" w:color="auto"/>
                    <w:bottom w:val="none" w:sz="0" w:space="0" w:color="auto"/>
                    <w:right w:val="none" w:sz="0" w:space="0" w:color="auto"/>
                  </w:divBdr>
                  <w:divsChild>
                    <w:div w:id="1584678859">
                      <w:marLeft w:val="0"/>
                      <w:marRight w:val="0"/>
                      <w:marTop w:val="0"/>
                      <w:marBottom w:val="0"/>
                      <w:divBdr>
                        <w:top w:val="none" w:sz="0" w:space="0" w:color="auto"/>
                        <w:left w:val="none" w:sz="0" w:space="0" w:color="auto"/>
                        <w:bottom w:val="none" w:sz="0" w:space="0" w:color="auto"/>
                        <w:right w:val="none" w:sz="0" w:space="0" w:color="auto"/>
                      </w:divBdr>
                      <w:divsChild>
                        <w:div w:id="227083030">
                          <w:marLeft w:val="0"/>
                          <w:marRight w:val="0"/>
                          <w:marTop w:val="0"/>
                          <w:marBottom w:val="0"/>
                          <w:divBdr>
                            <w:top w:val="none" w:sz="0" w:space="0" w:color="auto"/>
                            <w:left w:val="none" w:sz="0" w:space="0" w:color="auto"/>
                            <w:bottom w:val="none" w:sz="0" w:space="0" w:color="auto"/>
                            <w:right w:val="none" w:sz="0" w:space="0" w:color="auto"/>
                          </w:divBdr>
                          <w:divsChild>
                            <w:div w:id="2027437968">
                              <w:marLeft w:val="0"/>
                              <w:marRight w:val="0"/>
                              <w:marTop w:val="0"/>
                              <w:marBottom w:val="0"/>
                              <w:divBdr>
                                <w:top w:val="none" w:sz="0" w:space="0" w:color="auto"/>
                                <w:left w:val="none" w:sz="0" w:space="0" w:color="auto"/>
                                <w:bottom w:val="none" w:sz="0" w:space="0" w:color="auto"/>
                                <w:right w:val="none" w:sz="0" w:space="0" w:color="auto"/>
                              </w:divBdr>
                              <w:divsChild>
                                <w:div w:id="11174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71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researchgate.net/profile/Joel-Digirolamo"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researchgate.net/profile/Joel-Digirolam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3.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052E8-1483-4A18-849F-99B223B7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45</Pages>
  <Words>7203</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Limwell Malveda</dc:creator>
  <cp:lastModifiedBy>Limwell Jake Malveda</cp:lastModifiedBy>
  <cp:revision>19</cp:revision>
  <dcterms:created xsi:type="dcterms:W3CDTF">2021-11-19T08:54:00Z</dcterms:created>
  <dcterms:modified xsi:type="dcterms:W3CDTF">2021-11-20T11:59:00Z</dcterms:modified>
</cp:coreProperties>
</file>