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25" w:rsidRPr="00A57962" w:rsidRDefault="00072025" w:rsidP="00072025">
      <w:pPr>
        <w:rPr>
          <w:rFonts w:ascii="A97_Oktom_Times" w:hAnsi="A97_Oktom_Times"/>
          <w:b/>
          <w:sz w:val="24"/>
          <w:szCs w:val="24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hAnsi="A97_Oktom_Times"/>
          <w:b/>
          <w:sz w:val="24"/>
          <w:szCs w:val="24"/>
          <w:lang w:val="ky-KG"/>
        </w:rPr>
        <w:t xml:space="preserve">                                                                              </w:t>
      </w:r>
      <w:r w:rsidRPr="00A57962">
        <w:rPr>
          <w:rFonts w:ascii="A97_Oktom_Times" w:hAnsi="A97_Oktom_Times"/>
          <w:sz w:val="18"/>
          <w:szCs w:val="18"/>
          <w:lang w:val="ky-KG"/>
        </w:rPr>
        <w:t xml:space="preserve">   “</w:t>
      </w: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>Бекитемин”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 xml:space="preserve">                                                                                                                    Ноокат райондук  БЧБн</w:t>
      </w:r>
      <w:r w:rsidRPr="00A57962">
        <w:rPr>
          <w:rFonts w:ascii="A97_Oktom_Times" w:eastAsia="Arial Unicode MS" w:hAnsi="A97_Oktom_Times" w:cs="Times New Roman"/>
          <w:sz w:val="18"/>
          <w:szCs w:val="18"/>
          <w:lang w:val="ky-KG"/>
        </w:rPr>
        <w:t>у</w:t>
      </w: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 xml:space="preserve">н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20"/>
          <w:szCs w:val="20"/>
          <w:lang w:val="ky-KG"/>
        </w:rPr>
      </w:pPr>
      <w:r w:rsidRPr="00A57962">
        <w:rPr>
          <w:rFonts w:ascii="A97_Oktom_Times" w:eastAsia="Arial Unicode MS" w:hAnsi="A97_Oktom_Times" w:cs="Arial Unicode MS"/>
          <w:sz w:val="20"/>
          <w:szCs w:val="20"/>
          <w:lang w:val="ky-KG"/>
        </w:rPr>
        <w:t xml:space="preserve">                                                                                                                              директору___________ Э.Эргешов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</w:pP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 xml:space="preserve">Ноокат  райондук  балдардын  чыгармачылык  борборунун  2021-жылдын январь  айы 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ч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н  т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з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лг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ө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н иш планы.</w:t>
      </w:r>
    </w:p>
    <w:tbl>
      <w:tblPr>
        <w:tblStyle w:val="a3"/>
        <w:tblW w:w="11199" w:type="dxa"/>
        <w:tblInd w:w="-1168" w:type="dxa"/>
        <w:tblLook w:val="04A0" w:firstRow="1" w:lastRow="0" w:firstColumn="1" w:lastColumn="0" w:noHBand="0" w:noVBand="1"/>
      </w:tblPr>
      <w:tblGrid>
        <w:gridCol w:w="501"/>
        <w:gridCol w:w="6737"/>
        <w:gridCol w:w="1557"/>
        <w:gridCol w:w="2404"/>
      </w:tblGrid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№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Аткарылуучу иш чаралардын мазмуну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Аткаруучу </w:t>
            </w:r>
          </w:p>
        </w:tc>
      </w:tr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1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2021-жылдын 1-4-январь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карата  БЧБнын жетекчилиги жана профсоюз уюму менен биргеликте 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к уюштуруу.</w:t>
            </w: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1-4-январь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 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 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 Кулмурзаева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А.Муратов</w:t>
            </w:r>
          </w:p>
        </w:tc>
      </w:tr>
      <w:tr w:rsidR="00072025" w:rsidRPr="00A57962" w:rsidTr="006058A5">
        <w:trPr>
          <w:trHeight w:val="389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БЧБда иштеп жаткан ийрим жетекчилеринин окуу –тарбия процессин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алуу.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 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М.Султанали уулу</w:t>
            </w:r>
          </w:p>
        </w:tc>
      </w:tr>
      <w:tr w:rsidR="00072025" w:rsidRPr="00A57962" w:rsidTr="006058A5">
        <w:trPr>
          <w:trHeight w:val="396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3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БББнын жетекчилиги алдындагы  ке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ң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ешмесине катышуу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Ар 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йш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мб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</w:tc>
      </w:tr>
      <w:tr w:rsidR="00072025" w:rsidRPr="00A57962" w:rsidTr="006058A5">
        <w:trPr>
          <w:trHeight w:val="416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4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Директорлордун орун басарларынын январь усулдук окуусун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6-январь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М.Султанали уулу</w:t>
            </w:r>
          </w:p>
        </w:tc>
      </w:tr>
      <w:tr w:rsidR="00072025" w:rsidRPr="00A57962" w:rsidTr="006058A5">
        <w:trPr>
          <w:trHeight w:val="416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5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Билим бер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мекемелериндеги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музыка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мугалимдеринин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усулдук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окуусун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5-январь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 Эргешов</w:t>
            </w:r>
          </w:p>
        </w:tc>
      </w:tr>
      <w:tr w:rsidR="00072025" w:rsidRPr="00A57962" w:rsidTr="006058A5">
        <w:trPr>
          <w:trHeight w:val="416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6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“Келечк жаратманы” сынагынын жыйынтыктоочу, сыйлоо иш-чарасына катышуу</w:t>
            </w: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19-январь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М.Султанали уулу </w:t>
            </w:r>
          </w:p>
        </w:tc>
      </w:tr>
      <w:tr w:rsidR="00072025" w:rsidRPr="00A57962" w:rsidTr="006058A5">
        <w:trPr>
          <w:trHeight w:val="416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7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Ноокат райондук балдардын чыгармачылык борборунун кезексиз  педогогикалык кенешмесин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24-январь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 Эргешов</w:t>
            </w:r>
          </w:p>
        </w:tc>
      </w:tr>
      <w:tr w:rsidR="00072025" w:rsidRPr="00A57962" w:rsidTr="006058A5">
        <w:trPr>
          <w:trHeight w:val="416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8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“Техникалык чыгармачылык” багытындагы ийримдердин арасында “Илим+ойлоп табуу=техника” сынагын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.  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27-январь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М.Султанали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Тех.багыттагы ийримдер</w:t>
            </w:r>
          </w:p>
        </w:tc>
      </w:tr>
      <w:tr w:rsidR="00072025" w:rsidRPr="00A57962" w:rsidTr="006058A5">
        <w:trPr>
          <w:trHeight w:val="852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9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pStyle w:val="a4"/>
              <w:rPr>
                <w:rFonts w:ascii="A97_Oktom_Times" w:hAnsi="A97_Oktom_Times" w:cs="Times New Roman"/>
                <w:noProof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>“Кесипк</w:t>
            </w:r>
            <w:r w:rsidRPr="00A57962">
              <w:rPr>
                <w:rFonts w:ascii="Times New Roman" w:eastAsia="Arial Unicode MS" w:hAnsi="Times New Roman" w:cs="Times New Roman"/>
                <w:sz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й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мугалим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балдардын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жаркын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келечеги”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аттуу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облустук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семинарга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lang w:val="ky-KG"/>
              </w:rPr>
              <w:t>катышуу</w:t>
            </w:r>
            <w:r w:rsidRPr="00A57962">
              <w:rPr>
                <w:rFonts w:ascii="A97_Oktom_Times" w:eastAsia="Arial Unicode MS" w:hAnsi="A97_Oktom_Times"/>
                <w:sz w:val="20"/>
                <w:lang w:val="ky-KG"/>
              </w:rPr>
              <w:t>.</w:t>
            </w:r>
            <w:r w:rsidRPr="00A57962">
              <w:rPr>
                <w:rFonts w:ascii="A97_Oktom_Times" w:hAnsi="A97_Oktom_Times" w:cs="Times New Roman"/>
                <w:noProof/>
                <w:sz w:val="20"/>
                <w:szCs w:val="20"/>
                <w:lang w:val="ky-KG"/>
              </w:rPr>
              <w:t xml:space="preserve">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28-январь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М.Султанали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З.Анарова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Ч.Калбаева</w:t>
            </w:r>
          </w:p>
        </w:tc>
      </w:tr>
      <w:tr w:rsidR="00072025" w:rsidRPr="00A57962" w:rsidTr="006058A5">
        <w:trPr>
          <w:trHeight w:val="852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10</w:t>
            </w:r>
          </w:p>
        </w:tc>
        <w:tc>
          <w:tcPr>
            <w:tcW w:w="67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БЧБда иштеп жаткан ийрим жетекчилеринин нормативдик иш кагаздарын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55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Ай ичинде </w:t>
            </w:r>
          </w:p>
        </w:tc>
        <w:tc>
          <w:tcPr>
            <w:tcW w:w="2404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М.Султанали уулу </w:t>
            </w:r>
          </w:p>
        </w:tc>
      </w:tr>
    </w:tbl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  <w:r w:rsidRPr="00A57962">
        <w:rPr>
          <w:rFonts w:ascii="A97_Oktom_Times" w:hAnsi="A97_Oktom_Times"/>
          <w:sz w:val="20"/>
          <w:szCs w:val="20"/>
          <w:lang w:val="ky-KG"/>
        </w:rPr>
        <w:t xml:space="preserve">Директордун орун басары:                                                   М.Султанали уулу        </w:t>
      </w:r>
      <w:r w:rsidRPr="00A57962">
        <w:rPr>
          <w:rFonts w:ascii="A97_Oktom_Times" w:hAnsi="A97_Oktom_Times"/>
          <w:sz w:val="28"/>
          <w:lang w:val="ky-KG"/>
        </w:rPr>
        <w:t xml:space="preserve">                        </w:t>
      </w:r>
      <w:r w:rsidRPr="00A57962">
        <w:rPr>
          <w:rFonts w:ascii="A97_Oktom_Times" w:hAnsi="A97_Oktom_Times"/>
          <w:sz w:val="24"/>
          <w:szCs w:val="18"/>
          <w:lang w:val="ky-KG"/>
        </w:rPr>
        <w:t xml:space="preserve">  </w:t>
      </w: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24"/>
          <w:szCs w:val="18"/>
          <w:lang w:val="ky-KG"/>
        </w:rPr>
      </w:pPr>
      <w:r w:rsidRPr="00A57962">
        <w:rPr>
          <w:rFonts w:ascii="A97_Oktom_Times" w:hAnsi="A97_Oktom_Times"/>
          <w:sz w:val="24"/>
          <w:szCs w:val="18"/>
          <w:lang w:val="ky-KG"/>
        </w:rPr>
        <w:t>“</w:t>
      </w:r>
      <w:r w:rsidRPr="00A57962">
        <w:rPr>
          <w:rFonts w:ascii="A97_Oktom_Times" w:eastAsia="Arial Unicode MS" w:hAnsi="A97_Oktom_Times" w:cs="Arial Unicode MS"/>
          <w:sz w:val="24"/>
          <w:szCs w:val="18"/>
          <w:lang w:val="ky-KG"/>
        </w:rPr>
        <w:t>Бекитемин”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24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24"/>
          <w:szCs w:val="18"/>
          <w:lang w:val="ky-KG"/>
        </w:rPr>
        <w:t xml:space="preserve">                                                   Ноокат райондук  БЧБнын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24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24"/>
          <w:szCs w:val="18"/>
          <w:lang w:val="ky-KG"/>
        </w:rPr>
        <w:t xml:space="preserve">                                                           директору___________ Э.Эргешов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  <w:t xml:space="preserve">Ноокат  райондук  балдардын  чыгармачылык  борборунун  2020-жылдын  декабрь айы </w:t>
      </w:r>
      <w:r w:rsidRPr="00A57962">
        <w:rPr>
          <w:rFonts w:ascii="Times New Roman" w:eastAsia="Arial Unicode MS" w:hAnsi="Times New Roman" w:cs="Times New Roman"/>
          <w:b/>
          <w:sz w:val="24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  <w:t>ч</w:t>
      </w:r>
      <w:r w:rsidRPr="00A57962">
        <w:rPr>
          <w:rFonts w:ascii="Times New Roman" w:eastAsia="Arial Unicode MS" w:hAnsi="Times New Roman" w:cs="Times New Roman"/>
          <w:b/>
          <w:sz w:val="24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  <w:t>н  т</w:t>
      </w:r>
      <w:r w:rsidRPr="00A57962">
        <w:rPr>
          <w:rFonts w:ascii="Times New Roman" w:eastAsia="Arial Unicode MS" w:hAnsi="Times New Roman" w:cs="Times New Roman"/>
          <w:b/>
          <w:sz w:val="24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  <w:t>з</w:t>
      </w:r>
      <w:r w:rsidRPr="00A57962">
        <w:rPr>
          <w:rFonts w:ascii="Times New Roman" w:eastAsia="Arial Unicode MS" w:hAnsi="Times New Roman" w:cs="Times New Roman"/>
          <w:b/>
          <w:sz w:val="24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  <w:t>лг</w:t>
      </w:r>
      <w:r w:rsidRPr="00A57962">
        <w:rPr>
          <w:rFonts w:ascii="Times New Roman" w:eastAsia="Arial Unicode MS" w:hAnsi="Times New Roman" w:cs="Times New Roman"/>
          <w:b/>
          <w:sz w:val="24"/>
          <w:szCs w:val="18"/>
          <w:lang w:val="ky-KG"/>
        </w:rPr>
        <w:t>ө</w:t>
      </w:r>
      <w:r w:rsidRPr="00A57962">
        <w:rPr>
          <w:rFonts w:ascii="A97_Oktom_Times" w:eastAsia="Arial Unicode MS" w:hAnsi="A97_Oktom_Times" w:cs="Arial Unicode MS"/>
          <w:b/>
          <w:sz w:val="24"/>
          <w:szCs w:val="18"/>
          <w:lang w:val="ky-KG"/>
        </w:rPr>
        <w:t>н иш планы.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</w:p>
    <w:tbl>
      <w:tblPr>
        <w:tblStyle w:val="a3"/>
        <w:tblW w:w="11341" w:type="dxa"/>
        <w:tblInd w:w="-1168" w:type="dxa"/>
        <w:tblLook w:val="04A0" w:firstRow="1" w:lastRow="0" w:firstColumn="1" w:lastColumn="0" w:noHBand="0" w:noVBand="1"/>
      </w:tblPr>
      <w:tblGrid>
        <w:gridCol w:w="477"/>
        <w:gridCol w:w="7172"/>
        <w:gridCol w:w="1285"/>
        <w:gridCol w:w="2407"/>
      </w:tblGrid>
      <w:tr w:rsidR="00072025" w:rsidRPr="00A57962" w:rsidTr="006058A5">
        <w:trPr>
          <w:trHeight w:val="322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>№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 xml:space="preserve">Аткарылуучу иш чаралардын мазмуну 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b/>
                <w:szCs w:val="18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b/>
                <w:szCs w:val="18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b/>
                <w:szCs w:val="18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 xml:space="preserve"> 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Cs w:val="18"/>
                <w:lang w:val="ky-KG"/>
              </w:rPr>
              <w:t xml:space="preserve">Аткаруучу 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1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Рай БЧБда иштеп жаткан ийрим жетекчилеринин окуу –тарбия процессин к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алуу.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Ай ичинде 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М.Султанали уулу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2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Рай БББнын аппараттык  ке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ң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ешмесине катышуу    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Ар д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йш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мб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3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 w:val="18"/>
                <w:szCs w:val="18"/>
                <w:lang w:val="ky-KG"/>
              </w:rPr>
            </w:pPr>
            <w:r w:rsidRPr="00A57962">
              <w:rPr>
                <w:rFonts w:ascii="A97_Oktom_Times" w:hAnsi="A97_Oktom_Times" w:cs="Times New Roman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“Туулган жерим”  аттуу экологиялык сынагын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  <w:p w:rsidR="00072025" w:rsidRPr="00A57962" w:rsidRDefault="00072025" w:rsidP="006058A5">
            <w:pPr>
              <w:outlineLvl w:val="0"/>
              <w:rPr>
                <w:rFonts w:ascii="A97_Oktom_Times" w:hAnsi="A97_Oktom_Times" w:cs="Times New Roman"/>
                <w:sz w:val="20"/>
                <w:szCs w:val="20"/>
                <w:lang w:val="ky-KG"/>
              </w:rPr>
            </w:pP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Ай ичинде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М.Султанали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Экология мугалимдери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4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1-декабрь СПИД к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н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н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карата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иш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>-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чара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тк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р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үү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Ай ичинде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Гадаева И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5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Cs w:val="18"/>
                <w:lang w:val="ky-KG"/>
              </w:rPr>
            </w:pPr>
            <w:r w:rsidRPr="00A57962">
              <w:rPr>
                <w:rFonts w:ascii="A97_Oktom_Times" w:hAnsi="A97_Oktom_Times" w:cs="Times New Roman"/>
                <w:szCs w:val="20"/>
                <w:lang w:val="ky-KG"/>
              </w:rPr>
              <w:t xml:space="preserve">Директор алдындагы кенешме 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тк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үү</w:t>
            </w:r>
            <w:r w:rsidRPr="00A57962">
              <w:rPr>
                <w:rFonts w:ascii="A97_Oktom_Times" w:hAnsi="A97_Oktom_Times" w:cs="Times New Roman"/>
                <w:szCs w:val="20"/>
                <w:lang w:val="ky-KG"/>
              </w:rPr>
              <w:t xml:space="preserve"> </w:t>
            </w:r>
          </w:p>
          <w:p w:rsidR="00072025" w:rsidRPr="00A57962" w:rsidRDefault="00072025" w:rsidP="006058A5">
            <w:pPr>
              <w:outlineLvl w:val="0"/>
              <w:rPr>
                <w:rFonts w:ascii="A97_Oktom_Times" w:hAnsi="A97_Oktom_Times" w:cs="Times New Roman"/>
                <w:szCs w:val="20"/>
                <w:lang w:val="ky-KG"/>
              </w:rPr>
            </w:pP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3-декабрь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Э.Эргешов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6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 w:val="18"/>
                <w:szCs w:val="18"/>
                <w:lang w:val="ky-KG"/>
              </w:rPr>
            </w:pPr>
            <w:r w:rsidRPr="00A57962">
              <w:rPr>
                <w:rFonts w:ascii="A97_Oktom_Times" w:hAnsi="A97_Oktom_Times" w:cs="Times New Roman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“Туулган жерим”  аттуу экологиялык сынагынын же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ңүү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ч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эмгектерин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ОБЧБга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ж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. </w:t>
            </w:r>
          </w:p>
          <w:p w:rsidR="00072025" w:rsidRPr="00A57962" w:rsidRDefault="00072025" w:rsidP="006058A5">
            <w:pPr>
              <w:outlineLvl w:val="0"/>
              <w:rPr>
                <w:rFonts w:ascii="A97_Oktom_Times" w:hAnsi="A97_Oktom_Times" w:cs="Times New Roman"/>
                <w:sz w:val="20"/>
                <w:szCs w:val="20"/>
                <w:lang w:val="ky-KG"/>
              </w:rPr>
            </w:pP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5-декабрь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М.Султанали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Экология мугалимдери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7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"/>
                <w:szCs w:val="20"/>
                <w:lang w:val="ky-KG"/>
              </w:rPr>
              <w:t>РайБЧБнын “К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рк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м</w:t>
            </w:r>
            <w:r w:rsidRPr="00A57962">
              <w:rPr>
                <w:rFonts w:ascii="A97_Oktom_Times" w:eastAsia="Arial Unicode M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кол</w:t>
            </w:r>
            <w:r w:rsidRPr="00A57962">
              <w:rPr>
                <w:rFonts w:ascii="A97_Oktom_Times" w:eastAsia="Arial Unicode M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рч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к</w:t>
            </w:r>
            <w:r w:rsidRPr="00A57962">
              <w:rPr>
                <w:rFonts w:ascii="A97_Oktom_Times" w:eastAsia="Arial Unicode MS" w:hAnsi="A97_Oktom_Times" w:cs="Arial"/>
                <w:szCs w:val="20"/>
                <w:lang w:val="ky-KG"/>
              </w:rPr>
              <w:t xml:space="preserve"> ” багытындагы ийримдерге окуу  усулдук к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н</w:t>
            </w:r>
            <w:r w:rsidRPr="00A57962">
              <w:rPr>
                <w:rFonts w:ascii="A97_Oktom_Times" w:eastAsia="Arial Unicode M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Cs w:val="20"/>
                <w:lang w:val="ky-KG"/>
              </w:rPr>
              <w:t>үү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9-декабрь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ОБЧБ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Э.Эргешов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8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Улуттук маданият жана тил багытындагы “ Куурчактар театры” ийриминин жетекчиси К.Маматкулова эжекенин онлайн семинарын 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тк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р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үү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>.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10-декабрь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Султанали у М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К.Маматкулова </w:t>
            </w:r>
          </w:p>
        </w:tc>
      </w:tr>
      <w:tr w:rsidR="00072025" w:rsidRPr="00A57962" w:rsidTr="006058A5">
        <w:trPr>
          <w:trHeight w:val="76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9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Cs w:val="20"/>
                <w:lang w:val="ky-KG"/>
              </w:rPr>
              <w:t>ЭТРОУБ “Балажан”  республикалык эстетикалык тарбия бер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үү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окуу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>-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усулдук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борборунан  курстан 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т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үү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ч</w:t>
            </w:r>
            <w:r w:rsidRPr="00A57962">
              <w:rPr>
                <w:rFonts w:ascii="Times New Roman" w:hAnsi="Times New Roman" w:cs="Times New Roman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н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 xml:space="preserve"> (</w:t>
            </w:r>
            <w:r w:rsidRPr="00A57962">
              <w:rPr>
                <w:rFonts w:ascii="A97_Oktom_Times" w:hAnsi="A97_Oktom_Times" w:cs="A97_Oktom_Times"/>
                <w:szCs w:val="20"/>
                <w:lang w:val="ky-KG"/>
              </w:rPr>
              <w:t>онлайн</w:t>
            </w:r>
            <w:r w:rsidRPr="00A57962">
              <w:rPr>
                <w:rFonts w:ascii="A97_Oktom_Times" w:hAnsi="A97_Oktom_Times" w:cs="Arial"/>
                <w:szCs w:val="20"/>
                <w:lang w:val="ky-KG"/>
              </w:rPr>
              <w:t>)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14-25-декабрь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Султанали у М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</w:t>
            </w:r>
          </w:p>
        </w:tc>
      </w:tr>
      <w:tr w:rsidR="00072025" w:rsidRPr="00A57962" w:rsidTr="006058A5">
        <w:trPr>
          <w:trHeight w:val="695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>10</w:t>
            </w:r>
          </w:p>
        </w:tc>
        <w:tc>
          <w:tcPr>
            <w:tcW w:w="720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Ноокат рай БЧБдагы кыш мезгилине карата жылуулук системасын камсыз кылуу</w:t>
            </w:r>
          </w:p>
        </w:tc>
        <w:tc>
          <w:tcPr>
            <w:tcW w:w="1276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Ай ичинде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hAnsi="A97_Oktom_Times"/>
                <w:szCs w:val="20"/>
              </w:rPr>
            </w:pPr>
            <w:r w:rsidRPr="00A57962">
              <w:rPr>
                <w:rFonts w:ascii="A97_Oktom_Times" w:eastAsia="Arial Unicode MS" w:hAnsi="A97_Oktom_Times" w:cs="Arial Unicode MS"/>
                <w:szCs w:val="20"/>
                <w:lang w:val="ky-KG"/>
              </w:rPr>
              <w:t xml:space="preserve"> Завхоз</w:t>
            </w:r>
          </w:p>
        </w:tc>
      </w:tr>
    </w:tbl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  <w:bookmarkStart w:id="0" w:name="_GoBack"/>
    </w:p>
    <w:bookmarkEnd w:id="0"/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  <w:r w:rsidRPr="00A57962">
        <w:rPr>
          <w:rFonts w:ascii="A97_Oktom_Times" w:hAnsi="A97_Oktom_Times"/>
          <w:sz w:val="24"/>
          <w:szCs w:val="20"/>
          <w:lang w:val="ky-KG"/>
        </w:rPr>
        <w:t>Директордун орун басары:                                         М.Султанали уулу</w:t>
      </w: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sz w:val="18"/>
          <w:szCs w:val="18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    </w:t>
      </w:r>
      <w:r w:rsidRPr="00A57962">
        <w:rPr>
          <w:rFonts w:ascii="A97_Oktom_Times" w:hAnsi="A97_Oktom_Times"/>
          <w:sz w:val="18"/>
          <w:szCs w:val="18"/>
          <w:lang w:val="ky-KG"/>
        </w:rPr>
        <w:t xml:space="preserve">  “</w:t>
      </w: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>Бекитемин”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 xml:space="preserve">                                                   Ноокат райондук  БЧБнын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 xml:space="preserve">                                                           директору___________ Э.Эргешов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 xml:space="preserve">Ноокат  райондук  балдардын  чыгармачылык  борборунун  2020-жылдын ноябрь айы 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ч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н  т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з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лг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ө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н иш планы.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</w:p>
    <w:tbl>
      <w:tblPr>
        <w:tblStyle w:val="a3"/>
        <w:tblW w:w="11341" w:type="dxa"/>
        <w:tblInd w:w="-1168" w:type="dxa"/>
        <w:tblLook w:val="04A0" w:firstRow="1" w:lastRow="0" w:firstColumn="1" w:lastColumn="0" w:noHBand="0" w:noVBand="1"/>
      </w:tblPr>
      <w:tblGrid>
        <w:gridCol w:w="453"/>
        <w:gridCol w:w="7060"/>
        <w:gridCol w:w="1418"/>
        <w:gridCol w:w="2410"/>
      </w:tblGrid>
      <w:tr w:rsidR="00072025" w:rsidRPr="00A57962" w:rsidTr="006058A5">
        <w:trPr>
          <w:trHeight w:val="322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№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Аткарылуучу иш чаралардын мазмуну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b/>
                <w:sz w:val="18"/>
                <w:szCs w:val="18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 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18"/>
                <w:szCs w:val="18"/>
                <w:lang w:val="ky-KG"/>
              </w:rPr>
              <w:t xml:space="preserve">Аткаруучу 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БЧБда иштеп жаткан ийрим жетекчилеринин окуу –тарбия процессин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алуу.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 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М.Султанали уулу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 w:val="20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>Облустук балдардын чыгармачылык борборунун усулдук к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катышуу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3-ноябрь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М.Султанали уулу</w:t>
            </w:r>
          </w:p>
        </w:tc>
      </w:tr>
      <w:tr w:rsidR="00072025" w:rsidRPr="00A57962" w:rsidTr="006058A5">
        <w:trPr>
          <w:trHeight w:val="541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3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БББнын аппараттык  ке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ң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ешмесине катышуу    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Ар 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йш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мб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864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4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10-ноябрь –“Б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л 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йн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к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жаштар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”  карата  райондук билим бер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мекемелеринде “Манас жаштары” уюмунун  “Манас”,”Семетей”,”Сейтек”  кошуундарына  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ч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кк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кабыл алуу аземдерин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.(онлайн)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Рай БЧБ</w:t>
            </w:r>
          </w:p>
          <w:p w:rsidR="00072025" w:rsidRPr="00A57962" w:rsidRDefault="00072025" w:rsidP="006058A5">
            <w:pPr>
              <w:rPr>
                <w:rFonts w:ascii="A97_Oktom_Times" w:hAnsi="A97_Oktom_Times"/>
                <w:sz w:val="20"/>
                <w:szCs w:val="20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Мектеп жет</w:t>
            </w:r>
          </w:p>
        </w:tc>
      </w:tr>
      <w:tr w:rsidR="00072025" w:rsidRPr="00A57962" w:rsidTr="006058A5">
        <w:trPr>
          <w:trHeight w:val="645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5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/>
                <w:noProof/>
                <w:sz w:val="20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“Эрудит” интеллектуалдык онлайн сынагынын облустук туруна катышуу. катышуу 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12-ноябрь 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Сулайман Тоо командасы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695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6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/>
                <w:noProof/>
                <w:sz w:val="20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“Эрудит” интеллектуалдык онлайн сынагынын республикалык туруна катышуу. катышуу 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28-29-ноябрь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Сулайман Тоо командасы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695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7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 w:val="20"/>
                <w:szCs w:val="20"/>
                <w:lang w:val="ky-KG"/>
              </w:rPr>
            </w:pP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МЖУнун  жетекчилерине Окуучулардын мектептердеги 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>-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башкаруусунун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жа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ң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ы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усулдары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боюнча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колдонмо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китеп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жана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“Манас”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,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“Семетей”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,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“Сейтек”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кошуундарынын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ш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белги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,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жагоолору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менен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камсыз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hAnsi="A97_Oktom_Times" w:cs="A97_Oktom_Times"/>
                <w:sz w:val="20"/>
                <w:szCs w:val="20"/>
                <w:lang w:val="ky-KG"/>
              </w:rPr>
              <w:t>кылуу</w:t>
            </w:r>
            <w:r w:rsidRPr="00A57962">
              <w:rPr>
                <w:rFonts w:ascii="A97_Oktom_Times" w:hAnsi="A97_Oktom_Times" w:cs="Arial"/>
                <w:sz w:val="20"/>
                <w:szCs w:val="20"/>
                <w:lang w:val="ky-KG"/>
              </w:rPr>
              <w:t xml:space="preserve">.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М.Султанали уулу</w:t>
            </w:r>
          </w:p>
        </w:tc>
      </w:tr>
      <w:tr w:rsidR="00072025" w:rsidRPr="00A57962" w:rsidTr="006058A5">
        <w:trPr>
          <w:trHeight w:val="467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8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Arial"/>
                <w:sz w:val="18"/>
                <w:szCs w:val="18"/>
                <w:lang w:val="ky-KG"/>
              </w:rPr>
            </w:pPr>
            <w:r w:rsidRPr="00A57962">
              <w:rPr>
                <w:rFonts w:ascii="A97_Oktom_Times" w:hAnsi="A97_Oktom_Times" w:cs="Times New Roman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“Туулган жерим”  аттуу экологиялык сынагын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  <w:p w:rsidR="00072025" w:rsidRPr="00A57962" w:rsidRDefault="00072025" w:rsidP="006058A5">
            <w:pPr>
              <w:outlineLvl w:val="0"/>
              <w:rPr>
                <w:rFonts w:ascii="A97_Oktom_Times" w:hAnsi="A97_Oktom_Times" w:cs="Times New Roman"/>
                <w:sz w:val="20"/>
                <w:szCs w:val="20"/>
                <w:lang w:val="ky-KG"/>
              </w:rPr>
            </w:pP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Ай ичинде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М.Султанали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Экология мугалимдери</w:t>
            </w:r>
          </w:p>
        </w:tc>
      </w:tr>
      <w:tr w:rsidR="00072025" w:rsidRPr="00A57962" w:rsidTr="006058A5">
        <w:trPr>
          <w:trHeight w:val="467"/>
        </w:trPr>
        <w:tc>
          <w:tcPr>
            <w:tcW w:w="453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7060" w:type="dxa"/>
          </w:tcPr>
          <w:p w:rsidR="00072025" w:rsidRPr="00A57962" w:rsidRDefault="00072025" w:rsidP="006058A5">
            <w:pPr>
              <w:outlineLvl w:val="0"/>
              <w:rPr>
                <w:rFonts w:ascii="A97_Oktom_Times" w:hAnsi="A97_Oktom_Times" w:cs="Times New Roman"/>
                <w:sz w:val="20"/>
                <w:szCs w:val="20"/>
                <w:lang w:val="ky-KG"/>
              </w:rPr>
            </w:pPr>
            <w:r w:rsidRPr="00A57962">
              <w:rPr>
                <w:rFonts w:ascii="A97_Oktom_Times" w:hAnsi="A97_Oktom_Times" w:cs="Times New Roman"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141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2410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</w:p>
        </w:tc>
      </w:tr>
    </w:tbl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18"/>
          <w:szCs w:val="18"/>
          <w:lang w:val="ky-KG"/>
        </w:rPr>
      </w:pPr>
      <w:r w:rsidRPr="00A57962">
        <w:rPr>
          <w:rFonts w:ascii="A97_Oktom_Times" w:hAnsi="A97_Oktom_Times"/>
          <w:sz w:val="20"/>
          <w:szCs w:val="20"/>
          <w:lang w:val="ky-KG"/>
        </w:rPr>
        <w:t>Директордун орун басары:                                          Султанали ууул М</w:t>
      </w: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sz w:val="24"/>
          <w:szCs w:val="24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b/>
          <w:sz w:val="18"/>
          <w:szCs w:val="18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</w:t>
      </w:r>
      <w:r w:rsidRPr="00A57962">
        <w:rPr>
          <w:rFonts w:ascii="A97_Oktom_Times" w:hAnsi="A97_Oktom_Times"/>
          <w:sz w:val="18"/>
          <w:szCs w:val="18"/>
          <w:lang w:val="ky-KG"/>
        </w:rPr>
        <w:t xml:space="preserve">                   “</w:t>
      </w: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>Бекитемин”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 xml:space="preserve">                                                   Ноокат райондук  БЧБнын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sz w:val="18"/>
          <w:szCs w:val="18"/>
          <w:lang w:val="ky-KG"/>
        </w:rPr>
        <w:t xml:space="preserve">                                                           директору___________ Э.Эргешов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18"/>
          <w:szCs w:val="18"/>
          <w:lang w:val="ky-KG"/>
        </w:rPr>
      </w:pP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 xml:space="preserve">Ноокат  райондук  балдардын  чыгармачылык  борборунун  2020-жылдын октябрь айы 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ч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н  т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з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лг</w:t>
      </w:r>
      <w:r w:rsidRPr="00A57962">
        <w:rPr>
          <w:rFonts w:ascii="Times New Roman" w:eastAsia="Arial Unicode MS" w:hAnsi="Times New Roman" w:cs="Times New Roman"/>
          <w:b/>
          <w:sz w:val="18"/>
          <w:szCs w:val="18"/>
          <w:lang w:val="ky-KG"/>
        </w:rPr>
        <w:t>ө</w:t>
      </w:r>
      <w:r w:rsidRPr="00A57962">
        <w:rPr>
          <w:rFonts w:ascii="A97_Oktom_Times" w:eastAsia="Arial Unicode MS" w:hAnsi="A97_Oktom_Times" w:cs="Arial Unicode MS"/>
          <w:b/>
          <w:sz w:val="18"/>
          <w:szCs w:val="18"/>
          <w:lang w:val="ky-KG"/>
        </w:rPr>
        <w:t>н иш планы.</w:t>
      </w:r>
    </w:p>
    <w:tbl>
      <w:tblPr>
        <w:tblStyle w:val="a3"/>
        <w:tblW w:w="11199" w:type="dxa"/>
        <w:tblInd w:w="-1168" w:type="dxa"/>
        <w:tblLook w:val="04A0" w:firstRow="1" w:lastRow="0" w:firstColumn="1" w:lastColumn="0" w:noHBand="0" w:noVBand="1"/>
      </w:tblPr>
      <w:tblGrid>
        <w:gridCol w:w="453"/>
        <w:gridCol w:w="6562"/>
        <w:gridCol w:w="1352"/>
        <w:gridCol w:w="2832"/>
      </w:tblGrid>
      <w:tr w:rsidR="00072025" w:rsidRPr="00A57962" w:rsidTr="006058A5">
        <w:trPr>
          <w:trHeight w:val="473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№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Аткарылуучу иш чаралардын мазмуну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Аткаруучу </w:t>
            </w:r>
          </w:p>
        </w:tc>
      </w:tr>
      <w:tr w:rsidR="00072025" w:rsidRPr="00A57962" w:rsidTr="006058A5">
        <w:trPr>
          <w:trHeight w:val="689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БЧБда иштеп жаткан ийрим жетекчилеринин окуу –тарбия процессин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алуу.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 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М.Султанали уулу</w:t>
            </w:r>
          </w:p>
        </w:tc>
      </w:tr>
      <w:tr w:rsidR="00072025" w:rsidRPr="00A57962" w:rsidTr="006058A5">
        <w:trPr>
          <w:trHeight w:val="551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БББнын аппараттык  ке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ң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ешмесине катышуу    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Ар 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йш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мб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416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3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“Кыялга кадам” аттуу балдардын социалдык долбоорлорунун республикалык сынагына катышуу.</w:t>
            </w: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Ай ичинде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Э.Эргешов,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675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4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“Мугалим ж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нд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с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з”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аттуу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видеороликтердин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сынагына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катышуу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Ай ичинде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Э.Эргешов,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416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5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5-октябрь мугалимдердин  эл аралык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>н белгил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  <w:t xml:space="preserve"> МЖУнун жана окуучулардын куттуктоосу.</w:t>
            </w: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8-октябрь 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“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зд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к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къркъм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чыгармачылык”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ийриминин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мугалимдери</w:t>
            </w:r>
          </w:p>
        </w:tc>
      </w:tr>
      <w:tr w:rsidR="00072025" w:rsidRPr="00A57962" w:rsidTr="006058A5">
        <w:trPr>
          <w:trHeight w:val="617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6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“Эрудит” интеллектуалдык сынагынын облустук туруна катышуу.</w:t>
            </w: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Ай ичинде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Султанали уулу М</w:t>
            </w:r>
          </w:p>
        </w:tc>
      </w:tr>
      <w:tr w:rsidR="00072025" w:rsidRPr="00A57962" w:rsidTr="006058A5">
        <w:trPr>
          <w:trHeight w:val="716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7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“Усулдук кейс” аталышындагы кесиптик сынагына катышуу.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Ай ичинде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Султанали уулу М</w:t>
            </w:r>
          </w:p>
        </w:tc>
      </w:tr>
      <w:tr w:rsidR="00072025" w:rsidRPr="00A57962" w:rsidTr="006058A5">
        <w:trPr>
          <w:trHeight w:val="716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8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Мектептен сырткаркы билим бер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мекемелеринин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усулдук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окуусуна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катышуу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(ZOOM)</w:t>
            </w: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Султанали уулу М</w:t>
            </w:r>
          </w:p>
        </w:tc>
      </w:tr>
      <w:tr w:rsidR="00072025" w:rsidRPr="00A57962" w:rsidTr="006058A5">
        <w:trPr>
          <w:trHeight w:val="716"/>
        </w:trPr>
        <w:tc>
          <w:tcPr>
            <w:tcW w:w="437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9</w:t>
            </w:r>
          </w:p>
        </w:tc>
        <w:tc>
          <w:tcPr>
            <w:tcW w:w="657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i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РБЧБнын “Экология,туризм жана край таануу ”багытындагы “Бионика” ийриминин жетекчиси Ч.Калбаеванын  масстер класс сабагын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  <w:r w:rsidRPr="00A57962">
              <w:rPr>
                <w:rFonts w:ascii="A97_Oktom_Times" w:eastAsia="Arial Unicode MS" w:hAnsi="A97_Oktom_Times" w:cs="Arial Unicode MS"/>
                <w:i/>
                <w:sz w:val="20"/>
                <w:szCs w:val="20"/>
                <w:lang w:val="ky-KG"/>
              </w:rPr>
              <w:t>(ОБЧБда онлайн)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352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</w:t>
            </w:r>
          </w:p>
        </w:tc>
        <w:tc>
          <w:tcPr>
            <w:tcW w:w="2835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Султанали уулу М</w:t>
            </w:r>
          </w:p>
        </w:tc>
      </w:tr>
    </w:tbl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  <w:r w:rsidRPr="00A57962">
        <w:rPr>
          <w:rFonts w:ascii="A97_Oktom_Times" w:hAnsi="A97_Oktom_Times"/>
          <w:sz w:val="20"/>
          <w:szCs w:val="20"/>
          <w:lang w:val="ky-KG"/>
        </w:rPr>
        <w:t>Директордун орун басары:                                          Султанали ууул М</w:t>
      </w:r>
    </w:p>
    <w:p w:rsidR="00072025" w:rsidRPr="00A57962" w:rsidRDefault="00072025" w:rsidP="00072025">
      <w:pPr>
        <w:jc w:val="center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</w:t>
      </w:r>
      <w:r w:rsidRPr="00A57962">
        <w:rPr>
          <w:rFonts w:ascii="A97_Oktom_Times" w:hAnsi="A97_Oktom_Times"/>
          <w:b/>
          <w:sz w:val="24"/>
          <w:szCs w:val="24"/>
          <w:lang w:val="ky-KG"/>
        </w:rPr>
        <w:t xml:space="preserve">  </w:t>
      </w:r>
      <w:r w:rsidRPr="00A57962">
        <w:rPr>
          <w:rFonts w:ascii="A97_Oktom_Times" w:hAnsi="A97_Oktom_Times"/>
          <w:lang w:val="ky-KG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072025" w:rsidRPr="00A57962" w:rsidRDefault="00072025" w:rsidP="00072025">
      <w:pPr>
        <w:jc w:val="center"/>
        <w:rPr>
          <w:rFonts w:ascii="A97_Oktom_Times" w:eastAsia="Arial Unicode MS" w:hAnsi="A97_Oktom_Times" w:cs="Arial Unicode MS"/>
          <w:sz w:val="20"/>
          <w:szCs w:val="20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                                                           </w:t>
      </w:r>
      <w:r w:rsidRPr="00A57962">
        <w:rPr>
          <w:rFonts w:ascii="A97_Oktom_Times" w:hAnsi="A97_Oktom_Times"/>
          <w:sz w:val="20"/>
          <w:szCs w:val="20"/>
          <w:lang w:val="ky-KG"/>
        </w:rPr>
        <w:t>“Бекитемин”</w:t>
      </w:r>
    </w:p>
    <w:p w:rsidR="00072025" w:rsidRPr="00A57962" w:rsidRDefault="00072025" w:rsidP="00072025">
      <w:pPr>
        <w:ind w:left="2977" w:hanging="2268"/>
        <w:jc w:val="center"/>
        <w:rPr>
          <w:rFonts w:ascii="A97_Oktom_Times" w:hAnsi="A97_Oktom_Times"/>
          <w:sz w:val="20"/>
          <w:szCs w:val="20"/>
          <w:lang w:val="ky-KG"/>
        </w:rPr>
      </w:pPr>
      <w:r w:rsidRPr="00A57962">
        <w:rPr>
          <w:rFonts w:ascii="A97_Oktom_Times" w:hAnsi="A97_Oktom_Times"/>
          <w:sz w:val="20"/>
          <w:szCs w:val="20"/>
          <w:lang w:val="ky-KG"/>
        </w:rPr>
        <w:t xml:space="preserve">                                                                                                            Ноокат райондук  БЧБнун </w:t>
      </w:r>
    </w:p>
    <w:p w:rsidR="00072025" w:rsidRPr="00A57962" w:rsidRDefault="00072025" w:rsidP="00072025">
      <w:pPr>
        <w:ind w:left="2977" w:hanging="2268"/>
        <w:jc w:val="right"/>
        <w:rPr>
          <w:rFonts w:ascii="A97_Oktom_Times" w:hAnsi="A97_Oktom_Times"/>
          <w:sz w:val="20"/>
          <w:szCs w:val="20"/>
          <w:lang w:val="ky-KG"/>
        </w:rPr>
      </w:pPr>
      <w:r w:rsidRPr="00A57962">
        <w:rPr>
          <w:rFonts w:ascii="A97_Oktom_Times" w:hAnsi="A97_Oktom_Times"/>
          <w:sz w:val="20"/>
          <w:szCs w:val="20"/>
          <w:lang w:val="ky-KG"/>
        </w:rPr>
        <w:t xml:space="preserve">                                                                      директору _________Э.Эргешов.</w:t>
      </w:r>
    </w:p>
    <w:p w:rsidR="00072025" w:rsidRPr="00A57962" w:rsidRDefault="00072025" w:rsidP="00072025">
      <w:pPr>
        <w:ind w:left="2977" w:hanging="2268"/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</w:pPr>
    </w:p>
    <w:p w:rsidR="00072025" w:rsidRPr="00A57962" w:rsidRDefault="00072025" w:rsidP="00072025">
      <w:pPr>
        <w:ind w:left="2977" w:hanging="2268"/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</w:pPr>
    </w:p>
    <w:p w:rsidR="00072025" w:rsidRPr="00A57962" w:rsidRDefault="00072025" w:rsidP="00072025">
      <w:pPr>
        <w:ind w:left="2977" w:hanging="2268"/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</w:pP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 xml:space="preserve">Ноокат  райондук  балдардын  чыгармачылык  борборунун  2020-жылдын сентябрь   айы 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ч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н  т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з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ү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лг</w:t>
      </w:r>
      <w:r w:rsidRPr="00A57962">
        <w:rPr>
          <w:rFonts w:ascii="Times New Roman" w:eastAsia="Arial Unicode MS" w:hAnsi="Times New Roman" w:cs="Times New Roman"/>
          <w:b/>
          <w:sz w:val="20"/>
          <w:szCs w:val="20"/>
          <w:lang w:val="ky-KG"/>
        </w:rPr>
        <w:t>ө</w:t>
      </w:r>
      <w:r w:rsidRPr="00A57962">
        <w:rPr>
          <w:rFonts w:ascii="A97_Oktom_Times" w:eastAsia="Arial Unicode MS" w:hAnsi="A97_Oktom_Times" w:cs="Arial Unicode MS"/>
          <w:b/>
          <w:sz w:val="20"/>
          <w:szCs w:val="20"/>
          <w:lang w:val="ky-KG"/>
        </w:rPr>
        <w:t>н иш планы.</w:t>
      </w:r>
    </w:p>
    <w:p w:rsidR="00072025" w:rsidRPr="00A57962" w:rsidRDefault="00072025" w:rsidP="00072025">
      <w:pPr>
        <w:ind w:left="2977" w:hanging="2268"/>
        <w:rPr>
          <w:rFonts w:ascii="A97_Oktom_Times" w:hAnsi="A97_Oktom_Times"/>
          <w:sz w:val="20"/>
          <w:szCs w:val="20"/>
          <w:lang w:val="ky-KG"/>
        </w:rPr>
      </w:pPr>
    </w:p>
    <w:tbl>
      <w:tblPr>
        <w:tblStyle w:val="a3"/>
        <w:tblW w:w="11341" w:type="dxa"/>
        <w:tblInd w:w="-1168" w:type="dxa"/>
        <w:tblLook w:val="04A0" w:firstRow="1" w:lastRow="0" w:firstColumn="1" w:lastColumn="0" w:noHBand="0" w:noVBand="1"/>
      </w:tblPr>
      <w:tblGrid>
        <w:gridCol w:w="501"/>
        <w:gridCol w:w="6871"/>
        <w:gridCol w:w="1701"/>
        <w:gridCol w:w="2268"/>
      </w:tblGrid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№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Аткарылуучу иш чаралардын мазмуну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Аткаруучу </w:t>
            </w:r>
          </w:p>
        </w:tc>
      </w:tr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БББнын аппараттык чогулушуна катышуу.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Ар 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йш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мб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2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1-сентябрь “Билим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”карата  класстык сааттарга катышуу(онлайн)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1-сентябрь 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</w:t>
            </w:r>
          </w:p>
        </w:tc>
      </w:tr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3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 2020-2021-окуу жылына карата ачык эшик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н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1-15-сентябрга чейин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БЧБнын ийрим жетекчилери</w:t>
            </w:r>
          </w:p>
        </w:tc>
      </w:tr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4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 БЧБда иштеп жаткан ийрим жетекчилеринин окуу –тарбия процессин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алуу.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Ай ичинде 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ОББ</w:t>
            </w:r>
          </w:p>
        </w:tc>
      </w:tr>
      <w:tr w:rsidR="00072025" w:rsidRPr="00A57962" w:rsidTr="006058A5">
        <w:trPr>
          <w:trHeight w:val="47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5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Интернет тармактары аркылуу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иш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-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чаралар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жанга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онлайн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сабактарынын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97_Oktom_Times"/>
                <w:sz w:val="20"/>
                <w:szCs w:val="24"/>
                <w:lang w:val="ky-KG"/>
              </w:rPr>
              <w:t>кайтарымдуулугу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.  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Сентябрь 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hAnsi="A97_Oktom_Time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 Рай БЧБ</w:t>
            </w:r>
          </w:p>
        </w:tc>
      </w:tr>
      <w:tr w:rsidR="00072025" w:rsidRPr="00A57962" w:rsidTr="006058A5">
        <w:trPr>
          <w:trHeight w:val="689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6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БЧБдагы ийрим жетекчилердин эмгек ж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кт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мд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 б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шт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(жылдык план,эмгек келишим 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.)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1-15-сентябрга чейин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ОББ </w:t>
            </w:r>
          </w:p>
        </w:tc>
      </w:tr>
      <w:tr w:rsidR="00072025" w:rsidRPr="00A57962" w:rsidTr="006058A5">
        <w:trPr>
          <w:trHeight w:val="689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7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Ийрим сабактарынын жадыбалдарын 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жана бекит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Ийрим журналдары менен камсыз кылуу.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Сентбярь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ОББ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497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8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Мугалимдердин кесиптик майрамына карата МЖУнун куттуктоосун уюштуруу.</w:t>
            </w: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Сентябрь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Э.Эргешов</w:t>
            </w:r>
          </w:p>
        </w:tc>
      </w:tr>
      <w:tr w:rsidR="00072025" w:rsidRPr="00A57962" w:rsidTr="006058A5">
        <w:trPr>
          <w:trHeight w:val="493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9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Times New Roman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Усулдук окууларды уюштуруу.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Сентябрь 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Рай БЧБ ийр жет,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</w:p>
        </w:tc>
      </w:tr>
      <w:tr w:rsidR="00072025" w:rsidRPr="00A57962" w:rsidTr="006058A5">
        <w:trPr>
          <w:trHeight w:val="631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10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Ийрим 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ч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 ата-энелер менен с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йл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ш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жана ийрим 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ч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0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н арыздарын алуу.</w:t>
            </w:r>
          </w:p>
          <w:p w:rsidR="00072025" w:rsidRPr="00A57962" w:rsidRDefault="00072025" w:rsidP="006058A5">
            <w:pPr>
              <w:rPr>
                <w:rFonts w:ascii="A97_Oktom_Times" w:hAnsi="A97_Oktom_Times" w:cs="Times New Roman"/>
                <w:sz w:val="20"/>
                <w:szCs w:val="20"/>
                <w:lang w:val="ky-KG"/>
              </w:rPr>
            </w:pP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сентябрь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hAnsi="A97_Oktom_Times"/>
                <w:sz w:val="20"/>
                <w:szCs w:val="20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  Рай БЧБ</w:t>
            </w:r>
          </w:p>
        </w:tc>
      </w:tr>
      <w:tr w:rsidR="00072025" w:rsidRPr="00A57962" w:rsidTr="006058A5">
        <w:trPr>
          <w:trHeight w:val="631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11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Окуу программаларынын аткарылышын ,сабактардын сапаттуу жана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з убагында 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тк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р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л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ш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ү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н,журналдардын туура толтурулушун к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з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м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>лг</w:t>
            </w:r>
            <w:r w:rsidRPr="00A57962">
              <w:rPr>
                <w:rFonts w:ascii="Times New Roman" w:eastAsia="Arial Unicode MS" w:hAnsi="Times New Roman" w:cs="Times New Roman"/>
                <w:sz w:val="20"/>
                <w:szCs w:val="24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sz w:val="20"/>
                <w:szCs w:val="24"/>
                <w:lang w:val="ky-KG"/>
              </w:rPr>
              <w:t xml:space="preserve"> алуу жана талкулоо.</w:t>
            </w: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Сентябрь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РайБЧБ ийр.жетек.</w:t>
            </w:r>
          </w:p>
        </w:tc>
      </w:tr>
      <w:tr w:rsidR="00072025" w:rsidRPr="00A57962" w:rsidTr="006058A5">
        <w:trPr>
          <w:trHeight w:val="631"/>
        </w:trPr>
        <w:tc>
          <w:tcPr>
            <w:tcW w:w="5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12</w:t>
            </w:r>
          </w:p>
        </w:tc>
        <w:tc>
          <w:tcPr>
            <w:tcW w:w="687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 xml:space="preserve"> “Талпынган таланттар” аттуу ЭЛТР телеканалынын иш-чарасына катышуу.</w:t>
            </w:r>
          </w:p>
        </w:tc>
        <w:tc>
          <w:tcPr>
            <w:tcW w:w="1701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Сентябрь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Султанали уулу</w:t>
            </w:r>
          </w:p>
          <w:p w:rsidR="00072025" w:rsidRPr="00A57962" w:rsidRDefault="00072025" w:rsidP="006058A5">
            <w:pPr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sz w:val="20"/>
                <w:szCs w:val="20"/>
                <w:lang w:val="ky-KG"/>
              </w:rPr>
              <w:t>РайБЧБ ийр.жетек.</w:t>
            </w:r>
          </w:p>
        </w:tc>
      </w:tr>
    </w:tbl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</w:p>
    <w:p w:rsidR="00072025" w:rsidRPr="00A57962" w:rsidRDefault="00072025" w:rsidP="00072025">
      <w:pPr>
        <w:rPr>
          <w:rFonts w:ascii="A97_Oktom_Times" w:hAnsi="A97_Oktom_Times"/>
          <w:sz w:val="20"/>
          <w:szCs w:val="20"/>
          <w:lang w:val="ky-KG"/>
        </w:rPr>
      </w:pPr>
      <w:r w:rsidRPr="00A57962">
        <w:rPr>
          <w:rFonts w:ascii="A97_Oktom_Times" w:hAnsi="A97_Oktom_Times"/>
          <w:sz w:val="20"/>
          <w:szCs w:val="20"/>
          <w:lang w:val="ky-KG"/>
        </w:rPr>
        <w:t>Директордун орун басары:                                                                  Султанали уулу М</w:t>
      </w:r>
    </w:p>
    <w:p w:rsidR="00072025" w:rsidRPr="00A57962" w:rsidRDefault="00072025" w:rsidP="00072025">
      <w:pPr>
        <w:ind w:left="2977" w:right="-143" w:hanging="2268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ind w:left="2977" w:right="-143" w:hanging="2268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ind w:left="2977" w:right="-143" w:hanging="2268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ind w:left="2977" w:right="-143" w:hanging="2268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ind w:left="2977" w:right="-143" w:hanging="2268"/>
        <w:rPr>
          <w:rFonts w:ascii="A97_Oktom_Times" w:hAnsi="A97_Oktom_Times"/>
          <w:lang w:val="ky-KG"/>
        </w:rPr>
      </w:pPr>
    </w:p>
    <w:p w:rsidR="00072025" w:rsidRPr="00A57962" w:rsidRDefault="00072025" w:rsidP="00072025">
      <w:pPr>
        <w:ind w:left="2977" w:right="-143" w:hanging="2268"/>
        <w:rPr>
          <w:rFonts w:ascii="A97_Oktom_Times" w:hAnsi="A97_Oktom_Times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                                                                                    “Бекитемин”</w:t>
      </w:r>
    </w:p>
    <w:p w:rsidR="00072025" w:rsidRPr="00A57962" w:rsidRDefault="00072025" w:rsidP="00072025">
      <w:pPr>
        <w:ind w:left="2977" w:hanging="2268"/>
        <w:jc w:val="center"/>
        <w:rPr>
          <w:rFonts w:ascii="A97_Oktom_Times" w:hAnsi="A97_Oktom_Times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                                                        Ноокат райондук  БЧБнун </w:t>
      </w:r>
    </w:p>
    <w:p w:rsidR="00072025" w:rsidRPr="00A57962" w:rsidRDefault="00072025" w:rsidP="00072025">
      <w:pPr>
        <w:ind w:left="2977" w:hanging="2268"/>
        <w:jc w:val="right"/>
        <w:rPr>
          <w:rFonts w:ascii="A97_Oktom_Times" w:hAnsi="A97_Oktom_Times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                             директору_________Э.Эргешов.</w:t>
      </w:r>
    </w:p>
    <w:p w:rsidR="00072025" w:rsidRPr="00A57962" w:rsidRDefault="00072025" w:rsidP="00072025">
      <w:pPr>
        <w:ind w:left="2977" w:hanging="2268"/>
        <w:rPr>
          <w:rFonts w:ascii="A97_Oktom_Times" w:hAnsi="A97_Oktom_Times"/>
          <w:b/>
          <w:sz w:val="20"/>
          <w:szCs w:val="20"/>
          <w:lang w:val="ky-KG"/>
        </w:rPr>
      </w:pPr>
      <w:r w:rsidRPr="00A57962">
        <w:rPr>
          <w:rFonts w:ascii="A97_Oktom_Times" w:hAnsi="A97_Oktom_Times"/>
          <w:b/>
          <w:lang w:val="ky-KG"/>
        </w:rPr>
        <w:t xml:space="preserve"> </w:t>
      </w:r>
      <w:r w:rsidRPr="00A57962">
        <w:rPr>
          <w:rFonts w:ascii="A97_Oktom_Times" w:hAnsi="A97_Oktom_Times"/>
          <w:b/>
          <w:sz w:val="20"/>
          <w:szCs w:val="20"/>
          <w:lang w:val="ky-KG"/>
        </w:rPr>
        <w:t>Ноокат райондук  балдардын  чыгармачылык борборунун  2020 -жылдын август   айындагы иш-планы.</w:t>
      </w:r>
    </w:p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425"/>
        <w:gridCol w:w="6663"/>
        <w:gridCol w:w="1985"/>
        <w:gridCol w:w="2268"/>
      </w:tblGrid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№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left="2977" w:hanging="2268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en-US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  Аткарылуучу иштер</w:t>
            </w:r>
          </w:p>
          <w:p w:rsidR="00072025" w:rsidRPr="00A57962" w:rsidRDefault="00072025" w:rsidP="006058A5">
            <w:pPr>
              <w:ind w:left="2977" w:hanging="2268"/>
              <w:rPr>
                <w:rFonts w:ascii="A97_Oktom_Times" w:eastAsia="Arial Unicode MS" w:hAnsi="A97_Oktom_Times" w:cs="Arial Unicode MS"/>
                <w:b/>
                <w:sz w:val="20"/>
                <w:szCs w:val="20"/>
              </w:rPr>
            </w:pPr>
          </w:p>
          <w:p w:rsidR="00072025" w:rsidRPr="00A57962" w:rsidRDefault="00072025" w:rsidP="006058A5">
            <w:pPr>
              <w:ind w:left="2977" w:hanging="2268"/>
              <w:rPr>
                <w:rFonts w:ascii="A97_Oktom_Times" w:eastAsia="Arial Unicode MS" w:hAnsi="A97_Oktom_Times" w:cs="Arial Unicode MS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left="2977" w:hanging="2268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 xml:space="preserve"> М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н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ө</w:t>
            </w: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т</w:t>
            </w:r>
            <w:r w:rsidRPr="00A57962">
              <w:rPr>
                <w:rFonts w:ascii="Times New Roman" w:eastAsia="Arial Unicode MS" w:hAnsi="Times New Roman" w:cs="Times New Roman"/>
                <w:b/>
                <w:sz w:val="20"/>
                <w:szCs w:val="20"/>
                <w:lang w:val="ky-KG"/>
              </w:rPr>
              <w:t>ү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left="2977" w:hanging="2268"/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</w:pPr>
            <w:r w:rsidRPr="00A57962">
              <w:rPr>
                <w:rFonts w:ascii="A97_Oktom_Times" w:eastAsia="Arial Unicode MS" w:hAnsi="A97_Oktom_Times" w:cs="Arial Unicode MS"/>
                <w:b/>
                <w:sz w:val="20"/>
                <w:szCs w:val="20"/>
                <w:lang w:val="ky-KG"/>
              </w:rPr>
              <w:t>Аткаруучу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Рай БББн</w:t>
            </w:r>
            <w:r w:rsidRPr="00A57962">
              <w:rPr>
                <w:rFonts w:ascii="Times New Roman" w:hAnsi="Times New Roman" w:cs="Times New Roman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lang w:val="ky-KG"/>
              </w:rPr>
              <w:t>н</w:t>
            </w:r>
            <w:r w:rsidRPr="00A57962">
              <w:rPr>
                <w:rFonts w:ascii="A97_Oktom_Times" w:hAnsi="A97_Oktom_Times" w:cs="Times New Roman"/>
                <w:lang w:val="ky-KG"/>
              </w:rPr>
              <w:t xml:space="preserve"> аппараттык чогулушуна катышуу.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Ар д</w:t>
            </w:r>
            <w:r w:rsidRPr="00A57962">
              <w:rPr>
                <w:rFonts w:ascii="Times New Roman" w:hAnsi="Times New Roman" w:cs="Times New Roman"/>
                <w:lang w:val="ky-KG"/>
              </w:rPr>
              <w:t>ү</w:t>
            </w:r>
            <w:r w:rsidRPr="00A57962">
              <w:rPr>
                <w:rFonts w:ascii="A97_Oktom_Times" w:hAnsi="A97_Oktom_Times" w:cs="A97_Oktom_Times"/>
                <w:lang w:val="ky-KG"/>
              </w:rPr>
              <w:t>йш</w:t>
            </w:r>
            <w:r w:rsidRPr="00A57962">
              <w:rPr>
                <w:rFonts w:ascii="Times New Roman" w:hAnsi="Times New Roman" w:cs="Times New Roman"/>
                <w:lang w:val="ky-KG"/>
              </w:rPr>
              <w:t>ө</w:t>
            </w:r>
            <w:r w:rsidRPr="00A57962">
              <w:rPr>
                <w:rFonts w:ascii="A97_Oktom_Times" w:hAnsi="A97_Oktom_Times" w:cs="A97_Oktom_Times"/>
                <w:lang w:val="ky-KG"/>
              </w:rPr>
              <w:t>мб</w:t>
            </w:r>
            <w:r w:rsidRPr="00A57962">
              <w:rPr>
                <w:rFonts w:ascii="Times New Roman" w:hAnsi="Times New Roman" w:cs="Times New Roman"/>
                <w:lang w:val="ky-KG"/>
              </w:rPr>
              <w:t>ү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2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 Райондук балдардын чыгармачылык борборунун август айында  иштеп жаткан ийримдердин окуу тарбия    процессин уюштуруу.</w:t>
            </w: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Ай ичинде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3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РайБЧБнын жылдык планын тузуу.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3-7-август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4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МЖУнун жылдык планын тузуу.</w:t>
            </w: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10-13-август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5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РБЧБнын ийрим жетекчилеринин пед.кенешмесин откоруу.</w:t>
            </w: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16-август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Ийр.жетекчилер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6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Мугалимдердин райондук август ке</w:t>
            </w:r>
            <w:r w:rsidRPr="00A57962">
              <w:rPr>
                <w:rFonts w:ascii="Times New Roman" w:hAnsi="Times New Roman" w:cs="Times New Roman"/>
                <w:lang w:val="ky-KG"/>
              </w:rPr>
              <w:t>ң</w:t>
            </w:r>
            <w:r w:rsidRPr="00A57962">
              <w:rPr>
                <w:rFonts w:ascii="A97_Oktom_Times" w:hAnsi="A97_Oktom_Times" w:cs="Times New Roman"/>
                <w:lang w:val="ky-KG"/>
              </w:rPr>
              <w:t>ешмесине карата “Манас жаштары” уюмунун  куттуктоосун уюштуруу. (онлайн) Н.Крупская а.о.м.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16-21-август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7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Т.И.Б.Д.О.Б. усулдук кенешмесин откоруу. 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25-август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8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 Музыка мугалимдеринин усулдук бирикмесин откоруу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26-август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Э.Эргешов 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9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Облустук  мугалимдердин август конференциясын катышуу.(онлайн)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</w:p>
          <w:p w:rsidR="00072025" w:rsidRPr="00A57962" w:rsidRDefault="00072025" w:rsidP="006058A5">
            <w:pPr>
              <w:ind w:right="-143"/>
              <w:rPr>
                <w:rFonts w:ascii="A97_Oktom_Times" w:hAnsi="A97_Oktom_Times" w:cs="Times New Roman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27-август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10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 Облустук балдардын чыгармачылык борборунун усулдук бирикмесине катышуу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10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31-август КР Эгемендуулук кунунун 29 жылдыгына карата иш-чараларга катышуу. 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Э.Эргешов </w:t>
            </w:r>
          </w:p>
        </w:tc>
      </w:tr>
      <w:tr w:rsidR="00072025" w:rsidRPr="00A57962" w:rsidTr="006058A5">
        <w:tc>
          <w:tcPr>
            <w:tcW w:w="42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11</w:t>
            </w:r>
          </w:p>
        </w:tc>
        <w:tc>
          <w:tcPr>
            <w:tcW w:w="6663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 xml:space="preserve"> Ийрим жетекчилер менен уюштуруу иштеринин аткарылышын козомолдоо.(эмгек келишим, сан.книжка ж.б.)</w:t>
            </w:r>
          </w:p>
        </w:tc>
        <w:tc>
          <w:tcPr>
            <w:tcW w:w="1985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20-31-август</w:t>
            </w:r>
          </w:p>
        </w:tc>
        <w:tc>
          <w:tcPr>
            <w:tcW w:w="2268" w:type="dxa"/>
          </w:tcPr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Э.Эргешов</w:t>
            </w:r>
          </w:p>
          <w:p w:rsidR="00072025" w:rsidRPr="00A57962" w:rsidRDefault="00072025" w:rsidP="006058A5">
            <w:pPr>
              <w:ind w:right="-143"/>
              <w:rPr>
                <w:rFonts w:ascii="A97_Oktom_Times" w:hAnsi="A97_Oktom_Times"/>
                <w:lang w:val="ky-KG"/>
              </w:rPr>
            </w:pPr>
            <w:r w:rsidRPr="00A57962">
              <w:rPr>
                <w:rFonts w:ascii="A97_Oktom_Times" w:hAnsi="A97_Oktom_Times"/>
                <w:lang w:val="ky-KG"/>
              </w:rPr>
              <w:t>Султанали уулу М</w:t>
            </w:r>
          </w:p>
        </w:tc>
      </w:tr>
    </w:tbl>
    <w:p w:rsidR="00072025" w:rsidRPr="00A57962" w:rsidRDefault="00072025" w:rsidP="00072025">
      <w:pPr>
        <w:ind w:left="709" w:right="-143" w:hanging="709"/>
        <w:rPr>
          <w:rFonts w:ascii="A97_Oktom_Times" w:hAnsi="A97_Oktom_Times"/>
          <w:lang w:val="ky-KG"/>
        </w:rPr>
      </w:pPr>
      <w:r w:rsidRPr="00A57962">
        <w:rPr>
          <w:rFonts w:ascii="A97_Oktom_Times" w:hAnsi="A97_Oktom_Times"/>
          <w:lang w:val="ky-KG"/>
        </w:rPr>
        <w:t xml:space="preserve">                                                                                 </w:t>
      </w:r>
    </w:p>
    <w:p w:rsidR="00072025" w:rsidRPr="00A57962" w:rsidRDefault="00072025" w:rsidP="00072025">
      <w:pPr>
        <w:rPr>
          <w:rFonts w:ascii="A97_Oktom_Times" w:eastAsia="Arial Unicode MS" w:hAnsi="A97_Oktom_Times" w:cs="Arial Unicode MS"/>
          <w:lang w:val="ky-KG"/>
        </w:rPr>
      </w:pPr>
      <w:r w:rsidRPr="00A57962">
        <w:rPr>
          <w:rFonts w:ascii="A97_Oktom_Times" w:hAnsi="A97_Oktom_Times"/>
          <w:lang w:val="ky-KG"/>
        </w:rPr>
        <w:lastRenderedPageBreak/>
        <w:t xml:space="preserve">Директордун орун басары:                                          Султанали уулу М </w:t>
      </w:r>
      <w:r w:rsidRPr="00A57962">
        <w:rPr>
          <w:rFonts w:ascii="A97_Oktom_Times" w:eastAsia="Arial Unicode MS" w:hAnsi="A97_Oktom_Times" w:cs="Arial Unicode MS"/>
          <w:lang w:val="ky-KG"/>
        </w:rPr>
        <w:t xml:space="preserve">     </w:t>
      </w:r>
    </w:p>
    <w:p w:rsidR="00072025" w:rsidRPr="00A57962" w:rsidRDefault="00072025" w:rsidP="00072025">
      <w:pPr>
        <w:jc w:val="center"/>
        <w:rPr>
          <w:rFonts w:ascii="A97_Oktom_Times" w:hAnsi="A97_Oktom_Times"/>
          <w:b/>
          <w:sz w:val="24"/>
          <w:szCs w:val="24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b/>
          <w:sz w:val="24"/>
          <w:szCs w:val="24"/>
          <w:lang w:val="ky-KG"/>
        </w:rPr>
      </w:pPr>
    </w:p>
    <w:p w:rsidR="00072025" w:rsidRPr="00A57962" w:rsidRDefault="00072025" w:rsidP="00072025">
      <w:pPr>
        <w:jc w:val="center"/>
        <w:rPr>
          <w:rFonts w:ascii="A97_Oktom_Times" w:hAnsi="A97_Oktom_Times"/>
          <w:b/>
          <w:sz w:val="24"/>
          <w:szCs w:val="24"/>
          <w:lang w:val="ky-KG"/>
        </w:rPr>
      </w:pPr>
    </w:p>
    <w:p w:rsidR="00F2058A" w:rsidRPr="00A57962" w:rsidRDefault="00F2058A">
      <w:pPr>
        <w:rPr>
          <w:rFonts w:ascii="A97_Oktom_Times" w:hAnsi="A97_Oktom_Times"/>
          <w:lang w:val="ky-KG"/>
        </w:rPr>
      </w:pPr>
    </w:p>
    <w:sectPr w:rsidR="00F2058A" w:rsidRPr="00A5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97_Oktom_Times">
    <w:altName w:val="Times New Roman"/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AC"/>
    <w:rsid w:val="00072025"/>
    <w:rsid w:val="00A340AC"/>
    <w:rsid w:val="00A57962"/>
    <w:rsid w:val="00F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2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2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99"/>
    <w:unhideWhenUsed/>
    <w:rsid w:val="0007202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07202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2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2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99"/>
    <w:unhideWhenUsed/>
    <w:rsid w:val="0007202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07202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2037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OMA</cp:lastModifiedBy>
  <cp:revision>3</cp:revision>
  <dcterms:created xsi:type="dcterms:W3CDTF">2010-05-12T22:05:00Z</dcterms:created>
  <dcterms:modified xsi:type="dcterms:W3CDTF">2021-05-10T05:25:00Z</dcterms:modified>
</cp:coreProperties>
</file>