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clinical outcome prediction</w:t>
      </w:r>
    </w:p>
    <w:p>
      <w:pPr>
        <w:rPr>
          <w:rFonts w:hint="eastAsia" w:eastAsiaTheme="minorEastAsia"/>
          <w:b/>
          <w:bCs/>
          <w:sz w:val="32"/>
          <w:szCs w:val="40"/>
          <w:lang w:eastAsia="zh-CN"/>
        </w:rPr>
      </w:pPr>
      <w:r>
        <w:rPr>
          <w:rFonts w:hint="eastAsia" w:eastAsiaTheme="minorEastAsia"/>
          <w:b/>
          <w:bCs/>
          <w:sz w:val="32"/>
          <w:szCs w:val="40"/>
          <w:lang w:eastAsia="zh-CN"/>
        </w:rPr>
        <w:drawing>
          <wp:inline distT="0" distB="0" distL="114300" distR="114300">
            <wp:extent cx="6057265" cy="2827020"/>
            <wp:effectExtent l="0" t="0" r="8255" b="7620"/>
            <wp:docPr id="1" name="图片 1" descr="1_LD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_LDH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sz w:val="32"/>
          <w:szCs w:val="40"/>
          <w:lang w:eastAsia="zh-CN"/>
        </w:rPr>
      </w:pPr>
    </w:p>
    <w:p>
      <w:pPr>
        <w:rPr>
          <w:rFonts w:hint="eastAsia" w:eastAsiaTheme="minorEastAsia"/>
          <w:b/>
          <w:bCs/>
          <w:sz w:val="32"/>
          <w:szCs w:val="40"/>
          <w:lang w:eastAsia="zh-CN"/>
        </w:rPr>
      </w:pPr>
      <w:r>
        <w:rPr>
          <w:rFonts w:hint="eastAsia" w:eastAsiaTheme="minorEastAsia"/>
          <w:b/>
          <w:bCs/>
          <w:sz w:val="32"/>
          <w:szCs w:val="40"/>
          <w:lang w:eastAsia="zh-CN"/>
        </w:rPr>
        <w:drawing>
          <wp:inline distT="0" distB="0" distL="114300" distR="114300">
            <wp:extent cx="6054090" cy="2825750"/>
            <wp:effectExtent l="0" t="0" r="11430" b="8890"/>
            <wp:docPr id="3" name="图片 3" descr="4_hs-C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_hs-CRP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40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sz w:val="32"/>
          <w:szCs w:val="40"/>
          <w:lang w:eastAsia="zh-CN"/>
        </w:rPr>
        <w:drawing>
          <wp:inline distT="0" distB="0" distL="114300" distR="114300">
            <wp:extent cx="6054725" cy="2825750"/>
            <wp:effectExtent l="0" t="0" r="10795" b="8890"/>
            <wp:docPr id="4" name="图片 4" descr="3_Ur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_Ure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sz w:val="32"/>
          <w:szCs w:val="40"/>
          <w:lang w:eastAsia="zh-CN"/>
        </w:rPr>
        <w:drawing>
          <wp:inline distT="0" distB="0" distL="114300" distR="114300">
            <wp:extent cx="6054725" cy="2825750"/>
            <wp:effectExtent l="0" t="0" r="10795" b="8890"/>
            <wp:docPr id="5" name="图片 5" descr="5_Platelet 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_Platelet coun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sz w:val="32"/>
          <w:szCs w:val="40"/>
          <w:lang w:eastAsia="zh-CN"/>
        </w:rPr>
        <w:drawing>
          <wp:inline distT="0" distB="0" distL="114300" distR="114300">
            <wp:extent cx="6054725" cy="2825750"/>
            <wp:effectExtent l="0" t="0" r="10795" b="8890"/>
            <wp:docPr id="2" name="图片 2" descr="2_Neutroph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_Neutrophi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sz w:val="32"/>
          <w:szCs w:val="40"/>
          <w:lang w:eastAsia="zh-CN"/>
        </w:rPr>
      </w:pPr>
      <w:r>
        <w:rPr>
          <w:rFonts w:hint="eastAsia" w:eastAsiaTheme="minorEastAsia"/>
          <w:b/>
          <w:bCs/>
          <w:sz w:val="32"/>
          <w:szCs w:val="40"/>
          <w:lang w:eastAsia="zh-CN"/>
        </w:rPr>
        <w:t>disease severity prediction</w:t>
      </w:r>
    </w:p>
    <w:p>
      <w:pPr>
        <w:rPr>
          <w:rFonts w:hint="eastAsia" w:eastAsiaTheme="minorEastAsia"/>
          <w:b/>
          <w:bCs/>
          <w:sz w:val="32"/>
          <w:szCs w:val="40"/>
          <w:lang w:eastAsia="zh-CN"/>
        </w:rPr>
      </w:pPr>
      <w:r>
        <w:rPr>
          <w:rFonts w:hint="eastAsia" w:eastAsiaTheme="minorEastAsia"/>
          <w:b/>
          <w:bCs/>
          <w:sz w:val="32"/>
          <w:szCs w:val="40"/>
          <w:lang w:eastAsia="zh-CN"/>
        </w:rPr>
        <w:drawing>
          <wp:inline distT="0" distB="0" distL="114300" distR="114300">
            <wp:extent cx="5513705" cy="2573020"/>
            <wp:effectExtent l="0" t="0" r="3175" b="2540"/>
            <wp:docPr id="6" name="图片 6" descr="5_(M,MONO)(%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_(M,MONO)(%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370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sz w:val="32"/>
          <w:szCs w:val="40"/>
          <w:lang w:eastAsia="zh-CN"/>
        </w:rPr>
        <w:drawing>
          <wp:inline distT="0" distB="0" distL="114300" distR="114300">
            <wp:extent cx="5515610" cy="2574290"/>
            <wp:effectExtent l="0" t="0" r="1270" b="1270"/>
            <wp:docPr id="7" name="图片 7" descr="4_Albu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_Albumi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sz w:val="32"/>
          <w:szCs w:val="40"/>
          <w:lang w:eastAsia="zh-CN"/>
        </w:rPr>
        <w:drawing>
          <wp:inline distT="0" distB="0" distL="114300" distR="114300">
            <wp:extent cx="5515610" cy="2574290"/>
            <wp:effectExtent l="0" t="0" r="1270" b="1270"/>
            <wp:docPr id="8" name="图片 8" descr="3_Lym(%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_Lym(%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sz w:val="32"/>
          <w:szCs w:val="40"/>
          <w:lang w:eastAsia="zh-CN"/>
        </w:rPr>
        <w:drawing>
          <wp:inline distT="0" distB="0" distL="114300" distR="114300">
            <wp:extent cx="5515610" cy="2574290"/>
            <wp:effectExtent l="0" t="0" r="1270" b="1270"/>
            <wp:docPr id="9" name="图片 9" descr="2_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_D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sz w:val="32"/>
          <w:szCs w:val="40"/>
          <w:lang w:eastAsia="zh-CN"/>
        </w:rPr>
        <w:drawing>
          <wp:inline distT="0" distB="0" distL="114300" distR="114300">
            <wp:extent cx="5515610" cy="2574290"/>
            <wp:effectExtent l="0" t="0" r="1270" b="1270"/>
            <wp:docPr id="10" name="图片 10" descr="1_S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_Sex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sz w:val="32"/>
          <w:szCs w:val="40"/>
          <w:lang w:eastAsia="zh-CN"/>
        </w:rPr>
        <w:drawing>
          <wp:inline distT="0" distB="0" distL="114300" distR="114300">
            <wp:extent cx="5515610" cy="2574290"/>
            <wp:effectExtent l="0" t="0" r="1270" b="1270"/>
            <wp:docPr id="11" name="图片 11" descr="6_Lactate dehydrogen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_Lactate dehydrogenas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sz w:val="32"/>
          <w:szCs w:val="40"/>
          <w:lang w:eastAsia="zh-CN"/>
        </w:rPr>
      </w:pPr>
    </w:p>
    <w:p>
      <w:pPr>
        <w:rPr>
          <w:rFonts w:hint="eastAsia" w:eastAsiaTheme="minorEastAsia"/>
          <w:b/>
          <w:bCs/>
          <w:sz w:val="32"/>
          <w:szCs w:val="40"/>
          <w:lang w:eastAsia="zh-CN"/>
        </w:rPr>
      </w:pPr>
    </w:p>
    <w:p>
      <w:pPr>
        <w:rPr>
          <w:rFonts w:hint="eastAsia" w:eastAsiaTheme="minorEastAsia"/>
          <w:b/>
          <w:bCs/>
          <w:sz w:val="32"/>
          <w:szCs w:val="40"/>
          <w:lang w:eastAsia="zh-CN"/>
        </w:rPr>
      </w:pPr>
    </w:p>
    <w:p>
      <w:pPr>
        <w:rPr>
          <w:rFonts w:hint="eastAsia" w:eastAsiaTheme="minorEastAsia"/>
          <w:b/>
          <w:bCs/>
          <w:sz w:val="32"/>
          <w:szCs w:val="40"/>
          <w:lang w:eastAsia="zh-CN"/>
        </w:rPr>
      </w:pPr>
      <w:r>
        <w:rPr>
          <w:rFonts w:hint="eastAsia" w:eastAsiaTheme="minorEastAsia"/>
          <w:b/>
          <w:bCs/>
          <w:sz w:val="32"/>
          <w:szCs w:val="40"/>
          <w:lang w:eastAsia="zh-CN"/>
        </w:rPr>
        <w:t xml:space="preserve">S1_IgG antibody concentration </w:t>
      </w:r>
      <w:r>
        <w:rPr>
          <w:rFonts w:hint="eastAsia" w:eastAsiaTheme="minorEastAsia"/>
          <w:b/>
          <w:bCs/>
          <w:sz w:val="32"/>
          <w:szCs w:val="40"/>
          <w:lang w:eastAsia="zh-CN"/>
        </w:rPr>
        <w:t>prediction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80585" cy="3917950"/>
            <wp:effectExtent l="0" t="0" r="13335" b="13970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07840" cy="3916680"/>
            <wp:effectExtent l="0" t="0" r="5080" b="0"/>
            <wp:docPr id="13" name="图片 1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22495" cy="3916680"/>
            <wp:effectExtent l="0" t="0" r="1905" b="0"/>
            <wp:docPr id="14" name="图片 1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U3NjIxODMxMzYyMmJmYzhlOWFmMzg0NGRmNTZiZDkifQ=="/>
  </w:docVars>
  <w:rsids>
    <w:rsidRoot w:val="00000000"/>
    <w:rsid w:val="43CC472E"/>
    <w:rsid w:val="574B3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10</Words>
  <Characters>87</Characters>
  <Lines>0</Lines>
  <Paragraphs>0</Paragraphs>
  <TotalTime>5</TotalTime>
  <ScaleCrop>false</ScaleCrop>
  <LinksUpToDate>false</LinksUpToDate>
  <CharactersWithSpaces>94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2023-06-12T07:51:49Z</dcterms:created>
  <dc:creator>Win</dc:creator>
  <cp:lastModifiedBy>Ryougi Shiki</cp:lastModifiedBy>
  <dcterms:modified xsi:type="dcterms:W3CDTF">2023-06-12T08:34:32Z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87052CF9807E4980BC56CC9E60E6007E_12</vt:lpwstr>
  </property>
</Properties>
</file>