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28BDD" w14:textId="5809715C" w:rsidR="006D4DAB" w:rsidRDefault="00EF2329">
      <w:pPr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4EC576" wp14:editId="2E416103">
            <wp:simplePos x="0" y="0"/>
            <wp:positionH relativeFrom="margin">
              <wp:posOffset>2215421</wp:posOffset>
            </wp:positionH>
            <wp:positionV relativeFrom="paragraph">
              <wp:posOffset>0</wp:posOffset>
            </wp:positionV>
            <wp:extent cx="1349375" cy="935355"/>
            <wp:effectExtent l="0" t="0" r="0" b="4445"/>
            <wp:wrapSquare wrapText="bothSides"/>
            <wp:docPr id="3" name="Picture 3" descr="a SH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SHU-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11FA80" w14:textId="77777777" w:rsidR="006D4DAB" w:rsidRDefault="006D4DAB">
      <w:pPr>
        <w:rPr>
          <w:rFonts w:ascii="Arial" w:hAnsi="Arial" w:cs="Arial"/>
          <w:b/>
          <w:bCs/>
          <w:sz w:val="44"/>
          <w:szCs w:val="44"/>
        </w:rPr>
      </w:pPr>
    </w:p>
    <w:p w14:paraId="51CB3BC7" w14:textId="5138BA78" w:rsidR="006D4DAB" w:rsidRDefault="006D4DAB">
      <w:pPr>
        <w:rPr>
          <w:rFonts w:ascii="Arial" w:hAnsi="Arial" w:cs="Arial"/>
          <w:b/>
          <w:bCs/>
          <w:sz w:val="44"/>
          <w:szCs w:val="44"/>
        </w:rPr>
      </w:pPr>
    </w:p>
    <w:p w14:paraId="085666E9" w14:textId="4D5CFAAD" w:rsidR="005F5C1F" w:rsidRPr="00775442" w:rsidRDefault="005F5C1F" w:rsidP="005F5C1F">
      <w:pPr>
        <w:jc w:val="center"/>
        <w:rPr>
          <w:rFonts w:cstheme="minorHAnsi"/>
          <w:b/>
          <w:bCs/>
          <w:sz w:val="44"/>
          <w:szCs w:val="44"/>
        </w:rPr>
      </w:pPr>
      <w:r w:rsidRPr="00775442">
        <w:rPr>
          <w:rFonts w:cstheme="minorHAnsi"/>
          <w:b/>
          <w:bCs/>
          <w:sz w:val="44"/>
          <w:szCs w:val="44"/>
        </w:rPr>
        <w:t>Department of Computing</w:t>
      </w:r>
    </w:p>
    <w:p w14:paraId="22EB6156" w14:textId="067D83BF" w:rsidR="005F5C1F" w:rsidRPr="00775442" w:rsidRDefault="005F5C1F">
      <w:pPr>
        <w:rPr>
          <w:rFonts w:cstheme="minorHAnsi"/>
          <w:b/>
          <w:bCs/>
          <w:sz w:val="44"/>
          <w:szCs w:val="44"/>
        </w:rPr>
      </w:pPr>
    </w:p>
    <w:p w14:paraId="1833F7BA" w14:textId="77777777" w:rsidR="005D649E" w:rsidRPr="00775442" w:rsidRDefault="005D649E">
      <w:pPr>
        <w:rPr>
          <w:rFonts w:cstheme="minorHAnsi"/>
          <w:b/>
          <w:bCs/>
          <w:sz w:val="44"/>
          <w:szCs w:val="44"/>
        </w:rPr>
      </w:pPr>
    </w:p>
    <w:p w14:paraId="0DBE58C1" w14:textId="4622C260" w:rsidR="006D4DAB" w:rsidRPr="00775442" w:rsidRDefault="00A75B8A" w:rsidP="006D4DAB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Algorithms and Data Structures</w:t>
      </w:r>
    </w:p>
    <w:p w14:paraId="18574C39" w14:textId="79AA31DB" w:rsidR="006D4DAB" w:rsidRPr="00775442" w:rsidRDefault="008A7F78" w:rsidP="006D4DAB">
      <w:pPr>
        <w:jc w:val="center"/>
        <w:rPr>
          <w:rFonts w:cstheme="minorHAnsi"/>
          <w:b/>
          <w:bCs/>
          <w:sz w:val="44"/>
          <w:szCs w:val="44"/>
        </w:rPr>
      </w:pPr>
      <w:r w:rsidRPr="00775442">
        <w:rPr>
          <w:rFonts w:cstheme="minorHAnsi"/>
          <w:b/>
          <w:bCs/>
          <w:sz w:val="44"/>
          <w:szCs w:val="44"/>
        </w:rPr>
        <w:t>(55-</w:t>
      </w:r>
      <w:r w:rsidR="00C05B3E">
        <w:rPr>
          <w:rFonts w:cstheme="minorHAnsi"/>
          <w:b/>
          <w:bCs/>
          <w:sz w:val="44"/>
          <w:szCs w:val="44"/>
        </w:rPr>
        <w:t>508</w:t>
      </w:r>
      <w:r w:rsidR="003368FC">
        <w:rPr>
          <w:rFonts w:cstheme="minorHAnsi"/>
          <w:b/>
          <w:bCs/>
          <w:sz w:val="44"/>
          <w:szCs w:val="44"/>
        </w:rPr>
        <w:t>810</w:t>
      </w:r>
      <w:r w:rsidR="008A7D2E" w:rsidRPr="00775442">
        <w:rPr>
          <w:rFonts w:cstheme="minorHAnsi"/>
          <w:b/>
          <w:bCs/>
          <w:sz w:val="44"/>
          <w:szCs w:val="44"/>
        </w:rPr>
        <w:t>-AF-202</w:t>
      </w:r>
      <w:r w:rsidR="00493CA5">
        <w:rPr>
          <w:rFonts w:cstheme="minorHAnsi"/>
          <w:b/>
          <w:bCs/>
          <w:sz w:val="44"/>
          <w:szCs w:val="44"/>
        </w:rPr>
        <w:t>4</w:t>
      </w:r>
      <w:r w:rsidR="0002349A">
        <w:rPr>
          <w:rFonts w:cstheme="minorHAnsi"/>
          <w:b/>
          <w:bCs/>
          <w:sz w:val="44"/>
          <w:szCs w:val="44"/>
        </w:rPr>
        <w:t>2</w:t>
      </w:r>
      <w:r w:rsidR="00493CA5">
        <w:rPr>
          <w:rFonts w:cstheme="minorHAnsi"/>
          <w:b/>
          <w:bCs/>
          <w:sz w:val="44"/>
          <w:szCs w:val="44"/>
        </w:rPr>
        <w:t>5</w:t>
      </w:r>
      <w:r w:rsidRPr="00775442">
        <w:rPr>
          <w:rFonts w:cstheme="minorHAnsi"/>
          <w:b/>
          <w:bCs/>
          <w:sz w:val="44"/>
          <w:szCs w:val="44"/>
        </w:rPr>
        <w:t>)</w:t>
      </w:r>
    </w:p>
    <w:p w14:paraId="6E36D143" w14:textId="1047E11D" w:rsidR="008A7F78" w:rsidRPr="00775442" w:rsidRDefault="008A7F78" w:rsidP="004D42B8">
      <w:pPr>
        <w:rPr>
          <w:rFonts w:cstheme="minorHAnsi"/>
          <w:b/>
          <w:bCs/>
          <w:sz w:val="44"/>
          <w:szCs w:val="44"/>
        </w:rPr>
      </w:pPr>
    </w:p>
    <w:p w14:paraId="3093BF46" w14:textId="4C3537F6" w:rsidR="00FA06F8" w:rsidRPr="00775442" w:rsidRDefault="00FA06F8" w:rsidP="006D4DAB">
      <w:pPr>
        <w:jc w:val="center"/>
        <w:rPr>
          <w:rFonts w:cstheme="minorHAnsi"/>
          <w:b/>
          <w:bCs/>
          <w:sz w:val="44"/>
          <w:szCs w:val="44"/>
        </w:rPr>
      </w:pPr>
    </w:p>
    <w:p w14:paraId="30B0B787" w14:textId="77777777" w:rsidR="005D649E" w:rsidRPr="00775442" w:rsidRDefault="005D649E" w:rsidP="006D4DAB">
      <w:pPr>
        <w:jc w:val="center"/>
        <w:rPr>
          <w:rFonts w:cstheme="minorHAnsi"/>
          <w:b/>
          <w:bCs/>
          <w:sz w:val="44"/>
          <w:szCs w:val="44"/>
        </w:rPr>
      </w:pPr>
    </w:p>
    <w:p w14:paraId="636F3D11" w14:textId="174B703C" w:rsidR="008A7F78" w:rsidRPr="00775442" w:rsidRDefault="008A7F78" w:rsidP="008A7F78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 xml:space="preserve">Name: </w:t>
      </w:r>
      <w:r w:rsidR="00496C3B">
        <w:rPr>
          <w:rFonts w:cstheme="minorHAnsi"/>
          <w:b/>
          <w:bCs/>
          <w:sz w:val="32"/>
          <w:szCs w:val="32"/>
        </w:rPr>
        <w:t>J</w:t>
      </w:r>
      <w:r w:rsidR="00F0526A" w:rsidRPr="00775442">
        <w:rPr>
          <w:rFonts w:cstheme="minorHAnsi"/>
          <w:b/>
          <w:bCs/>
          <w:sz w:val="32"/>
          <w:szCs w:val="32"/>
        </w:rPr>
        <w:t xml:space="preserve">. </w:t>
      </w:r>
      <w:r w:rsidR="00496C3B">
        <w:rPr>
          <w:rFonts w:cstheme="minorHAnsi"/>
          <w:b/>
          <w:bCs/>
          <w:sz w:val="32"/>
          <w:szCs w:val="32"/>
        </w:rPr>
        <w:t>A</w:t>
      </w:r>
      <w:r w:rsidR="00F0526A" w:rsidRPr="00775442">
        <w:rPr>
          <w:rFonts w:cstheme="minorHAnsi"/>
          <w:b/>
          <w:bCs/>
          <w:sz w:val="32"/>
          <w:szCs w:val="32"/>
        </w:rPr>
        <w:t>.</w:t>
      </w:r>
      <w:r w:rsidR="00496C3B">
        <w:rPr>
          <w:rFonts w:cstheme="minorHAnsi"/>
          <w:b/>
          <w:bCs/>
          <w:sz w:val="32"/>
          <w:szCs w:val="32"/>
        </w:rPr>
        <w:t xml:space="preserve"> Rowden</w:t>
      </w:r>
    </w:p>
    <w:p w14:paraId="719CAA5E" w14:textId="5533C855" w:rsidR="008A7F78" w:rsidRPr="00775442" w:rsidRDefault="008A7F78" w:rsidP="008A7F78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>Student ID:</w:t>
      </w:r>
      <w:r w:rsidR="002548CA" w:rsidRPr="00775442">
        <w:rPr>
          <w:rFonts w:cstheme="minorHAnsi"/>
          <w:b/>
          <w:bCs/>
          <w:sz w:val="32"/>
          <w:szCs w:val="32"/>
        </w:rPr>
        <w:t xml:space="preserve"> </w:t>
      </w:r>
      <w:r w:rsidR="00496C3B">
        <w:rPr>
          <w:rFonts w:cstheme="minorHAnsi"/>
          <w:b/>
          <w:bCs/>
          <w:sz w:val="32"/>
          <w:szCs w:val="32"/>
        </w:rPr>
        <w:t>33004175</w:t>
      </w:r>
    </w:p>
    <w:p w14:paraId="5B0907D1" w14:textId="77777777" w:rsidR="006D4DAB" w:rsidRPr="00775442" w:rsidRDefault="006D4DAB">
      <w:pPr>
        <w:rPr>
          <w:rFonts w:cstheme="minorHAnsi"/>
        </w:rPr>
      </w:pPr>
      <w:r w:rsidRPr="00775442">
        <w:rPr>
          <w:rFonts w:cstheme="minorHAnsi"/>
        </w:rPr>
        <w:br w:type="page"/>
      </w:r>
    </w:p>
    <w:sdt>
      <w:sdtPr>
        <w:rPr>
          <w:rFonts w:asciiTheme="minorHAnsi" w:eastAsia="Times New Roman" w:hAnsiTheme="minorHAnsi" w:cs="Times New Roman"/>
          <w:color w:val="auto"/>
          <w:sz w:val="22"/>
          <w:szCs w:val="24"/>
          <w:lang w:val="en-GB"/>
        </w:rPr>
        <w:id w:val="1343736703"/>
        <w:docPartObj>
          <w:docPartGallery w:val="Table of Contents"/>
          <w:docPartUnique/>
        </w:docPartObj>
      </w:sdtPr>
      <w:sdtContent>
        <w:p w14:paraId="3D0C842F" w14:textId="6BF0C1AA" w:rsidR="008F151C" w:rsidRPr="00FA06F8" w:rsidRDefault="2BFD90B2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 w:rsidRPr="5E80CD58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0E428E32" w14:textId="77777777" w:rsidR="008F151C" w:rsidRPr="00FA06F8" w:rsidRDefault="008F151C" w:rsidP="008F151C">
          <w:pPr>
            <w:rPr>
              <w:rFonts w:ascii="Arial" w:hAnsi="Arial" w:cs="Arial"/>
              <w:lang w:val="en-US"/>
            </w:rPr>
          </w:pPr>
        </w:p>
        <w:p w14:paraId="2FC326F7" w14:textId="166C87BD" w:rsidR="0045703C" w:rsidRDefault="00CD0E12">
          <w:pPr>
            <w:pStyle w:val="TOC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 w:rsidR="41B44B37">
            <w:instrText>TOC \o "1-3" \h \z \u</w:instrText>
          </w:r>
          <w:r>
            <w:fldChar w:fldCharType="separate"/>
          </w:r>
          <w:hyperlink w:anchor="_Toc178928233" w:history="1">
            <w:r w:rsidR="0045703C" w:rsidRPr="00C77F03">
              <w:rPr>
                <w:rStyle w:val="Hyperlink"/>
                <w:noProof/>
              </w:rPr>
              <w:t>1. Project 1</w:t>
            </w:r>
            <w:r w:rsidR="0045703C">
              <w:rPr>
                <w:noProof/>
                <w:webHidden/>
              </w:rPr>
              <w:tab/>
            </w:r>
            <w:r w:rsidR="0045703C">
              <w:rPr>
                <w:noProof/>
                <w:webHidden/>
              </w:rPr>
              <w:fldChar w:fldCharType="begin"/>
            </w:r>
            <w:r w:rsidR="0045703C">
              <w:rPr>
                <w:noProof/>
                <w:webHidden/>
              </w:rPr>
              <w:instrText xml:space="preserve"> PAGEREF _Toc178928233 \h </w:instrText>
            </w:r>
            <w:r w:rsidR="0045703C">
              <w:rPr>
                <w:noProof/>
                <w:webHidden/>
              </w:rPr>
            </w:r>
            <w:r w:rsidR="0045703C">
              <w:rPr>
                <w:noProof/>
                <w:webHidden/>
              </w:rPr>
              <w:fldChar w:fldCharType="separate"/>
            </w:r>
            <w:r w:rsidR="0045703C">
              <w:rPr>
                <w:noProof/>
                <w:webHidden/>
              </w:rPr>
              <w:t>3</w:t>
            </w:r>
            <w:r w:rsidR="0045703C">
              <w:rPr>
                <w:noProof/>
                <w:webHidden/>
              </w:rPr>
              <w:fldChar w:fldCharType="end"/>
            </w:r>
          </w:hyperlink>
        </w:p>
        <w:p w14:paraId="6CBA99CF" w14:textId="5961AE6C" w:rsidR="0045703C" w:rsidRDefault="0045703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34" w:history="1">
            <w:r w:rsidRPr="00C77F03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Computational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905C" w14:textId="146E6311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35" w:history="1">
            <w:r w:rsidRPr="00C77F03">
              <w:rPr>
                <w:rStyle w:val="Hyperlink"/>
                <w:noProof/>
              </w:rPr>
              <w:t>1.2 Observation of rate of 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047E" w14:textId="0AD94A49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36" w:history="1">
            <w:r w:rsidRPr="00C77F03">
              <w:rPr>
                <w:rStyle w:val="Hyperlink"/>
                <w:noProof/>
              </w:rPr>
              <w:t>1.3 Incorporation of formative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4543" w14:textId="1D17CE72" w:rsidR="0045703C" w:rsidRDefault="0045703C">
          <w:pPr>
            <w:pStyle w:val="TOC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37" w:history="1">
            <w:r w:rsidRPr="00C77F03">
              <w:rPr>
                <w:rStyle w:val="Hyperlink"/>
                <w:noProof/>
              </w:rPr>
              <w:t>2. Project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12655" w14:textId="03A403A5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38" w:history="1">
            <w:r w:rsidRPr="00C77F03">
              <w:rPr>
                <w:rStyle w:val="Hyperlink"/>
                <w:noProof/>
              </w:rPr>
              <w:t>2.1 Algorithms in an Algorithmic Language, such as ADL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8629F" w14:textId="6303B978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39" w:history="1">
            <w:r w:rsidRPr="00C77F03">
              <w:rPr>
                <w:rStyle w:val="Hyperlink"/>
                <w:noProof/>
              </w:rPr>
              <w:t>2.2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3C24" w14:textId="0411F7F6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0" w:history="1">
            <w:r w:rsidRPr="00C77F03">
              <w:rPr>
                <w:rStyle w:val="Hyperlink"/>
                <w:noProof/>
              </w:rPr>
              <w:t>2.3 Software and its Presentation, including testing (and video link)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BE467" w14:textId="590D4706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1" w:history="1">
            <w:r w:rsidRPr="00C77F03">
              <w:rPr>
                <w:rStyle w:val="Hyperlink"/>
                <w:noProof/>
              </w:rPr>
              <w:t>2.4 Descriptive Report, including artefacts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2D85" w14:textId="7B5663A5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2" w:history="1">
            <w:r w:rsidRPr="00C77F03">
              <w:rPr>
                <w:rStyle w:val="Hyperlink"/>
                <w:noProof/>
              </w:rPr>
              <w:t>2.4.1</w:t>
            </w:r>
            <w:r w:rsidRPr="00C77F03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Pr="00C77F03">
              <w:rPr>
                <w:rStyle w:val="Hyperlink"/>
                <w:noProof/>
              </w:rPr>
              <w:t>Transitioning algorithms to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0296" w14:textId="18457849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3" w:history="1">
            <w:r w:rsidRPr="00C77F03">
              <w:rPr>
                <w:rStyle w:val="Hyperlink"/>
                <w:noProof/>
              </w:rPr>
              <w:t>2.4.2 Problem-solving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01F7" w14:textId="4DC75D1F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4" w:history="1">
            <w:r w:rsidRPr="00C77F03">
              <w:rPr>
                <w:rStyle w:val="Hyperlink"/>
                <w:noProof/>
              </w:rPr>
              <w:t>2.5 Incorporation of formative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D59E5" w14:textId="44797878" w:rsidR="0045703C" w:rsidRDefault="0045703C">
          <w:pPr>
            <w:pStyle w:val="TOC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5" w:history="1">
            <w:r w:rsidRPr="00C77F03">
              <w:rPr>
                <w:rStyle w:val="Hyperlink"/>
                <w:noProof/>
              </w:rPr>
              <w:t>3. Project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E4EB9" w14:textId="49EF205C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6" w:history="1">
            <w:r w:rsidRPr="00C77F03">
              <w:rPr>
                <w:rStyle w:val="Hyperlink"/>
                <w:noProof/>
              </w:rPr>
              <w:t>3.</w:t>
            </w:r>
            <w:r w:rsidRPr="00C77F03">
              <w:rPr>
                <w:rStyle w:val="Hyperlink"/>
                <w:rFonts w:cstheme="majorHAnsi"/>
                <w:noProof/>
              </w:rPr>
              <w:t xml:space="preserve">1 </w:t>
            </w:r>
            <w:r w:rsidRPr="00C77F03">
              <w:rPr>
                <w:rStyle w:val="Hyperlink"/>
                <w:rFonts w:cstheme="majorHAnsi"/>
                <w:b/>
                <w:bCs/>
                <w:noProof/>
              </w:rPr>
              <w:t>Data Structure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19AC" w14:textId="28EE7FFD" w:rsidR="0045703C" w:rsidRDefault="0045703C">
          <w:pPr>
            <w:pStyle w:val="TOC1"/>
            <w:tabs>
              <w:tab w:val="left" w:pos="72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7" w:history="1">
            <w:r w:rsidRPr="00C77F03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Developed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CF1A" w14:textId="313173E1" w:rsidR="0045703C" w:rsidRDefault="0045703C">
          <w:pPr>
            <w:pStyle w:val="TOC1"/>
            <w:tabs>
              <w:tab w:val="left" w:pos="72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8" w:history="1">
            <w:r w:rsidRPr="00C77F03">
              <w:rPr>
                <w:rStyle w:val="Hyperlink"/>
                <w:noProof/>
              </w:rPr>
              <w:t>3.2.1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Algorithm1: Influencers in Unweighted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D669" w14:textId="4FCC4F23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9" w:history="1">
            <w:r w:rsidRPr="00C77F03">
              <w:rPr>
                <w:rStyle w:val="Hyperlink"/>
                <w:noProof/>
              </w:rPr>
              <w:t>Time Complexity of Algorithm1: Discuss about the time complexity of Algorithm1 that you have developed.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75C4D" w14:textId="767D9AB3" w:rsidR="0045703C" w:rsidRDefault="0045703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0" w:history="1">
            <w:r w:rsidRPr="00C77F03">
              <w:rPr>
                <w:rStyle w:val="Hyperlink"/>
                <w:noProof/>
              </w:rPr>
              <w:t>3.2.2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Algorithm2: Influencers in Weighted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CE04" w14:textId="2DF9D40C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1" w:history="1">
            <w:r w:rsidRPr="00C77F03">
              <w:rPr>
                <w:rStyle w:val="Hyperlink"/>
                <w:noProof/>
              </w:rPr>
              <w:t>Time Complexity of Algorithm2: Discuss about the time complexity of Algorithm2 that you have developed.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3357" w14:textId="1A229273" w:rsidR="0045703C" w:rsidRDefault="0045703C">
          <w:pPr>
            <w:pStyle w:val="TOC1"/>
            <w:tabs>
              <w:tab w:val="left" w:pos="72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2" w:history="1">
            <w:r w:rsidRPr="00C77F03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59CF" w14:textId="24209785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3" w:history="1">
            <w:r w:rsidRPr="00C77F03">
              <w:rPr>
                <w:rStyle w:val="Hyperlink"/>
                <w:noProof/>
              </w:rPr>
              <w:t>3.3.1 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045CC" w14:textId="3BC5D245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4" w:history="1">
            <w:r w:rsidRPr="00C77F03">
              <w:rPr>
                <w:rStyle w:val="Hyperlink"/>
                <w:noProof/>
              </w:rPr>
              <w:t>3.3.2 Publishing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276A8" w14:textId="35EDBEFA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5" w:history="1">
            <w:r w:rsidRPr="00C77F03">
              <w:rPr>
                <w:rStyle w:val="Hyperlink"/>
                <w:noProof/>
              </w:rPr>
              <w:t>3.3.3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ED2CF" w14:textId="5AE4E146" w:rsidR="0045703C" w:rsidRDefault="0045703C">
          <w:pPr>
            <w:pStyle w:val="TOC1"/>
            <w:tabs>
              <w:tab w:val="left" w:pos="72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6" w:history="1">
            <w:r w:rsidRPr="00C77F03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A4FD9" w14:textId="745B3A9A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7" w:history="1">
            <w:r w:rsidRPr="00C77F03">
              <w:rPr>
                <w:rStyle w:val="Hyperlink"/>
                <w:noProof/>
              </w:rPr>
              <w:t>3.4.1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63363" w14:textId="2464DE59" w:rsidR="0045703C" w:rsidRDefault="0045703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8" w:history="1">
            <w:r w:rsidRPr="00C77F03">
              <w:rPr>
                <w:rStyle w:val="Hyperlink"/>
                <w:noProof/>
              </w:rPr>
              <w:t>3.4.2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E4AF5" w14:textId="7AB432A4" w:rsidR="0045703C" w:rsidRDefault="0045703C">
          <w:pPr>
            <w:pStyle w:val="TOC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9" w:history="1">
            <w:r w:rsidRPr="00C77F03">
              <w:rPr>
                <w:rStyle w:val="Hyperlink"/>
                <w:noProof/>
              </w:rPr>
              <w:t>4. Project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8BB9" w14:textId="08630412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0" w:history="1">
            <w:r w:rsidRPr="00C77F03">
              <w:rPr>
                <w:rStyle w:val="Hyperlink"/>
                <w:noProof/>
              </w:rPr>
              <w:t>4.1 Introduction to Bin Packing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EF48" w14:textId="2CD7C8D6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1" w:history="1">
            <w:r w:rsidRPr="00C77F03">
              <w:rPr>
                <w:rStyle w:val="Hyperlink"/>
                <w:noProof/>
              </w:rPr>
              <w:t>4.2 Random Mutation Hill Climbing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6409" w14:textId="3A7E66F2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2" w:history="1">
            <w:r w:rsidRPr="00C77F03">
              <w:rPr>
                <w:rStyle w:val="Hyperlink"/>
                <w:noProof/>
              </w:rPr>
              <w:t>4.3 Algorithm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A707" w14:textId="588A7CD5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3" w:history="1">
            <w:r w:rsidRPr="00C77F03">
              <w:rPr>
                <w:rStyle w:val="Hyperlink"/>
                <w:noProof/>
              </w:rPr>
              <w:t>4.3.1 Solution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97BF" w14:textId="297386E9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4" w:history="1">
            <w:r w:rsidRPr="00C77F03">
              <w:rPr>
                <w:rStyle w:val="Hyperlink"/>
                <w:noProof/>
              </w:rPr>
              <w:t>4.3.2 Fitness Function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28348" w14:textId="08EBE87F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5" w:history="1">
            <w:r w:rsidRPr="00C77F03">
              <w:rPr>
                <w:rStyle w:val="Hyperlink"/>
                <w:noProof/>
              </w:rPr>
              <w:t>4.3.2 Small Change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33599" w14:textId="719A5C6C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6" w:history="1">
            <w:r w:rsidRPr="00C77F03">
              <w:rPr>
                <w:rStyle w:val="Hyperlink"/>
                <w:noProof/>
              </w:rPr>
              <w:t>4.3.4 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239E" w14:textId="48A1C5EF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7" w:history="1">
            <w:r w:rsidRPr="00C77F03">
              <w:rPr>
                <w:rStyle w:val="Hyperlink"/>
                <w:noProof/>
              </w:rPr>
              <w:t>4.3.5 Algorithm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59F7" w14:textId="702F2190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8" w:history="1">
            <w:r w:rsidRPr="00C77F03">
              <w:rPr>
                <w:rStyle w:val="Hyperlink"/>
                <w:noProof/>
              </w:rPr>
              <w:t>4.3.6 Experiment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0C0F" w14:textId="2C72FDB4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9" w:history="1">
            <w:r w:rsidRPr="00C77F03">
              <w:rPr>
                <w:rStyle w:val="Hyperlink"/>
                <w:noProof/>
              </w:rPr>
              <w:t>4.4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5F30" w14:textId="4B299272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70" w:history="1">
            <w:r w:rsidRPr="00C77F03">
              <w:rPr>
                <w:rStyle w:val="Hyperlink"/>
                <w:noProof/>
              </w:rPr>
              <w:t>4.5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86B4" w14:textId="44C7AFFF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71" w:history="1">
            <w:r w:rsidRPr="00C77F03">
              <w:rPr>
                <w:rStyle w:val="Hyperlink"/>
                <w:noProof/>
              </w:rPr>
              <w:t>4.6 Software and its Presentation, including testing (and video link)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65C84" w14:textId="69F2A714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72" w:history="1">
            <w:r w:rsidRPr="00C77F03">
              <w:rPr>
                <w:rStyle w:val="Hyperlink"/>
                <w:noProof/>
              </w:rPr>
              <w:t>4.7 Incorporation of formative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6B155" w14:textId="61780579" w:rsidR="00A779D3" w:rsidRDefault="00CD0E12" w:rsidP="5E80CD58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4AD96904" w14:textId="4FDEE582" w:rsidR="00DE0B81" w:rsidRDefault="76DAFA91" w:rsidP="00B8382B">
      <w:pPr>
        <w:pStyle w:val="Heading1"/>
      </w:pPr>
      <w:bookmarkStart w:id="0" w:name="_Toc178928233"/>
      <w:r>
        <w:t xml:space="preserve">1. </w:t>
      </w:r>
      <w:r w:rsidR="754A1441">
        <w:t>Project 1</w:t>
      </w:r>
      <w:bookmarkEnd w:id="0"/>
    </w:p>
    <w:p w14:paraId="3B37BA72" w14:textId="77777777" w:rsidR="001424A3" w:rsidRPr="001424A3" w:rsidRDefault="001424A3" w:rsidP="001424A3"/>
    <w:p w14:paraId="0AFFFD2A" w14:textId="00B0601B" w:rsidR="00B11BCC" w:rsidRDefault="11C07B6C">
      <w:pPr>
        <w:pStyle w:val="Heading2"/>
        <w:numPr>
          <w:ilvl w:val="1"/>
          <w:numId w:val="1"/>
        </w:numPr>
      </w:pPr>
      <w:bookmarkStart w:id="1" w:name="_Toc178928234"/>
      <w:r>
        <w:t>Computational Complexity</w:t>
      </w:r>
      <w:bookmarkEnd w:id="1"/>
    </w:p>
    <w:p w14:paraId="1F941DB0" w14:textId="406A2C00" w:rsidR="00567BB4" w:rsidRDefault="00567BB4" w:rsidP="001C53AE">
      <w:pPr>
        <w:pStyle w:val="Heading2"/>
      </w:pPr>
    </w:p>
    <w:p w14:paraId="16CE6877" w14:textId="2917975D" w:rsidR="00034632" w:rsidRDefault="004F3FB1" w:rsidP="000346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8" behindDoc="0" locked="0" layoutInCell="1" allowOverlap="1" wp14:anchorId="5BC87EE3" wp14:editId="6EB9A559">
                <wp:simplePos x="0" y="0"/>
                <wp:positionH relativeFrom="margin">
                  <wp:posOffset>1966071</wp:posOffset>
                </wp:positionH>
                <wp:positionV relativeFrom="paragraph">
                  <wp:posOffset>8890</wp:posOffset>
                </wp:positionV>
                <wp:extent cx="2360930" cy="1404620"/>
                <wp:effectExtent l="0" t="0" r="0" b="0"/>
                <wp:wrapNone/>
                <wp:docPr id="13729200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83212" w14:textId="5A49449F" w:rsidR="004F3FB1" w:rsidRPr="004F3FB1" w:rsidRDefault="004F3FB1" w:rsidP="004F3FB1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Outer </w:t>
                            </w:r>
                            <w:r w:rsidRPr="004F3FB1">
                              <w:rPr>
                                <w:i/>
                                <w:iCs/>
                              </w:rP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C87E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8pt;margin-top:.7pt;width:185.9pt;height:110.6pt;z-index:25166233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oybA&#10;x94AAAAJAQAADwAAAAAAAAAAAAAAAABoBAAAZHJzL2Rvd25yZXYueG1sUEsFBgAAAAAEAAQA8wAA&#10;AHMFAAAAAA==&#10;" stroked="f">
                <v:textbox style="mso-fit-shape-to-text:t">
                  <w:txbxContent>
                    <w:p w14:paraId="65483212" w14:textId="5A49449F" w:rsidR="004F3FB1" w:rsidRPr="004F3FB1" w:rsidRDefault="004F3FB1" w:rsidP="004F3FB1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Outer </w:t>
                      </w:r>
                      <w:r w:rsidRPr="004F3FB1">
                        <w:rPr>
                          <w:i/>
                          <w:iCs/>
                        </w:rPr>
                        <w:t>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6" behindDoc="0" locked="0" layoutInCell="1" allowOverlap="1" wp14:anchorId="0554E2AC" wp14:editId="7BAEDB50">
                <wp:simplePos x="0" y="0"/>
                <wp:positionH relativeFrom="column">
                  <wp:posOffset>2035533</wp:posOffset>
                </wp:positionH>
                <wp:positionV relativeFrom="paragraph">
                  <wp:posOffset>236551</wp:posOffset>
                </wp:positionV>
                <wp:extent cx="2360930" cy="1404620"/>
                <wp:effectExtent l="0" t="0" r="0" b="0"/>
                <wp:wrapNone/>
                <wp:docPr id="1099819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A78E7" w14:textId="24A3B6F8" w:rsidR="004F3FB1" w:rsidRPr="004F3FB1" w:rsidRDefault="004F3FB1" w:rsidP="004F3FB1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Middle </w:t>
                            </w:r>
                            <w:r w:rsidRPr="004F3FB1">
                              <w:rPr>
                                <w:i/>
                                <w:iCs/>
                              </w:rP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4E2AC" id="_x0000_s1027" type="#_x0000_t202" style="position:absolute;margin-left:160.3pt;margin-top:18.65pt;width:185.9pt;height:110.6pt;z-index:25166438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IxCkaeEAAAAKAQAADwAAAAAAAAAAAAAAAABrBAAAZHJzL2Rvd25yZXYueG1sUEsFBgAAAAAE&#10;AAQA8wAAAHkFAAAAAA==&#10;" stroked="f">
                <v:textbox style="mso-fit-shape-to-text:t">
                  <w:txbxContent>
                    <w:p w14:paraId="47DA78E7" w14:textId="24A3B6F8" w:rsidR="004F3FB1" w:rsidRPr="004F3FB1" w:rsidRDefault="004F3FB1" w:rsidP="004F3FB1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Middle </w:t>
                      </w:r>
                      <w:r w:rsidRPr="004F3FB1">
                        <w:rPr>
                          <w:i/>
                          <w:iCs/>
                        </w:rP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90" behindDoc="0" locked="0" layoutInCell="1" allowOverlap="1" wp14:anchorId="56DDC63D" wp14:editId="1D5D3D18">
                <wp:simplePos x="0" y="0"/>
                <wp:positionH relativeFrom="column">
                  <wp:posOffset>2234317</wp:posOffset>
                </wp:positionH>
                <wp:positionV relativeFrom="paragraph">
                  <wp:posOffset>441435</wp:posOffset>
                </wp:positionV>
                <wp:extent cx="2360930" cy="1404620"/>
                <wp:effectExtent l="0" t="0" r="0" b="0"/>
                <wp:wrapNone/>
                <wp:docPr id="1251607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21594" w14:textId="4EBCCAAF" w:rsidR="004F3FB1" w:rsidRPr="004F3FB1" w:rsidRDefault="004F3FB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F3FB1">
                              <w:rPr>
                                <w:i/>
                                <w:iCs/>
                              </w:rPr>
                              <w:t>Inner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DDC63D" id="_x0000_s1028" type="#_x0000_t202" style="position:absolute;margin-left:175.95pt;margin-top:34.75pt;width:185.9pt;height:110.6pt;z-index:25166029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" stroked="f">
                <v:textbox style="mso-fit-shape-to-text:t">
                  <w:txbxContent>
                    <w:p w14:paraId="66D21594" w14:textId="4EBCCAAF" w:rsidR="004F3FB1" w:rsidRPr="004F3FB1" w:rsidRDefault="004F3FB1">
                      <w:pPr>
                        <w:rPr>
                          <w:i/>
                          <w:iCs/>
                        </w:rPr>
                      </w:pPr>
                      <w:r w:rsidRPr="004F3FB1">
                        <w:rPr>
                          <w:i/>
                          <w:iCs/>
                        </w:rPr>
                        <w:t>Inner Loop</w:t>
                      </w:r>
                    </w:p>
                  </w:txbxContent>
                </v:textbox>
              </v:shape>
            </w:pict>
          </mc:Fallback>
        </mc:AlternateContent>
      </w:r>
      <w:r w:rsidR="00034632" w:rsidRPr="00034632">
        <w:rPr>
          <w:noProof/>
        </w:rPr>
        <w:drawing>
          <wp:inline distT="0" distB="0" distL="0" distR="0" wp14:anchorId="181E7408" wp14:editId="292868EA">
            <wp:extent cx="3323645" cy="1570764"/>
            <wp:effectExtent l="0" t="0" r="0" b="0"/>
            <wp:docPr id="71326783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67835" name="Picture 1" descr="A close 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645" cy="157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0ACA" w14:textId="14907383" w:rsidR="001B0698" w:rsidRPr="00E85001" w:rsidRDefault="001B0698" w:rsidP="00034632">
      <w:pPr>
        <w:rPr>
          <w:b/>
          <w:bCs/>
          <w:sz w:val="24"/>
          <w:szCs w:val="28"/>
        </w:rPr>
      </w:pPr>
      <w:r w:rsidRPr="00E85001">
        <w:rPr>
          <w:b/>
          <w:bCs/>
          <w:sz w:val="24"/>
          <w:szCs w:val="28"/>
        </w:rPr>
        <w:t>Find big O of above algorithm:</w:t>
      </w:r>
    </w:p>
    <w:p w14:paraId="5FFC44C9" w14:textId="259B6258" w:rsidR="00034632" w:rsidRDefault="00034632" w:rsidP="00034632">
      <w:pPr>
        <w:rPr>
          <w:b/>
          <w:bCs/>
        </w:rPr>
      </w:pPr>
      <w:r w:rsidRPr="00034632">
        <w:rPr>
          <w:b/>
          <w:bCs/>
        </w:rPr>
        <w:t>Points to note:</w:t>
      </w:r>
    </w:p>
    <w:p w14:paraId="782106A4" w14:textId="333FAF88" w:rsidR="00034632" w:rsidRPr="004F3FB1" w:rsidRDefault="004F3FB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Print statement runs k number of times for every time the inner loop runs </w:t>
      </w:r>
    </w:p>
    <w:p w14:paraId="3059BCC3" w14:textId="76CB9BA1" w:rsidR="004F3FB1" w:rsidRPr="004F3FB1" w:rsidRDefault="004F3FB1">
      <w:pPr>
        <w:pStyle w:val="ListParagraph"/>
        <w:numPr>
          <w:ilvl w:val="0"/>
          <w:numId w:val="5"/>
        </w:numPr>
        <w:rPr>
          <w:b/>
          <w:bCs/>
        </w:rPr>
      </w:pPr>
      <w:r>
        <w:t>Inner loop runs j number of times for every time the middle loop runs</w:t>
      </w:r>
    </w:p>
    <w:p w14:paraId="420C85A9" w14:textId="77777777" w:rsidR="004F3FB1" w:rsidRPr="004F3FB1" w:rsidRDefault="004F3FB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middle loop runs i number of times for every time the outer loop runs </w:t>
      </w:r>
    </w:p>
    <w:p w14:paraId="377A146C" w14:textId="7E17AD2E" w:rsidR="004F3FB1" w:rsidRPr="00744AA7" w:rsidRDefault="004F3FB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outer loop runs n number of times </w:t>
      </w:r>
    </w:p>
    <w:p w14:paraId="7D98F58F" w14:textId="6EFE4ECF" w:rsidR="00744AA7" w:rsidRDefault="00744AA7" w:rsidP="00744AA7">
      <w:r w:rsidRPr="00744AA7">
        <w:t>therefore:</w:t>
      </w:r>
    </w:p>
    <w:p w14:paraId="1A24CFA6" w14:textId="77777777" w:rsidR="00744AA7" w:rsidRDefault="00744AA7" w:rsidP="00744AA7"/>
    <w:p w14:paraId="349E2751" w14:textId="61724D65" w:rsidR="00744AA7" w:rsidRPr="00744AA7" w:rsidRDefault="00000000" w:rsidP="00744AA7"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48E8648" w14:textId="77777777" w:rsidR="00744AA7" w:rsidRPr="00744AA7" w:rsidRDefault="00744AA7" w:rsidP="00744AA7"/>
    <w:p w14:paraId="5B2375B6" w14:textId="2A9222E3" w:rsidR="00034632" w:rsidRDefault="00000000" w:rsidP="00034632">
      <w:pPr>
        <w:rPr>
          <w:sz w:val="32"/>
          <w:szCs w:val="36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6"/>
              </w:rPr>
            </m:ctrlPr>
          </m:naryPr>
          <m:sub>
            <m:r>
              <w:rPr>
                <w:rFonts w:ascii="Cambria Math" w:hAnsi="Cambria Math"/>
                <w:sz w:val="32"/>
                <w:szCs w:val="36"/>
              </w:rPr>
              <m:t>j=0</m:t>
            </m:r>
          </m:sub>
          <m:sup>
            <m:r>
              <w:rPr>
                <w:rFonts w:ascii="Cambria Math" w:hAnsi="Cambria Math"/>
                <w:sz w:val="32"/>
                <w:szCs w:val="36"/>
              </w:rPr>
              <m:t>i</m:t>
            </m:r>
          </m:sup>
          <m:e>
            <m:r>
              <w:rPr>
                <w:rFonts w:ascii="Cambria Math" w:hAnsi="Cambria Math"/>
                <w:sz w:val="32"/>
                <w:szCs w:val="36"/>
              </w:rPr>
              <m:t>j</m:t>
            </m:r>
          </m:e>
        </m:nary>
      </m:oMath>
      <w:r w:rsidR="00744AA7">
        <w:rPr>
          <w:sz w:val="32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i(i+1)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2</m:t>
            </m:r>
          </m:den>
        </m:f>
        <m:r>
          <m:rPr>
            <m:sty m:val="p"/>
          </m:rPr>
          <w:rPr>
            <w:rStyle w:val="FootnoteReference"/>
            <w:rFonts w:ascii="Cambria Math" w:hAnsi="Cambria Math"/>
            <w:sz w:val="32"/>
            <w:szCs w:val="36"/>
          </w:rPr>
          <w:footnoteReference w:id="2"/>
        </m:r>
      </m:oMath>
    </w:p>
    <w:p w14:paraId="2FCC6B1C" w14:textId="0D7136BC" w:rsidR="00744AA7" w:rsidRPr="00744AA7" w:rsidRDefault="00744AA7" w:rsidP="00034632">
      <w:pPr>
        <w:rPr>
          <w:sz w:val="32"/>
          <w:szCs w:val="36"/>
        </w:rPr>
      </w:pPr>
    </w:p>
    <w:p w14:paraId="0A363553" w14:textId="4FD2E07B" w:rsidR="00744AA7" w:rsidRDefault="00000000" w:rsidP="00744AA7">
      <w:pPr>
        <w:rPr>
          <w:sz w:val="32"/>
          <w:szCs w:val="36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6"/>
              </w:rPr>
            </m:ctrlPr>
          </m:naryPr>
          <m:sub>
            <m:r>
              <w:rPr>
                <w:rFonts w:ascii="Cambria Math" w:hAnsi="Cambria Math"/>
                <w:sz w:val="32"/>
                <w:szCs w:val="36"/>
              </w:rPr>
              <m:t>j=0</m:t>
            </m:r>
          </m:sub>
          <m:sup>
            <m:r>
              <w:rPr>
                <w:rFonts w:ascii="Cambria Math" w:hAnsi="Cambria Math"/>
                <w:sz w:val="32"/>
                <w:szCs w:val="36"/>
              </w:rPr>
              <m:t>i</m:t>
            </m:r>
          </m:sup>
          <m:e>
            <m:r>
              <w:rPr>
                <w:rFonts w:ascii="Cambria Math" w:hAnsi="Cambria Math"/>
                <w:sz w:val="32"/>
                <w:szCs w:val="36"/>
              </w:rPr>
              <m:t>j</m:t>
            </m:r>
          </m:e>
        </m:nary>
      </m:oMath>
      <w:r w:rsidR="00744AA7">
        <w:rPr>
          <w:sz w:val="32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+i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2</m:t>
            </m:r>
          </m:den>
        </m:f>
      </m:oMath>
    </w:p>
    <w:p w14:paraId="463FB3D7" w14:textId="77777777" w:rsidR="00A56A73" w:rsidRDefault="00A56A73" w:rsidP="00744AA7">
      <w:pPr>
        <w:rPr>
          <w:sz w:val="32"/>
          <w:szCs w:val="36"/>
        </w:rPr>
      </w:pPr>
    </w:p>
    <w:p w14:paraId="02D8FDF1" w14:textId="09EF3C8B" w:rsidR="00A56A73" w:rsidRPr="00A56A73" w:rsidRDefault="00A56A73" w:rsidP="00744AA7">
      <w:pPr>
        <w:rPr>
          <w:sz w:val="24"/>
          <w:szCs w:val="28"/>
        </w:rPr>
      </w:pPr>
      <w:r>
        <w:rPr>
          <w:sz w:val="24"/>
          <w:szCs w:val="28"/>
        </w:rPr>
        <w:t xml:space="preserve">Subbing in this: </w:t>
      </w:r>
    </w:p>
    <w:p w14:paraId="3007FF82" w14:textId="0B2222C9" w:rsidR="00A56A73" w:rsidRPr="0058144C" w:rsidRDefault="00000000" w:rsidP="00A56A73"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6"/>
                    </w:rPr>
                    <m:t>+i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7B345EAA" w14:textId="5E4CAA65" w:rsidR="0058144C" w:rsidRDefault="0058144C" w:rsidP="00A56A73"/>
    <w:p w14:paraId="2EB0A79F" w14:textId="2DEC3A1D" w:rsidR="0058144C" w:rsidRPr="00A56A73" w:rsidRDefault="0058144C" w:rsidP="0058144C">
      <w:pPr>
        <w:rPr>
          <w:sz w:val="24"/>
          <w:szCs w:val="28"/>
        </w:rPr>
      </w:pPr>
      <w:r>
        <w:rPr>
          <w:sz w:val="24"/>
          <w:szCs w:val="28"/>
        </w:rPr>
        <w:t xml:space="preserve">Factoring out constants: </w:t>
      </w:r>
    </w:p>
    <w:p w14:paraId="4A47B8C0" w14:textId="255B8022" w:rsidR="0058144C" w:rsidRPr="0058144C" w:rsidRDefault="0058144C" w:rsidP="0058144C">
      <w:pPr>
        <w:rPr>
          <w:rFonts w:ascii="Cambria Math" w:hAnsi="Cambria Math"/>
          <w:i/>
        </w:rPr>
      </w:pPr>
      <w:r w:rsidRPr="0058144C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½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6"/>
                </w:rPr>
                <m:t>+i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79029FD4" w14:textId="77777777" w:rsidR="0058144C" w:rsidRDefault="0058144C" w:rsidP="0058144C">
      <w:pPr>
        <w:rPr>
          <w:rFonts w:ascii="Cambria Math" w:hAnsi="Cambria Math"/>
          <w:i/>
        </w:rPr>
      </w:pPr>
    </w:p>
    <w:p w14:paraId="44FA131E" w14:textId="77777777" w:rsidR="0058144C" w:rsidRDefault="0058144C" w:rsidP="0058144C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Separating into two series</w:t>
      </w:r>
    </w:p>
    <w:p w14:paraId="78E60754" w14:textId="77777777" w:rsidR="0058144C" w:rsidRDefault="0058144C" w:rsidP="0058144C">
      <w:pPr>
        <w:rPr>
          <w:rFonts w:ascii="Cambria Math" w:hAnsi="Cambria Math"/>
          <w:iCs/>
        </w:rPr>
      </w:pPr>
    </w:p>
    <w:p w14:paraId="3BB976FA" w14:textId="07E419B5" w:rsidR="0058144C" w:rsidRPr="00142D15" w:rsidRDefault="0058144C" w:rsidP="0058144C">
      <w:pPr>
        <w:rPr>
          <w:rFonts w:ascii="Cambria Math" w:hAnsi="Cambria Math"/>
        </w:rPr>
      </w:pPr>
      <w:r>
        <w:rPr>
          <w:rFonts w:ascii="Cambria Math" w:hAnsi="Cambria Math"/>
          <w:iCs/>
        </w:rPr>
        <w:t xml:space="preserve"> </w:t>
      </w:r>
      <w:r w:rsidRPr="0058144C">
        <w:rPr>
          <w:rFonts w:ascii="Cambria Math" w:hAnsi="Cambria Math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½ (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z w:val="32"/>
              <w:szCs w:val="36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sz w:val="32"/>
                  <w:szCs w:val="36"/>
                </w:rPr>
                <m:t>i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0133837A" w14:textId="4A4BFEFC" w:rsidR="00142D15" w:rsidRDefault="00142D15" w:rsidP="0058144C">
      <w:pPr>
        <w:rPr>
          <w:rFonts w:ascii="Cambria Math" w:hAnsi="Cambria Math"/>
        </w:rPr>
      </w:pPr>
    </w:p>
    <w:p w14:paraId="74EE3CC0" w14:textId="40273E18" w:rsidR="00142D15" w:rsidRDefault="00142D15" w:rsidP="0058144C">
      <w:pPr>
        <w:rPr>
          <w:rFonts w:ascii="Cambria Math" w:hAnsi="Cambria Math"/>
        </w:rPr>
      </w:pPr>
      <w:r>
        <w:rPr>
          <w:rFonts w:ascii="Cambria Math" w:hAnsi="Cambria Math"/>
        </w:rPr>
        <w:t>Dealing with each series individually:</w:t>
      </w:r>
    </w:p>
    <w:p w14:paraId="41C317ED" w14:textId="77777777" w:rsidR="00142D15" w:rsidRDefault="00142D15" w:rsidP="0058144C">
      <w:pPr>
        <w:rPr>
          <w:rFonts w:ascii="Cambria Math" w:hAnsi="Cambria Math"/>
          <w:i/>
        </w:rPr>
      </w:pPr>
    </w:p>
    <w:p w14:paraId="35967CAB" w14:textId="10621A33" w:rsidR="00142D15" w:rsidRDefault="00000000" w:rsidP="00142D15">
      <w:pPr>
        <w:rPr>
          <w:sz w:val="32"/>
          <w:szCs w:val="36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6"/>
              </w:rPr>
            </m:ctrlPr>
          </m:naryPr>
          <m:sub>
            <m:r>
              <w:rPr>
                <w:rFonts w:ascii="Cambria Math" w:hAnsi="Cambria Math"/>
                <w:sz w:val="32"/>
                <w:szCs w:val="36"/>
              </w:rPr>
              <m:t>i=0</m:t>
            </m:r>
          </m:sub>
          <m:sup>
            <m:r>
              <w:rPr>
                <w:rFonts w:ascii="Cambria Math" w:hAnsi="Cambria Math"/>
                <w:sz w:val="32"/>
                <w:szCs w:val="36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6"/>
              </w:rPr>
              <m:t>i</m:t>
            </m:r>
          </m:e>
        </m:nary>
      </m:oMath>
      <w:r w:rsidR="00142D15">
        <w:rPr>
          <w:sz w:val="32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n(n+1)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2</m:t>
            </m:r>
          </m:den>
        </m:f>
        <m:r>
          <m:rPr>
            <m:sty m:val="p"/>
          </m:rPr>
          <w:rPr>
            <w:rStyle w:val="FootnoteReference"/>
            <w:rFonts w:ascii="Cambria Math" w:hAnsi="Cambria Math"/>
            <w:sz w:val="32"/>
            <w:szCs w:val="36"/>
          </w:rPr>
          <w:footnoteReference w:id="3"/>
        </m:r>
      </m:oMath>
    </w:p>
    <w:p w14:paraId="335ACC8F" w14:textId="77777777" w:rsidR="00142D15" w:rsidRPr="0058144C" w:rsidRDefault="00142D15" w:rsidP="0058144C">
      <w:pPr>
        <w:rPr>
          <w:rFonts w:ascii="Cambria Math" w:hAnsi="Cambria Math"/>
          <w:i/>
        </w:rPr>
      </w:pPr>
    </w:p>
    <w:p w14:paraId="32144929" w14:textId="0F90F416" w:rsidR="0058144C" w:rsidRPr="0058144C" w:rsidRDefault="0058144C" w:rsidP="0058144C">
      <w:pPr>
        <w:rPr>
          <w:iCs/>
        </w:rPr>
      </w:pPr>
    </w:p>
    <w:p w14:paraId="1986299E" w14:textId="0BC3C3C2" w:rsidR="0058144C" w:rsidRPr="00744AA7" w:rsidRDefault="00000000" w:rsidP="00A56A73"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(2n+1)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Style w:val="FootnoteReference"/>
              <w:rFonts w:ascii="Cambria Math" w:hAnsi="Cambria Math"/>
            </w:rPr>
            <w:footnoteReference w:id="4"/>
          </m:r>
        </m:oMath>
      </m:oMathPara>
    </w:p>
    <w:p w14:paraId="7B992763" w14:textId="77777777" w:rsidR="00744AA7" w:rsidRPr="00A56A73" w:rsidRDefault="00744AA7" w:rsidP="00034632">
      <w:pPr>
        <w:rPr>
          <w:b/>
          <w:bCs/>
        </w:rPr>
      </w:pPr>
    </w:p>
    <w:p w14:paraId="4880A883" w14:textId="004EE34E" w:rsidR="00744AA7" w:rsidRDefault="00003EBA" w:rsidP="00034632">
      <w:pPr>
        <w:rPr>
          <w:rFonts w:ascii="Cambria Math" w:hAnsi="Cambria Math"/>
        </w:rPr>
      </w:pPr>
      <w:r w:rsidRPr="00003EBA">
        <w:rPr>
          <w:rFonts w:ascii="Cambria Math" w:hAnsi="Cambria Math"/>
        </w:rPr>
        <w:t>Subbing back in</w:t>
      </w:r>
      <w:r w:rsidR="00BF2103">
        <w:rPr>
          <w:rFonts w:ascii="Cambria Math" w:hAnsi="Cambria Math"/>
        </w:rPr>
        <w:t xml:space="preserve"> and simplifying</w:t>
      </w:r>
      <w:r>
        <w:rPr>
          <w:rFonts w:ascii="Cambria Math" w:hAnsi="Cambria Math"/>
        </w:rPr>
        <w:t xml:space="preserve">: </w:t>
      </w:r>
    </w:p>
    <w:p w14:paraId="7B3AACB5" w14:textId="77777777" w:rsidR="00003EBA" w:rsidRDefault="00003EBA" w:rsidP="00034632">
      <w:pPr>
        <w:rPr>
          <w:rFonts w:ascii="Cambria Math" w:hAnsi="Cambria Math"/>
        </w:rPr>
      </w:pPr>
    </w:p>
    <w:p w14:paraId="7193D07C" w14:textId="51FA2BE7" w:rsidR="004D4CBB" w:rsidRDefault="00BF2103" w:rsidP="00034632">
      <w:pPr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n(n+1)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BF2103">
        <w:rPr>
          <w:rFonts w:ascii="Cambria Math" w:hAnsi="Cambria Math"/>
          <w:sz w:val="28"/>
          <w:szCs w:val="28"/>
        </w:rPr>
        <w:t>)</w:t>
      </w:r>
    </w:p>
    <w:p w14:paraId="191CB5E5" w14:textId="77777777" w:rsidR="00BF2103" w:rsidRPr="00BF2103" w:rsidRDefault="00BF2103" w:rsidP="00BF2103">
      <w:pPr>
        <w:rPr>
          <w:rFonts w:ascii="Cambria Math" w:hAnsi="Cambria Math"/>
          <w:sz w:val="28"/>
          <w:szCs w:val="28"/>
        </w:rPr>
      </w:pPr>
    </w:p>
    <w:p w14:paraId="63BE2FF3" w14:textId="7DB6CEEF" w:rsidR="00BF2103" w:rsidRDefault="00BF2103" w:rsidP="00BF2103">
      <w:pPr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+3n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>
        <w:rPr>
          <w:rFonts w:ascii="Cambria Math" w:hAnsi="Cambria Math"/>
          <w:sz w:val="28"/>
          <w:szCs w:val="28"/>
        </w:rPr>
        <w:t>)</w:t>
      </w:r>
    </w:p>
    <w:p w14:paraId="741CC47C" w14:textId="77777777" w:rsidR="00DC3A83" w:rsidRDefault="00DC3A83" w:rsidP="00BF2103">
      <w:pPr>
        <w:rPr>
          <w:rFonts w:ascii="Cambria Math" w:hAnsi="Cambria Math"/>
          <w:sz w:val="28"/>
          <w:szCs w:val="28"/>
        </w:rPr>
      </w:pPr>
    </w:p>
    <w:p w14:paraId="327E46B1" w14:textId="43F3808C" w:rsidR="00DC3A83" w:rsidRDefault="00DC3A83" w:rsidP="00BF2103">
      <w:pPr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>
        <w:rPr>
          <w:rFonts w:ascii="Cambria Math" w:hAnsi="Cambria Math"/>
          <w:sz w:val="28"/>
          <w:szCs w:val="28"/>
        </w:rPr>
        <w:t>)</w:t>
      </w:r>
    </w:p>
    <w:p w14:paraId="6A515F0A" w14:textId="77777777" w:rsidR="00BF2103" w:rsidRPr="00BF2103" w:rsidRDefault="00BF2103" w:rsidP="00BF2103">
      <w:pPr>
        <w:rPr>
          <w:rFonts w:ascii="Cambria Math" w:hAnsi="Cambria Math"/>
          <w:sz w:val="28"/>
          <w:szCs w:val="28"/>
        </w:rPr>
      </w:pPr>
    </w:p>
    <w:p w14:paraId="192F2482" w14:textId="539E33E3" w:rsidR="00DC3A83" w:rsidRDefault="00BF2103" w:rsidP="00BF2103">
      <w:pPr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+4n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>
        <w:rPr>
          <w:rFonts w:ascii="Cambria Math" w:hAnsi="Cambria Math"/>
          <w:sz w:val="28"/>
          <w:szCs w:val="28"/>
        </w:rPr>
        <w:t>)</w:t>
      </w:r>
    </w:p>
    <w:p w14:paraId="4C6D4124" w14:textId="77777777" w:rsidR="00BF2103" w:rsidRPr="00BF2103" w:rsidRDefault="00BF2103" w:rsidP="00BF2103">
      <w:pPr>
        <w:rPr>
          <w:rFonts w:ascii="Cambria Math" w:hAnsi="Cambria Math"/>
          <w:sz w:val="28"/>
          <w:szCs w:val="28"/>
        </w:rPr>
      </w:pPr>
    </w:p>
    <w:p w14:paraId="3911852A" w14:textId="687EDA38" w:rsidR="00BF2103" w:rsidRDefault="00DC3A83" w:rsidP="00034632">
      <w:pPr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>
        <w:rPr>
          <w:rFonts w:ascii="Cambria Math" w:hAnsi="Cambria Math"/>
          <w:sz w:val="28"/>
          <w:szCs w:val="28"/>
        </w:rPr>
        <w:t>)</w:t>
      </w:r>
    </w:p>
    <w:p w14:paraId="32FF298B" w14:textId="77777777" w:rsidR="00822999" w:rsidRDefault="00822999" w:rsidP="00034632">
      <w:pPr>
        <w:rPr>
          <w:rFonts w:ascii="Cambria Math" w:hAnsi="Cambria Math"/>
          <w:sz w:val="28"/>
          <w:szCs w:val="28"/>
        </w:rPr>
      </w:pPr>
    </w:p>
    <w:p w14:paraId="18E3044D" w14:textId="023BB4C7" w:rsidR="00DC3A83" w:rsidRPr="008B5F21" w:rsidRDefault="00DC3A83" w:rsidP="00034632">
      <w:pPr>
        <w:rPr>
          <w:rFonts w:ascii="Cambria Math" w:hAnsi="Cambria Math"/>
          <w:b/>
          <w:bCs/>
          <w:sz w:val="28"/>
          <w:szCs w:val="28"/>
        </w:rPr>
      </w:pPr>
      <w:r w:rsidRPr="008B5F21">
        <w:rPr>
          <w:rFonts w:ascii="Cambria Math" w:hAnsi="Cambria Math"/>
          <w:b/>
          <w:bCs/>
          <w:sz w:val="28"/>
          <w:szCs w:val="28"/>
        </w:rPr>
        <w:t>n</w:t>
      </w:r>
      <w:r w:rsidRPr="008B5F21">
        <w:rPr>
          <w:rFonts w:ascii="Cambria Math" w:hAnsi="Cambria Math"/>
          <w:b/>
          <w:bCs/>
          <w:sz w:val="28"/>
          <w:szCs w:val="28"/>
          <w:vertAlign w:val="superscript"/>
        </w:rPr>
        <w:t xml:space="preserve">3 </w:t>
      </w:r>
      <w:r w:rsidRPr="008B5F21">
        <w:rPr>
          <w:rFonts w:ascii="Cambria Math" w:hAnsi="Cambria Math"/>
          <w:b/>
          <w:bCs/>
          <w:sz w:val="28"/>
          <w:szCs w:val="28"/>
        </w:rPr>
        <w:t xml:space="preserve">is dominant term therefore the algorithm has a </w:t>
      </w:r>
      <w:r w:rsidR="0020510B" w:rsidRPr="008B5F21">
        <w:rPr>
          <w:rFonts w:ascii="Cambria Math" w:hAnsi="Cambria Math"/>
          <w:b/>
          <w:bCs/>
          <w:sz w:val="28"/>
          <w:szCs w:val="28"/>
        </w:rPr>
        <w:t>B</w:t>
      </w:r>
      <w:r w:rsidR="008D5B85" w:rsidRPr="008B5F21">
        <w:rPr>
          <w:rFonts w:ascii="Cambria Math" w:hAnsi="Cambria Math"/>
          <w:b/>
          <w:bCs/>
          <w:sz w:val="28"/>
          <w:szCs w:val="28"/>
        </w:rPr>
        <w:t>ig O of O(n</w:t>
      </w:r>
      <w:r w:rsidR="008D5B85" w:rsidRPr="008B5F21">
        <w:rPr>
          <w:rFonts w:ascii="Cambria Math" w:hAnsi="Cambria Math"/>
          <w:b/>
          <w:bCs/>
          <w:sz w:val="28"/>
          <w:szCs w:val="28"/>
          <w:vertAlign w:val="superscript"/>
        </w:rPr>
        <w:t>3</w:t>
      </w:r>
      <w:r w:rsidR="0020510B" w:rsidRPr="008B5F21">
        <w:rPr>
          <w:rFonts w:ascii="Cambria Math" w:hAnsi="Cambria Math"/>
          <w:b/>
          <w:bCs/>
          <w:sz w:val="28"/>
          <w:szCs w:val="28"/>
        </w:rPr>
        <w:t>)</w:t>
      </w:r>
    </w:p>
    <w:p w14:paraId="40178C94" w14:textId="77777777" w:rsidR="00BF2103" w:rsidRPr="00BF2103" w:rsidRDefault="00BF2103" w:rsidP="00034632">
      <w:pPr>
        <w:rPr>
          <w:rFonts w:ascii="Cambria Math" w:hAnsi="Cambria Math"/>
          <w:sz w:val="28"/>
          <w:szCs w:val="28"/>
        </w:rPr>
      </w:pPr>
    </w:p>
    <w:p w14:paraId="7989420C" w14:textId="77777777" w:rsidR="00003EBA" w:rsidRPr="00744AA7" w:rsidRDefault="00003EBA" w:rsidP="00034632"/>
    <w:p w14:paraId="50190752" w14:textId="57794ABC" w:rsidR="001C5B7C" w:rsidRDefault="001C5B7C">
      <w:pPr>
        <w:pStyle w:val="Heading2"/>
        <w:numPr>
          <w:ilvl w:val="1"/>
          <w:numId w:val="1"/>
        </w:numPr>
      </w:pPr>
      <w:bookmarkStart w:id="2" w:name="_Toc178928235"/>
      <w:r>
        <w:t>Observation of rate of growth</w:t>
      </w:r>
      <w:bookmarkEnd w:id="2"/>
    </w:p>
    <w:p w14:paraId="5C66312C" w14:textId="00BE21E3" w:rsidR="00496C3B" w:rsidRDefault="00496C3B" w:rsidP="00496C3B">
      <w:pPr>
        <w:pStyle w:val="ListParagraph"/>
        <w:ind w:left="380"/>
      </w:pPr>
      <w:r>
        <w:t>Let the two functions be known as:</w:t>
      </w:r>
    </w:p>
    <w:p w14:paraId="7B858F67" w14:textId="52E7AAED" w:rsidR="00496C3B" w:rsidRPr="00496C3B" w:rsidRDefault="00496C3B" w:rsidP="00496C3B">
      <w:r>
        <w:tab/>
        <w:t>F(n) = n</w:t>
      </w:r>
      <w:r>
        <w:rPr>
          <w:vertAlign w:val="superscript"/>
        </w:rPr>
        <w:t>2</w:t>
      </w:r>
    </w:p>
    <w:p w14:paraId="487A836E" w14:textId="62AD879D" w:rsidR="001C5B7C" w:rsidRDefault="00496C3B" w:rsidP="00496C3B">
      <w:r>
        <w:tab/>
        <w:t>G(n) = 2</w:t>
      </w:r>
      <w:r>
        <w:rPr>
          <w:vertAlign w:val="superscript"/>
        </w:rPr>
        <w:t>n</w:t>
      </w:r>
      <w:r>
        <w:t>/4</w:t>
      </w:r>
    </w:p>
    <w:p w14:paraId="2FF6665F" w14:textId="66D24B86" w:rsidR="00496C3B" w:rsidRDefault="00496C3B" w:rsidP="00496C3B">
      <w:r>
        <w:t xml:space="preserve">To observe the rate of growth of these functions so I can comment on them I have devised </w:t>
      </w:r>
      <w:r w:rsidR="002A2C05">
        <w:t>2</w:t>
      </w:r>
      <w:r>
        <w:t xml:space="preserve"> methods. </w:t>
      </w:r>
    </w:p>
    <w:p w14:paraId="51E3C5CF" w14:textId="4E067AAC" w:rsidR="00496C3B" w:rsidRDefault="00496C3B" w:rsidP="00496C3B">
      <w:pPr>
        <w:pStyle w:val="Subtitle"/>
      </w:pPr>
      <w:r>
        <w:t>Method 1: table of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1BD1" w:rsidRPr="009B1BD1" w14:paraId="11758B06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2B6F03A3" w14:textId="77777777" w:rsidR="009B1BD1" w:rsidRPr="009B1BD1" w:rsidRDefault="009B1BD1" w:rsidP="009B1BD1">
            <w:pPr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lastRenderedPageBreak/>
              <w:t>n</w:t>
            </w:r>
          </w:p>
        </w:tc>
        <w:tc>
          <w:tcPr>
            <w:tcW w:w="3005" w:type="dxa"/>
            <w:noWrap/>
            <w:hideMark/>
          </w:tcPr>
          <w:p w14:paraId="5CEB5669" w14:textId="77777777" w:rsidR="009B1BD1" w:rsidRPr="009B1BD1" w:rsidRDefault="009B1BD1" w:rsidP="009B1BD1">
            <w:pPr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f(n)</w:t>
            </w:r>
          </w:p>
        </w:tc>
        <w:tc>
          <w:tcPr>
            <w:tcW w:w="3006" w:type="dxa"/>
            <w:noWrap/>
            <w:hideMark/>
          </w:tcPr>
          <w:p w14:paraId="4B5EDDF3" w14:textId="77777777" w:rsidR="009B1BD1" w:rsidRPr="009B1BD1" w:rsidRDefault="009B1BD1" w:rsidP="009B1BD1">
            <w:pPr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g(n)</w:t>
            </w:r>
          </w:p>
        </w:tc>
      </w:tr>
      <w:tr w:rsidR="009B1BD1" w:rsidRPr="009B1BD1" w14:paraId="763C07DB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65630D30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1</w:t>
            </w:r>
          </w:p>
        </w:tc>
        <w:tc>
          <w:tcPr>
            <w:tcW w:w="3005" w:type="dxa"/>
            <w:noWrap/>
            <w:hideMark/>
          </w:tcPr>
          <w:p w14:paraId="23FDEA7E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1</w:t>
            </w:r>
          </w:p>
        </w:tc>
        <w:tc>
          <w:tcPr>
            <w:tcW w:w="3006" w:type="dxa"/>
            <w:noWrap/>
            <w:hideMark/>
          </w:tcPr>
          <w:p w14:paraId="5F19A782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0.5</w:t>
            </w:r>
          </w:p>
        </w:tc>
      </w:tr>
      <w:tr w:rsidR="009B1BD1" w:rsidRPr="009B1BD1" w14:paraId="7BDE659A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78065065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5</w:t>
            </w:r>
          </w:p>
        </w:tc>
        <w:tc>
          <w:tcPr>
            <w:tcW w:w="3005" w:type="dxa"/>
            <w:noWrap/>
            <w:hideMark/>
          </w:tcPr>
          <w:p w14:paraId="25472C01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25</w:t>
            </w:r>
          </w:p>
        </w:tc>
        <w:tc>
          <w:tcPr>
            <w:tcW w:w="3006" w:type="dxa"/>
            <w:noWrap/>
            <w:hideMark/>
          </w:tcPr>
          <w:p w14:paraId="366FD8D6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8</w:t>
            </w:r>
          </w:p>
        </w:tc>
      </w:tr>
      <w:tr w:rsidR="009B1BD1" w:rsidRPr="009B1BD1" w14:paraId="1151AF33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1DECB950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10</w:t>
            </w:r>
          </w:p>
        </w:tc>
        <w:tc>
          <w:tcPr>
            <w:tcW w:w="3005" w:type="dxa"/>
            <w:noWrap/>
            <w:hideMark/>
          </w:tcPr>
          <w:p w14:paraId="1D8DE8FD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100</w:t>
            </w:r>
          </w:p>
        </w:tc>
        <w:tc>
          <w:tcPr>
            <w:tcW w:w="3006" w:type="dxa"/>
            <w:noWrap/>
            <w:hideMark/>
          </w:tcPr>
          <w:p w14:paraId="682FEADB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256</w:t>
            </w:r>
          </w:p>
        </w:tc>
      </w:tr>
      <w:tr w:rsidR="009B1BD1" w:rsidRPr="009B1BD1" w14:paraId="2F9B19D4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05BAF0A0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15</w:t>
            </w:r>
          </w:p>
        </w:tc>
        <w:tc>
          <w:tcPr>
            <w:tcW w:w="3005" w:type="dxa"/>
            <w:noWrap/>
            <w:hideMark/>
          </w:tcPr>
          <w:p w14:paraId="6FADED55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225</w:t>
            </w:r>
          </w:p>
        </w:tc>
        <w:tc>
          <w:tcPr>
            <w:tcW w:w="3006" w:type="dxa"/>
            <w:noWrap/>
            <w:hideMark/>
          </w:tcPr>
          <w:p w14:paraId="7E76D375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8192</w:t>
            </w:r>
          </w:p>
        </w:tc>
      </w:tr>
      <w:tr w:rsidR="009B1BD1" w:rsidRPr="009B1BD1" w14:paraId="2B347CAB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6C3AAA43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20</w:t>
            </w:r>
          </w:p>
        </w:tc>
        <w:tc>
          <w:tcPr>
            <w:tcW w:w="3005" w:type="dxa"/>
            <w:noWrap/>
            <w:hideMark/>
          </w:tcPr>
          <w:p w14:paraId="21A2BAC9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400</w:t>
            </w:r>
          </w:p>
        </w:tc>
        <w:tc>
          <w:tcPr>
            <w:tcW w:w="3006" w:type="dxa"/>
            <w:noWrap/>
            <w:hideMark/>
          </w:tcPr>
          <w:p w14:paraId="7AE480F7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262144</w:t>
            </w:r>
          </w:p>
        </w:tc>
      </w:tr>
      <w:tr w:rsidR="009B1BD1" w:rsidRPr="009B1BD1" w14:paraId="6850336E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179F6631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25</w:t>
            </w:r>
          </w:p>
        </w:tc>
        <w:tc>
          <w:tcPr>
            <w:tcW w:w="3005" w:type="dxa"/>
            <w:noWrap/>
            <w:hideMark/>
          </w:tcPr>
          <w:p w14:paraId="592036DF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625</w:t>
            </w:r>
          </w:p>
        </w:tc>
        <w:tc>
          <w:tcPr>
            <w:tcW w:w="3006" w:type="dxa"/>
            <w:noWrap/>
            <w:hideMark/>
          </w:tcPr>
          <w:p w14:paraId="43E5F762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8388608</w:t>
            </w:r>
          </w:p>
        </w:tc>
      </w:tr>
      <w:tr w:rsidR="009B1BD1" w:rsidRPr="009B1BD1" w14:paraId="1366AD45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67D1F214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30</w:t>
            </w:r>
          </w:p>
        </w:tc>
        <w:tc>
          <w:tcPr>
            <w:tcW w:w="3005" w:type="dxa"/>
            <w:noWrap/>
            <w:hideMark/>
          </w:tcPr>
          <w:p w14:paraId="7C40D16A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900</w:t>
            </w:r>
          </w:p>
        </w:tc>
        <w:tc>
          <w:tcPr>
            <w:tcW w:w="3006" w:type="dxa"/>
            <w:noWrap/>
            <w:hideMark/>
          </w:tcPr>
          <w:p w14:paraId="5DAEBBC7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2.68E+08</w:t>
            </w:r>
          </w:p>
        </w:tc>
      </w:tr>
    </w:tbl>
    <w:p w14:paraId="45510897" w14:textId="77777777" w:rsidR="00496C3B" w:rsidRDefault="00496C3B" w:rsidP="00496C3B"/>
    <w:p w14:paraId="4E64722C" w14:textId="77777777" w:rsidR="009B1BD1" w:rsidRDefault="009B1BD1" w:rsidP="00496C3B"/>
    <w:p w14:paraId="43015F7C" w14:textId="04E72EAE" w:rsidR="00496C3B" w:rsidRDefault="009B1BD1" w:rsidP="009B1BD1">
      <w:pPr>
        <w:pStyle w:val="Subtitle"/>
      </w:pPr>
      <w:r>
        <w:t>Method</w:t>
      </w:r>
      <w:r w:rsidR="008B5F21">
        <w:t xml:space="preserve"> </w:t>
      </w:r>
      <w:r>
        <w:t>2: graphics calculator application</w:t>
      </w:r>
    </w:p>
    <w:p w14:paraId="20009349" w14:textId="6B9060A2" w:rsidR="009B1BD1" w:rsidRDefault="0080619E" w:rsidP="009B1BD1">
      <w:pPr>
        <w:rPr>
          <w:i/>
          <w:iCs/>
        </w:rPr>
      </w:pPr>
      <w:r>
        <w:rPr>
          <w:i/>
          <w:iCs/>
        </w:rPr>
        <w:t xml:space="preserve">Using </w:t>
      </w:r>
      <w:hyperlink r:id="rId10" w:history="1">
        <w:r w:rsidRPr="000B6793">
          <w:rPr>
            <w:rStyle w:val="Hyperlink"/>
            <w:i/>
            <w:iCs/>
          </w:rPr>
          <w:t>https://www.geogebra.org/calculator</w:t>
        </w:r>
      </w:hyperlink>
      <w:r>
        <w:rPr>
          <w:i/>
          <w:iCs/>
        </w:rPr>
        <w:t xml:space="preserve"> :</w:t>
      </w:r>
    </w:p>
    <w:p w14:paraId="26C1AAEA" w14:textId="7664A971" w:rsidR="0080619E" w:rsidRDefault="00D10B13" w:rsidP="009B1BD1">
      <w:pPr>
        <w:rPr>
          <w:i/>
          <w:iCs/>
        </w:rPr>
      </w:pPr>
      <w:r w:rsidRPr="00D10B13">
        <w:rPr>
          <w:i/>
          <w:iCs/>
          <w:noProof/>
        </w:rPr>
        <w:drawing>
          <wp:inline distT="0" distB="0" distL="0" distR="0" wp14:anchorId="0EC5383C" wp14:editId="7B679BBB">
            <wp:extent cx="5731510" cy="5731510"/>
            <wp:effectExtent l="0" t="0" r="2540" b="2540"/>
            <wp:docPr id="4782879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87916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B1C6" w14:textId="77777777" w:rsidR="0080619E" w:rsidRDefault="0080619E" w:rsidP="009B1BD1">
      <w:pPr>
        <w:rPr>
          <w:i/>
          <w:iCs/>
        </w:rPr>
      </w:pPr>
    </w:p>
    <w:p w14:paraId="19D16839" w14:textId="11972989" w:rsidR="0080619E" w:rsidRDefault="0080619E" w:rsidP="009B1BD1">
      <w:pPr>
        <w:rPr>
          <w:i/>
          <w:iCs/>
        </w:rPr>
      </w:pPr>
      <w:r>
        <w:rPr>
          <w:i/>
          <w:iCs/>
        </w:rPr>
        <w:t>Note: x is used as a substitute for n and is limited to the positive scale as negative complexity does not need to be considered.</w:t>
      </w:r>
    </w:p>
    <w:p w14:paraId="5FCBFEB9" w14:textId="77777777" w:rsidR="002A2C05" w:rsidRDefault="002A2C05" w:rsidP="009B1BD1">
      <w:pPr>
        <w:rPr>
          <w:i/>
          <w:iCs/>
        </w:rPr>
      </w:pPr>
    </w:p>
    <w:p w14:paraId="2DED9BD0" w14:textId="690EA305" w:rsidR="002A2C05" w:rsidRDefault="002A2C05" w:rsidP="002A2C05">
      <w:pPr>
        <w:pStyle w:val="Subtitle"/>
      </w:pPr>
      <w:r>
        <w:lastRenderedPageBreak/>
        <w:t>Analysis</w:t>
      </w:r>
    </w:p>
    <w:p w14:paraId="142C8DEB" w14:textId="47027FF8" w:rsidR="00D10B13" w:rsidRPr="00D10B13" w:rsidRDefault="00931CB5" w:rsidP="00D10B13">
      <w:r>
        <w:t>As shown best by the graph g(n) is better for small values of n</w:t>
      </w:r>
      <w:r w:rsidR="00297C03">
        <w:t xml:space="preserve"> =1</w:t>
      </w:r>
      <w:r>
        <w:t xml:space="preserve"> up till n = 8 (see intersect point B</w:t>
      </w:r>
      <w:r w:rsidR="00892E2F">
        <w:t>).</w:t>
      </w:r>
      <w:r>
        <w:t xml:space="preserve"> Note I’m ignoring the first intercept point A as data sets normally consist of 1 or more items, not of ~ </w:t>
      </w:r>
      <w:r w:rsidR="00892E2F">
        <w:t>0</w:t>
      </w:r>
      <w:r>
        <w:t>.062 of an item.</w:t>
      </w:r>
      <w:r w:rsidR="00C0045B">
        <w:t xml:space="preserve"> </w:t>
      </w:r>
      <w:r w:rsidR="004F7E5C">
        <w:t>However,</w:t>
      </w:r>
      <w:r w:rsidR="00C0045B">
        <w:t xml:space="preserve"> past a data set size of 8, as best shown by the table if values </w:t>
      </w:r>
      <w:r w:rsidR="00165A96">
        <w:t>f(n) is significantly better than g(n)</w:t>
      </w:r>
      <w:r w:rsidR="00343E5C">
        <w:t xml:space="preserve"> as the difference between f(n) and g(n) grows exponentially large. </w:t>
      </w:r>
    </w:p>
    <w:p w14:paraId="60580F3A" w14:textId="77777777" w:rsidR="005E1214" w:rsidRPr="005E1214" w:rsidRDefault="005E1214" w:rsidP="005E1214"/>
    <w:p w14:paraId="33778F23" w14:textId="77777777" w:rsidR="00DC1AE1" w:rsidRDefault="00DC1AE1" w:rsidP="001C5B7C"/>
    <w:p w14:paraId="7AE06DFB" w14:textId="1F10FF3C" w:rsidR="00DD5C40" w:rsidRDefault="62B3B6C7" w:rsidP="001C53AE">
      <w:pPr>
        <w:pStyle w:val="Heading2"/>
      </w:pPr>
      <w:bookmarkStart w:id="3" w:name="_Toc178928236"/>
      <w:r>
        <w:t>1.</w:t>
      </w:r>
      <w:r w:rsidR="00B04E7A">
        <w:t>3</w:t>
      </w:r>
      <w:r>
        <w:t xml:space="preserve"> </w:t>
      </w:r>
      <w:r w:rsidR="4296F712">
        <w:t>Incorporation of formative feedback</w:t>
      </w:r>
      <w:bookmarkEnd w:id="3"/>
    </w:p>
    <w:p w14:paraId="03139387" w14:textId="77777777" w:rsidR="006E665E" w:rsidRPr="00AF0524" w:rsidRDefault="006E665E" w:rsidP="006E665E"/>
    <w:tbl>
      <w:tblPr>
        <w:tblStyle w:val="TableGrid"/>
        <w:tblW w:w="8222" w:type="dxa"/>
        <w:tblInd w:w="704" w:type="dxa"/>
        <w:tblLook w:val="04A0" w:firstRow="1" w:lastRow="0" w:firstColumn="1" w:lastColumn="0" w:noHBand="0" w:noVBand="1"/>
      </w:tblPr>
      <w:tblGrid>
        <w:gridCol w:w="1432"/>
        <w:gridCol w:w="2080"/>
        <w:gridCol w:w="1733"/>
        <w:gridCol w:w="2977"/>
      </w:tblGrid>
      <w:tr w:rsidR="006E665E" w:rsidRPr="00AF0524" w14:paraId="5791A074" w14:textId="77777777" w:rsidTr="007B1DB5">
        <w:trPr>
          <w:trHeight w:val="746"/>
        </w:trPr>
        <w:tc>
          <w:tcPr>
            <w:tcW w:w="1432" w:type="dxa"/>
          </w:tcPr>
          <w:p w14:paraId="210F63AF" w14:textId="77777777" w:rsidR="006E665E" w:rsidRPr="00AF0524" w:rsidRDefault="006E665E" w:rsidP="007B1DB5">
            <w:r>
              <w:t xml:space="preserve">Date and </w:t>
            </w:r>
            <w:r w:rsidRPr="00AF0524">
              <w:t>Time</w:t>
            </w:r>
          </w:p>
        </w:tc>
        <w:tc>
          <w:tcPr>
            <w:tcW w:w="2080" w:type="dxa"/>
          </w:tcPr>
          <w:p w14:paraId="666FE88C" w14:textId="77777777" w:rsidR="006E665E" w:rsidRPr="00AF0524" w:rsidRDefault="006E665E" w:rsidP="007B1DB5">
            <w:r>
              <w:t>Name of the Tutor</w:t>
            </w:r>
          </w:p>
        </w:tc>
        <w:tc>
          <w:tcPr>
            <w:tcW w:w="1733" w:type="dxa"/>
          </w:tcPr>
          <w:p w14:paraId="6E3927A3" w14:textId="77777777" w:rsidR="006E665E" w:rsidRPr="00AF0524" w:rsidRDefault="006E665E" w:rsidP="007B1DB5">
            <w:r w:rsidRPr="00AF0524">
              <w:t xml:space="preserve">Feedback of the </w:t>
            </w:r>
            <w:r>
              <w:t>tutor</w:t>
            </w:r>
          </w:p>
        </w:tc>
        <w:tc>
          <w:tcPr>
            <w:tcW w:w="2977" w:type="dxa"/>
          </w:tcPr>
          <w:p w14:paraId="21B27DD2" w14:textId="77777777" w:rsidR="006E665E" w:rsidRPr="00AF0524" w:rsidRDefault="006E665E" w:rsidP="007B1DB5">
            <w:r w:rsidRPr="00AF0524">
              <w:t>How the comment is addressed</w:t>
            </w:r>
          </w:p>
        </w:tc>
      </w:tr>
      <w:tr w:rsidR="006E665E" w:rsidRPr="00AF0524" w14:paraId="57EB63DD" w14:textId="77777777" w:rsidTr="007B1DB5">
        <w:trPr>
          <w:trHeight w:val="243"/>
        </w:trPr>
        <w:tc>
          <w:tcPr>
            <w:tcW w:w="1432" w:type="dxa"/>
          </w:tcPr>
          <w:p w14:paraId="08C560B4" w14:textId="49041032" w:rsidR="006E665E" w:rsidRPr="00AF0524" w:rsidRDefault="00165C1C" w:rsidP="007B1DB5">
            <w:r>
              <w:t>04/10/24 ~ 10</w:t>
            </w:r>
            <w:r w:rsidR="00AD0191">
              <w:t>:</w:t>
            </w:r>
            <w:r w:rsidR="00CA4C6A">
              <w:t>4</w:t>
            </w:r>
            <w:r>
              <w:t xml:space="preserve">0 </w:t>
            </w:r>
          </w:p>
        </w:tc>
        <w:tc>
          <w:tcPr>
            <w:tcW w:w="2080" w:type="dxa"/>
          </w:tcPr>
          <w:p w14:paraId="171B95B6" w14:textId="2169801F" w:rsidR="006E665E" w:rsidRPr="00AF0524" w:rsidRDefault="00165C1C" w:rsidP="007B1DB5">
            <w:r>
              <w:t xml:space="preserve">Mehemet </w:t>
            </w:r>
          </w:p>
        </w:tc>
        <w:tc>
          <w:tcPr>
            <w:tcW w:w="1733" w:type="dxa"/>
          </w:tcPr>
          <w:p w14:paraId="184B2310" w14:textId="50A5679F" w:rsidR="006E665E" w:rsidRPr="00AF0524" w:rsidRDefault="00165C1C" w:rsidP="007B1DB5">
            <w:r>
              <w:t>Excellent work</w:t>
            </w:r>
          </w:p>
        </w:tc>
        <w:tc>
          <w:tcPr>
            <w:tcW w:w="2977" w:type="dxa"/>
          </w:tcPr>
          <w:p w14:paraId="158CDC48" w14:textId="73FC477D" w:rsidR="006E665E" w:rsidRPr="00AF0524" w:rsidRDefault="00DF73CE" w:rsidP="007B1DB5">
            <w:r>
              <w:t>N/A</w:t>
            </w:r>
          </w:p>
        </w:tc>
      </w:tr>
      <w:tr w:rsidR="006E665E" w:rsidRPr="00AF0524" w14:paraId="4B3C780E" w14:textId="77777777" w:rsidTr="007B1DB5">
        <w:trPr>
          <w:trHeight w:val="243"/>
        </w:trPr>
        <w:tc>
          <w:tcPr>
            <w:tcW w:w="1432" w:type="dxa"/>
          </w:tcPr>
          <w:p w14:paraId="7C62E77A" w14:textId="77777777" w:rsidR="006E665E" w:rsidRPr="00AF0524" w:rsidRDefault="006E665E" w:rsidP="007B1DB5"/>
        </w:tc>
        <w:tc>
          <w:tcPr>
            <w:tcW w:w="2080" w:type="dxa"/>
          </w:tcPr>
          <w:p w14:paraId="79573D7C" w14:textId="77777777" w:rsidR="006E665E" w:rsidRPr="00AF0524" w:rsidRDefault="006E665E" w:rsidP="007B1DB5"/>
        </w:tc>
        <w:tc>
          <w:tcPr>
            <w:tcW w:w="1733" w:type="dxa"/>
          </w:tcPr>
          <w:p w14:paraId="22DEBC27" w14:textId="77777777" w:rsidR="006E665E" w:rsidRPr="00AF0524" w:rsidRDefault="006E665E" w:rsidP="007B1DB5"/>
        </w:tc>
        <w:tc>
          <w:tcPr>
            <w:tcW w:w="2977" w:type="dxa"/>
          </w:tcPr>
          <w:p w14:paraId="55E4F29E" w14:textId="77777777" w:rsidR="006E665E" w:rsidRPr="00AF0524" w:rsidRDefault="006E665E" w:rsidP="007B1DB5"/>
        </w:tc>
      </w:tr>
    </w:tbl>
    <w:p w14:paraId="69D69710" w14:textId="77777777" w:rsidR="006E665E" w:rsidRPr="00AF0524" w:rsidRDefault="006E665E" w:rsidP="006E665E"/>
    <w:p w14:paraId="686E22D1" w14:textId="77777777" w:rsidR="006E665E" w:rsidRPr="005A4988" w:rsidRDefault="006E665E" w:rsidP="006E665E">
      <w:pPr>
        <w:jc w:val="both"/>
        <w:rPr>
          <w:i/>
          <w:iCs/>
        </w:rPr>
      </w:pPr>
    </w:p>
    <w:p w14:paraId="2379596E" w14:textId="798D4356" w:rsidR="00193363" w:rsidRPr="00F7696D" w:rsidRDefault="00193363" w:rsidP="00193363">
      <w:pPr>
        <w:rPr>
          <w:rFonts w:cstheme="minorHAnsi"/>
          <w:szCs w:val="22"/>
        </w:rPr>
      </w:pPr>
    </w:p>
    <w:p w14:paraId="546AE252" w14:textId="77777777" w:rsidR="00193363" w:rsidRPr="001C53AE" w:rsidRDefault="00193363" w:rsidP="001C53AE"/>
    <w:p w14:paraId="1146ACF8" w14:textId="77777777" w:rsidR="00567BB4" w:rsidRDefault="00567BB4" w:rsidP="5E80CD5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64E432" w14:textId="1043BA17" w:rsidR="00C3539B" w:rsidRDefault="28D7792D" w:rsidP="00C3539B">
      <w:pPr>
        <w:pStyle w:val="Heading1"/>
      </w:pPr>
      <w:bookmarkStart w:id="4" w:name="_Toc178928237"/>
      <w:r>
        <w:lastRenderedPageBreak/>
        <w:t>2</w:t>
      </w:r>
      <w:r w:rsidR="7812DD7B">
        <w:t xml:space="preserve">. </w:t>
      </w:r>
      <w:r w:rsidR="622F6BD4">
        <w:t xml:space="preserve">Project </w:t>
      </w:r>
      <w:r>
        <w:t>2</w:t>
      </w:r>
      <w:bookmarkEnd w:id="4"/>
    </w:p>
    <w:p w14:paraId="787472D8" w14:textId="77777777" w:rsidR="00466CBA" w:rsidRDefault="00466CBA">
      <w:pPr>
        <w:spacing w:after="160" w:line="259" w:lineRule="auto"/>
        <w:rPr>
          <w:rFonts w:ascii="Arial" w:hAnsi="Arial" w:cs="Arial"/>
        </w:rPr>
      </w:pPr>
    </w:p>
    <w:p w14:paraId="69F5E36B" w14:textId="1C800E37" w:rsidR="00EE6350" w:rsidRDefault="2501E796" w:rsidP="00DD5C40">
      <w:pPr>
        <w:pStyle w:val="Heading2"/>
      </w:pPr>
      <w:bookmarkStart w:id="5" w:name="_Toc178928238"/>
      <w:r>
        <w:t>2</w:t>
      </w:r>
      <w:r w:rsidR="6D5ED6D2">
        <w:t xml:space="preserve">.1 Algorithms in </w:t>
      </w:r>
      <w:r w:rsidR="001E5C41">
        <w:t>an Algorithmic Language, such as ADL</w:t>
      </w:r>
      <w:bookmarkEnd w:id="5"/>
    </w:p>
    <w:p w14:paraId="771C29F7" w14:textId="77777777" w:rsidR="00567BB4" w:rsidRDefault="00567BB4" w:rsidP="00567BB4"/>
    <w:p w14:paraId="7855FCA6" w14:textId="454990AF" w:rsidR="00393463" w:rsidRDefault="00BA1E59" w:rsidP="00996661">
      <w:r>
        <w:t>I have designed two separate algorithms and corresponding data structures</w:t>
      </w:r>
      <w:r w:rsidR="00470FFE">
        <w:t xml:space="preserve"> (A&amp;DS)</w:t>
      </w:r>
      <w:r>
        <w:t xml:space="preserve"> to solve </w:t>
      </w:r>
      <w:r w:rsidR="004F7E5C">
        <w:t>this</w:t>
      </w:r>
      <w:r>
        <w:t xml:space="preserve"> problem, based on depth first and breadth first traversals of graphs</w:t>
      </w:r>
      <w:r w:rsidR="00822141">
        <w:t xml:space="preserve"> to avoid confusion on which </w:t>
      </w:r>
      <w:r w:rsidR="00B27BAB">
        <w:t>algorithms</w:t>
      </w:r>
      <w:r w:rsidR="00822141">
        <w:t xml:space="preserve"> go with </w:t>
      </w:r>
      <w:r w:rsidR="00B27BAB">
        <w:t>w</w:t>
      </w:r>
      <w:r w:rsidR="00822141">
        <w:t>hich data structure</w:t>
      </w:r>
      <w:r w:rsidR="00B27BAB">
        <w:t xml:space="preserve">s </w:t>
      </w:r>
      <w:r w:rsidR="00822141">
        <w:t>I will</w:t>
      </w:r>
      <w:r w:rsidR="00B27BAB">
        <w:t xml:space="preserve"> list common </w:t>
      </w:r>
      <w:r w:rsidR="00470FFE">
        <w:t xml:space="preserve">A&amp;DS </w:t>
      </w:r>
      <w:r w:rsidR="00B27BAB">
        <w:t>and then</w:t>
      </w:r>
      <w:r w:rsidR="00470FFE">
        <w:t xml:space="preserve"> under separate headings the A&amp;DS for each </w:t>
      </w:r>
      <w:r w:rsidR="00393463">
        <w:t>approach.</w:t>
      </w:r>
    </w:p>
    <w:p w14:paraId="5BFB8147" w14:textId="77777777" w:rsidR="006B641D" w:rsidRDefault="006B641D" w:rsidP="00996661"/>
    <w:p w14:paraId="79793A91" w14:textId="7E8D115B" w:rsidR="00822141" w:rsidRDefault="00393463" w:rsidP="00393463">
      <w:pPr>
        <w:pStyle w:val="Subtitle"/>
      </w:pPr>
      <w:r>
        <w:t>Common Data Structures.</w:t>
      </w:r>
      <w:r w:rsidR="00F13F49">
        <w:t xml:space="preserve"> </w:t>
      </w:r>
    </w:p>
    <w:p w14:paraId="58E931EF" w14:textId="6E1E0C35" w:rsidR="002D254B" w:rsidRDefault="002D254B" w:rsidP="002D254B">
      <w:pPr>
        <w:rPr>
          <w:b/>
          <w:bCs/>
        </w:rPr>
      </w:pPr>
      <w:r>
        <w:rPr>
          <w:b/>
          <w:bCs/>
        </w:rPr>
        <w:t>2D array – used for Maze Representation:</w:t>
      </w:r>
    </w:p>
    <w:p w14:paraId="241BE876" w14:textId="5C26AE22" w:rsidR="002D254B" w:rsidRDefault="002D254B">
      <w:pPr>
        <w:pStyle w:val="ListParagraph"/>
        <w:numPr>
          <w:ilvl w:val="0"/>
          <w:numId w:val="3"/>
        </w:numPr>
      </w:pPr>
      <w:r>
        <w:t>The maze doesn’t change, only accessed so the lack of dynamics doesn’t matter</w:t>
      </w:r>
    </w:p>
    <w:p w14:paraId="58EEA837" w14:textId="25B240A1" w:rsidR="002D254B" w:rsidRDefault="002D254B">
      <w:pPr>
        <w:pStyle w:val="ListParagraph"/>
        <w:numPr>
          <w:ilvl w:val="0"/>
          <w:numId w:val="3"/>
        </w:numPr>
      </w:pPr>
      <w:r>
        <w:t>Space efficient</w:t>
      </w:r>
    </w:p>
    <w:p w14:paraId="5B3CB8E0" w14:textId="2B3881B7" w:rsidR="00835A20" w:rsidRDefault="00835A20">
      <w:pPr>
        <w:pStyle w:val="ListParagraph"/>
        <w:numPr>
          <w:ilvl w:val="0"/>
          <w:numId w:val="3"/>
        </w:numPr>
      </w:pPr>
      <w:r>
        <w:t>Easily accessed</w:t>
      </w:r>
    </w:p>
    <w:p w14:paraId="225BCA67" w14:textId="0364A982" w:rsidR="002D254B" w:rsidRDefault="00A4673C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Note: </w:t>
      </w:r>
      <w:r>
        <w:t xml:space="preserve">Though I represented the maze using a 2D array </w:t>
      </w:r>
      <w:r w:rsidRPr="00A4673C">
        <w:t>I treated the maze more like a graph in both solutions with adjacent 0s being connected and ignoring the 1s.</w:t>
      </w:r>
    </w:p>
    <w:p w14:paraId="3E719506" w14:textId="560473CC" w:rsidR="002F21ED" w:rsidRDefault="002F21ED" w:rsidP="00332743">
      <w:pPr>
        <w:rPr>
          <w:b/>
          <w:bCs/>
        </w:rPr>
      </w:pPr>
    </w:p>
    <w:p w14:paraId="714D7808" w14:textId="73CC84D5" w:rsidR="00332743" w:rsidRDefault="003750A4" w:rsidP="00332743">
      <w:pPr>
        <w:rPr>
          <w:b/>
          <w:bCs/>
        </w:rPr>
      </w:pPr>
      <w:r>
        <w:rPr>
          <w:b/>
          <w:bCs/>
        </w:rPr>
        <w:t xml:space="preserve">Endless Stack – used </w:t>
      </w:r>
      <w:r w:rsidRPr="003750A4">
        <w:rPr>
          <w:b/>
          <w:bCs/>
        </w:rPr>
        <w:t>to store chain of visited nodes</w:t>
      </w:r>
      <w:r w:rsidR="006D2501">
        <w:rPr>
          <w:b/>
          <w:bCs/>
        </w:rPr>
        <w:t>/positions</w:t>
      </w:r>
    </w:p>
    <w:p w14:paraId="35CA8BF8" w14:textId="2C5F6486" w:rsidR="003750A4" w:rsidRPr="000E5301" w:rsidRDefault="003750A4">
      <w:pPr>
        <w:pStyle w:val="ListParagraph"/>
        <w:numPr>
          <w:ilvl w:val="0"/>
          <w:numId w:val="3"/>
        </w:numPr>
      </w:pPr>
      <w:r w:rsidRPr="000E5301">
        <w:t>Custom data type</w:t>
      </w:r>
    </w:p>
    <w:p w14:paraId="358A0381" w14:textId="2EFB48F8" w:rsidR="003750A4" w:rsidRDefault="003750A4">
      <w:pPr>
        <w:pStyle w:val="ListParagraph"/>
        <w:numPr>
          <w:ilvl w:val="0"/>
          <w:numId w:val="3"/>
        </w:numPr>
      </w:pPr>
      <w:r w:rsidRPr="000E5301">
        <w:t>A dynamic stack</w:t>
      </w:r>
      <w:r w:rsidR="000E5301" w:rsidRPr="000E5301">
        <w:t xml:space="preserve"> as I would not be able to tell how</w:t>
      </w:r>
      <w:r w:rsidR="000E5301">
        <w:t xml:space="preserve"> big it </w:t>
      </w:r>
      <w:r w:rsidR="004F7E5C">
        <w:t>needs</w:t>
      </w:r>
      <w:r w:rsidR="000E5301">
        <w:t xml:space="preserve"> to be before running the </w:t>
      </w:r>
      <w:r w:rsidR="00EC6E33">
        <w:t>algorithm,</w:t>
      </w:r>
      <w:r w:rsidR="000E5301">
        <w:t xml:space="preserve"> and this size would change with different mazes and algorithms.</w:t>
      </w:r>
    </w:p>
    <w:p w14:paraId="740C22DC" w14:textId="7AEF6112" w:rsidR="007A6D6F" w:rsidRDefault="007A6D6F">
      <w:pPr>
        <w:pStyle w:val="ListParagraph"/>
        <w:numPr>
          <w:ilvl w:val="0"/>
          <w:numId w:val="3"/>
        </w:numPr>
      </w:pPr>
      <w:r>
        <w:t xml:space="preserve">Used as I wanted a data structure that preserved the order on which items </w:t>
      </w:r>
      <w:r w:rsidR="00EC6E33">
        <w:t>were</w:t>
      </w:r>
      <w:r>
        <w:t xml:space="preserve"> added to it so the route would not be compromised</w:t>
      </w:r>
    </w:p>
    <w:p w14:paraId="5EB81934" w14:textId="2E1AF965" w:rsidR="002E5345" w:rsidRDefault="002E5345">
      <w:pPr>
        <w:pStyle w:val="ListParagraph"/>
        <w:numPr>
          <w:ilvl w:val="0"/>
          <w:numId w:val="3"/>
        </w:numPr>
        <w:rPr>
          <w:b/>
          <w:bCs/>
        </w:rPr>
      </w:pPr>
      <w:r w:rsidRPr="002E5345">
        <w:rPr>
          <w:b/>
          <w:bCs/>
        </w:rPr>
        <w:t>Functions:</w:t>
      </w:r>
    </w:p>
    <w:p w14:paraId="160BF2E4" w14:textId="14278900" w:rsidR="00F1621C" w:rsidRDefault="002E5345">
      <w:pPr>
        <w:pStyle w:val="ListParagraph"/>
        <w:numPr>
          <w:ilvl w:val="1"/>
          <w:numId w:val="3"/>
        </w:numPr>
        <w:rPr>
          <w:b/>
          <w:bCs/>
        </w:rPr>
      </w:pPr>
      <w:r w:rsidRPr="002E5345">
        <w:rPr>
          <w:b/>
          <w:bCs/>
        </w:rPr>
        <w:t>isEmpty(</w:t>
      </w:r>
      <w:r w:rsidR="00F1621C">
        <w:rPr>
          <w:b/>
          <w:bCs/>
        </w:rPr>
        <w:t>)</w:t>
      </w:r>
    </w:p>
    <w:p w14:paraId="0BAE8FCC" w14:textId="64D37583" w:rsidR="00F1621C" w:rsidRPr="00F1621C" w:rsidRDefault="00F1621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push() – adds an item to the top of the stack</w:t>
      </w:r>
    </w:p>
    <w:p w14:paraId="5DC77901" w14:textId="4AF5F921" w:rsidR="002E5345" w:rsidRDefault="002E5345">
      <w:pPr>
        <w:pStyle w:val="ListParagraph"/>
        <w:numPr>
          <w:ilvl w:val="1"/>
          <w:numId w:val="3"/>
        </w:numPr>
        <w:rPr>
          <w:b/>
          <w:bCs/>
        </w:rPr>
      </w:pPr>
      <w:r w:rsidRPr="002E5345">
        <w:rPr>
          <w:b/>
          <w:bCs/>
        </w:rPr>
        <w:t>pop()</w:t>
      </w:r>
      <w:r>
        <w:rPr>
          <w:b/>
          <w:bCs/>
        </w:rPr>
        <w:t xml:space="preserve"> – returns and removes the top item on the stack</w:t>
      </w:r>
    </w:p>
    <w:p w14:paraId="664252EC" w14:textId="014001FB" w:rsidR="002E5345" w:rsidRDefault="002E5345">
      <w:pPr>
        <w:pStyle w:val="ListParagraph"/>
        <w:numPr>
          <w:ilvl w:val="1"/>
          <w:numId w:val="3"/>
        </w:numPr>
        <w:rPr>
          <w:b/>
          <w:bCs/>
        </w:rPr>
      </w:pPr>
      <w:r w:rsidRPr="002E5345">
        <w:rPr>
          <w:b/>
          <w:bCs/>
        </w:rPr>
        <w:t>convertToList()</w:t>
      </w:r>
      <w:r w:rsidR="00852C6D">
        <w:rPr>
          <w:b/>
          <w:bCs/>
        </w:rPr>
        <w:t xml:space="preserve"> – returns in list form for display</w:t>
      </w:r>
    </w:p>
    <w:p w14:paraId="7819B8E4" w14:textId="67F3E2E4" w:rsidR="006B641D" w:rsidRPr="00AD5882" w:rsidRDefault="00852C6D" w:rsidP="00AD588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Count() – returns integer value of number of item in stack. </w:t>
      </w:r>
    </w:p>
    <w:p w14:paraId="3A760013" w14:textId="48DC5F49" w:rsidR="00332743" w:rsidRDefault="001D2A53" w:rsidP="001D2A53">
      <w:pPr>
        <w:pStyle w:val="Subtitle"/>
      </w:pPr>
      <w:r>
        <w:t>Common Algorithms</w:t>
      </w:r>
    </w:p>
    <w:p w14:paraId="74596E68" w14:textId="1A5A815B" w:rsidR="0050475B" w:rsidRDefault="0050475B" w:rsidP="0050475B">
      <w:pPr>
        <w:rPr>
          <w:b/>
          <w:bCs/>
        </w:rPr>
      </w:pPr>
      <w:r w:rsidRPr="0050475B">
        <w:rPr>
          <w:b/>
          <w:bCs/>
        </w:rPr>
        <w:t>InRange</w:t>
      </w:r>
      <w:r>
        <w:rPr>
          <w:b/>
          <w:bCs/>
        </w:rPr>
        <w:t xml:space="preserve"> –</w:t>
      </w:r>
      <w:r w:rsidR="00482F49">
        <w:rPr>
          <w:b/>
          <w:bCs/>
        </w:rPr>
        <w:t xml:space="preserve"> </w:t>
      </w:r>
      <w:r>
        <w:rPr>
          <w:b/>
          <w:bCs/>
        </w:rPr>
        <w:t>check</w:t>
      </w:r>
      <w:r w:rsidR="00482F49">
        <w:rPr>
          <w:b/>
          <w:bCs/>
        </w:rPr>
        <w:t>s</w:t>
      </w:r>
      <w:r>
        <w:rPr>
          <w:b/>
          <w:bCs/>
        </w:rPr>
        <w:t xml:space="preserve"> if a position that algorithm was looking at was inside the map. </w:t>
      </w:r>
    </w:p>
    <w:p w14:paraId="776B5E72" w14:textId="5E283717" w:rsidR="009B08C0" w:rsidRDefault="009B08C0">
      <w:pPr>
        <w:pStyle w:val="ListParagraph"/>
        <w:numPr>
          <w:ilvl w:val="0"/>
          <w:numId w:val="3"/>
        </w:numPr>
      </w:pPr>
      <w:r w:rsidRPr="009B08C0">
        <w:t>Used</w:t>
      </w:r>
      <w:r w:rsidR="003B11B4">
        <w:t xml:space="preserve"> to avoid errors</w:t>
      </w:r>
    </w:p>
    <w:p w14:paraId="058117CB" w14:textId="2B97C6AA" w:rsidR="003B11B4" w:rsidRDefault="003B11B4">
      <w:pPr>
        <w:pStyle w:val="ListParagraph"/>
        <w:numPr>
          <w:ilvl w:val="0"/>
          <w:numId w:val="3"/>
        </w:numPr>
      </w:pPr>
      <w:r>
        <w:t xml:space="preserve">Used to recognize the exit. </w:t>
      </w:r>
    </w:p>
    <w:p w14:paraId="58F09969" w14:textId="1E456185" w:rsidR="00504746" w:rsidRDefault="006676E0">
      <w:pPr>
        <w:pStyle w:val="ListParagraph"/>
        <w:numPr>
          <w:ilvl w:val="0"/>
          <w:numId w:val="3"/>
        </w:numPr>
      </w:pPr>
      <w:r>
        <w:t xml:space="preserve">Implemented in a parent class of both </w:t>
      </w:r>
      <w:r w:rsidR="00303C25">
        <w:t>algorithms’</w:t>
      </w:r>
      <w:r w:rsidR="00EC6E33">
        <w:t xml:space="preserve"> </w:t>
      </w:r>
      <w:r>
        <w:t xml:space="preserve">classes. </w:t>
      </w:r>
    </w:p>
    <w:p w14:paraId="6C25539B" w14:textId="1CA2437A" w:rsidR="005F76C2" w:rsidRDefault="005F76C2">
      <w:pPr>
        <w:pStyle w:val="ListParagraph"/>
        <w:numPr>
          <w:ilvl w:val="0"/>
          <w:numId w:val="3"/>
        </w:numPr>
      </w:pPr>
      <w:r>
        <w:rPr>
          <w:i/>
          <w:iCs/>
        </w:rPr>
        <w:t>Note:</w:t>
      </w:r>
      <w:r>
        <w:t xml:space="preserve"> this was implemented during development after receiving feedback from lecturer</w:t>
      </w:r>
      <w:r w:rsidR="00AA31A3">
        <w:t xml:space="preserve"> hence no ADL</w:t>
      </w:r>
      <w:r>
        <w:t xml:space="preserve"> </w:t>
      </w:r>
    </w:p>
    <w:p w14:paraId="7637718F" w14:textId="77777777" w:rsidR="000F7A7D" w:rsidRDefault="000F7A7D" w:rsidP="000F7A7D"/>
    <w:p w14:paraId="3B8063BA" w14:textId="4BBA88A8" w:rsidR="00332743" w:rsidRPr="00F36D34" w:rsidRDefault="00503B32" w:rsidP="00F36D34">
      <w:pPr>
        <w:pStyle w:val="Subtitle"/>
      </w:pPr>
      <w:r>
        <w:t xml:space="preserve">Depth First Data </w:t>
      </w:r>
      <w:r w:rsidR="00F36D34">
        <w:t>Structures</w:t>
      </w:r>
    </w:p>
    <w:p w14:paraId="70E108B0" w14:textId="1E59B96C" w:rsidR="00332743" w:rsidRDefault="00332743" w:rsidP="00332743">
      <w:pPr>
        <w:rPr>
          <w:b/>
          <w:bCs/>
        </w:rPr>
      </w:pPr>
      <w:r>
        <w:rPr>
          <w:b/>
          <w:bCs/>
        </w:rPr>
        <w:t>Array – Used for Positions</w:t>
      </w:r>
      <w:r w:rsidR="00ED1EA4">
        <w:rPr>
          <w:b/>
          <w:bCs/>
        </w:rPr>
        <w:t>/ positions</w:t>
      </w:r>
    </w:p>
    <w:p w14:paraId="04172D8B" w14:textId="470C1633" w:rsidR="00332743" w:rsidRDefault="00332743">
      <w:pPr>
        <w:pStyle w:val="ListParagraph"/>
        <w:numPr>
          <w:ilvl w:val="0"/>
          <w:numId w:val="3"/>
        </w:numPr>
      </w:pPr>
      <w:r>
        <w:t xml:space="preserve">The maze doesn’t change </w:t>
      </w:r>
      <w:r w:rsidR="001B1B4A">
        <w:t>dimensions,</w:t>
      </w:r>
      <w:r>
        <w:t xml:space="preserve"> </w:t>
      </w:r>
      <w:r w:rsidR="001B1B4A">
        <w:t>so the</w:t>
      </w:r>
      <w:r>
        <w:t xml:space="preserve"> lack of dynamics doesn’t matter </w:t>
      </w:r>
    </w:p>
    <w:p w14:paraId="083AECAA" w14:textId="77777777" w:rsidR="00332743" w:rsidRDefault="00332743">
      <w:pPr>
        <w:pStyle w:val="ListParagraph"/>
        <w:numPr>
          <w:ilvl w:val="0"/>
          <w:numId w:val="3"/>
        </w:numPr>
      </w:pPr>
      <w:r>
        <w:t>Space efficient compared to an object approach</w:t>
      </w:r>
    </w:p>
    <w:p w14:paraId="479CE705" w14:textId="1CEC4E39" w:rsidR="00512EB9" w:rsidRDefault="00332743">
      <w:pPr>
        <w:pStyle w:val="ListParagraph"/>
        <w:numPr>
          <w:ilvl w:val="0"/>
          <w:numId w:val="3"/>
        </w:numPr>
      </w:pPr>
      <w:r>
        <w:t>Easily accessed</w:t>
      </w:r>
    </w:p>
    <w:p w14:paraId="7594A6F3" w14:textId="77777777" w:rsidR="00512EB9" w:rsidRDefault="00512EB9" w:rsidP="00512EB9">
      <w:pPr>
        <w:ind w:left="360"/>
      </w:pPr>
    </w:p>
    <w:p w14:paraId="4E614C26" w14:textId="1F7A2A80" w:rsidR="00512EB9" w:rsidRDefault="00512EB9" w:rsidP="00512EB9">
      <w:pPr>
        <w:pStyle w:val="Subtitle"/>
      </w:pPr>
      <w:r>
        <w:t>Depth First Algorithms</w:t>
      </w:r>
    </w:p>
    <w:p w14:paraId="6FC397DC" w14:textId="0EA69D75" w:rsidR="00512EB9" w:rsidRDefault="00512EB9" w:rsidP="00512EB9">
      <w:r>
        <w:t xml:space="preserve">In a </w:t>
      </w:r>
      <w:r w:rsidR="00303C25">
        <w:t>low-level</w:t>
      </w:r>
      <w:r>
        <w:t xml:space="preserve"> pseudo </w:t>
      </w:r>
      <w:r w:rsidR="00303C25">
        <w:t>code:</w:t>
      </w:r>
    </w:p>
    <w:p w14:paraId="1D26D7D1" w14:textId="77777777" w:rsidR="00512EB9" w:rsidRDefault="00512EB9" w:rsidP="00512EB9"/>
    <w:p w14:paraId="66CA1606" w14:textId="0D9246F9" w:rsidR="003E22FF" w:rsidRPr="00F36D34" w:rsidRDefault="00392C19" w:rsidP="003E22FF">
      <w:pPr>
        <w:pStyle w:val="Subtitle"/>
      </w:pPr>
      <w:r w:rsidRPr="00392C19">
        <w:rPr>
          <w:rFonts w:ascii="Courier New" w:eastAsia="Times New Roman" w:hAnsi="Courier New" w:cs="Courier New"/>
          <w:noProof/>
          <w:color w:val="auto"/>
          <w:spacing w:val="0"/>
          <w:sz w:val="20"/>
          <w:szCs w:val="20"/>
        </w:rPr>
        <w:lastRenderedPageBreak/>
        <w:drawing>
          <wp:inline distT="0" distB="0" distL="0" distR="0" wp14:anchorId="1A7F68EB" wp14:editId="3FB97FB8">
            <wp:extent cx="5731510" cy="7632700"/>
            <wp:effectExtent l="0" t="0" r="2540" b="6350"/>
            <wp:docPr id="14248366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36680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C19">
        <w:rPr>
          <w:rFonts w:ascii="Courier New" w:eastAsia="Times New Roman" w:hAnsi="Courier New" w:cs="Courier New"/>
          <w:color w:val="auto"/>
          <w:spacing w:val="0"/>
          <w:sz w:val="20"/>
          <w:szCs w:val="20"/>
        </w:rPr>
        <w:t xml:space="preserve"> </w:t>
      </w:r>
      <w:r w:rsidR="000943A9">
        <w:t xml:space="preserve">Breadth First </w:t>
      </w:r>
      <w:r w:rsidR="003E22FF">
        <w:t>Data Structures</w:t>
      </w:r>
    </w:p>
    <w:p w14:paraId="3093B095" w14:textId="628A96B6" w:rsidR="00570D74" w:rsidRDefault="00A25F06" w:rsidP="00570D74">
      <w:pPr>
        <w:rPr>
          <w:b/>
          <w:bCs/>
        </w:rPr>
      </w:pPr>
      <w:r w:rsidRPr="005B2604">
        <w:rPr>
          <w:b/>
          <w:bCs/>
        </w:rPr>
        <w:t xml:space="preserve">Queue </w:t>
      </w:r>
      <w:r w:rsidR="005B2604">
        <w:rPr>
          <w:b/>
          <w:bCs/>
        </w:rPr>
        <w:t>– U</w:t>
      </w:r>
      <w:r w:rsidR="00D7660C">
        <w:rPr>
          <w:b/>
          <w:bCs/>
        </w:rPr>
        <w:t>sed</w:t>
      </w:r>
      <w:r w:rsidRPr="005B2604">
        <w:rPr>
          <w:b/>
          <w:bCs/>
        </w:rPr>
        <w:t xml:space="preserve"> to store nodes to visit next</w:t>
      </w:r>
    </w:p>
    <w:p w14:paraId="7E0BEB7E" w14:textId="1B7B1713" w:rsidR="00570D74" w:rsidRPr="003E0DA6" w:rsidRDefault="00570D74">
      <w:pPr>
        <w:pStyle w:val="ListParagraph"/>
        <w:numPr>
          <w:ilvl w:val="0"/>
          <w:numId w:val="3"/>
        </w:numPr>
        <w:rPr>
          <w:b/>
          <w:bCs/>
        </w:rPr>
      </w:pPr>
      <w:r>
        <w:t>Dynamic for same reasons as Endless stack</w:t>
      </w:r>
    </w:p>
    <w:p w14:paraId="48F3AB58" w14:textId="6616F881" w:rsidR="003E0DA6" w:rsidRPr="00F819F6" w:rsidRDefault="003D679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Use of First in First out to implement a breadth first solution. </w:t>
      </w:r>
    </w:p>
    <w:p w14:paraId="65004835" w14:textId="5EF7D9AA" w:rsidR="00F819F6" w:rsidRDefault="00F819F6" w:rsidP="00F819F6">
      <w:pPr>
        <w:rPr>
          <w:b/>
          <w:bCs/>
        </w:rPr>
      </w:pPr>
      <w:r>
        <w:rPr>
          <w:b/>
          <w:bCs/>
        </w:rPr>
        <w:t xml:space="preserve">Node </w:t>
      </w:r>
    </w:p>
    <w:p w14:paraId="1C3E921A" w14:textId="1C1DFF18" w:rsidR="00F819F6" w:rsidRDefault="00F819F6">
      <w:pPr>
        <w:pStyle w:val="ListParagraph"/>
        <w:numPr>
          <w:ilvl w:val="0"/>
          <w:numId w:val="3"/>
        </w:numPr>
      </w:pPr>
      <w:r w:rsidRPr="00F819F6">
        <w:t>Custom data structure</w:t>
      </w:r>
    </w:p>
    <w:p w14:paraId="004D1B96" w14:textId="4692B43C" w:rsidR="00FD1806" w:rsidRPr="00F819F6" w:rsidRDefault="00FD1806">
      <w:pPr>
        <w:pStyle w:val="ListParagraph"/>
        <w:numPr>
          <w:ilvl w:val="0"/>
          <w:numId w:val="3"/>
        </w:numPr>
      </w:pPr>
      <w:r>
        <w:lastRenderedPageBreak/>
        <w:t xml:space="preserve">Creates a </w:t>
      </w:r>
      <w:r w:rsidR="00DD4891">
        <w:t xml:space="preserve">pseudo </w:t>
      </w:r>
      <w:r>
        <w:t>linked list with its recursive definition</w:t>
      </w:r>
    </w:p>
    <w:p w14:paraId="54CD6633" w14:textId="57A907D9" w:rsidR="00F819F6" w:rsidRPr="00F819F6" w:rsidRDefault="00F819F6">
      <w:pPr>
        <w:pStyle w:val="ListParagraph"/>
        <w:numPr>
          <w:ilvl w:val="0"/>
          <w:numId w:val="3"/>
        </w:numPr>
        <w:rPr>
          <w:b/>
          <w:bCs/>
        </w:rPr>
      </w:pPr>
      <w:r w:rsidRPr="00F819F6">
        <w:rPr>
          <w:b/>
          <w:bCs/>
        </w:rPr>
        <w:t>Used to:</w:t>
      </w:r>
    </w:p>
    <w:p w14:paraId="0E3D943C" w14:textId="0D2239CF" w:rsidR="00F819F6" w:rsidRDefault="00F819F6">
      <w:pPr>
        <w:pStyle w:val="ListParagraph"/>
        <w:numPr>
          <w:ilvl w:val="1"/>
          <w:numId w:val="3"/>
        </w:numPr>
      </w:pPr>
      <w:r w:rsidRPr="00F819F6">
        <w:t>store positions of the nodes the algorithm will traverse to</w:t>
      </w:r>
    </w:p>
    <w:p w14:paraId="7978B707" w14:textId="350E6F8D" w:rsidR="00F819F6" w:rsidRDefault="00F819F6">
      <w:pPr>
        <w:pStyle w:val="ListParagraph"/>
        <w:numPr>
          <w:ilvl w:val="1"/>
          <w:numId w:val="3"/>
        </w:numPr>
      </w:pPr>
      <w:r w:rsidRPr="00F819F6">
        <w:t>to store positions of the nodes the algorithm will traverse to</w:t>
      </w:r>
    </w:p>
    <w:p w14:paraId="234AA97A" w14:textId="54708E33" w:rsidR="00F819F6" w:rsidRDefault="00F819F6">
      <w:pPr>
        <w:pStyle w:val="ListParagraph"/>
        <w:numPr>
          <w:ilvl w:val="1"/>
          <w:numId w:val="3"/>
        </w:numPr>
      </w:pPr>
      <w:r w:rsidRPr="00F819F6">
        <w:t>store if end found</w:t>
      </w:r>
    </w:p>
    <w:p w14:paraId="4ED3ED89" w14:textId="710A68A4" w:rsidR="00BF7A5D" w:rsidRPr="00BF7A5D" w:rsidRDefault="00BF7A5D">
      <w:pPr>
        <w:pStyle w:val="ListParagraph"/>
        <w:numPr>
          <w:ilvl w:val="0"/>
          <w:numId w:val="3"/>
        </w:numPr>
        <w:rPr>
          <w:b/>
          <w:bCs/>
        </w:rPr>
      </w:pPr>
      <w:r w:rsidRPr="00BF7A5D">
        <w:rPr>
          <w:b/>
          <w:bCs/>
        </w:rPr>
        <w:t>Has</w:t>
      </w:r>
    </w:p>
    <w:p w14:paraId="12D36233" w14:textId="0983CBC7" w:rsidR="00BF7A5D" w:rsidRDefault="00817BFA">
      <w:pPr>
        <w:pStyle w:val="ListParagraph"/>
        <w:numPr>
          <w:ilvl w:val="1"/>
          <w:numId w:val="3"/>
        </w:numPr>
      </w:pPr>
      <w:r>
        <w:t>Array to store position of the node</w:t>
      </w:r>
    </w:p>
    <w:p w14:paraId="0204DEA4" w14:textId="08F9191A" w:rsidR="00817BFA" w:rsidRDefault="00817BFA">
      <w:pPr>
        <w:pStyle w:val="ListParagraph"/>
        <w:numPr>
          <w:ilvl w:val="1"/>
          <w:numId w:val="3"/>
        </w:numPr>
      </w:pPr>
      <w:r>
        <w:t>Node to point to the node this was node was traversed to from</w:t>
      </w:r>
    </w:p>
    <w:p w14:paraId="5C0B7524" w14:textId="0417EB01" w:rsidR="00817BFA" w:rsidRPr="00F819F6" w:rsidRDefault="00817BFA">
      <w:pPr>
        <w:pStyle w:val="ListParagraph"/>
        <w:numPr>
          <w:ilvl w:val="1"/>
          <w:numId w:val="3"/>
        </w:numPr>
      </w:pPr>
      <w:r>
        <w:t xml:space="preserve">Boolean value to signify if this node is adjacent to the exit. </w:t>
      </w:r>
    </w:p>
    <w:p w14:paraId="6C82B0CC" w14:textId="6425285D" w:rsidR="003E22FF" w:rsidRDefault="003E22FF" w:rsidP="005B2604"/>
    <w:p w14:paraId="7FFDE27C" w14:textId="565D5643" w:rsidR="00981133" w:rsidRDefault="00AB7DA7" w:rsidP="00981133">
      <w:pPr>
        <w:pStyle w:val="Subtitle"/>
      </w:pPr>
      <w:r>
        <w:t>Breadt</w:t>
      </w:r>
      <w:r w:rsidR="00773BD3">
        <w:t>h</w:t>
      </w:r>
      <w:r>
        <w:t xml:space="preserve"> </w:t>
      </w:r>
      <w:r w:rsidR="00981133">
        <w:t>First Algorithms</w:t>
      </w:r>
    </w:p>
    <w:p w14:paraId="3C489A4B" w14:textId="480CB8E2" w:rsidR="00ED4379" w:rsidRDefault="00ED4379" w:rsidP="00ED4379">
      <w:r>
        <w:t>In a high level pseudo code :</w:t>
      </w:r>
    </w:p>
    <w:p w14:paraId="6CD8E606" w14:textId="0E214A6E" w:rsidR="00AD0153" w:rsidRDefault="00392C19" w:rsidP="00AD0153">
      <w:pPr>
        <w:jc w:val="center"/>
      </w:pPr>
      <w:r w:rsidRPr="00392C19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E310E97" wp14:editId="63C31F8B">
            <wp:extent cx="5731510" cy="5748655"/>
            <wp:effectExtent l="0" t="0" r="2540" b="4445"/>
            <wp:docPr id="4848552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5523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83B8" w14:textId="210EE2BB" w:rsidR="00041243" w:rsidRDefault="6A8CCF6B" w:rsidP="00DD5C40">
      <w:pPr>
        <w:pStyle w:val="Heading2"/>
      </w:pPr>
      <w:bookmarkStart w:id="6" w:name="_Toc178928240"/>
      <w:r>
        <w:t>2</w:t>
      </w:r>
      <w:r w:rsidR="1EBFC8D3">
        <w:t>.3 Software and its Presentation, including testing (and video link)</w:t>
      </w:r>
      <w:bookmarkEnd w:id="6"/>
    </w:p>
    <w:p w14:paraId="040300BA" w14:textId="77777777" w:rsidR="0068480C" w:rsidRDefault="0068480C" w:rsidP="0068480C"/>
    <w:p w14:paraId="05BF9D6C" w14:textId="77777777" w:rsidR="00D566E8" w:rsidRDefault="00D566E8" w:rsidP="0068480C"/>
    <w:p w14:paraId="15DD791C" w14:textId="77777777" w:rsidR="004253DA" w:rsidRPr="004C1A2B" w:rsidRDefault="004253DA" w:rsidP="004253DA">
      <w:pPr>
        <w:rPr>
          <w:i/>
          <w:iCs/>
        </w:rPr>
      </w:pPr>
      <w:hyperlink r:id="rId14" w:history="1">
        <w:r w:rsidRPr="004C1A2B">
          <w:rPr>
            <w:rStyle w:val="Hyperlink"/>
            <w:i/>
            <w:iCs/>
          </w:rPr>
          <w:t>https://youtu.be/nR_NoYhzUIs</w:t>
        </w:r>
      </w:hyperlink>
    </w:p>
    <w:p w14:paraId="5C8D4B47" w14:textId="77777777" w:rsidR="00D566E8" w:rsidRDefault="00D566E8" w:rsidP="0068480C"/>
    <w:p w14:paraId="70D21A15" w14:textId="4F240B6C" w:rsidR="008518BC" w:rsidRPr="00335A5B" w:rsidRDefault="008518BC" w:rsidP="0068480C">
      <w:pPr>
        <w:rPr>
          <w:i/>
          <w:iCs/>
        </w:rPr>
      </w:pPr>
      <w:r w:rsidRPr="00335A5B">
        <w:rPr>
          <w:i/>
          <w:iCs/>
        </w:rPr>
        <w:lastRenderedPageBreak/>
        <w:t xml:space="preserve">In your video recording, you </w:t>
      </w:r>
      <w:r w:rsidR="00E1585E" w:rsidRPr="00335A5B">
        <w:rPr>
          <w:i/>
          <w:iCs/>
        </w:rPr>
        <w:t xml:space="preserve">will need to demonstrate how you tested the software </w:t>
      </w:r>
      <w:r w:rsidR="00A25A39" w:rsidRPr="00335A5B">
        <w:rPr>
          <w:i/>
          <w:iCs/>
        </w:rPr>
        <w:t>and what results you obtained using the acceptance tests outlined in this section, e.g.,</w:t>
      </w:r>
    </w:p>
    <w:p w14:paraId="602055C1" w14:textId="77777777" w:rsidR="00A25A39" w:rsidRDefault="00A25A39" w:rsidP="0068480C"/>
    <w:p w14:paraId="0AF316BC" w14:textId="77777777" w:rsidR="00B50ECB" w:rsidRDefault="00B50ECB" w:rsidP="00011BA3">
      <w:pPr>
        <w:pStyle w:val="Subtitle"/>
      </w:pPr>
      <w:r>
        <w:t>Acceptance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4177"/>
        <w:gridCol w:w="1484"/>
        <w:gridCol w:w="1560"/>
        <w:gridCol w:w="1224"/>
      </w:tblGrid>
      <w:tr w:rsidR="00D5448B" w14:paraId="51C06279" w14:textId="77777777" w:rsidTr="005804B9">
        <w:trPr>
          <w:cantSplit/>
          <w:tblHeader/>
        </w:trPr>
        <w:tc>
          <w:tcPr>
            <w:tcW w:w="571" w:type="dxa"/>
          </w:tcPr>
          <w:p w14:paraId="0F338111" w14:textId="0713B1E4" w:rsidR="00D5448B" w:rsidRDefault="00D5448B" w:rsidP="5E80CD58">
            <w:pPr>
              <w:spacing w:after="160" w:line="259" w:lineRule="auto"/>
            </w:pPr>
            <w:r>
              <w:t>N.O</w:t>
            </w:r>
          </w:p>
        </w:tc>
        <w:tc>
          <w:tcPr>
            <w:tcW w:w="4177" w:type="dxa"/>
          </w:tcPr>
          <w:p w14:paraId="46EFE62B" w14:textId="59140CE7" w:rsidR="00DA29DF" w:rsidRPr="00DA29DF" w:rsidRDefault="00D5448B" w:rsidP="5E80CD58">
            <w:pPr>
              <w:spacing w:after="160" w:line="259" w:lineRule="auto"/>
              <w:rPr>
                <w:i/>
                <w:iCs/>
              </w:rPr>
            </w:pPr>
            <w:r>
              <w:t>Acceptance test</w:t>
            </w:r>
            <w:r w:rsidR="00DA29DF">
              <w:t xml:space="preserve">- </w:t>
            </w:r>
            <w:r w:rsidR="00DA29DF">
              <w:rPr>
                <w:i/>
                <w:iCs/>
              </w:rPr>
              <w:t>Green =</w:t>
            </w:r>
            <w:r w:rsidR="00630FC2">
              <w:rPr>
                <w:i/>
                <w:iCs/>
              </w:rPr>
              <w:t xml:space="preserve"> </w:t>
            </w:r>
            <w:r w:rsidR="00630FC2" w:rsidRPr="00630FC2">
              <w:rPr>
                <w:i/>
                <w:iCs/>
              </w:rPr>
              <w:t>Expected</w:t>
            </w:r>
            <w:r w:rsidR="00DA29DF">
              <w:rPr>
                <w:i/>
                <w:iCs/>
              </w:rPr>
              <w:t xml:space="preserve"> route; Blue = start Red = exit</w:t>
            </w:r>
          </w:p>
        </w:tc>
        <w:tc>
          <w:tcPr>
            <w:tcW w:w="1484" w:type="dxa"/>
          </w:tcPr>
          <w:p w14:paraId="45EB226C" w14:textId="60C6D540" w:rsidR="00D5448B" w:rsidRDefault="00D5448B" w:rsidP="5E80CD58">
            <w:pPr>
              <w:spacing w:after="160" w:line="259" w:lineRule="auto"/>
            </w:pPr>
            <w:r>
              <w:t xml:space="preserve">Expected result </w:t>
            </w:r>
          </w:p>
        </w:tc>
        <w:tc>
          <w:tcPr>
            <w:tcW w:w="1560" w:type="dxa"/>
          </w:tcPr>
          <w:p w14:paraId="4EA91153" w14:textId="450E8846" w:rsidR="00D5448B" w:rsidRDefault="00D5448B" w:rsidP="5E80CD58">
            <w:pPr>
              <w:spacing w:after="160" w:line="259" w:lineRule="auto"/>
            </w:pPr>
            <w:r>
              <w:t>Depth first Result</w:t>
            </w:r>
          </w:p>
        </w:tc>
        <w:tc>
          <w:tcPr>
            <w:tcW w:w="1224" w:type="dxa"/>
          </w:tcPr>
          <w:p w14:paraId="68945A61" w14:textId="6CC4D0E5" w:rsidR="00D5448B" w:rsidRDefault="00D5448B" w:rsidP="5E80CD58">
            <w:pPr>
              <w:spacing w:after="160" w:line="259" w:lineRule="auto"/>
            </w:pPr>
            <w:r>
              <w:t>Breadth first Result</w:t>
            </w:r>
          </w:p>
        </w:tc>
      </w:tr>
      <w:tr w:rsidR="00D5448B" w14:paraId="4A14CFE3" w14:textId="77777777" w:rsidTr="005804B9">
        <w:trPr>
          <w:cantSplit/>
          <w:tblHeader/>
        </w:trPr>
        <w:tc>
          <w:tcPr>
            <w:tcW w:w="571" w:type="dxa"/>
          </w:tcPr>
          <w:p w14:paraId="5C8EAB73" w14:textId="199C1CD8" w:rsidR="00D5448B" w:rsidRDefault="00D5448B" w:rsidP="00A163DF">
            <w:pPr>
              <w:pStyle w:val="ADL"/>
            </w:pPr>
            <w:r>
              <w:t>1</w:t>
            </w:r>
          </w:p>
        </w:tc>
        <w:tc>
          <w:tcPr>
            <w:tcW w:w="4177" w:type="dxa"/>
          </w:tcPr>
          <w:p w14:paraId="4AAA9DD8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blue"/>
              </w:rPr>
              <w:t>0</w:t>
            </w:r>
            <w:r>
              <w:t>,1,1,1,1,1,1</w:t>
            </w:r>
          </w:p>
          <w:p w14:paraId="0E76407D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,1</w:t>
            </w:r>
          </w:p>
          <w:p w14:paraId="6994A6CB" w14:textId="77777777" w:rsidR="00D5448B" w:rsidRDefault="00D5448B" w:rsidP="00D5448B">
            <w:pPr>
              <w:pStyle w:val="ADL"/>
            </w:pPr>
            <w:r>
              <w:t>1,1,1,1,1,1,</w:t>
            </w:r>
            <w:r w:rsidRPr="00DA29DF">
              <w:rPr>
                <w:highlight w:val="green"/>
              </w:rPr>
              <w:t>0</w:t>
            </w:r>
            <w:r>
              <w:t>,1</w:t>
            </w:r>
          </w:p>
          <w:p w14:paraId="06CF9A1C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,1</w:t>
            </w:r>
          </w:p>
          <w:p w14:paraId="6557C7E9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,1,1,1,1,1,1</w:t>
            </w:r>
          </w:p>
          <w:p w14:paraId="739D2822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,1</w:t>
            </w:r>
          </w:p>
          <w:p w14:paraId="6F198F2B" w14:textId="77777777" w:rsidR="00D5448B" w:rsidRDefault="00D5448B" w:rsidP="00D5448B">
            <w:pPr>
              <w:pStyle w:val="ADL"/>
            </w:pPr>
            <w:r>
              <w:t>1,1,1,1,1,1,</w:t>
            </w:r>
            <w:r w:rsidRPr="00DA29DF">
              <w:rPr>
                <w:highlight w:val="green"/>
              </w:rPr>
              <w:t>0</w:t>
            </w:r>
            <w:r>
              <w:t>,1</w:t>
            </w:r>
          </w:p>
          <w:p w14:paraId="42965756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,1</w:t>
            </w:r>
          </w:p>
          <w:p w14:paraId="1CA15BAE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,1,1,1,1,1,1</w:t>
            </w:r>
          </w:p>
          <w:p w14:paraId="7546E917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red"/>
              </w:rPr>
              <w:t>0</w:t>
            </w:r>
          </w:p>
          <w:p w14:paraId="3A1B56A1" w14:textId="3C69111D" w:rsidR="00D5448B" w:rsidRDefault="00D5448B" w:rsidP="00D5448B">
            <w:pPr>
              <w:pStyle w:val="ADL"/>
            </w:pPr>
            <w:r>
              <w:t>1,1,1,1,1,1,1,1</w:t>
            </w:r>
          </w:p>
        </w:tc>
        <w:tc>
          <w:tcPr>
            <w:tcW w:w="1484" w:type="dxa"/>
          </w:tcPr>
          <w:p w14:paraId="68543F67" w14:textId="7C5DEB5D" w:rsidR="00D5448B" w:rsidRDefault="00D5448B" w:rsidP="5E80CD58">
            <w:pPr>
              <w:spacing w:after="160" w:line="259" w:lineRule="auto"/>
            </w:pPr>
            <w:r>
              <w:t>(1,0), (1,1), (1,2), (1,3), (1,4), (1,5), (1,6), (2,6), (3,6) (3,5), (3,4), (3,3), (3,2), (3,1), (4,1), (5,1), (5,2), (5,3), (5,4), (5,5), (5,6), (6,6), (7,6) (7,5), (7,4), (7,3), (7,2), (7,1), (8,1), (9,1), (9,2), (9,3), (9,4), (9,5), (9,6), (9,7)</w:t>
            </w:r>
          </w:p>
        </w:tc>
        <w:tc>
          <w:tcPr>
            <w:tcW w:w="1560" w:type="dxa"/>
          </w:tcPr>
          <w:p w14:paraId="76AF0983" w14:textId="79F910C5" w:rsidR="00D5448B" w:rsidRDefault="00D5448B" w:rsidP="5E80CD58">
            <w:pPr>
              <w:spacing w:after="160" w:line="259" w:lineRule="auto"/>
            </w:pPr>
            <w:r w:rsidRPr="003937F3">
              <w:t>(0,1),(1,1), (1,2), (1,3), (1,4), (1,5), (1,6), (2,6), (3,5), (3,4), (3,3), (3,2), (3,1), (4,1), (5,1), (5,2), (5,3), (5,4), (5,5), (5,6), (6,6), (7,5), (7,4), (7,3), (7,2), (7,1), (8,1), (9,1), (9,2), (9,3), (9,4), (9,5), (9,6), (9,7),</w:t>
            </w:r>
          </w:p>
        </w:tc>
        <w:tc>
          <w:tcPr>
            <w:tcW w:w="1224" w:type="dxa"/>
          </w:tcPr>
          <w:p w14:paraId="03115074" w14:textId="68A0D497" w:rsidR="00D5448B" w:rsidRDefault="00D5448B" w:rsidP="5E80CD58">
            <w:pPr>
              <w:spacing w:after="160" w:line="259" w:lineRule="auto"/>
            </w:pPr>
            <w:r w:rsidRPr="005A0721">
              <w:t>(1,2),(1,3), (1,4), (1,5), (2,6), (3,5), (3,4), (3,3), (3,2), (4,1), (5,2), (5,3), (5,4), (5,5), (6,6), (7,5), (7,4), (7,3), (7,2), (8,1), (9,2), (9,3), (9,4), (9,5), (9,6), (9,7),</w:t>
            </w:r>
          </w:p>
        </w:tc>
      </w:tr>
      <w:tr w:rsidR="00D5448B" w14:paraId="2B76B509" w14:textId="77777777" w:rsidTr="00873F2E">
        <w:trPr>
          <w:cantSplit/>
          <w:trHeight w:val="3251"/>
          <w:tblHeader/>
        </w:trPr>
        <w:tc>
          <w:tcPr>
            <w:tcW w:w="571" w:type="dxa"/>
          </w:tcPr>
          <w:p w14:paraId="1B7811D5" w14:textId="150B59F8" w:rsidR="00D5448B" w:rsidRDefault="00D5448B" w:rsidP="00DD3FAD">
            <w:pPr>
              <w:pStyle w:val="ADL"/>
            </w:pPr>
            <w:r>
              <w:t>2</w:t>
            </w:r>
          </w:p>
        </w:tc>
        <w:tc>
          <w:tcPr>
            <w:tcW w:w="4177" w:type="dxa"/>
          </w:tcPr>
          <w:p w14:paraId="635EA2E5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1,1,1,1,1,1,1,1,1,1,1,1,1,1,1,1,1</w:t>
            </w:r>
          </w:p>
          <w:p w14:paraId="409C2420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</w:t>
            </w:r>
            <w:r w:rsidRPr="00DA29DF">
              <w:rPr>
                <w:rFonts w:eastAsiaTheme="minorHAnsi"/>
                <w:highlight w:val="blue"/>
              </w:rPr>
              <w:t>0</w:t>
            </w:r>
            <w:r w:rsidRPr="00DD3FAD">
              <w:rPr>
                <w:rFonts w:eastAsiaTheme="minorHAnsi"/>
              </w:rPr>
              <w:t>,1,0,0,0,1,1,0,0,0,1,1,1,1,1,1</w:t>
            </w:r>
          </w:p>
          <w:p w14:paraId="4122BFE8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,0,0,1,1,0,1,1,1,0,0,1,1,1,1</w:t>
            </w:r>
          </w:p>
          <w:p w14:paraId="6D2910C7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,1,1,0,0,0,0,0,1,1,1,0,0,1,1,1</w:t>
            </w:r>
          </w:p>
          <w:p w14:paraId="5B7598E7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,1,1,1,1,1,1,0,1,1,1,1,1,1,1</w:t>
            </w:r>
          </w:p>
          <w:p w14:paraId="4977C470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,1,0,0,1,0,1,1,1,1,1,1,1,1,1 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,1,1,0,1,1,1,0,1,0,0,1,0,1,1</w:t>
            </w:r>
          </w:p>
          <w:p w14:paraId="12B7D375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,1,1,1,1,1,1,1,1,1</w:t>
            </w:r>
          </w:p>
          <w:p w14:paraId="3137F005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,1,1,1,1,1,1,0,1</w:t>
            </w:r>
          </w:p>
          <w:p w14:paraId="49FFB25A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</w:t>
            </w:r>
          </w:p>
          <w:p w14:paraId="716A0BEC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1,0,0,1,1,1,1,1,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</w:t>
            </w:r>
          </w:p>
          <w:p w14:paraId="6E6A6B3C" w14:textId="0C5845CA" w:rsidR="00D5448B" w:rsidRDefault="00D5448B" w:rsidP="00D5448B">
            <w:pPr>
              <w:pStyle w:val="ADL"/>
            </w:pPr>
            <w:r w:rsidRPr="00DD3FAD">
              <w:rPr>
                <w:rFonts w:eastAsiaTheme="minorHAnsi"/>
              </w:rPr>
              <w:t>1,0,1,0,0,1,1,1,1,1,0,1,1,1,1,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red"/>
              </w:rPr>
              <w:t>0</w:t>
            </w:r>
            <w:r w:rsidRPr="00DD3FAD">
              <w:rPr>
                <w:rFonts w:eastAsiaTheme="minorHAnsi"/>
              </w:rPr>
              <w:t xml:space="preserve"> 1,1,1,1,1,1,1,1,1,1,1,1,1,1,1,1,1</w:t>
            </w:r>
          </w:p>
        </w:tc>
        <w:tc>
          <w:tcPr>
            <w:tcW w:w="1484" w:type="dxa"/>
          </w:tcPr>
          <w:p w14:paraId="6850CE1A" w14:textId="2C651781" w:rsidR="00986AD0" w:rsidRDefault="00574299" w:rsidP="5E80CD58">
            <w:pPr>
              <w:spacing w:after="160" w:line="259" w:lineRule="auto"/>
            </w:pPr>
            <w:r>
              <w:t>(1,1), (</w:t>
            </w:r>
            <w:r w:rsidR="00986AD0">
              <w:t>2</w:t>
            </w:r>
            <w:r>
              <w:t>,2), (1,</w:t>
            </w:r>
            <w:r w:rsidR="00CA212E">
              <w:t>3</w:t>
            </w:r>
            <w:r>
              <w:t>)</w:t>
            </w:r>
            <w:r w:rsidR="00986AD0">
              <w:t xml:space="preserve">, </w:t>
            </w:r>
            <w:r w:rsidR="00CA212E">
              <w:t xml:space="preserve">(2,4), </w:t>
            </w:r>
            <w:r>
              <w:t xml:space="preserve"> (</w:t>
            </w:r>
            <w:r w:rsidR="00986AD0">
              <w:t>2</w:t>
            </w:r>
            <w:r>
              <w:t>,</w:t>
            </w:r>
            <w:r w:rsidR="00CA212E">
              <w:t>5</w:t>
            </w:r>
            <w:r>
              <w:t>)</w:t>
            </w:r>
            <w:r w:rsidR="00986AD0">
              <w:t>, (2,6) ,(1,6), (1,7), (1,8) (2,8), (2,9), (3,9), (4,9)</w:t>
            </w:r>
            <w:r w:rsidR="00072274">
              <w:t xml:space="preserve">, (5,8), (6,7), (7,7), (8,8), (7,9), (8,10), (9,10), (10,10), (10,9), (11,9), (12,9), (13,9), (14,9), (15,9), (15,10), (15,11), (16,11) </w:t>
            </w:r>
          </w:p>
        </w:tc>
        <w:tc>
          <w:tcPr>
            <w:tcW w:w="1560" w:type="dxa"/>
          </w:tcPr>
          <w:p w14:paraId="6DA2CFA1" w14:textId="4C9DE9EF" w:rsidR="00D5448B" w:rsidRDefault="00C62CE2" w:rsidP="5E80CD58">
            <w:pPr>
              <w:spacing w:after="160" w:line="259" w:lineRule="auto"/>
            </w:pPr>
            <w:r w:rsidRPr="00C62CE2">
              <w:t>(1,1), (2,2), (3,1), (4,2), (5,2), (6,1), (6,2), (7,1), (8,1), (8,2), (9,2), (9,3), (9,4), (8,5), (7,6), (7,7), (8,8), (9,7), (10,8), (10,9), (9,10), (9,11), (9,12), (9,13), (9,14), (8,15), (9,15), (10,15), (11,15), (11,16)</w:t>
            </w:r>
          </w:p>
        </w:tc>
        <w:tc>
          <w:tcPr>
            <w:tcW w:w="1224" w:type="dxa"/>
          </w:tcPr>
          <w:p w14:paraId="7EFF9E59" w14:textId="29ECEF51" w:rsidR="00D5448B" w:rsidRDefault="00066EF7" w:rsidP="5E80CD58">
            <w:pPr>
              <w:spacing w:after="160" w:line="259" w:lineRule="auto"/>
            </w:pPr>
            <w:r w:rsidRPr="00066EF7">
              <w:t>(2,2), (3,1), (4,2), (5,2), (6,1), (7,1), (8,2), (9,3), (9,4), (8,5), (7,6), (7,7), (8,8), (9,7), (10,8), (10,9), (9,10), (9,11), (9,12), (9,13), (9,14), (10,15), (11,16),</w:t>
            </w:r>
          </w:p>
        </w:tc>
      </w:tr>
    </w:tbl>
    <w:p w14:paraId="6BA61996" w14:textId="20B18C29" w:rsidR="00B02BC5" w:rsidRDefault="00B02BC5" w:rsidP="5E80CD58">
      <w:pPr>
        <w:spacing w:after="160" w:line="259" w:lineRule="auto"/>
      </w:pPr>
    </w:p>
    <w:p w14:paraId="49255484" w14:textId="77777777" w:rsidR="00574299" w:rsidRDefault="00574299" w:rsidP="5E80CD58">
      <w:pPr>
        <w:spacing w:after="160" w:line="259" w:lineRule="auto"/>
      </w:pPr>
    </w:p>
    <w:p w14:paraId="7105AF56" w14:textId="21AC2308" w:rsidR="008B6C0B" w:rsidRDefault="008B6C0B" w:rsidP="008B6C0B">
      <w:pPr>
        <w:pStyle w:val="Subtitle"/>
      </w:pPr>
      <w:r>
        <w:t>Comments on acceptance tests</w:t>
      </w:r>
    </w:p>
    <w:p w14:paraId="24447384" w14:textId="1260A0A0" w:rsidR="008B6C0B" w:rsidRDefault="008B6C0B" w:rsidP="008B6C0B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lastRenderedPageBreak/>
        <w:t>Acceptance test 1</w:t>
      </w:r>
    </w:p>
    <w:p w14:paraId="60D59C3A" w14:textId="3DF56F8A" w:rsidR="00565EBD" w:rsidRPr="00565EBD" w:rsidRDefault="00565EBD">
      <w:pPr>
        <w:pStyle w:val="ListParagraph"/>
        <w:numPr>
          <w:ilvl w:val="0"/>
          <w:numId w:val="4"/>
        </w:numPr>
        <w:rPr>
          <w:rFonts w:eastAsiaTheme="majorEastAsia"/>
          <w:b/>
          <w:bCs/>
        </w:rPr>
      </w:pPr>
      <w:r>
        <w:rPr>
          <w:rFonts w:eastAsiaTheme="majorEastAsia"/>
        </w:rPr>
        <w:t>All routes are correct but different</w:t>
      </w:r>
    </w:p>
    <w:p w14:paraId="0ED18B39" w14:textId="1A699DC0" w:rsidR="008B6C0B" w:rsidRPr="0071126B" w:rsidRDefault="008B6C0B">
      <w:pPr>
        <w:pStyle w:val="ListParagraph"/>
        <w:numPr>
          <w:ilvl w:val="0"/>
          <w:numId w:val="4"/>
        </w:numPr>
        <w:rPr>
          <w:rFonts w:eastAsiaTheme="majorEastAsia"/>
          <w:b/>
          <w:bCs/>
        </w:rPr>
      </w:pPr>
      <w:r>
        <w:rPr>
          <w:rFonts w:eastAsiaTheme="majorEastAsia"/>
        </w:rPr>
        <w:t xml:space="preserve">Because of the way arrays work in </w:t>
      </w:r>
      <w:r w:rsidR="0071126B">
        <w:rPr>
          <w:rFonts w:eastAsiaTheme="majorEastAsia"/>
        </w:rPr>
        <w:t>C</w:t>
      </w:r>
      <w:r>
        <w:rPr>
          <w:rFonts w:eastAsiaTheme="majorEastAsia"/>
        </w:rPr>
        <w:t># the x and y of the coordinates are flipped</w:t>
      </w:r>
    </w:p>
    <w:p w14:paraId="29831C35" w14:textId="431DA2D3" w:rsidR="00565EBD" w:rsidRPr="00335A5B" w:rsidRDefault="009562E8">
      <w:pPr>
        <w:pStyle w:val="ListParagraph"/>
        <w:numPr>
          <w:ilvl w:val="0"/>
          <w:numId w:val="4"/>
        </w:numPr>
        <w:rPr>
          <w:rFonts w:eastAsiaTheme="majorEastAsia"/>
          <w:b/>
          <w:bCs/>
        </w:rPr>
      </w:pPr>
      <w:r>
        <w:rPr>
          <w:rFonts w:eastAsiaTheme="majorEastAsia"/>
        </w:rPr>
        <w:t xml:space="preserve">When I made my ‘expected route’ I forgot that the algorithms </w:t>
      </w:r>
      <w:r w:rsidR="00E02690">
        <w:rPr>
          <w:rFonts w:eastAsiaTheme="majorEastAsia"/>
        </w:rPr>
        <w:t>could</w:t>
      </w:r>
      <w:r>
        <w:rPr>
          <w:rFonts w:eastAsiaTheme="majorEastAsia"/>
        </w:rPr>
        <w:t xml:space="preserve"> move diagonally.</w:t>
      </w:r>
      <w:r w:rsidR="0040159E">
        <w:rPr>
          <w:rFonts w:eastAsiaTheme="majorEastAsia"/>
        </w:rPr>
        <w:t xml:space="preserve"> Note how depth first only does this </w:t>
      </w:r>
      <w:r w:rsidR="00826793">
        <w:rPr>
          <w:rFonts w:eastAsiaTheme="majorEastAsia"/>
        </w:rPr>
        <w:t>in places like – using (y,x) –(2,6) to (3,5)</w:t>
      </w:r>
      <w:r w:rsidR="009C2FC1">
        <w:rPr>
          <w:rFonts w:eastAsiaTheme="majorEastAsia"/>
        </w:rPr>
        <w:t xml:space="preserve"> </w:t>
      </w:r>
      <w:r w:rsidR="006328BF">
        <w:rPr>
          <w:rFonts w:eastAsiaTheme="majorEastAsia"/>
        </w:rPr>
        <w:t>whereas</w:t>
      </w:r>
      <w:r w:rsidR="009C2FC1">
        <w:rPr>
          <w:rFonts w:eastAsiaTheme="majorEastAsia"/>
        </w:rPr>
        <w:t xml:space="preserve"> breadth first always cuts the corner. This is because of the way the algorithms work</w:t>
      </w:r>
      <w:r w:rsidR="005976CD">
        <w:rPr>
          <w:rFonts w:eastAsiaTheme="majorEastAsia"/>
        </w:rPr>
        <w:t>. T</w:t>
      </w:r>
      <w:r w:rsidR="00257518">
        <w:rPr>
          <w:rFonts w:eastAsiaTheme="majorEastAsia"/>
        </w:rPr>
        <w:t>hey both start top left and work their way across left to right top to bottom</w:t>
      </w:r>
      <w:r w:rsidR="005976CD">
        <w:rPr>
          <w:rFonts w:eastAsiaTheme="majorEastAsia"/>
        </w:rPr>
        <w:t xml:space="preserve">. </w:t>
      </w:r>
      <w:r w:rsidR="007309DA">
        <w:rPr>
          <w:rFonts w:eastAsiaTheme="majorEastAsia"/>
        </w:rPr>
        <w:t>Depth first goes to the first zero it sees, hence why it only sometimes uses the diagonal</w:t>
      </w:r>
      <w:r w:rsidR="00E11B35">
        <w:rPr>
          <w:rFonts w:eastAsiaTheme="majorEastAsia"/>
        </w:rPr>
        <w:t xml:space="preserve"> </w:t>
      </w:r>
      <w:r w:rsidR="00185FC8">
        <w:rPr>
          <w:rFonts w:eastAsiaTheme="majorEastAsia"/>
        </w:rPr>
        <w:t>whereas</w:t>
      </w:r>
      <w:r w:rsidR="00E11B35">
        <w:rPr>
          <w:rFonts w:eastAsiaTheme="majorEastAsia"/>
        </w:rPr>
        <w:t xml:space="preserve"> breadth first goes to </w:t>
      </w:r>
      <w:r w:rsidR="00E02690">
        <w:rPr>
          <w:rFonts w:eastAsiaTheme="majorEastAsia"/>
        </w:rPr>
        <w:t>all,</w:t>
      </w:r>
      <w:r w:rsidR="00E11B35">
        <w:rPr>
          <w:rFonts w:eastAsiaTheme="majorEastAsia"/>
        </w:rPr>
        <w:t xml:space="preserve"> and the shortest route is found after</w:t>
      </w:r>
      <w:r w:rsidR="00632539">
        <w:rPr>
          <w:rFonts w:eastAsiaTheme="majorEastAsia"/>
        </w:rPr>
        <w:t xml:space="preserve"> hence the consistent corner cutting</w:t>
      </w:r>
      <w:r w:rsidR="004F0AE6">
        <w:rPr>
          <w:rFonts w:eastAsiaTheme="majorEastAsia"/>
        </w:rPr>
        <w:t>.</w:t>
      </w:r>
      <w:r w:rsidR="00256DF8">
        <w:rPr>
          <w:rFonts w:eastAsiaTheme="majorEastAsia"/>
        </w:rPr>
        <w:t xml:space="preserve"> This would suggest that breadth first is better at finding the shortest </w:t>
      </w:r>
      <w:r w:rsidR="006328BF">
        <w:rPr>
          <w:rFonts w:eastAsiaTheme="majorEastAsia"/>
        </w:rPr>
        <w:t>route,</w:t>
      </w:r>
      <w:r w:rsidR="00256DF8">
        <w:rPr>
          <w:rFonts w:eastAsiaTheme="majorEastAsia"/>
        </w:rPr>
        <w:t xml:space="preserve"> but depth first is better at finding a route fastest</w:t>
      </w:r>
    </w:p>
    <w:p w14:paraId="3413E502" w14:textId="77777777" w:rsidR="00335A5B" w:rsidRPr="00335A5B" w:rsidRDefault="00335A5B" w:rsidP="00335A5B">
      <w:pPr>
        <w:rPr>
          <w:rFonts w:eastAsiaTheme="majorEastAsia"/>
          <w:b/>
          <w:bCs/>
        </w:rPr>
      </w:pPr>
    </w:p>
    <w:p w14:paraId="66C48C0C" w14:textId="0820ED22" w:rsidR="00E527A0" w:rsidRDefault="6A8CCF6B" w:rsidP="00335A5B">
      <w:pPr>
        <w:pStyle w:val="Heading2"/>
      </w:pPr>
      <w:bookmarkStart w:id="7" w:name="_Toc178928241"/>
      <w:r>
        <w:t>2</w:t>
      </w:r>
      <w:r w:rsidR="51A3489B">
        <w:t>.4 Descriptive Report, including artefacts</w:t>
      </w:r>
      <w:bookmarkEnd w:id="7"/>
    </w:p>
    <w:p w14:paraId="1819F061" w14:textId="77777777" w:rsidR="00335A5B" w:rsidRPr="00335A5B" w:rsidRDefault="00335A5B" w:rsidP="00335A5B"/>
    <w:p w14:paraId="710AA690" w14:textId="34EDD2C8" w:rsidR="0024788C" w:rsidRDefault="6A8CCF6B" w:rsidP="00DD5C40">
      <w:pPr>
        <w:pStyle w:val="Heading3"/>
      </w:pPr>
      <w:bookmarkStart w:id="8" w:name="_Toc178928242"/>
      <w:r>
        <w:t>2</w:t>
      </w:r>
      <w:r w:rsidR="51A3489B">
        <w:t>.4.1</w:t>
      </w:r>
      <w:r w:rsidR="51A3489B" w:rsidRPr="5E80CD58">
        <w:rPr>
          <w:rFonts w:ascii="Arial" w:hAnsi="Arial" w:cs="Arial"/>
        </w:rPr>
        <w:t xml:space="preserve"> </w:t>
      </w:r>
      <w:r w:rsidR="131B6634">
        <w:t>Transitioning algorithms to implementation</w:t>
      </w:r>
      <w:bookmarkEnd w:id="8"/>
    </w:p>
    <w:p w14:paraId="4D6F440C" w14:textId="77777777" w:rsidR="00FF4EB8" w:rsidRDefault="00FF4EB8" w:rsidP="00FF4EB8"/>
    <w:p w14:paraId="28A3F72D" w14:textId="43D6D10B" w:rsidR="00F749D9" w:rsidRDefault="00FF4EB8" w:rsidP="00FF4EB8">
      <w:r>
        <w:t xml:space="preserve">During implementation I changed from the ADL significantly </w:t>
      </w:r>
      <w:r w:rsidR="00185C0D">
        <w:t xml:space="preserve">to simplify the program. </w:t>
      </w:r>
      <w:r w:rsidR="00632153">
        <w:t xml:space="preserve">I realised for both </w:t>
      </w:r>
      <w:r w:rsidR="00C77EFD">
        <w:t xml:space="preserve">solutions I </w:t>
      </w:r>
      <w:r w:rsidR="00056D05">
        <w:t>didn’t</w:t>
      </w:r>
      <w:r w:rsidR="00C77EFD">
        <w:t xml:space="preserve"> need</w:t>
      </w:r>
      <w:r w:rsidR="000E47F8">
        <w:t xml:space="preserve"> </w:t>
      </w:r>
      <w:r w:rsidR="00BF224F">
        <w:t>a</w:t>
      </w:r>
      <w:r w:rsidR="000E47F8">
        <w:t xml:space="preserve"> look around function if I was just going to loop through again. So instead of ‘looking around’ then process</w:t>
      </w:r>
      <w:r w:rsidR="00412C5A">
        <w:t xml:space="preserve">ing I process as I ‘look around’ this reduces the time complexity of both </w:t>
      </w:r>
      <w:r w:rsidR="003F33C1">
        <w:t>algorithms and</w:t>
      </w:r>
      <w:r w:rsidR="00412C5A">
        <w:t xml:space="preserve"> means there are less function calling. </w:t>
      </w:r>
    </w:p>
    <w:p w14:paraId="097DE181" w14:textId="77777777" w:rsidR="00F749D9" w:rsidRDefault="00F749D9" w:rsidP="00FF4EB8"/>
    <w:p w14:paraId="4B8F51B2" w14:textId="034370FA" w:rsidR="00FF4EB8" w:rsidRDefault="00700D15" w:rsidP="00FF4EB8">
      <w:r>
        <w:t>I also decided to wrap</w:t>
      </w:r>
      <w:r w:rsidR="00C125B7">
        <w:t xml:space="preserve"> both solution</w:t>
      </w:r>
      <w:r w:rsidR="00AA1B2E">
        <w:t>’</w:t>
      </w:r>
      <w:r w:rsidR="00C125B7">
        <w:t>s</w:t>
      </w:r>
      <w:r>
        <w:t xml:space="preserve"> </w:t>
      </w:r>
      <w:r w:rsidR="00C125B7">
        <w:t>code</w:t>
      </w:r>
      <w:r>
        <w:t xml:space="preserve"> in a class </w:t>
      </w:r>
      <w:r w:rsidR="00CD4E56">
        <w:t>so I can take advantage of encapsulation</w:t>
      </w:r>
      <w:r w:rsidR="00CC3A29">
        <w:t xml:space="preserve"> and inheritance. I created a common class routingAlgorithm</w:t>
      </w:r>
      <w:r w:rsidR="00047B4F">
        <w:t xml:space="preserve"> that</w:t>
      </w:r>
      <w:r w:rsidR="00315983">
        <w:t xml:space="preserve"> stores the in</w:t>
      </w:r>
      <w:r w:rsidR="00F80131">
        <w:t>R</w:t>
      </w:r>
      <w:r w:rsidR="00315983">
        <w:t xml:space="preserve">ange function and originally the look around function. </w:t>
      </w:r>
      <w:r w:rsidR="00F80131">
        <w:t xml:space="preserve">inRange, is a function that I realised need to make because of how C# </w:t>
      </w:r>
      <w:r w:rsidR="00056E2F">
        <w:t>handles</w:t>
      </w:r>
      <w:r w:rsidR="00F80131">
        <w:t xml:space="preserve"> </w:t>
      </w:r>
      <w:r w:rsidR="00056E2F">
        <w:t xml:space="preserve">out of range </w:t>
      </w:r>
      <w:r w:rsidR="00CC457D">
        <w:t xml:space="preserve">accessing that I overlooked when designing the </w:t>
      </w:r>
      <w:r w:rsidR="00471375">
        <w:t>algorithms</w:t>
      </w:r>
      <w:r w:rsidR="00CC457D">
        <w:t xml:space="preserve"> in ADL</w:t>
      </w:r>
      <w:r w:rsidR="00247FE8">
        <w:t>.</w:t>
      </w:r>
    </w:p>
    <w:p w14:paraId="16E8E07C" w14:textId="77777777" w:rsidR="00F749D9" w:rsidRDefault="00F749D9" w:rsidP="00FF4EB8"/>
    <w:p w14:paraId="27B02876" w14:textId="25339BA3" w:rsidR="00F749D9" w:rsidRPr="00247FE8" w:rsidRDefault="00F749D9" w:rsidP="00FF4EB8">
      <w:r>
        <w:t xml:space="preserve">Depth first has a findRoutePt2 function as I wanted </w:t>
      </w:r>
      <w:r w:rsidR="00BF224F">
        <w:t>to have</w:t>
      </w:r>
      <w:r>
        <w:t xml:space="preserve"> the solutions return the same data structure</w:t>
      </w:r>
      <w:r w:rsidR="009225CD">
        <w:t xml:space="preserve"> but still wanted to use and Endless stack in the recursion element so in the Depth first code findRoute acts as wrapper function that formats the output of the </w:t>
      </w:r>
      <w:r w:rsidR="00D329A7">
        <w:t>recursive findRoutePt</w:t>
      </w:r>
      <w:r w:rsidR="009225CD">
        <w:t xml:space="preserve">2. </w:t>
      </w:r>
    </w:p>
    <w:p w14:paraId="006A9563" w14:textId="5178F701" w:rsidR="00582CEB" w:rsidRPr="00746BAD" w:rsidRDefault="00582CEB" w:rsidP="00582CEB"/>
    <w:p w14:paraId="03A743CC" w14:textId="13F1B95B" w:rsidR="00B02BC5" w:rsidRPr="00B02BC5" w:rsidRDefault="00B02BC5" w:rsidP="00B02BC5"/>
    <w:p w14:paraId="19F5AF95" w14:textId="6F1B31E7" w:rsidR="0087087D" w:rsidRDefault="6A8CCF6B" w:rsidP="00DD5C40">
      <w:pPr>
        <w:pStyle w:val="Heading3"/>
      </w:pPr>
      <w:bookmarkStart w:id="9" w:name="_Toc178928243"/>
      <w:r>
        <w:t>2</w:t>
      </w:r>
      <w:r w:rsidR="131B6634">
        <w:t xml:space="preserve">.4.2 </w:t>
      </w:r>
      <w:r w:rsidR="5079DCFD">
        <w:t>Problem-solving strategy</w:t>
      </w:r>
      <w:bookmarkEnd w:id="9"/>
    </w:p>
    <w:p w14:paraId="6BC8710A" w14:textId="77777777" w:rsidR="00025920" w:rsidRDefault="00025920" w:rsidP="00725BFE"/>
    <w:p w14:paraId="5A1108AD" w14:textId="00C5DCA1" w:rsidR="003234BE" w:rsidRPr="00725BFE" w:rsidRDefault="00725BFE" w:rsidP="00725BFE">
      <w:pPr>
        <w:rPr>
          <w:rFonts w:cstheme="minorHAnsi"/>
          <w:szCs w:val="22"/>
        </w:rPr>
      </w:pPr>
      <w:r w:rsidRPr="00725BFE">
        <w:rPr>
          <w:rFonts w:cstheme="minorHAnsi"/>
          <w:szCs w:val="22"/>
        </w:rPr>
        <w:t>When considering this problem, I saw each 0 in the maze as a node of a graph</w:t>
      </w:r>
      <w:r>
        <w:rPr>
          <w:rFonts w:cstheme="minorHAnsi"/>
          <w:szCs w:val="22"/>
        </w:rPr>
        <w:t>, and thus I was able to use Algorithms associated with graphs.</w:t>
      </w:r>
      <w:r w:rsidR="00D14205">
        <w:rPr>
          <w:rFonts w:cstheme="minorHAnsi"/>
          <w:szCs w:val="22"/>
        </w:rPr>
        <w:t xml:space="preserve"> Despite these algorithms I decided to store the maze as </w:t>
      </w:r>
      <w:r w:rsidR="00410438">
        <w:rPr>
          <w:rFonts w:cstheme="minorHAnsi"/>
          <w:szCs w:val="22"/>
        </w:rPr>
        <w:t>a</w:t>
      </w:r>
      <w:r w:rsidR="005A6615">
        <w:rPr>
          <w:rFonts w:cstheme="minorHAnsi"/>
          <w:szCs w:val="22"/>
        </w:rPr>
        <w:t xml:space="preserve"> </w:t>
      </w:r>
      <w:r w:rsidR="00D14205">
        <w:rPr>
          <w:rFonts w:cstheme="minorHAnsi"/>
          <w:szCs w:val="22"/>
        </w:rPr>
        <w:t>matrix as this was the closest representation to the mazes given and my relative experience at using matrices to graphs in C#</w:t>
      </w:r>
      <w:r w:rsidR="00750F14">
        <w:rPr>
          <w:rFonts w:cstheme="minorHAnsi"/>
          <w:szCs w:val="22"/>
        </w:rPr>
        <w:t>.</w:t>
      </w:r>
      <w:r w:rsidR="00D70701">
        <w:rPr>
          <w:rFonts w:cstheme="minorHAnsi"/>
          <w:szCs w:val="22"/>
        </w:rPr>
        <w:t xml:space="preserve"> </w:t>
      </w:r>
      <w:r w:rsidR="006F5347">
        <w:rPr>
          <w:rFonts w:cstheme="minorHAnsi"/>
          <w:szCs w:val="22"/>
        </w:rPr>
        <w:t>W</w:t>
      </w:r>
      <w:r w:rsidR="00D70701">
        <w:rPr>
          <w:rFonts w:cstheme="minorHAnsi"/>
          <w:szCs w:val="22"/>
        </w:rPr>
        <w:t>hen designing the two algorithms, I focused on three things: time complexity, space complexity and the</w:t>
      </w:r>
      <w:r w:rsidR="000B5D23">
        <w:rPr>
          <w:rFonts w:cstheme="minorHAnsi"/>
          <w:szCs w:val="22"/>
        </w:rPr>
        <w:t xml:space="preserve"> length of the route found</w:t>
      </w:r>
      <w:r w:rsidR="00EE0FFA">
        <w:rPr>
          <w:rFonts w:cstheme="minorHAnsi"/>
          <w:szCs w:val="22"/>
        </w:rPr>
        <w:t xml:space="preserve">. </w:t>
      </w:r>
    </w:p>
    <w:p w14:paraId="22BA533C" w14:textId="77777777" w:rsidR="00F015EC" w:rsidRDefault="00F015EC" w:rsidP="003234BE">
      <w:pPr>
        <w:rPr>
          <w:rFonts w:ascii="Arial" w:hAnsi="Arial" w:cs="Arial"/>
          <w:i/>
          <w:iCs/>
          <w:color w:val="C00000"/>
          <w:szCs w:val="22"/>
        </w:rPr>
      </w:pPr>
    </w:p>
    <w:p w14:paraId="1A86AD67" w14:textId="36136FF1" w:rsidR="003234BE" w:rsidRPr="00ED7AC6" w:rsidRDefault="003234BE" w:rsidP="003234BE">
      <w:pPr>
        <w:rPr>
          <w:rFonts w:ascii="Arial" w:hAnsi="Arial" w:cs="Arial"/>
          <w:color w:val="C00000"/>
          <w:szCs w:val="22"/>
        </w:rPr>
      </w:pPr>
      <w:r w:rsidRPr="00ED7AC6">
        <w:rPr>
          <w:rFonts w:ascii="Arial" w:hAnsi="Arial" w:cs="Arial"/>
          <w:color w:val="C00000"/>
          <w:szCs w:val="22"/>
        </w:rPr>
        <w:t>Solution 1</w:t>
      </w:r>
      <w:r w:rsidR="00097937" w:rsidRPr="00ED7AC6">
        <w:rPr>
          <w:rFonts w:ascii="Arial" w:hAnsi="Arial" w:cs="Arial"/>
          <w:color w:val="C00000"/>
          <w:szCs w:val="22"/>
        </w:rPr>
        <w:t xml:space="preserve"> Depth first</w:t>
      </w:r>
      <w:r w:rsidRPr="00ED7AC6">
        <w:rPr>
          <w:rFonts w:ascii="Arial" w:hAnsi="Arial" w:cs="Arial"/>
          <w:color w:val="C00000"/>
          <w:szCs w:val="22"/>
        </w:rPr>
        <w:t>:</w:t>
      </w:r>
    </w:p>
    <w:p w14:paraId="6C15987C" w14:textId="42A8D7EA" w:rsidR="00F015EC" w:rsidRDefault="00F015EC" w:rsidP="003234BE">
      <w:pPr>
        <w:rPr>
          <w:rFonts w:ascii="Arial" w:hAnsi="Arial" w:cs="Arial"/>
          <w:i/>
          <w:iCs/>
          <w:color w:val="C00000"/>
          <w:szCs w:val="22"/>
        </w:rPr>
      </w:pPr>
    </w:p>
    <w:p w14:paraId="7FC53A2E" w14:textId="72E5340F" w:rsidR="00F015EC" w:rsidRDefault="00F015EC" w:rsidP="00F015EC">
      <w:r>
        <w:t>I designed this algorithm to be the leanest and fastest</w:t>
      </w:r>
      <w:r w:rsidR="006F5347">
        <w:t xml:space="preserve"> so low time and space </w:t>
      </w:r>
      <w:r w:rsidR="00EE0FFA">
        <w:t>complexity</w:t>
      </w:r>
      <w:r w:rsidR="00BF489A">
        <w:t>;</w:t>
      </w:r>
      <w:r w:rsidR="006F5347">
        <w:t xml:space="preserve"> the route’s length wasn’t important just that it worked</w:t>
      </w:r>
      <w:r w:rsidR="00BF489A">
        <w:t xml:space="preserve">. </w:t>
      </w:r>
      <w:r w:rsidR="00320878">
        <w:t>I would imag</w:t>
      </w:r>
      <w:r w:rsidR="00B602F3">
        <w:t>ine</w:t>
      </w:r>
      <w:r w:rsidR="00320878">
        <w:t xml:space="preserve"> that this style of algorithm would be used in a game</w:t>
      </w:r>
      <w:r w:rsidR="004F78B7">
        <w:t xml:space="preserve"> pathing</w:t>
      </w:r>
      <w:r w:rsidR="00320878">
        <w:t xml:space="preserve"> situation</w:t>
      </w:r>
      <w:r w:rsidR="007B5BB2">
        <w:t>s</w:t>
      </w:r>
      <w:r w:rsidR="00320878">
        <w:t xml:space="preserve"> where the speed of the operation was a</w:t>
      </w:r>
      <w:r w:rsidR="0034339D">
        <w:t xml:space="preserve"> </w:t>
      </w:r>
      <w:r w:rsidR="00320878">
        <w:t>priority</w:t>
      </w:r>
      <w:r w:rsidR="0034339D">
        <w:t xml:space="preserve"> to ensure the program ran smoothly</w:t>
      </w:r>
      <w:r w:rsidR="00320878">
        <w:t xml:space="preserve">. </w:t>
      </w:r>
    </w:p>
    <w:p w14:paraId="7C9C609B" w14:textId="4409DA8C" w:rsidR="008B6691" w:rsidRDefault="00315815" w:rsidP="00F015EC">
      <w:r>
        <w:t>It could almost be called a greedy algorithm as it takes the first path it sees.</w:t>
      </w:r>
      <w:r w:rsidR="007D3AE3">
        <w:t xml:space="preserve"> It ‘looks around’ by using two nested for loops to first check the </w:t>
      </w:r>
      <w:r w:rsidR="008C0E2A">
        <w:t>three</w:t>
      </w:r>
      <w:r w:rsidR="007D3AE3">
        <w:t xml:space="preserve"> nodes above, then the </w:t>
      </w:r>
      <w:r w:rsidR="008C0E2A">
        <w:t>three</w:t>
      </w:r>
      <w:r w:rsidR="007D3AE3">
        <w:t xml:space="preserve"> nodes on the same row as it then the </w:t>
      </w:r>
      <w:r w:rsidR="0086497E">
        <w:t>three</w:t>
      </w:r>
      <w:r w:rsidR="007D3AE3">
        <w:t xml:space="preserve"> nodes below</w:t>
      </w:r>
      <w:r w:rsidR="00EC1AE6">
        <w:t>.</w:t>
      </w:r>
    </w:p>
    <w:p w14:paraId="0DF5B384" w14:textId="2AF87871" w:rsidR="00B81BF8" w:rsidRDefault="006B24C7" w:rsidP="00F015EC">
      <w:r w:rsidRPr="006B24C7">
        <w:rPr>
          <w:noProof/>
        </w:rPr>
        <w:lastRenderedPageBreak/>
        <w:drawing>
          <wp:inline distT="0" distB="0" distL="0" distR="0" wp14:anchorId="19315847" wp14:editId="7C806CBF">
            <wp:extent cx="5731510" cy="3825875"/>
            <wp:effectExtent l="0" t="0" r="2540" b="3175"/>
            <wp:docPr id="1004242756" name="Picture 1" descr="A black background with numbers and re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42756" name="Picture 1" descr="A black background with numbers and red arrow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D924" w14:textId="79192061" w:rsidR="006B24C7" w:rsidRDefault="006B24C7" w:rsidP="00F015EC">
      <w:pPr>
        <w:rPr>
          <w:i/>
          <w:iCs/>
        </w:rPr>
      </w:pPr>
      <w:r>
        <w:rPr>
          <w:i/>
          <w:iCs/>
        </w:rPr>
        <w:t xml:space="preserve">Above: diagram of how the algorithm ‘looks around’ </w:t>
      </w:r>
    </w:p>
    <w:p w14:paraId="58099AF0" w14:textId="77777777" w:rsidR="00A01162" w:rsidRPr="00B04DB2" w:rsidRDefault="00A01162" w:rsidP="00F015EC"/>
    <w:p w14:paraId="6E7CF1FC" w14:textId="68604E18" w:rsidR="00315815" w:rsidRDefault="00315815" w:rsidP="00F015EC">
      <w:r>
        <w:t xml:space="preserve">I use recursion </w:t>
      </w:r>
      <w:r w:rsidR="00BC3C17">
        <w:t xml:space="preserve">to </w:t>
      </w:r>
      <w:r w:rsidR="00CC4154">
        <w:t>handle the repetitive nature</w:t>
      </w:r>
      <w:r w:rsidR="002D7A21">
        <w:t xml:space="preserve">, in this way little code is used implementing a loop and </w:t>
      </w:r>
      <w:r w:rsidR="002D7A21" w:rsidRPr="00F35ED8">
        <w:t>little space is wasted storing information that isn’t used</w:t>
      </w:r>
      <w:r w:rsidR="002D7A21">
        <w:t>.</w:t>
      </w:r>
      <w:r w:rsidR="006826B3">
        <w:t xml:space="preserve"> </w:t>
      </w:r>
      <w:r w:rsidR="00D51960">
        <w:t>When a node</w:t>
      </w:r>
      <w:r w:rsidR="00C4656F">
        <w:t xml:space="preserve"> is</w:t>
      </w:r>
      <w:r w:rsidR="00D51960">
        <w:t xml:space="preserve"> traversed to</w:t>
      </w:r>
      <w:r w:rsidR="0066744E">
        <w:t>,</w:t>
      </w:r>
      <w:r w:rsidR="00D51960">
        <w:t xml:space="preserve"> it </w:t>
      </w:r>
      <w:r w:rsidR="00F1403F">
        <w:t>push</w:t>
      </w:r>
      <w:r w:rsidR="006A4121">
        <w:t>e</w:t>
      </w:r>
      <w:r w:rsidR="009B1AA5">
        <w:t xml:space="preserve">s </w:t>
      </w:r>
      <w:r w:rsidR="00912A4A">
        <w:t xml:space="preserve">it </w:t>
      </w:r>
      <w:r w:rsidR="00D51960">
        <w:t>to the Endless Stack</w:t>
      </w:r>
      <w:r w:rsidR="00912A4A">
        <w:t>.</w:t>
      </w:r>
      <w:r w:rsidR="00D51960">
        <w:t xml:space="preserve"> </w:t>
      </w:r>
      <w:r w:rsidR="006826B3">
        <w:t xml:space="preserve">When the end node is found </w:t>
      </w:r>
      <w:r w:rsidR="00912A4A">
        <w:t xml:space="preserve">it returns the Endless </w:t>
      </w:r>
      <w:r w:rsidR="00645596">
        <w:t>S</w:t>
      </w:r>
      <w:r w:rsidR="00912A4A">
        <w:t>tack</w:t>
      </w:r>
      <w:r w:rsidR="00632F6D">
        <w:t>;</w:t>
      </w:r>
      <w:r w:rsidR="00B52C16">
        <w:t xml:space="preserve"> if</w:t>
      </w:r>
      <w:r w:rsidR="004D0AF9">
        <w:t xml:space="preserve"> it</w:t>
      </w:r>
      <w:r w:rsidR="00B52C16">
        <w:t xml:space="preserve"> </w:t>
      </w:r>
      <w:r w:rsidR="00DE7148">
        <w:t>can’t</w:t>
      </w:r>
      <w:r w:rsidR="00F56C9D">
        <w:t xml:space="preserve"> find a</w:t>
      </w:r>
      <w:r w:rsidR="00F25571">
        <w:t xml:space="preserve"> node to traverse to</w:t>
      </w:r>
      <w:r w:rsidR="00F31886">
        <w:t xml:space="preserve"> that hasn’t been traversed to yet</w:t>
      </w:r>
      <w:r w:rsidR="00F56C9D">
        <w:t xml:space="preserve">, </w:t>
      </w:r>
      <w:r w:rsidR="00B52C16">
        <w:t>it returns null.</w:t>
      </w:r>
      <w:r w:rsidR="00802EA8">
        <w:t xml:space="preserve"> </w:t>
      </w:r>
    </w:p>
    <w:p w14:paraId="40A6A081" w14:textId="77777777" w:rsidR="00802EA8" w:rsidRDefault="00802EA8" w:rsidP="00F015EC"/>
    <w:p w14:paraId="321E9D1D" w14:textId="73A90C47" w:rsidR="003D5D9D" w:rsidRDefault="006777FE" w:rsidP="00F015EC">
      <w:r w:rsidRPr="00353976">
        <w:rPr>
          <w:b/>
          <w:bCs/>
        </w:rPr>
        <w:t xml:space="preserve">time </w:t>
      </w:r>
      <w:r w:rsidR="00532725" w:rsidRPr="00353976">
        <w:rPr>
          <w:b/>
          <w:bCs/>
        </w:rPr>
        <w:t>complexity (worst case)</w:t>
      </w:r>
      <w:r w:rsidRPr="00353976">
        <w:rPr>
          <w:b/>
          <w:bCs/>
        </w:rPr>
        <w:t>:</w:t>
      </w:r>
      <w:r w:rsidR="00244D81">
        <w:rPr>
          <w:b/>
          <w:bCs/>
        </w:rPr>
        <w:t xml:space="preserve"> </w:t>
      </w:r>
      <w:r w:rsidR="001F04D9">
        <w:t xml:space="preserve">O(n) </w:t>
      </w:r>
    </w:p>
    <w:p w14:paraId="445ABD07" w14:textId="632B56AE" w:rsidR="00244D81" w:rsidRPr="00244D81" w:rsidRDefault="00244D81" w:rsidP="00F015EC">
      <w:pPr>
        <w:rPr>
          <w:b/>
          <w:bCs/>
        </w:rPr>
      </w:pPr>
      <w:r w:rsidRPr="00353976">
        <w:rPr>
          <w:b/>
          <w:bCs/>
        </w:rPr>
        <w:t>time complexity (</w:t>
      </w:r>
      <w:r>
        <w:rPr>
          <w:b/>
          <w:bCs/>
        </w:rPr>
        <w:t xml:space="preserve">best </w:t>
      </w:r>
      <w:r w:rsidRPr="00353976">
        <w:rPr>
          <w:b/>
          <w:bCs/>
        </w:rPr>
        <w:t>case):</w:t>
      </w:r>
      <w:r>
        <w:rPr>
          <w:b/>
          <w:bCs/>
        </w:rPr>
        <w:t xml:space="preserve"> </w:t>
      </w:r>
      <w:r>
        <w:t xml:space="preserve">O(s) </w:t>
      </w:r>
    </w:p>
    <w:p w14:paraId="3A0FD70A" w14:textId="77777777" w:rsidR="00244D81" w:rsidRDefault="001F04D9" w:rsidP="00F015EC">
      <w:r>
        <w:t>Where</w:t>
      </w:r>
      <w:r w:rsidR="00244D81">
        <w:t>:</w:t>
      </w:r>
    </w:p>
    <w:p w14:paraId="0DA6FBCD" w14:textId="4A3DA5D6" w:rsidR="001F04D9" w:rsidRDefault="001F04D9" w:rsidP="00F015EC">
      <w:r>
        <w:t xml:space="preserve"> n = number of </w:t>
      </w:r>
      <w:r w:rsidR="00E221B3">
        <w:t xml:space="preserve">nodes </w:t>
      </w:r>
      <w:r w:rsidR="00531C47">
        <w:t>in the matrix.</w:t>
      </w:r>
    </w:p>
    <w:p w14:paraId="3DF322F4" w14:textId="10C1E896" w:rsidR="00244D81" w:rsidRDefault="00244D81" w:rsidP="00F015EC">
      <w:r>
        <w:t xml:space="preserve"> s = the number of nodes in the most optimal route</w:t>
      </w:r>
      <w:r w:rsidR="0084600D">
        <w:t>.</w:t>
      </w:r>
    </w:p>
    <w:p w14:paraId="56D95669" w14:textId="45D7E08C" w:rsidR="00353976" w:rsidRPr="00353976" w:rsidRDefault="00353976" w:rsidP="00F015EC">
      <w:pPr>
        <w:rPr>
          <w:b/>
          <w:bCs/>
        </w:rPr>
      </w:pPr>
      <w:r w:rsidRPr="00353976">
        <w:rPr>
          <w:b/>
          <w:bCs/>
        </w:rPr>
        <w:t xml:space="preserve">Explanation: </w:t>
      </w:r>
    </w:p>
    <w:p w14:paraId="26438B03" w14:textId="26E87AA7" w:rsidR="003234BE" w:rsidRPr="00DC6A06" w:rsidRDefault="00353976" w:rsidP="003234BE">
      <w:r>
        <w:t xml:space="preserve">Though I do use nested for loops they are </w:t>
      </w:r>
      <w:r w:rsidR="006735CF">
        <w:t>of constant</w:t>
      </w:r>
      <w:r w:rsidR="00E221B3">
        <w:t xml:space="preserve"> time complexity as combined</w:t>
      </w:r>
      <w:r w:rsidR="005F24C6">
        <w:t xml:space="preserve"> they</w:t>
      </w:r>
      <w:r w:rsidR="00E221B3">
        <w:t xml:space="preserve"> run 9 times for every node visited</w:t>
      </w:r>
      <w:r w:rsidR="00A0215A">
        <w:t xml:space="preserve">, the only loop that depends </w:t>
      </w:r>
      <w:r w:rsidR="00C06096">
        <w:t>on the input size is the loop created by the recursion</w:t>
      </w:r>
      <w:r w:rsidR="0050683A">
        <w:t xml:space="preserve"> -</w:t>
      </w:r>
      <w:r w:rsidR="00B37F0C">
        <w:t xml:space="preserve"> so for every node visited</w:t>
      </w:r>
      <w:r w:rsidR="0050683A">
        <w:t xml:space="preserve"> -</w:t>
      </w:r>
      <w:r w:rsidR="00456304">
        <w:t xml:space="preserve"> which in the worst case would be all </w:t>
      </w:r>
      <w:r w:rsidR="00721237">
        <w:t>nodes in the matrix</w:t>
      </w:r>
      <w:r w:rsidR="00F32B33">
        <w:t xml:space="preserve">. </w:t>
      </w:r>
    </w:p>
    <w:p w14:paraId="042651A6" w14:textId="77777777" w:rsidR="00455A88" w:rsidRDefault="00455A88" w:rsidP="003234BE">
      <w:pPr>
        <w:rPr>
          <w:rFonts w:ascii="Arial" w:hAnsi="Arial" w:cs="Arial"/>
          <w:color w:val="C00000"/>
          <w:szCs w:val="22"/>
        </w:rPr>
      </w:pPr>
    </w:p>
    <w:p w14:paraId="0A865581" w14:textId="15978D3B" w:rsidR="003234BE" w:rsidRDefault="003234BE" w:rsidP="003234BE">
      <w:pPr>
        <w:rPr>
          <w:rFonts w:ascii="Arial" w:hAnsi="Arial" w:cs="Arial"/>
          <w:color w:val="C00000"/>
          <w:szCs w:val="22"/>
        </w:rPr>
      </w:pPr>
      <w:r w:rsidRPr="008466E8">
        <w:rPr>
          <w:rFonts w:ascii="Arial" w:hAnsi="Arial" w:cs="Arial"/>
          <w:color w:val="C00000"/>
          <w:szCs w:val="22"/>
        </w:rPr>
        <w:t>Solution 2</w:t>
      </w:r>
      <w:r w:rsidR="0036213D">
        <w:rPr>
          <w:rFonts w:ascii="Arial" w:hAnsi="Arial" w:cs="Arial"/>
          <w:color w:val="C00000"/>
          <w:szCs w:val="22"/>
        </w:rPr>
        <w:t xml:space="preserve"> </w:t>
      </w:r>
      <w:r w:rsidR="0036213D" w:rsidRPr="00ED7AC6">
        <w:rPr>
          <w:rFonts w:ascii="Arial" w:hAnsi="Arial" w:cs="Arial"/>
          <w:color w:val="C00000"/>
          <w:szCs w:val="22"/>
        </w:rPr>
        <w:t>Breadth first</w:t>
      </w:r>
      <w:r w:rsidRPr="00ED7AC6">
        <w:rPr>
          <w:rFonts w:ascii="Arial" w:hAnsi="Arial" w:cs="Arial"/>
          <w:color w:val="C00000"/>
          <w:szCs w:val="22"/>
        </w:rPr>
        <w:t>:</w:t>
      </w:r>
    </w:p>
    <w:p w14:paraId="50E10424" w14:textId="7486DCD5" w:rsidR="00232CDA" w:rsidRDefault="00223805" w:rsidP="00223805">
      <w:r>
        <w:t>I designed this algorithm to</w:t>
      </w:r>
      <w:r w:rsidR="007C0E34">
        <w:t xml:space="preserve"> </w:t>
      </w:r>
      <w:r w:rsidR="00DA15E5">
        <w:t xml:space="preserve">be </w:t>
      </w:r>
      <w:r w:rsidR="003B14E0">
        <w:t xml:space="preserve">one </w:t>
      </w:r>
      <w:r w:rsidR="007C0E34">
        <w:t xml:space="preserve">that prioritised the shortest route </w:t>
      </w:r>
      <w:r w:rsidR="00320185">
        <w:t>regardless of the time or space complexity</w:t>
      </w:r>
      <w:r>
        <w:t>. I would imag</w:t>
      </w:r>
      <w:r w:rsidR="001D28ED">
        <w:t>i</w:t>
      </w:r>
      <w:r>
        <w:t>n</w:t>
      </w:r>
      <w:r w:rsidR="001D28ED">
        <w:t>e</w:t>
      </w:r>
      <w:r>
        <w:t xml:space="preserve"> that this style of algorithm would be </w:t>
      </w:r>
      <w:r w:rsidR="002A417E">
        <w:t>used in</w:t>
      </w:r>
      <w:r w:rsidR="000261FB">
        <w:t xml:space="preserve"> a mapping solution like </w:t>
      </w:r>
      <w:r w:rsidR="00B93586">
        <w:t>G</w:t>
      </w:r>
      <w:r w:rsidR="000261FB">
        <w:t xml:space="preserve">oogle </w:t>
      </w:r>
      <w:r w:rsidR="00B93586">
        <w:t>M</w:t>
      </w:r>
      <w:r w:rsidR="000261FB">
        <w:t>aps where the route distance is the priority</w:t>
      </w:r>
      <w:r>
        <w:t>.</w:t>
      </w:r>
      <w:r w:rsidR="00CF11CE">
        <w:t xml:space="preserve"> </w:t>
      </w:r>
    </w:p>
    <w:p w14:paraId="6E057485" w14:textId="77777777" w:rsidR="00E232CD" w:rsidRDefault="00E232CD" w:rsidP="00223805"/>
    <w:p w14:paraId="4A395418" w14:textId="4977F523" w:rsidR="00223805" w:rsidRDefault="00236715" w:rsidP="00223805">
      <w:r>
        <w:t xml:space="preserve">The algorithm works by </w:t>
      </w:r>
      <w:r w:rsidR="00155C69">
        <w:t xml:space="preserve">‘looking around’ the current node (in the same way as depth first) </w:t>
      </w:r>
      <w:r w:rsidR="00766EF6">
        <w:t>and adding any possible traversable nodes to a queue</w:t>
      </w:r>
      <w:r w:rsidR="00CC0F05">
        <w:t xml:space="preserve"> if they haven’t already been visited</w:t>
      </w:r>
      <w:r w:rsidR="00C578B1">
        <w:t>.</w:t>
      </w:r>
      <w:r w:rsidR="001B2268">
        <w:t xml:space="preserve"> To do this I employ a custom data structure node</w:t>
      </w:r>
      <w:r w:rsidR="00C578B1">
        <w:t xml:space="preserve"> </w:t>
      </w:r>
      <w:r w:rsidR="001B2268">
        <w:t xml:space="preserve">to </w:t>
      </w:r>
      <w:r w:rsidR="003D597A">
        <w:t>store the node’s position in the matrix</w:t>
      </w:r>
      <w:r w:rsidR="00BE577F">
        <w:t>,</w:t>
      </w:r>
      <w:r w:rsidR="003D597A">
        <w:t xml:space="preserve"> whenever </w:t>
      </w:r>
      <w:r w:rsidR="00C46ED8">
        <w:t>it’s</w:t>
      </w:r>
      <w:r w:rsidR="003D597A">
        <w:t xml:space="preserve"> the end</w:t>
      </w:r>
      <w:r w:rsidR="005E5AC4">
        <w:t xml:space="preserve"> </w:t>
      </w:r>
      <w:r w:rsidR="00BE577F">
        <w:t>n</w:t>
      </w:r>
      <w:r w:rsidR="005E5AC4">
        <w:t>ode</w:t>
      </w:r>
      <w:r w:rsidR="00D7676B">
        <w:t>,</w:t>
      </w:r>
      <w:r w:rsidR="003D597A">
        <w:t xml:space="preserve"> </w:t>
      </w:r>
      <w:r w:rsidR="00C46ED8">
        <w:t>and</w:t>
      </w:r>
      <w:r w:rsidR="00D70430">
        <w:t xml:space="preserve"> the node it would be visited by</w:t>
      </w:r>
      <w:r w:rsidR="00731C15">
        <w:t xml:space="preserve">, this is used as a pseudo linked </w:t>
      </w:r>
      <w:r w:rsidR="00C959CC">
        <w:t>list to</w:t>
      </w:r>
      <w:r w:rsidR="0048487B">
        <w:t xml:space="preserve"> fin</w:t>
      </w:r>
      <w:r w:rsidR="005C2F29">
        <w:t>d the most optimal route</w:t>
      </w:r>
      <w:r w:rsidR="00D70430">
        <w:t>. Once this is finished the next node</w:t>
      </w:r>
      <w:r w:rsidR="008D5369">
        <w:t xml:space="preserve"> in the to visit queue is dequeued and added to the </w:t>
      </w:r>
      <w:r w:rsidR="00865E88">
        <w:t>visited</w:t>
      </w:r>
      <w:r w:rsidR="008D5369">
        <w:t xml:space="preserve"> list</w:t>
      </w:r>
      <w:r w:rsidR="00F82F60">
        <w:t xml:space="preserve">, this becomes the current </w:t>
      </w:r>
      <w:r w:rsidR="00A76F31">
        <w:t>node,</w:t>
      </w:r>
      <w:r w:rsidR="00F82F60">
        <w:t xml:space="preserve"> and the process starts over again. The loop ends when </w:t>
      </w:r>
      <w:r w:rsidR="00F82F60">
        <w:lastRenderedPageBreak/>
        <w:t xml:space="preserve">there </w:t>
      </w:r>
      <w:r w:rsidR="003C5439">
        <w:t>are</w:t>
      </w:r>
      <w:r w:rsidR="00F82F60">
        <w:t xml:space="preserve"> no more</w:t>
      </w:r>
      <w:r w:rsidR="00C14FA8">
        <w:t xml:space="preserve"> items in the to visit queue.</w:t>
      </w:r>
      <w:r w:rsidR="00457CCB">
        <w:t xml:space="preserve"> The route is found by following the linked list created by </w:t>
      </w:r>
      <w:r w:rsidR="00414B0C">
        <w:t xml:space="preserve">the </w:t>
      </w:r>
      <w:r w:rsidR="008F2634">
        <w:t>n</w:t>
      </w:r>
      <w:r w:rsidR="00414B0C">
        <w:t>ode data structure</w:t>
      </w:r>
      <w:r w:rsidR="00BC3A63">
        <w:t xml:space="preserve"> starting with the node that where the end</w:t>
      </w:r>
      <w:r w:rsidR="00A00778">
        <w:t xml:space="preserve"> </w:t>
      </w:r>
      <w:r w:rsidR="00A30217">
        <w:t>found</w:t>
      </w:r>
      <w:r w:rsidR="0078650E">
        <w:t xml:space="preserve"> value is true. </w:t>
      </w:r>
    </w:p>
    <w:p w14:paraId="61CFC360" w14:textId="77777777" w:rsidR="00144B79" w:rsidRDefault="00144B79" w:rsidP="00223805"/>
    <w:p w14:paraId="28F54A1F" w14:textId="4972646E" w:rsidR="00BC2531" w:rsidRDefault="00BC2531" w:rsidP="00BC2531">
      <w:r w:rsidRPr="00353976">
        <w:rPr>
          <w:b/>
          <w:bCs/>
        </w:rPr>
        <w:t>time complexity (worst case):</w:t>
      </w:r>
      <w:r>
        <w:rPr>
          <w:b/>
          <w:bCs/>
        </w:rPr>
        <w:t xml:space="preserve"> </w:t>
      </w:r>
      <w:r>
        <w:t>O(</w:t>
      </w:r>
      <w:r w:rsidR="003B752C">
        <w:t>n*v</w:t>
      </w:r>
      <w:r>
        <w:t xml:space="preserve">) </w:t>
      </w:r>
    </w:p>
    <w:p w14:paraId="65294FB7" w14:textId="5C33CDEB" w:rsidR="00BC2531" w:rsidRPr="00244D81" w:rsidRDefault="00BC2531" w:rsidP="00BC2531">
      <w:pPr>
        <w:rPr>
          <w:b/>
          <w:bCs/>
        </w:rPr>
      </w:pPr>
      <w:r w:rsidRPr="00353976">
        <w:rPr>
          <w:b/>
          <w:bCs/>
        </w:rPr>
        <w:t>time complexity (</w:t>
      </w:r>
      <w:r>
        <w:rPr>
          <w:b/>
          <w:bCs/>
        </w:rPr>
        <w:t xml:space="preserve">best </w:t>
      </w:r>
      <w:r w:rsidRPr="00353976">
        <w:rPr>
          <w:b/>
          <w:bCs/>
        </w:rPr>
        <w:t>case):</w:t>
      </w:r>
      <w:r w:rsidRPr="00BC2531">
        <w:t xml:space="preserve"> </w:t>
      </w:r>
      <w:r>
        <w:t>O(</w:t>
      </w:r>
      <w:r w:rsidR="003B752C">
        <w:t>n*v</w:t>
      </w:r>
      <w:r>
        <w:t>)</w:t>
      </w:r>
    </w:p>
    <w:p w14:paraId="7CE4121E" w14:textId="6E596411" w:rsidR="00BC2531" w:rsidRDefault="00BC2531" w:rsidP="00BC2531">
      <w:r>
        <w:t>Where:</w:t>
      </w:r>
    </w:p>
    <w:p w14:paraId="671DC224" w14:textId="1EBBF083" w:rsidR="00BC2531" w:rsidRDefault="00BC2531" w:rsidP="00BC2531">
      <w:r>
        <w:t xml:space="preserve"> n = number of nodes in the matrix.</w:t>
      </w:r>
    </w:p>
    <w:p w14:paraId="1F613672" w14:textId="49F08CE1" w:rsidR="00EC5AC1" w:rsidRDefault="00EC5AC1" w:rsidP="00BC2531">
      <w:r>
        <w:t xml:space="preserve"> v = number of nodes in </w:t>
      </w:r>
      <w:r w:rsidR="00A5230A">
        <w:t>visited</w:t>
      </w:r>
      <w:r>
        <w:t xml:space="preserve"> list</w:t>
      </w:r>
      <w:r w:rsidR="001B39D4">
        <w:t>;</w:t>
      </w:r>
      <w:r>
        <w:t xml:space="preserve"> from 0 to n</w:t>
      </w:r>
    </w:p>
    <w:p w14:paraId="5B53704C" w14:textId="42C0125F" w:rsidR="00EC5AC1" w:rsidRDefault="00EC5AC1" w:rsidP="00BC2531"/>
    <w:p w14:paraId="7660DA75" w14:textId="77777777" w:rsidR="00D32669" w:rsidRPr="00353976" w:rsidRDefault="00D32669" w:rsidP="00D32669">
      <w:pPr>
        <w:rPr>
          <w:b/>
          <w:bCs/>
        </w:rPr>
      </w:pPr>
      <w:r w:rsidRPr="00353976">
        <w:rPr>
          <w:b/>
          <w:bCs/>
        </w:rPr>
        <w:t xml:space="preserve">Explanation: </w:t>
      </w:r>
    </w:p>
    <w:p w14:paraId="10FC5473" w14:textId="3294CD61" w:rsidR="00532E70" w:rsidRPr="000B78BE" w:rsidRDefault="00693614" w:rsidP="00BC2531">
      <w:r>
        <w:t xml:space="preserve">The algorithm will traverse to every node in </w:t>
      </w:r>
      <w:r w:rsidR="00D96132">
        <w:t>the</w:t>
      </w:r>
      <w:r w:rsidR="00696B86">
        <w:t xml:space="preserve"> </w:t>
      </w:r>
      <w:r w:rsidR="001F5852">
        <w:t>matrix</w:t>
      </w:r>
      <w:r w:rsidR="00E47304">
        <w:t xml:space="preserve"> and in looking for new node</w:t>
      </w:r>
      <w:r w:rsidR="000B78BE">
        <w:t>s</w:t>
      </w:r>
      <w:r w:rsidR="00893850">
        <w:t xml:space="preserve"> will</w:t>
      </w:r>
      <w:r w:rsidR="00A61348">
        <w:t xml:space="preserve"> </w:t>
      </w:r>
      <w:r w:rsidR="0031191D">
        <w:t>perform</w:t>
      </w:r>
      <w:r w:rsidR="00A61348">
        <w:t xml:space="preserve"> a line</w:t>
      </w:r>
      <w:r w:rsidR="008827B8">
        <w:t>a</w:t>
      </w:r>
      <w:r w:rsidR="00A61348">
        <w:t>r search through every node in the visited list</w:t>
      </w:r>
      <w:r w:rsidR="009F3639">
        <w:t>,</w:t>
      </w:r>
      <w:r w:rsidR="00DA720E">
        <w:t xml:space="preserve"> </w:t>
      </w:r>
      <w:r w:rsidR="009F3639">
        <w:t>whos</w:t>
      </w:r>
      <w:r w:rsidR="007D47FD">
        <w:t>e</w:t>
      </w:r>
      <w:r w:rsidR="00DA720E">
        <w:t xml:space="preserve"> length starts at 0 but ends up at n</w:t>
      </w:r>
      <w:r w:rsidR="006331C1">
        <w:t xml:space="preserve">. </w:t>
      </w:r>
    </w:p>
    <w:p w14:paraId="3D2CCC7F" w14:textId="77777777" w:rsidR="00A12AC9" w:rsidRDefault="00A12AC9" w:rsidP="00BC2531"/>
    <w:p w14:paraId="7758E926" w14:textId="77777777" w:rsidR="00BC2531" w:rsidRDefault="00BC2531" w:rsidP="00223805"/>
    <w:p w14:paraId="06D71ED1" w14:textId="3447BFCC" w:rsidR="00F9433B" w:rsidRDefault="00F9433B" w:rsidP="00223805">
      <w:pPr>
        <w:rPr>
          <w:b/>
          <w:bCs/>
        </w:rPr>
      </w:pPr>
      <w:r w:rsidRPr="00365482">
        <w:rPr>
          <w:b/>
          <w:bCs/>
        </w:rPr>
        <w:t>Improvements:</w:t>
      </w:r>
    </w:p>
    <w:p w14:paraId="6B77FDA4" w14:textId="737357A9" w:rsidR="00E433B7" w:rsidRPr="0042618D" w:rsidRDefault="0042618D" w:rsidP="00223805">
      <w:r>
        <w:t xml:space="preserve">To remove the </w:t>
      </w:r>
      <w:r w:rsidR="00067734">
        <w:t>v value from the complexity, I could use a hash map to access a node in constant time</w:t>
      </w:r>
      <w:r w:rsidR="00B4681F">
        <w:t xml:space="preserve">. </w:t>
      </w:r>
      <w:r w:rsidR="00300001">
        <w:t>This was suggested to me by Mehemet after implementation, hence why I have not included</w:t>
      </w:r>
      <w:r w:rsidR="0073585C">
        <w:t xml:space="preserve"> it</w:t>
      </w:r>
      <w:r w:rsidR="00220124">
        <w:t xml:space="preserve"> in the code. </w:t>
      </w:r>
      <w:r>
        <w:t xml:space="preserve"> </w:t>
      </w:r>
    </w:p>
    <w:p w14:paraId="27652773" w14:textId="77777777" w:rsidR="00DA720E" w:rsidRPr="00365482" w:rsidRDefault="00DA720E" w:rsidP="00223805">
      <w:pPr>
        <w:rPr>
          <w:b/>
          <w:bCs/>
        </w:rPr>
      </w:pPr>
    </w:p>
    <w:p w14:paraId="7C47A26E" w14:textId="476BA688" w:rsidR="00025920" w:rsidRDefault="00144B79" w:rsidP="00025920">
      <w:r>
        <w:t>I did think if I could use heuristics to optimise the algorithm</w:t>
      </w:r>
      <w:r w:rsidR="00696B86">
        <w:t xml:space="preserve"> by stopping it traversing to nodes that don’t lead in the direction of the end</w:t>
      </w:r>
      <w:r>
        <w:t xml:space="preserve"> and make it more akin to something like A* or </w:t>
      </w:r>
      <w:r w:rsidRPr="00144B79">
        <w:t>Dijkstra</w:t>
      </w:r>
      <w:r w:rsidR="00EE2398">
        <w:t xml:space="preserve">’s but </w:t>
      </w:r>
      <w:r w:rsidR="000F739B">
        <w:t xml:space="preserve">as the target node’s position is not known I could not see a way of making </w:t>
      </w:r>
      <w:r w:rsidR="00B51CE7">
        <w:t>a prediction</w:t>
      </w:r>
      <w:r w:rsidR="004563F6">
        <w:t xml:space="preserve"> and know which paths to stop.</w:t>
      </w:r>
    </w:p>
    <w:p w14:paraId="1C7D7BBC" w14:textId="77777777" w:rsidR="003C5439" w:rsidRPr="00D770B1" w:rsidRDefault="003C5439" w:rsidP="00025920"/>
    <w:p w14:paraId="0E62FEFE" w14:textId="77162469" w:rsidR="00BF2FCD" w:rsidRDefault="6A8CCF6B" w:rsidP="00DD5C40">
      <w:pPr>
        <w:pStyle w:val="Heading2"/>
        <w:rPr>
          <w:rFonts w:ascii="Arial" w:hAnsi="Arial" w:cs="Arial"/>
        </w:rPr>
      </w:pPr>
      <w:bookmarkStart w:id="10" w:name="_Toc178928244"/>
      <w:r>
        <w:t>2</w:t>
      </w:r>
      <w:r w:rsidR="653ED538">
        <w:t>.5 Incorporation of formative feedback</w:t>
      </w:r>
      <w:bookmarkEnd w:id="10"/>
    </w:p>
    <w:p w14:paraId="2A6D0A0C" w14:textId="77777777" w:rsidR="00E2412C" w:rsidRPr="00AF0524" w:rsidRDefault="00E2412C" w:rsidP="00E2412C"/>
    <w:tbl>
      <w:tblPr>
        <w:tblStyle w:val="TableGrid"/>
        <w:tblW w:w="8222" w:type="dxa"/>
        <w:tblInd w:w="704" w:type="dxa"/>
        <w:tblLook w:val="04A0" w:firstRow="1" w:lastRow="0" w:firstColumn="1" w:lastColumn="0" w:noHBand="0" w:noVBand="1"/>
      </w:tblPr>
      <w:tblGrid>
        <w:gridCol w:w="1432"/>
        <w:gridCol w:w="2080"/>
        <w:gridCol w:w="1733"/>
        <w:gridCol w:w="2977"/>
      </w:tblGrid>
      <w:tr w:rsidR="00E2412C" w:rsidRPr="00AF0524" w14:paraId="74EFAFA9" w14:textId="77777777" w:rsidTr="007B1DB5">
        <w:trPr>
          <w:trHeight w:val="746"/>
        </w:trPr>
        <w:tc>
          <w:tcPr>
            <w:tcW w:w="1432" w:type="dxa"/>
          </w:tcPr>
          <w:p w14:paraId="34272E46" w14:textId="77777777" w:rsidR="00E2412C" w:rsidRPr="00AF0524" w:rsidRDefault="00E2412C" w:rsidP="007B1DB5">
            <w:r>
              <w:t xml:space="preserve">Date and </w:t>
            </w:r>
            <w:r w:rsidRPr="00AF0524">
              <w:t>Time</w:t>
            </w:r>
          </w:p>
        </w:tc>
        <w:tc>
          <w:tcPr>
            <w:tcW w:w="2080" w:type="dxa"/>
          </w:tcPr>
          <w:p w14:paraId="5E270AF2" w14:textId="77777777" w:rsidR="00E2412C" w:rsidRPr="00AF0524" w:rsidRDefault="00E2412C" w:rsidP="007B1DB5">
            <w:r>
              <w:t>Name of the Tutor</w:t>
            </w:r>
          </w:p>
        </w:tc>
        <w:tc>
          <w:tcPr>
            <w:tcW w:w="1733" w:type="dxa"/>
          </w:tcPr>
          <w:p w14:paraId="1ADBC5C0" w14:textId="77777777" w:rsidR="00E2412C" w:rsidRPr="00AF0524" w:rsidRDefault="00E2412C" w:rsidP="007B1DB5">
            <w:r w:rsidRPr="00AF0524">
              <w:t xml:space="preserve">Feedback of the </w:t>
            </w:r>
            <w:r>
              <w:t>tutor</w:t>
            </w:r>
          </w:p>
        </w:tc>
        <w:tc>
          <w:tcPr>
            <w:tcW w:w="2977" w:type="dxa"/>
          </w:tcPr>
          <w:p w14:paraId="7C3E1670" w14:textId="77777777" w:rsidR="00E2412C" w:rsidRPr="00AF0524" w:rsidRDefault="00E2412C" w:rsidP="007B1DB5">
            <w:r w:rsidRPr="00AF0524">
              <w:t>How the comment is addressed</w:t>
            </w:r>
          </w:p>
        </w:tc>
      </w:tr>
      <w:tr w:rsidR="00E2412C" w:rsidRPr="00AF0524" w14:paraId="2676A8A9" w14:textId="77777777" w:rsidTr="007B1DB5">
        <w:trPr>
          <w:trHeight w:val="243"/>
        </w:trPr>
        <w:tc>
          <w:tcPr>
            <w:tcW w:w="1432" w:type="dxa"/>
          </w:tcPr>
          <w:p w14:paraId="2A32D2AB" w14:textId="2D8C5854" w:rsidR="00E2412C" w:rsidRPr="00767005" w:rsidRDefault="00767005" w:rsidP="007B1DB5">
            <w:r>
              <w:t>18/10/24 11</w:t>
            </w:r>
            <w:r w:rsidR="009F5519">
              <w:t>:</w:t>
            </w:r>
            <w:r>
              <w:t>30</w:t>
            </w:r>
          </w:p>
        </w:tc>
        <w:tc>
          <w:tcPr>
            <w:tcW w:w="2080" w:type="dxa"/>
          </w:tcPr>
          <w:p w14:paraId="7AC8AFBA" w14:textId="11E49BAF" w:rsidR="00E2412C" w:rsidRPr="00AF0524" w:rsidRDefault="00767005" w:rsidP="007B1DB5">
            <w:r>
              <w:t>Mehemet</w:t>
            </w:r>
          </w:p>
        </w:tc>
        <w:tc>
          <w:tcPr>
            <w:tcW w:w="1733" w:type="dxa"/>
          </w:tcPr>
          <w:p w14:paraId="000A68F6" w14:textId="3214F4B4" w:rsidR="00E2412C" w:rsidRPr="00AF0524" w:rsidRDefault="00767005" w:rsidP="007B1DB5">
            <w:r>
              <w:t>Good work</w:t>
            </w:r>
          </w:p>
        </w:tc>
        <w:tc>
          <w:tcPr>
            <w:tcW w:w="2977" w:type="dxa"/>
          </w:tcPr>
          <w:p w14:paraId="2A69588B" w14:textId="262111DA" w:rsidR="00E2412C" w:rsidRPr="00AF0524" w:rsidRDefault="00767005" w:rsidP="007B1DB5">
            <w:r>
              <w:t>N/A</w:t>
            </w:r>
          </w:p>
        </w:tc>
      </w:tr>
      <w:tr w:rsidR="009F5519" w:rsidRPr="00AF0524" w14:paraId="7A8A51E0" w14:textId="77777777" w:rsidTr="007B1DB5">
        <w:trPr>
          <w:trHeight w:val="243"/>
        </w:trPr>
        <w:tc>
          <w:tcPr>
            <w:tcW w:w="1432" w:type="dxa"/>
          </w:tcPr>
          <w:p w14:paraId="31312C8B" w14:textId="7C254C2E" w:rsidR="009F5519" w:rsidRPr="00AF0524" w:rsidRDefault="009F5519" w:rsidP="009F5519">
            <w:r>
              <w:t>21/11/24 11:15</w:t>
            </w:r>
          </w:p>
        </w:tc>
        <w:tc>
          <w:tcPr>
            <w:tcW w:w="2080" w:type="dxa"/>
          </w:tcPr>
          <w:p w14:paraId="46869F78" w14:textId="7FC9F1F5" w:rsidR="009F5519" w:rsidRPr="00AF0524" w:rsidRDefault="009F5519" w:rsidP="009F5519">
            <w:r>
              <w:t xml:space="preserve">Mehemet </w:t>
            </w:r>
          </w:p>
        </w:tc>
        <w:tc>
          <w:tcPr>
            <w:tcW w:w="1733" w:type="dxa"/>
          </w:tcPr>
          <w:p w14:paraId="35A0A9AB" w14:textId="534DCBD8" w:rsidR="009F5519" w:rsidRPr="00AF0524" w:rsidRDefault="009F5519" w:rsidP="009F5519">
            <w:r>
              <w:t xml:space="preserve">Good work – consider the time/space trade off when using the visited data structure </w:t>
            </w:r>
          </w:p>
        </w:tc>
        <w:tc>
          <w:tcPr>
            <w:tcW w:w="2977" w:type="dxa"/>
          </w:tcPr>
          <w:p w14:paraId="6F99CE40" w14:textId="4A54AD62" w:rsidR="009F5519" w:rsidRPr="00AF0524" w:rsidRDefault="009F5519" w:rsidP="009F5519">
            <w:r>
              <w:t>N/A</w:t>
            </w:r>
          </w:p>
        </w:tc>
      </w:tr>
    </w:tbl>
    <w:p w14:paraId="7EE5756A" w14:textId="77777777" w:rsidR="00DD5C40" w:rsidRDefault="00DD5C40" w:rsidP="00B80D72">
      <w:pPr>
        <w:pStyle w:val="Heading1"/>
      </w:pPr>
    </w:p>
    <w:p w14:paraId="0919CEDE" w14:textId="77777777" w:rsidR="00E2412C" w:rsidRDefault="00E2412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B7B4D8" w14:textId="73FB41D7" w:rsidR="00CF06F2" w:rsidRDefault="45BE2F1C" w:rsidP="00CF06F2">
      <w:pPr>
        <w:pStyle w:val="Heading1"/>
      </w:pPr>
      <w:bookmarkStart w:id="11" w:name="_Toc178928245"/>
      <w:r>
        <w:lastRenderedPageBreak/>
        <w:t>3. Project 3</w:t>
      </w:r>
      <w:bookmarkEnd w:id="11"/>
    </w:p>
    <w:p w14:paraId="20DD8345" w14:textId="77777777" w:rsidR="00CF06F2" w:rsidRDefault="00CF06F2" w:rsidP="00CF06F2"/>
    <w:p w14:paraId="4AE61E26" w14:textId="77777777" w:rsidR="00C85437" w:rsidRDefault="00C85437" w:rsidP="00CF06F2"/>
    <w:p w14:paraId="19867991" w14:textId="1C1840EE" w:rsidR="0016737B" w:rsidRDefault="7D2AF7E4" w:rsidP="0016737B">
      <w:pPr>
        <w:pStyle w:val="Heading2"/>
        <w:rPr>
          <w:rFonts w:ascii="Times New Roman" w:hAnsi="Times New Roman"/>
          <w:b/>
          <w:bCs/>
          <w:sz w:val="24"/>
        </w:rPr>
      </w:pPr>
      <w:bookmarkStart w:id="12" w:name="_Toc178928246"/>
      <w:r>
        <w:t>3.</w:t>
      </w:r>
      <w:r w:rsidRPr="00232341">
        <w:rPr>
          <w:rFonts w:cstheme="majorHAnsi"/>
          <w:sz w:val="28"/>
          <w:szCs w:val="28"/>
        </w:rPr>
        <w:t xml:space="preserve">1 </w:t>
      </w:r>
      <w:r w:rsidR="0016737B" w:rsidRPr="00232341">
        <w:rPr>
          <w:rFonts w:cstheme="majorHAnsi"/>
          <w:b/>
          <w:bCs/>
          <w:sz w:val="28"/>
          <w:szCs w:val="28"/>
        </w:rPr>
        <w:t>Data Structure selection</w:t>
      </w:r>
      <w:bookmarkEnd w:id="12"/>
    </w:p>
    <w:p w14:paraId="0CC24B36" w14:textId="76E4EEDC" w:rsidR="000F6640" w:rsidRDefault="000F6640" w:rsidP="005A4988">
      <w:pPr>
        <w:jc w:val="both"/>
        <w:rPr>
          <w:i/>
          <w:iCs/>
        </w:rPr>
      </w:pPr>
    </w:p>
    <w:p w14:paraId="40B72C70" w14:textId="2BFDB5C3" w:rsidR="00E709F9" w:rsidRDefault="00E709F9" w:rsidP="005A4988">
      <w:pPr>
        <w:jc w:val="both"/>
      </w:pPr>
      <w:r>
        <w:t>Each node is a string and each edge for weighted graphs is an integer.</w:t>
      </w:r>
    </w:p>
    <w:p w14:paraId="564D66B1" w14:textId="5AA2FDF3" w:rsidR="006D340C" w:rsidRDefault="006D340C" w:rsidP="005A4988">
      <w:pPr>
        <w:jc w:val="both"/>
      </w:pPr>
      <w:r>
        <w:t xml:space="preserve">To </w:t>
      </w:r>
      <w:r w:rsidR="00BA5868">
        <w:t>r</w:t>
      </w:r>
      <w:r>
        <w:t xml:space="preserve">epresent the </w:t>
      </w:r>
      <w:r w:rsidR="00101D15">
        <w:t>graphs,</w:t>
      </w:r>
      <w:r>
        <w:t xml:space="preserve"> I used adjacency lists implemented as a dictionary</w:t>
      </w:r>
      <w:r w:rsidR="00A35AE4">
        <w:t xml:space="preserve"> in formats: </w:t>
      </w:r>
    </w:p>
    <w:p w14:paraId="6FE9983F" w14:textId="5489FDFE" w:rsidR="00C177E7" w:rsidRDefault="00C177E7" w:rsidP="005A4988">
      <w:pPr>
        <w:jc w:val="both"/>
      </w:pPr>
      <w:r>
        <w:t>Unweighted graph: key: string nodeName value: list of strings nodeNames</w:t>
      </w:r>
      <w:r w:rsidR="00901A93">
        <w:t xml:space="preserve">. </w:t>
      </w:r>
    </w:p>
    <w:p w14:paraId="5B957B3B" w14:textId="78667D10" w:rsidR="006D340C" w:rsidRPr="00887B47" w:rsidRDefault="006D340C" w:rsidP="005A4988">
      <w:pPr>
        <w:jc w:val="both"/>
      </w:pPr>
      <w:r>
        <w:t>weighted graphs</w:t>
      </w:r>
      <w:r w:rsidR="00EF23BF">
        <w:t xml:space="preserve">: key: string nodeName value: </w:t>
      </w:r>
      <w:r w:rsidR="006C0B82">
        <w:t>dictionary</w:t>
      </w:r>
      <w:r w:rsidR="00081CD1">
        <w:t>: key:</w:t>
      </w:r>
      <w:r w:rsidR="00EF23BF">
        <w:t xml:space="preserve"> strings nodeNames</w:t>
      </w:r>
      <w:r w:rsidR="00081CD1">
        <w:t xml:space="preserve"> value:</w:t>
      </w:r>
      <w:r w:rsidR="00A0272D">
        <w:t xml:space="preserve"> edge weights. </w:t>
      </w:r>
    </w:p>
    <w:p w14:paraId="5C9B7EF1" w14:textId="5B927474" w:rsidR="001F075B" w:rsidRDefault="004B4EBA" w:rsidP="005A4988">
      <w:pPr>
        <w:jc w:val="both"/>
      </w:pPr>
      <w:r>
        <w:t xml:space="preserve">I decided to use </w:t>
      </w:r>
      <w:r w:rsidR="00527565">
        <w:t>dictionary</w:t>
      </w:r>
      <w:r w:rsidR="00AD0CF5">
        <w:t xml:space="preserve"> so </w:t>
      </w:r>
      <w:r w:rsidR="00B27AC3">
        <w:t xml:space="preserve">I could use the key index look ups so I wouldn’t have to do a </w:t>
      </w:r>
      <w:r w:rsidR="00AC3577">
        <w:t>linear</w:t>
      </w:r>
      <w:r w:rsidR="00B27AC3">
        <w:t xml:space="preserve"> </w:t>
      </w:r>
      <w:r w:rsidR="00AC3577">
        <w:t>search</w:t>
      </w:r>
      <w:r w:rsidR="0075752C">
        <w:t xml:space="preserve"> every ti</w:t>
      </w:r>
      <w:r w:rsidR="00123312">
        <w:t xml:space="preserve">me I needed to find a nodes </w:t>
      </w:r>
      <w:r w:rsidR="00F12884">
        <w:t>adjacencies</w:t>
      </w:r>
      <w:r w:rsidR="0057165D">
        <w:t xml:space="preserve">. </w:t>
      </w:r>
      <w:r w:rsidR="002166D5">
        <w:t>A</w:t>
      </w:r>
      <w:r w:rsidR="00F12884">
        <w:t>dditionally,</w:t>
      </w:r>
      <w:r w:rsidR="0057165D">
        <w:t xml:space="preserve"> I wouldn’t have to format</w:t>
      </w:r>
      <w:r w:rsidR="008A484B">
        <w:t xml:space="preserve"> adjacent nodes I could just add them to the to </w:t>
      </w:r>
      <w:r w:rsidR="001113EB">
        <w:t>visit</w:t>
      </w:r>
      <w:r w:rsidR="008A484B">
        <w:t xml:space="preserve"> queue </w:t>
      </w:r>
      <w:r w:rsidR="00312542">
        <w:t xml:space="preserve">when the program conducts the breadth </w:t>
      </w:r>
      <w:r w:rsidR="00855DF5">
        <w:t>first</w:t>
      </w:r>
      <w:r w:rsidR="00312542">
        <w:t xml:space="preserve"> search. </w:t>
      </w:r>
      <w:r w:rsidR="008B6066">
        <w:t xml:space="preserve">There is some data redundancy for the current solution </w:t>
      </w:r>
      <w:r w:rsidR="00E00078">
        <w:t xml:space="preserve">as it stores both </w:t>
      </w:r>
      <w:r w:rsidR="000F22DE">
        <w:t>directions, however this means I can</w:t>
      </w:r>
      <w:r w:rsidR="002B4D0A">
        <w:t xml:space="preserve"> </w:t>
      </w:r>
      <w:r w:rsidR="001C231F">
        <w:t>easily</w:t>
      </w:r>
      <w:r w:rsidR="002B4D0A">
        <w:t xml:space="preserve"> scale the algorithms to directed graphs</w:t>
      </w:r>
      <w:r w:rsidR="006D2F79">
        <w:t>.</w:t>
      </w:r>
    </w:p>
    <w:p w14:paraId="2BC62C81" w14:textId="3B67BC6E" w:rsidR="006018E5" w:rsidRPr="00631E57" w:rsidRDefault="00232341" w:rsidP="00232341">
      <w:pPr>
        <w:pStyle w:val="Heading1"/>
      </w:pPr>
      <w:bookmarkStart w:id="13" w:name="_Toc178928247"/>
      <w:r>
        <w:lastRenderedPageBreak/>
        <w:t>3.2</w:t>
      </w:r>
      <w:r>
        <w:tab/>
      </w:r>
      <w:r w:rsidR="006018E5" w:rsidRPr="00631E57">
        <w:t>Developed Algorithms</w:t>
      </w:r>
      <w:bookmarkEnd w:id="13"/>
      <w:r w:rsidR="006018E5" w:rsidRPr="00631E57">
        <w:t xml:space="preserve"> </w:t>
      </w:r>
    </w:p>
    <w:p w14:paraId="6CA609E2" w14:textId="1D19220F" w:rsidR="006018E5" w:rsidRDefault="006018E5">
      <w:pPr>
        <w:pStyle w:val="Heading1"/>
        <w:numPr>
          <w:ilvl w:val="2"/>
          <w:numId w:val="2"/>
        </w:numPr>
      </w:pPr>
      <w:bookmarkStart w:id="14" w:name="_Toc178928248"/>
      <w:r w:rsidRPr="00E63709">
        <w:rPr>
          <w:rStyle w:val="Heading2Char"/>
        </w:rPr>
        <w:t>Algorithm1: Influencers in Unweighted Network</w:t>
      </w:r>
      <w:bookmarkEnd w:id="14"/>
      <w:r w:rsidRPr="00E63709">
        <w:rPr>
          <w:rStyle w:val="Heading2Char"/>
        </w:rPr>
        <w:t xml:space="preserve"> </w:t>
      </w:r>
    </w:p>
    <w:p w14:paraId="36D07004" w14:textId="76BE4A93" w:rsidR="00B118F1" w:rsidRDefault="001D06DB" w:rsidP="00B118F1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 w:rsidRPr="001D06DB">
        <w:rPr>
          <w:rFonts w:ascii="Times New Roman" w:hAnsi="Times New Roman"/>
          <w:noProof/>
          <w:sz w:val="24"/>
        </w:rPr>
        <w:drawing>
          <wp:inline distT="0" distB="0" distL="0" distR="0" wp14:anchorId="7D3FE64E" wp14:editId="5DDBDBDC">
            <wp:extent cx="5731510" cy="6715125"/>
            <wp:effectExtent l="0" t="0" r="2540" b="9525"/>
            <wp:docPr id="19784512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5129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46B4" w14:textId="526C0529" w:rsidR="001120F7" w:rsidRDefault="001120F7" w:rsidP="002C02BF">
      <w:pPr>
        <w:pStyle w:val="Heading3"/>
      </w:pPr>
      <w:bookmarkStart w:id="15" w:name="_Toc178928249"/>
      <w:r w:rsidRPr="00445289">
        <w:t>Time Complexity of Algorithm1</w:t>
      </w:r>
      <w:r w:rsidR="00966F01">
        <w:t xml:space="preserve">: Discuss about the time complexity of </w:t>
      </w:r>
      <w:r w:rsidR="00A42F2C">
        <w:t>A</w:t>
      </w:r>
      <w:r w:rsidR="00966F01">
        <w:t>lgorithm</w:t>
      </w:r>
      <w:r w:rsidR="00A42F2C">
        <w:t>1 that you have developed</w:t>
      </w:r>
      <w:r w:rsidR="00060AE8">
        <w:t>.</w:t>
      </w:r>
      <w:bookmarkEnd w:id="15"/>
    </w:p>
    <w:p w14:paraId="5A1855FF" w14:textId="6D22F506" w:rsidR="00B83ABB" w:rsidRDefault="005B6668" w:rsidP="002C02BF">
      <w:r>
        <w:t xml:space="preserve">The </w:t>
      </w:r>
      <w:r w:rsidR="00B83ABB">
        <w:t>findRoutes function is O(V+E)</w:t>
      </w:r>
    </w:p>
    <w:p w14:paraId="6268F3ED" w14:textId="52B1AD95" w:rsidR="00B83ABB" w:rsidRDefault="00B83ABB" w:rsidP="00B83ABB">
      <w:r>
        <w:t>The findRoute function is O(</w:t>
      </w:r>
      <w:r w:rsidR="002F0A0C">
        <w:t>R</w:t>
      </w:r>
      <w:r>
        <w:t>)</w:t>
      </w:r>
    </w:p>
    <w:p w14:paraId="681E0314" w14:textId="77777777" w:rsidR="00B83ABB" w:rsidRDefault="00B83ABB" w:rsidP="002C02BF"/>
    <w:p w14:paraId="43AEE52F" w14:textId="4A9B31D4" w:rsidR="002C02BF" w:rsidRDefault="00B83ABB" w:rsidP="002C02BF">
      <w:r>
        <w:t>The calc</w:t>
      </w:r>
      <w:r w:rsidR="001178F5">
        <w:t>S</w:t>
      </w:r>
      <w:r>
        <w:t>core</w:t>
      </w:r>
      <w:r w:rsidR="00407501">
        <w:t xml:space="preserve"> function</w:t>
      </w:r>
      <w:r>
        <w:t xml:space="preserve"> is </w:t>
      </w:r>
      <w:r w:rsidR="00113A74">
        <w:t>O(</w:t>
      </w:r>
      <w:r w:rsidR="00A94944">
        <w:t>V</w:t>
      </w:r>
      <w:r w:rsidR="007938E7">
        <w:t>*</w:t>
      </w:r>
      <w:r w:rsidR="00A94944">
        <w:t xml:space="preserve">R+ </w:t>
      </w:r>
      <w:r>
        <w:t>(V</w:t>
      </w:r>
      <w:r w:rsidR="00426E90">
        <w:t>+</w:t>
      </w:r>
      <w:r>
        <w:t>E))</w:t>
      </w:r>
    </w:p>
    <w:p w14:paraId="7B64384D" w14:textId="47AF11C2" w:rsidR="00896DDE" w:rsidRDefault="00896DDE" w:rsidP="002C02BF">
      <w:r>
        <w:t xml:space="preserve">The </w:t>
      </w:r>
      <w:r w:rsidR="001178F5">
        <w:t>findBestS</w:t>
      </w:r>
      <w:r>
        <w:t>core</w:t>
      </w:r>
      <w:r w:rsidR="00407501">
        <w:t xml:space="preserve"> function</w:t>
      </w:r>
      <w:r>
        <w:t xml:space="preserve"> is O(</w:t>
      </w:r>
      <w:r w:rsidR="00706CD0">
        <w:t>V(</w:t>
      </w:r>
      <w:r>
        <w:t>V*R+ (V+E)</w:t>
      </w:r>
      <w:r w:rsidR="00706CD0">
        <w:t>)</w:t>
      </w:r>
      <w:r>
        <w:t>)</w:t>
      </w:r>
    </w:p>
    <w:p w14:paraId="497E8532" w14:textId="00373462" w:rsidR="008A646A" w:rsidRDefault="008A646A" w:rsidP="002C02BF">
      <w:r>
        <w:t>Where:</w:t>
      </w:r>
    </w:p>
    <w:p w14:paraId="3F1CE8AB" w14:textId="70E76FA4" w:rsidR="008A646A" w:rsidRDefault="008A646A" w:rsidP="002C02BF">
      <w:r>
        <w:lastRenderedPageBreak/>
        <w:t>V = number of vertices</w:t>
      </w:r>
    </w:p>
    <w:p w14:paraId="5AD44BE0" w14:textId="6B8DB1A7" w:rsidR="008A646A" w:rsidRDefault="008A646A" w:rsidP="002C02BF">
      <w:r>
        <w:t>E = number of edges</w:t>
      </w:r>
    </w:p>
    <w:p w14:paraId="3588351C" w14:textId="393A218F" w:rsidR="008A646A" w:rsidRDefault="008A646A" w:rsidP="002C02BF">
      <w:r>
        <w:t>R = the number of vertices in that route</w:t>
      </w:r>
    </w:p>
    <w:p w14:paraId="0D49669D" w14:textId="5E81DFE1" w:rsidR="005A4999" w:rsidRDefault="005A4999" w:rsidP="002C02BF">
      <w:r>
        <w:t xml:space="preserve">I think the time complexity shows the algorithm needs more refinement if it </w:t>
      </w:r>
      <w:r w:rsidR="00964958">
        <w:t>is</w:t>
      </w:r>
      <w:r>
        <w:t xml:space="preserve"> to be used on a larger scal</w:t>
      </w:r>
      <w:r w:rsidR="00F34D62">
        <w:t>e than the data set provided</w:t>
      </w:r>
      <w:r w:rsidR="00E95742">
        <w:t xml:space="preserve">. </w:t>
      </w:r>
      <w:r>
        <w:t xml:space="preserve"> </w:t>
      </w:r>
    </w:p>
    <w:p w14:paraId="06859B69" w14:textId="77777777" w:rsidR="008A646A" w:rsidRDefault="008A646A" w:rsidP="002C02BF"/>
    <w:p w14:paraId="1236597C" w14:textId="77777777" w:rsidR="00B83ABB" w:rsidRPr="002C02BF" w:rsidRDefault="00B83ABB" w:rsidP="002C02BF"/>
    <w:p w14:paraId="3DD7376E" w14:textId="568E76A4" w:rsidR="001120F7" w:rsidRPr="001120F7" w:rsidRDefault="003D175C" w:rsidP="003D175C">
      <w:pPr>
        <w:pStyle w:val="Heading2"/>
        <w:rPr>
          <w:rFonts w:ascii="Times New Roman" w:hAnsi="Times New Roman"/>
          <w:sz w:val="24"/>
        </w:rPr>
      </w:pPr>
      <w:bookmarkStart w:id="16" w:name="_Toc178928250"/>
      <w:r>
        <w:t>3.2.2</w:t>
      </w:r>
      <w:r>
        <w:tab/>
      </w:r>
      <w:r w:rsidR="001120F7" w:rsidRPr="003F68CC">
        <w:t>Algorithm</w:t>
      </w:r>
      <w:r w:rsidR="001120F7">
        <w:t>2</w:t>
      </w:r>
      <w:r w:rsidR="001120F7" w:rsidRPr="003F68CC">
        <w:t xml:space="preserve">: Influencers in </w:t>
      </w:r>
      <w:r w:rsidR="001120F7">
        <w:t>W</w:t>
      </w:r>
      <w:r w:rsidR="001120F7" w:rsidRPr="003F68CC">
        <w:t>eighted Network</w:t>
      </w:r>
      <w:bookmarkEnd w:id="16"/>
      <w:r w:rsidR="001120F7" w:rsidRPr="003F68CC">
        <w:t xml:space="preserve"> </w:t>
      </w:r>
    </w:p>
    <w:p w14:paraId="06C3B7E5" w14:textId="30E7F440" w:rsidR="001120F7" w:rsidRPr="001D06DB" w:rsidRDefault="001D06DB" w:rsidP="001D06DB">
      <w:pPr>
        <w:spacing w:line="360" w:lineRule="auto"/>
        <w:jc w:val="both"/>
        <w:rPr>
          <w:rFonts w:ascii="Times New Roman" w:hAnsi="Times New Roman"/>
          <w:sz w:val="24"/>
        </w:rPr>
      </w:pPr>
      <w:r w:rsidRPr="001D06DB">
        <w:rPr>
          <w:rFonts w:ascii="Times New Roman" w:hAnsi="Times New Roman"/>
          <w:noProof/>
          <w:sz w:val="24"/>
        </w:rPr>
        <w:drawing>
          <wp:inline distT="0" distB="0" distL="0" distR="0" wp14:anchorId="4D91FC36" wp14:editId="1D8FE47E">
            <wp:extent cx="5731510" cy="5473065"/>
            <wp:effectExtent l="0" t="0" r="2540" b="0"/>
            <wp:docPr id="18566467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46797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E4FD" w14:textId="138F660E" w:rsidR="00DD42CA" w:rsidRPr="00A71D62" w:rsidRDefault="00DD42CA" w:rsidP="00DD42CA">
      <w:pPr>
        <w:pStyle w:val="ADL"/>
        <w:jc w:val="both"/>
        <w:rPr>
          <w:i/>
          <w:iCs/>
          <w:sz w:val="12"/>
          <w:szCs w:val="12"/>
        </w:rPr>
      </w:pPr>
    </w:p>
    <w:p w14:paraId="7EF1A7FD" w14:textId="0FF14640" w:rsidR="00060AE8" w:rsidRDefault="00543564" w:rsidP="00060AE8">
      <w:pPr>
        <w:pStyle w:val="Heading3"/>
      </w:pPr>
      <w:bookmarkStart w:id="17" w:name="_Toc178928251"/>
      <w:r w:rsidRPr="00445289">
        <w:t>Time Complexity of Algorithm2</w:t>
      </w:r>
      <w:r w:rsidR="00060AE8">
        <w:t>: Discuss about the time complexity of Algorithm2 that you have developed.</w:t>
      </w:r>
      <w:bookmarkEnd w:id="17"/>
    </w:p>
    <w:p w14:paraId="50C5FB8C" w14:textId="559E2D25" w:rsidR="00543564" w:rsidRDefault="004A55C8" w:rsidP="003E2E65">
      <w:r>
        <w:t xml:space="preserve">Same as </w:t>
      </w:r>
      <w:r w:rsidR="0047339F">
        <w:t>algorithm1</w:t>
      </w:r>
      <w:r w:rsidR="005658B6">
        <w:t>.</w:t>
      </w:r>
    </w:p>
    <w:p w14:paraId="608E3D98" w14:textId="77777777" w:rsidR="003D175C" w:rsidRPr="003D175C" w:rsidRDefault="003D175C" w:rsidP="003D175C"/>
    <w:p w14:paraId="607E0D09" w14:textId="77777777" w:rsidR="00776BDB" w:rsidRDefault="00776BD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AF4D01" w14:textId="1FDC4634" w:rsidR="00535005" w:rsidRDefault="007F7725">
      <w:pPr>
        <w:pStyle w:val="Heading1"/>
        <w:numPr>
          <w:ilvl w:val="1"/>
          <w:numId w:val="2"/>
        </w:numPr>
      </w:pPr>
      <w:bookmarkStart w:id="18" w:name="_Toc178928252"/>
      <w:r w:rsidRPr="00535005">
        <w:lastRenderedPageBreak/>
        <w:t>Implementation</w:t>
      </w:r>
      <w:bookmarkEnd w:id="18"/>
    </w:p>
    <w:p w14:paraId="36B1409C" w14:textId="77777777" w:rsidR="00982F1C" w:rsidRPr="00982F1C" w:rsidRDefault="00982F1C" w:rsidP="00982F1C"/>
    <w:p w14:paraId="5983EE20" w14:textId="53B64ECE" w:rsidR="00776BDB" w:rsidRPr="00776BDB" w:rsidRDefault="00776BDB" w:rsidP="00776BDB">
      <w:pPr>
        <w:pStyle w:val="Heading2"/>
      </w:pPr>
      <w:bookmarkStart w:id="19" w:name="_Toc178928253"/>
      <w:r>
        <w:t xml:space="preserve">3.3.1 </w:t>
      </w:r>
      <w:r w:rsidRPr="00776BDB">
        <w:t>Implementation details</w:t>
      </w:r>
      <w:bookmarkEnd w:id="19"/>
    </w:p>
    <w:p w14:paraId="1042E103" w14:textId="54762AC8" w:rsidR="00776BDB" w:rsidRDefault="00605005" w:rsidP="004524E6">
      <w:pPr>
        <w:jc w:val="both"/>
        <w:rPr>
          <w:rFonts w:ascii="Times New Roman" w:hAnsi="Times New Roman"/>
          <w:sz w:val="24"/>
        </w:rPr>
      </w:pPr>
      <w:r>
        <w:t>I created two classes</w:t>
      </w:r>
      <w:r w:rsidR="00E65950">
        <w:t xml:space="preserve"> in C#</w:t>
      </w:r>
      <w:r>
        <w:t xml:space="preserve"> for the respective </w:t>
      </w:r>
      <w:r w:rsidR="001E69D3">
        <w:t>p</w:t>
      </w:r>
      <w:r>
        <w:t>roblems and corresponding algorithms and used the two</w:t>
      </w:r>
      <w:r w:rsidR="00DB289E">
        <w:t xml:space="preserve"> datasets provided to test </w:t>
      </w:r>
      <w:r w:rsidR="00C17A97">
        <w:t xml:space="preserve">each </w:t>
      </w:r>
      <w:r w:rsidR="00015211">
        <w:t xml:space="preserve">class </w:t>
      </w:r>
      <w:r w:rsidR="00F864FE">
        <w:t xml:space="preserve">to see if they </w:t>
      </w:r>
      <w:r w:rsidR="007B0DA1">
        <w:t>worked</w:t>
      </w:r>
      <w:r w:rsidR="00CB2363">
        <w:t>.</w:t>
      </w:r>
    </w:p>
    <w:p w14:paraId="43F35C67" w14:textId="5480921D" w:rsidR="0056326A" w:rsidRDefault="0056326A" w:rsidP="0056326A">
      <w:pPr>
        <w:pStyle w:val="Heading2"/>
      </w:pPr>
      <w:bookmarkStart w:id="20" w:name="_Toc178928254"/>
      <w:r>
        <w:t>3.3.2 Publishing your project</w:t>
      </w:r>
      <w:bookmarkEnd w:id="20"/>
    </w:p>
    <w:p w14:paraId="6DF0FAB1" w14:textId="29B92798" w:rsidR="007F465E" w:rsidRDefault="0006291C" w:rsidP="00776BDB">
      <w:pPr>
        <w:spacing w:line="360" w:lineRule="auto"/>
        <w:jc w:val="both"/>
        <w:rPr>
          <w:rFonts w:ascii="Times New Roman" w:hAnsi="Times New Roman"/>
          <w:sz w:val="24"/>
        </w:rPr>
      </w:pPr>
      <w:hyperlink r:id="rId18" w:history="1">
        <w:r w:rsidRPr="0006291C">
          <w:rPr>
            <w:rStyle w:val="Hyperlink"/>
            <w:rFonts w:ascii="Times New Roman" w:hAnsi="Times New Roman"/>
            <w:sz w:val="24"/>
          </w:rPr>
          <w:t>https://github.com/Omagar1/ADS/tree/main/Project%203/Project3</w:t>
        </w:r>
      </w:hyperlink>
    </w:p>
    <w:p w14:paraId="32247F92" w14:textId="78F945F4" w:rsidR="0056326A" w:rsidRDefault="0056326A" w:rsidP="0056326A">
      <w:pPr>
        <w:pStyle w:val="Heading2"/>
      </w:pPr>
      <w:bookmarkStart w:id="21" w:name="_Toc178928255"/>
      <w:r>
        <w:t>3.3.3 Evaluation</w:t>
      </w:r>
      <w:bookmarkEnd w:id="21"/>
    </w:p>
    <w:p w14:paraId="51BEA91B" w14:textId="3884F339" w:rsidR="007F7725" w:rsidRDefault="007F7725" w:rsidP="003A3802">
      <w:r w:rsidRPr="00776BDB">
        <w:t xml:space="preserve">An evaluation of the implementation's scalability to the road network available at </w:t>
      </w:r>
      <w:hyperlink r:id="rId19" w:tgtFrame="_blank" w:history="1">
        <w:r w:rsidRPr="00535005">
          <w:rPr>
            <w:rStyle w:val="Hyperlink"/>
            <w:rFonts w:ascii="Times New Roman" w:hAnsi="Times New Roman"/>
            <w:color w:val="auto"/>
            <w:sz w:val="24"/>
          </w:rPr>
          <w:t>euroroad | Road Networks | Network Data Repository (networkrepository.com)</w:t>
        </w:r>
      </w:hyperlink>
      <w:r w:rsidRPr="00776BDB">
        <w:t xml:space="preserve"> where Edges represent roads and nodes are intersections where roads meet.</w:t>
      </w:r>
    </w:p>
    <w:p w14:paraId="60D983C5" w14:textId="77777777" w:rsidR="00847389" w:rsidRDefault="00847389" w:rsidP="003A3802"/>
    <w:p w14:paraId="2241D822" w14:textId="4503A99D" w:rsidR="00847389" w:rsidRPr="004B7F8F" w:rsidRDefault="00847389" w:rsidP="003A3802">
      <w:r>
        <w:t>The</w:t>
      </w:r>
      <w:r w:rsidR="00A77279">
        <w:t xml:space="preserve"> Road Networks</w:t>
      </w:r>
      <w:r>
        <w:t xml:space="preserve"> data set is significantly larger than </w:t>
      </w:r>
      <w:r w:rsidR="004F7CEE">
        <w:t>the data set tested in the implementation</w:t>
      </w:r>
      <w:r w:rsidR="00BF6FDE">
        <w:t xml:space="preserve"> and since currently I visit every node twice</w:t>
      </w:r>
      <w:r w:rsidR="005E74F7">
        <w:t>,</w:t>
      </w:r>
      <w:r w:rsidR="00594AEC">
        <w:t xml:space="preserve"> the time my algorithm would take would be significantly larger</w:t>
      </w:r>
      <w:r w:rsidR="00396229">
        <w:t xml:space="preserve">. </w:t>
      </w:r>
      <w:r w:rsidR="00A4450D">
        <w:t>M</w:t>
      </w:r>
      <w:r w:rsidR="007E4DCF">
        <w:t xml:space="preserve">y </w:t>
      </w:r>
      <w:r w:rsidR="009A40CC">
        <w:t>program,</w:t>
      </w:r>
      <w:r w:rsidR="007E4DCF">
        <w:t xml:space="preserve"> </w:t>
      </w:r>
      <w:r w:rsidR="00396229">
        <w:t>however,</w:t>
      </w:r>
      <w:r w:rsidR="007E4DCF">
        <w:t xml:space="preserve"> would provide a 100% correct solution.</w:t>
      </w:r>
      <w:r w:rsidR="00550DA7">
        <w:t xml:space="preserve"> To speed up</w:t>
      </w:r>
      <w:r w:rsidR="009A40CC">
        <w:t xml:space="preserve"> my program I could use heuristics to determine the worst routes – reducing the </w:t>
      </w:r>
      <w:r w:rsidR="00477872">
        <w:t>number</w:t>
      </w:r>
      <w:r w:rsidR="009A40CC">
        <w:t xml:space="preserve"> of nodes the program would traverse to speeding up the program</w:t>
      </w:r>
      <w:r w:rsidR="00C439C2">
        <w:t xml:space="preserve">; </w:t>
      </w:r>
      <w:r w:rsidR="00181930">
        <w:t xml:space="preserve">to best implement this solution it </w:t>
      </w:r>
      <w:r w:rsidR="00C439C2">
        <w:t xml:space="preserve">would take a significant </w:t>
      </w:r>
      <w:r w:rsidR="008341F4">
        <w:t>redesign,</w:t>
      </w:r>
      <w:r w:rsidR="004B7F8F">
        <w:t xml:space="preserve"> and the resulting program would not be 100% accurate.</w:t>
      </w:r>
    </w:p>
    <w:p w14:paraId="15401600" w14:textId="57898691" w:rsidR="00D0062B" w:rsidRDefault="007F7725">
      <w:pPr>
        <w:pStyle w:val="Heading1"/>
        <w:numPr>
          <w:ilvl w:val="1"/>
          <w:numId w:val="2"/>
        </w:numPr>
      </w:pPr>
      <w:bookmarkStart w:id="22" w:name="_Toc178928256"/>
      <w:r w:rsidRPr="00D0062B">
        <w:t>Reflection</w:t>
      </w:r>
      <w:bookmarkEnd w:id="22"/>
    </w:p>
    <w:p w14:paraId="68A7D8B3" w14:textId="77777777" w:rsidR="00FD754C" w:rsidRDefault="00FD754C" w:rsidP="006D0C09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46B59D90" w14:textId="028CA523" w:rsidR="007F7725" w:rsidRPr="006D0C09" w:rsidRDefault="006D0C09" w:rsidP="00FD754C">
      <w:pPr>
        <w:pStyle w:val="Heading2"/>
      </w:pPr>
      <w:bookmarkStart w:id="23" w:name="_Toc178928257"/>
      <w:r>
        <w:t xml:space="preserve">3.4.1 </w:t>
      </w:r>
      <w:r w:rsidR="007F7725" w:rsidRPr="006D0C09">
        <w:t>Video</w:t>
      </w:r>
      <w:bookmarkEnd w:id="23"/>
    </w:p>
    <w:p w14:paraId="0A9A7919" w14:textId="73860BA8" w:rsidR="00D0062B" w:rsidRDefault="007F7725" w:rsidP="00B31972">
      <w:r>
        <w:t xml:space="preserve">Make a </w:t>
      </w:r>
      <w:r w:rsidRPr="00FB6FB2">
        <w:t xml:space="preserve">video presentation </w:t>
      </w:r>
      <w:r>
        <w:t xml:space="preserve">explaining the working of the developed program in C# for </w:t>
      </w:r>
      <w:r w:rsidRPr="00FB6FB2">
        <w:t>not more than 10 minutes</w:t>
      </w:r>
      <w:r>
        <w:t>.</w:t>
      </w:r>
    </w:p>
    <w:p w14:paraId="67E48E42" w14:textId="77777777" w:rsidR="00FD754C" w:rsidRDefault="00FD754C" w:rsidP="00D0062B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</w:p>
    <w:p w14:paraId="4D4D7D27" w14:textId="787A2FE7" w:rsidR="007F7725" w:rsidRPr="00D0062B" w:rsidRDefault="00D0062B" w:rsidP="00FD754C">
      <w:pPr>
        <w:pStyle w:val="Heading2"/>
      </w:pPr>
      <w:bookmarkStart w:id="24" w:name="_Toc178928258"/>
      <w:r>
        <w:t>3</w:t>
      </w:r>
      <w:r w:rsidR="006D0C09">
        <w:t>.4.2</w:t>
      </w:r>
      <w:r>
        <w:tab/>
      </w:r>
      <w:r w:rsidR="007F7725" w:rsidRPr="00D0062B">
        <w:t>Feedback</w:t>
      </w:r>
      <w:bookmarkEnd w:id="24"/>
      <w:r w:rsidR="004D16B7">
        <w:t xml:space="preserve"> </w:t>
      </w:r>
    </w:p>
    <w:p w14:paraId="6272213D" w14:textId="77777777" w:rsidR="007F7725" w:rsidRPr="00AF0524" w:rsidRDefault="007F7725" w:rsidP="00B31972"/>
    <w:tbl>
      <w:tblPr>
        <w:tblStyle w:val="TableGrid"/>
        <w:tblW w:w="8222" w:type="dxa"/>
        <w:tblInd w:w="704" w:type="dxa"/>
        <w:tblLook w:val="04A0" w:firstRow="1" w:lastRow="0" w:firstColumn="1" w:lastColumn="0" w:noHBand="0" w:noVBand="1"/>
      </w:tblPr>
      <w:tblGrid>
        <w:gridCol w:w="1432"/>
        <w:gridCol w:w="2080"/>
        <w:gridCol w:w="1733"/>
        <w:gridCol w:w="2977"/>
      </w:tblGrid>
      <w:tr w:rsidR="007F7725" w:rsidRPr="00AF0524" w14:paraId="06DED9F7" w14:textId="77777777" w:rsidTr="003800D8">
        <w:trPr>
          <w:trHeight w:val="746"/>
        </w:trPr>
        <w:tc>
          <w:tcPr>
            <w:tcW w:w="1432" w:type="dxa"/>
          </w:tcPr>
          <w:p w14:paraId="4F721D2A" w14:textId="77777777" w:rsidR="007F7725" w:rsidRPr="00AF0524" w:rsidRDefault="007F7725" w:rsidP="00B31972">
            <w:r>
              <w:t xml:space="preserve">Date and </w:t>
            </w:r>
            <w:r w:rsidRPr="00AF0524">
              <w:t>Time</w:t>
            </w:r>
          </w:p>
        </w:tc>
        <w:tc>
          <w:tcPr>
            <w:tcW w:w="2080" w:type="dxa"/>
          </w:tcPr>
          <w:p w14:paraId="67D5C5B2" w14:textId="530080EE" w:rsidR="007F7725" w:rsidRPr="00AF0524" w:rsidRDefault="007F7725" w:rsidP="00B31972">
            <w:r>
              <w:t xml:space="preserve">Name of the </w:t>
            </w:r>
            <w:r w:rsidR="00C637D5">
              <w:t>Tutor</w:t>
            </w:r>
          </w:p>
        </w:tc>
        <w:tc>
          <w:tcPr>
            <w:tcW w:w="1733" w:type="dxa"/>
          </w:tcPr>
          <w:p w14:paraId="0F0E3E05" w14:textId="626F6230" w:rsidR="007F7725" w:rsidRPr="00AF0524" w:rsidRDefault="007F7725" w:rsidP="00B31972">
            <w:r w:rsidRPr="00AF0524">
              <w:t xml:space="preserve">Feedback of the </w:t>
            </w:r>
            <w:r w:rsidR="00C637D5">
              <w:t>tutor</w:t>
            </w:r>
          </w:p>
        </w:tc>
        <w:tc>
          <w:tcPr>
            <w:tcW w:w="2977" w:type="dxa"/>
          </w:tcPr>
          <w:p w14:paraId="306DFF10" w14:textId="77777777" w:rsidR="007F7725" w:rsidRPr="00AF0524" w:rsidRDefault="007F7725" w:rsidP="00B31972">
            <w:r w:rsidRPr="00AF0524">
              <w:t>How the comment is addressed</w:t>
            </w:r>
          </w:p>
        </w:tc>
      </w:tr>
      <w:tr w:rsidR="007F7725" w:rsidRPr="00AF0524" w14:paraId="0E521C77" w14:textId="77777777" w:rsidTr="003800D8">
        <w:trPr>
          <w:trHeight w:val="243"/>
        </w:trPr>
        <w:tc>
          <w:tcPr>
            <w:tcW w:w="1432" w:type="dxa"/>
          </w:tcPr>
          <w:p w14:paraId="2E5C8158" w14:textId="5D4C1985" w:rsidR="007F7725" w:rsidRPr="00AF0524" w:rsidRDefault="00AE3AF7" w:rsidP="00B31972">
            <w:r>
              <w:t>5/12/24 10:00</w:t>
            </w:r>
          </w:p>
        </w:tc>
        <w:tc>
          <w:tcPr>
            <w:tcW w:w="2080" w:type="dxa"/>
          </w:tcPr>
          <w:p w14:paraId="2DDAD1AE" w14:textId="77A7CA10" w:rsidR="007F7725" w:rsidRPr="00AF0524" w:rsidRDefault="003C4543" w:rsidP="00B31972">
            <w:r w:rsidRPr="003C4543">
              <w:t>Jaya</w:t>
            </w:r>
            <w:r>
              <w:t xml:space="preserve"> </w:t>
            </w:r>
            <w:r w:rsidRPr="003C4543">
              <w:t>Tangirala</w:t>
            </w:r>
          </w:p>
        </w:tc>
        <w:tc>
          <w:tcPr>
            <w:tcW w:w="1733" w:type="dxa"/>
          </w:tcPr>
          <w:p w14:paraId="3EAAC957" w14:textId="3148423D" w:rsidR="007F7725" w:rsidRPr="00AF0524" w:rsidRDefault="007E04C1" w:rsidP="00B31972">
            <w:r>
              <w:t>Good work on code</w:t>
            </w:r>
          </w:p>
        </w:tc>
        <w:tc>
          <w:tcPr>
            <w:tcW w:w="2977" w:type="dxa"/>
          </w:tcPr>
          <w:p w14:paraId="38FAF33C" w14:textId="4710049C" w:rsidR="007F7725" w:rsidRPr="00AF0524" w:rsidRDefault="00A052A1" w:rsidP="00B31972">
            <w:r>
              <w:t>N/A</w:t>
            </w:r>
          </w:p>
        </w:tc>
      </w:tr>
      <w:tr w:rsidR="007F7725" w:rsidRPr="00AF0524" w14:paraId="7016719E" w14:textId="77777777" w:rsidTr="003800D8">
        <w:trPr>
          <w:trHeight w:val="243"/>
        </w:trPr>
        <w:tc>
          <w:tcPr>
            <w:tcW w:w="1432" w:type="dxa"/>
          </w:tcPr>
          <w:p w14:paraId="7F1AC8A2" w14:textId="77777777" w:rsidR="007F7725" w:rsidRPr="00AF0524" w:rsidRDefault="007F7725" w:rsidP="00B31972"/>
        </w:tc>
        <w:tc>
          <w:tcPr>
            <w:tcW w:w="2080" w:type="dxa"/>
          </w:tcPr>
          <w:p w14:paraId="418FF306" w14:textId="77777777" w:rsidR="007F7725" w:rsidRPr="00AF0524" w:rsidRDefault="007F7725" w:rsidP="00B31972"/>
        </w:tc>
        <w:tc>
          <w:tcPr>
            <w:tcW w:w="1733" w:type="dxa"/>
          </w:tcPr>
          <w:p w14:paraId="4A6B16E7" w14:textId="77777777" w:rsidR="007F7725" w:rsidRPr="00AF0524" w:rsidRDefault="007F7725" w:rsidP="00B31972"/>
        </w:tc>
        <w:tc>
          <w:tcPr>
            <w:tcW w:w="2977" w:type="dxa"/>
          </w:tcPr>
          <w:p w14:paraId="095A8113" w14:textId="77777777" w:rsidR="007F7725" w:rsidRPr="00AF0524" w:rsidRDefault="007F7725" w:rsidP="00B31972"/>
        </w:tc>
      </w:tr>
    </w:tbl>
    <w:p w14:paraId="2811B1B0" w14:textId="77777777" w:rsidR="007F7725" w:rsidRPr="00AF0524" w:rsidRDefault="007F7725" w:rsidP="00B31972"/>
    <w:p w14:paraId="6C111FC4" w14:textId="77777777" w:rsidR="005A4988" w:rsidRPr="005A4988" w:rsidRDefault="005A4988" w:rsidP="005A4988">
      <w:pPr>
        <w:jc w:val="both"/>
        <w:rPr>
          <w:i/>
          <w:iCs/>
        </w:rPr>
      </w:pPr>
    </w:p>
    <w:p w14:paraId="6E473E0C" w14:textId="77777777" w:rsidR="003D3FAC" w:rsidRDefault="003D3FAC" w:rsidP="003D3FAC">
      <w:pPr>
        <w:jc w:val="both"/>
        <w:rPr>
          <w:rFonts w:ascii="Courier New" w:hAnsi="Courier New" w:cs="Courier New"/>
        </w:rPr>
      </w:pPr>
    </w:p>
    <w:p w14:paraId="24AD8040" w14:textId="77777777" w:rsidR="003D3FAC" w:rsidRDefault="003D3FAC" w:rsidP="00C45B8E">
      <w:pPr>
        <w:pStyle w:val="Heading2"/>
      </w:pPr>
    </w:p>
    <w:p w14:paraId="27EDF11A" w14:textId="77777777" w:rsidR="003D3FAC" w:rsidRDefault="003D3FAC" w:rsidP="00C45B8E">
      <w:pPr>
        <w:pStyle w:val="Heading2"/>
      </w:pPr>
    </w:p>
    <w:p w14:paraId="7881C3BF" w14:textId="77777777" w:rsidR="00124E67" w:rsidRPr="006B76B0" w:rsidRDefault="00124E67" w:rsidP="006B76B0"/>
    <w:p w14:paraId="7A16F11C" w14:textId="77777777" w:rsidR="00C45B8E" w:rsidRDefault="00C45B8E" w:rsidP="00857471">
      <w:pPr>
        <w:pStyle w:val="Heading1"/>
      </w:pPr>
    </w:p>
    <w:p w14:paraId="3D1E62EB" w14:textId="77777777" w:rsidR="00F63E38" w:rsidRDefault="00F63E3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B77816" w14:textId="7C900BB7" w:rsidR="00B80D72" w:rsidRDefault="14940499" w:rsidP="00857471">
      <w:pPr>
        <w:pStyle w:val="Heading1"/>
      </w:pPr>
      <w:bookmarkStart w:id="25" w:name="_Toc178928259"/>
      <w:r>
        <w:lastRenderedPageBreak/>
        <w:t>4. Project 4</w:t>
      </w:r>
      <w:bookmarkEnd w:id="25"/>
    </w:p>
    <w:p w14:paraId="1ECA58EC" w14:textId="77777777" w:rsidR="00857471" w:rsidRPr="00857471" w:rsidRDefault="00857471" w:rsidP="00857471"/>
    <w:p w14:paraId="08F2AD7A" w14:textId="5B52FC0D" w:rsidR="6FE0D5B6" w:rsidRDefault="25EAD02C" w:rsidP="78FD957D">
      <w:pPr>
        <w:pStyle w:val="Heading2"/>
      </w:pPr>
      <w:bookmarkStart w:id="26" w:name="_Toc178928260"/>
      <w:r>
        <w:t xml:space="preserve">4.1 </w:t>
      </w:r>
      <w:r w:rsidR="5A12D512">
        <w:t>Introduction</w:t>
      </w:r>
      <w:r w:rsidR="00E2463F">
        <w:t xml:space="preserve"> to Bin Packing Problem</w:t>
      </w:r>
      <w:bookmarkEnd w:id="26"/>
    </w:p>
    <w:p w14:paraId="341DCB3E" w14:textId="423EC4CC" w:rsidR="00F41A84" w:rsidRDefault="00064FE6" w:rsidP="00064FE6">
      <w:r>
        <w:t xml:space="preserve">One dimensional bin packing is an NP-Hard problem meaning </w:t>
      </w:r>
      <w:r w:rsidR="003C5B93">
        <w:t>it cannot be verified quickly. It refers to a problem of packing varying sized items into fixed sized bins, with the aim of minimizing the number of bins required to pack all the items</w:t>
      </w:r>
      <w:r w:rsidR="00951F20">
        <w:t xml:space="preserve">. </w:t>
      </w:r>
      <w:r w:rsidR="003C5B93">
        <w:t xml:space="preserve"> </w:t>
      </w:r>
    </w:p>
    <w:p w14:paraId="196BF6B9" w14:textId="77777777" w:rsidR="00F41A84" w:rsidRDefault="00F41A84" w:rsidP="00064FE6"/>
    <w:p w14:paraId="0AAEE891" w14:textId="7348BB5D" w:rsidR="00BA5B01" w:rsidRDefault="00BA5B01" w:rsidP="00BA5B01">
      <w:pPr>
        <w:pStyle w:val="Subtitle"/>
      </w:pPr>
      <w:r>
        <w:t>Worst</w:t>
      </w:r>
      <w:r w:rsidR="00262ABF">
        <w:t>-c</w:t>
      </w:r>
      <w:r>
        <w:t>ase scenario:</w:t>
      </w:r>
    </w:p>
    <w:p w14:paraId="1529BB50" w14:textId="6A7BCE9E" w:rsidR="00BA5B01" w:rsidRDefault="00BA5B01" w:rsidP="00BA5B01">
      <w:r>
        <w:t xml:space="preserve">This is </w:t>
      </w:r>
      <w:r w:rsidR="00F56CF7">
        <w:t>where</w:t>
      </w:r>
      <w:r>
        <w:t xml:space="preserve"> every item is in its own bin, this would be forced to happen if every item is greater than the half the capacity of the bins</w:t>
      </w:r>
      <w:r w:rsidR="00430522">
        <w:t>.</w:t>
      </w:r>
    </w:p>
    <w:p w14:paraId="04143F02" w14:textId="228EF1A4" w:rsidR="00A67A2A" w:rsidRDefault="00A67A2A" w:rsidP="00BA5B01">
      <w:r w:rsidRPr="00A67A2A">
        <w:rPr>
          <w:noProof/>
        </w:rPr>
        <w:drawing>
          <wp:inline distT="0" distB="0" distL="0" distR="0" wp14:anchorId="60D8F4A5" wp14:editId="1A0C6B49">
            <wp:extent cx="5731510" cy="2181225"/>
            <wp:effectExtent l="0" t="0" r="2540" b="9525"/>
            <wp:docPr id="888636203" name="Picture 1" descr="A group of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36203" name="Picture 1" descr="A group of squares with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61FD" w14:textId="6276DD32" w:rsidR="00A67A2A" w:rsidRPr="00F41A84" w:rsidRDefault="00A67A2A" w:rsidP="00A67A2A">
      <w:pPr>
        <w:rPr>
          <w:i/>
          <w:iCs/>
        </w:rPr>
      </w:pPr>
      <w:r>
        <w:rPr>
          <w:i/>
          <w:iCs/>
        </w:rPr>
        <w:t xml:space="preserve">(Above) A visualisation of a </w:t>
      </w:r>
      <w:r w:rsidR="00262ABF">
        <w:rPr>
          <w:i/>
          <w:iCs/>
        </w:rPr>
        <w:t>worst-case</w:t>
      </w:r>
      <w:r>
        <w:rPr>
          <w:i/>
          <w:iCs/>
        </w:rPr>
        <w:t xml:space="preserve"> solution for a simple version of bin packing</w:t>
      </w:r>
    </w:p>
    <w:p w14:paraId="592B96D5" w14:textId="77777777" w:rsidR="00430522" w:rsidRDefault="00430522" w:rsidP="00BA5B01"/>
    <w:p w14:paraId="5A4ACDA2" w14:textId="2EF883F9" w:rsidR="00430522" w:rsidRDefault="00430522" w:rsidP="00430522">
      <w:pPr>
        <w:pStyle w:val="Subtitle"/>
      </w:pPr>
      <w:r>
        <w:t>Best</w:t>
      </w:r>
      <w:r w:rsidR="000C331D">
        <w:t>-c</w:t>
      </w:r>
      <w:r>
        <w:t>ase scenario:</w:t>
      </w:r>
    </w:p>
    <w:p w14:paraId="05E96B19" w14:textId="77777777" w:rsidR="009B5BD4" w:rsidRDefault="00F56CF7" w:rsidP="7EA760EC">
      <w:r>
        <w:t>The minimum number of bins. This is difficult to find as it depends on the size of the bins and the items; larger bins and smaller items means is the best case, and smaller bins and larger items is the worst.</w:t>
      </w:r>
      <w:r w:rsidR="009B5BD4">
        <w:t xml:space="preserve"> </w:t>
      </w:r>
    </w:p>
    <w:p w14:paraId="5625BD15" w14:textId="2D2C296D" w:rsidR="009B5BD4" w:rsidRDefault="009B5BD4" w:rsidP="009B5BD4">
      <w:r w:rsidRPr="009B5BD4">
        <w:t xml:space="preserve">The website </w:t>
      </w:r>
      <w:hyperlink r:id="rId21" w:history="1">
        <w:r w:rsidRPr="009B5BD4">
          <w:t>https://www.geeksforgeeks.org/bin-packing-problem-minimize-number-of-used-bins/</w:t>
        </w:r>
      </w:hyperlink>
      <w:r w:rsidR="00F56CF7" w:rsidRPr="009B5BD4">
        <w:t xml:space="preserve"> </w:t>
      </w:r>
      <w:r w:rsidRPr="009B5BD4">
        <w:t xml:space="preserve">uses the formula: </w:t>
      </w:r>
    </w:p>
    <w:p w14:paraId="7D511852" w14:textId="737477D3" w:rsidR="009B5BD4" w:rsidRDefault="009B5BD4" w:rsidP="009B5BD4">
      <w:pPr>
        <w:pStyle w:val="ADL"/>
        <w:jc w:val="center"/>
      </w:pPr>
      <w:r w:rsidRPr="009B5BD4">
        <w:t>Min no. of bins  &gt;=  Ceil ((Total Weight) / (Bin Capacity)</w:t>
      </w:r>
    </w:p>
    <w:p w14:paraId="28960ABE" w14:textId="5D5A2186" w:rsidR="009B5BD4" w:rsidRDefault="009B5BD4" w:rsidP="009B5BD4">
      <w:r>
        <w:t xml:space="preserve">Where: </w:t>
      </w:r>
    </w:p>
    <w:p w14:paraId="5004AE0C" w14:textId="6011720F" w:rsidR="009B5BD4" w:rsidRDefault="009B5BD4">
      <w:pPr>
        <w:pStyle w:val="ListParagraph"/>
        <w:numPr>
          <w:ilvl w:val="0"/>
          <w:numId w:val="6"/>
        </w:numPr>
      </w:pPr>
      <w:r>
        <w:t xml:space="preserve">Total weight is the sum of the </w:t>
      </w:r>
      <w:r w:rsidR="0029792D">
        <w:t>size (or</w:t>
      </w:r>
      <w:r>
        <w:t xml:space="preserve"> weight as used in the article) of the items</w:t>
      </w:r>
    </w:p>
    <w:p w14:paraId="2A48E542" w14:textId="77777777" w:rsidR="0080646C" w:rsidRDefault="009B5BD4">
      <w:pPr>
        <w:pStyle w:val="ListParagraph"/>
        <w:numPr>
          <w:ilvl w:val="0"/>
          <w:numId w:val="6"/>
        </w:numPr>
      </w:pPr>
      <w:r>
        <w:t>Ceil is a function that rounds to the next greatest integer</w:t>
      </w:r>
    </w:p>
    <w:p w14:paraId="370F7681" w14:textId="073DD08B" w:rsidR="009B5BD4" w:rsidRDefault="0080646C" w:rsidP="0080646C">
      <w:r>
        <w:t>Note the &gt;=, this is because this formula assumes that the items fit perfectly into each bin, this is not always the case, hence why the problem is NP-Hard</w:t>
      </w:r>
      <w:r w:rsidR="00BC14ED">
        <w:t xml:space="preserve"> however this formula could be a good Jumping off point for an estimate of the number of bins needed</w:t>
      </w:r>
      <w:r w:rsidR="004F5E9D">
        <w:t>.</w:t>
      </w:r>
    </w:p>
    <w:p w14:paraId="11946765" w14:textId="40033EC6" w:rsidR="004B1B84" w:rsidRDefault="004B1B84" w:rsidP="0080646C">
      <w:r w:rsidRPr="004B1B84">
        <w:rPr>
          <w:noProof/>
        </w:rPr>
        <w:lastRenderedPageBreak/>
        <w:drawing>
          <wp:inline distT="0" distB="0" distL="0" distR="0" wp14:anchorId="578BF91C" wp14:editId="672DDFA8">
            <wp:extent cx="5731510" cy="2720975"/>
            <wp:effectExtent l="0" t="0" r="2540" b="3175"/>
            <wp:docPr id="1723251827" name="Picture 1" descr="A row of rectangular box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51827" name="Picture 1" descr="A row of rectangular boxes with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DA86" w14:textId="77777777" w:rsidR="004B1B84" w:rsidRDefault="004B1B84" w:rsidP="004B1B84">
      <w:pPr>
        <w:rPr>
          <w:i/>
          <w:iCs/>
        </w:rPr>
      </w:pPr>
      <w:r>
        <w:rPr>
          <w:i/>
          <w:iCs/>
        </w:rPr>
        <w:t>(Above) A visualisation of a near optimum solution for a simple version of bin packing</w:t>
      </w:r>
    </w:p>
    <w:p w14:paraId="089F51B1" w14:textId="77777777" w:rsidR="00D806F4" w:rsidRPr="00F41A84" w:rsidRDefault="00D806F4" w:rsidP="004B1B84">
      <w:pPr>
        <w:rPr>
          <w:i/>
          <w:iCs/>
        </w:rPr>
      </w:pPr>
    </w:p>
    <w:p w14:paraId="5DE71EC3" w14:textId="77777777" w:rsidR="00D806F4" w:rsidRDefault="00D806F4" w:rsidP="00D806F4">
      <w:pPr>
        <w:pStyle w:val="Subtitle"/>
      </w:pPr>
      <w:r>
        <w:t>Complexity of the Problem</w:t>
      </w:r>
    </w:p>
    <w:p w14:paraId="4E50F3A1" w14:textId="0DA55BD8" w:rsidR="00FF2182" w:rsidRDefault="00143308" w:rsidP="0080646C">
      <w:r>
        <w:t xml:space="preserve">As </w:t>
      </w:r>
      <w:r w:rsidR="001A06B6">
        <w:t>m</w:t>
      </w:r>
      <w:r>
        <w:t xml:space="preserve">entioned before Bin Packing is NP-Hard, this is because it is an optimisation problem, not a decision problem. It’s complexity also increases exponentially with the number of items. To Illustrate </w:t>
      </w:r>
      <w:r w:rsidR="005C06F9">
        <w:t>this,</w:t>
      </w:r>
      <w:r>
        <w:t xml:space="preserve"> I have used the previously mention</w:t>
      </w:r>
      <w:r w:rsidR="005C06F9">
        <w:t>ed</w:t>
      </w:r>
      <w:r>
        <w:t xml:space="preserve"> formula t</w:t>
      </w:r>
      <w:r w:rsidR="002A30FA">
        <w:t xml:space="preserve">o calculate the number of </w:t>
      </w:r>
      <w:r w:rsidR="005C06F9">
        <w:t>bins,</w:t>
      </w:r>
      <w:r w:rsidR="002A30FA">
        <w:t xml:space="preserve"> so I plot the number of possible combinations compared to the size of the data set.</w:t>
      </w:r>
    </w:p>
    <w:p w14:paraId="1DD98D24" w14:textId="322A8267" w:rsidR="005A2092" w:rsidRDefault="00075120" w:rsidP="0080646C">
      <w:r>
        <w:rPr>
          <w:noProof/>
        </w:rPr>
        <w:drawing>
          <wp:inline distT="0" distB="0" distL="0" distR="0" wp14:anchorId="23D9828C" wp14:editId="1925190F">
            <wp:extent cx="5731510" cy="4034155"/>
            <wp:effectExtent l="0" t="0" r="2540" b="4445"/>
            <wp:docPr id="13312923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00F0A6-F39E-FDFB-4220-AEE2C05310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143308">
        <w:t xml:space="preserve"> </w:t>
      </w:r>
    </w:p>
    <w:p w14:paraId="26C52231" w14:textId="77777777" w:rsidR="00FF2182" w:rsidRDefault="00FF2182" w:rsidP="0080646C"/>
    <w:tbl>
      <w:tblPr>
        <w:tblStyle w:val="TableGrid"/>
        <w:tblW w:w="0" w:type="auto"/>
        <w:tblInd w:w="2460" w:type="dxa"/>
        <w:tblLook w:val="04A0" w:firstRow="1" w:lastRow="0" w:firstColumn="1" w:lastColumn="0" w:noHBand="0" w:noVBand="1"/>
      </w:tblPr>
      <w:tblGrid>
        <w:gridCol w:w="1255"/>
        <w:gridCol w:w="1886"/>
      </w:tblGrid>
      <w:tr w:rsidR="00FF2182" w:rsidRPr="00FF2182" w14:paraId="0094E44C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574F66C3" w14:textId="329854F6" w:rsidR="00FF2182" w:rsidRPr="00FF2182" w:rsidRDefault="00FF2182">
            <w:r>
              <w:lastRenderedPageBreak/>
              <w:t>Number of items to be Packed</w:t>
            </w:r>
          </w:p>
        </w:tc>
        <w:tc>
          <w:tcPr>
            <w:tcW w:w="1886" w:type="dxa"/>
            <w:noWrap/>
            <w:hideMark/>
          </w:tcPr>
          <w:p w14:paraId="1C263390" w14:textId="1906B8D7" w:rsidR="00FF2182" w:rsidRPr="00FF2182" w:rsidRDefault="00FF2182">
            <w:r>
              <w:t>Number of Possible combinations</w:t>
            </w:r>
          </w:p>
        </w:tc>
      </w:tr>
      <w:tr w:rsidR="00FF2182" w:rsidRPr="00FF2182" w14:paraId="35AF0B48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6B06E7F0" w14:textId="77777777" w:rsidR="00FF2182" w:rsidRPr="00FF2182" w:rsidRDefault="00FF2182" w:rsidP="00FF2182">
            <w:r w:rsidRPr="00FF2182">
              <w:t>1</w:t>
            </w:r>
          </w:p>
        </w:tc>
        <w:tc>
          <w:tcPr>
            <w:tcW w:w="1886" w:type="dxa"/>
            <w:noWrap/>
            <w:hideMark/>
          </w:tcPr>
          <w:p w14:paraId="02FCC21A" w14:textId="77777777" w:rsidR="00FF2182" w:rsidRPr="00FF2182" w:rsidRDefault="00FF2182" w:rsidP="00FF2182">
            <w:r w:rsidRPr="00FF2182">
              <w:t>1</w:t>
            </w:r>
          </w:p>
        </w:tc>
      </w:tr>
      <w:tr w:rsidR="00FF2182" w:rsidRPr="00FF2182" w14:paraId="04EF7DD4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1750869A" w14:textId="77777777" w:rsidR="00FF2182" w:rsidRPr="00FF2182" w:rsidRDefault="00FF2182" w:rsidP="00FF2182">
            <w:r w:rsidRPr="00FF2182">
              <w:t>2</w:t>
            </w:r>
          </w:p>
        </w:tc>
        <w:tc>
          <w:tcPr>
            <w:tcW w:w="1886" w:type="dxa"/>
            <w:noWrap/>
            <w:hideMark/>
          </w:tcPr>
          <w:p w14:paraId="07488A54" w14:textId="77777777" w:rsidR="00FF2182" w:rsidRPr="00FF2182" w:rsidRDefault="00FF2182" w:rsidP="00FF2182">
            <w:r w:rsidRPr="00FF2182">
              <w:t>2</w:t>
            </w:r>
          </w:p>
        </w:tc>
      </w:tr>
      <w:tr w:rsidR="00FF2182" w:rsidRPr="00FF2182" w14:paraId="768557E4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72BAE22A" w14:textId="77777777" w:rsidR="00FF2182" w:rsidRPr="00FF2182" w:rsidRDefault="00FF2182" w:rsidP="00FF2182">
            <w:r w:rsidRPr="00FF2182">
              <w:t>3</w:t>
            </w:r>
          </w:p>
        </w:tc>
        <w:tc>
          <w:tcPr>
            <w:tcW w:w="1886" w:type="dxa"/>
            <w:noWrap/>
            <w:hideMark/>
          </w:tcPr>
          <w:p w14:paraId="06834F49" w14:textId="77777777" w:rsidR="00FF2182" w:rsidRPr="00FF2182" w:rsidRDefault="00FF2182" w:rsidP="00FF2182">
            <w:r w:rsidRPr="00FF2182">
              <w:t>6</w:t>
            </w:r>
          </w:p>
        </w:tc>
      </w:tr>
      <w:tr w:rsidR="00FF2182" w:rsidRPr="00FF2182" w14:paraId="2285A8D5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7489C4C1" w14:textId="77777777" w:rsidR="00FF2182" w:rsidRPr="00FF2182" w:rsidRDefault="00FF2182" w:rsidP="00FF2182">
            <w:r w:rsidRPr="00FF2182">
              <w:t>4</w:t>
            </w:r>
          </w:p>
        </w:tc>
        <w:tc>
          <w:tcPr>
            <w:tcW w:w="1886" w:type="dxa"/>
            <w:noWrap/>
            <w:hideMark/>
          </w:tcPr>
          <w:p w14:paraId="644E14ED" w14:textId="77777777" w:rsidR="00FF2182" w:rsidRPr="00FF2182" w:rsidRDefault="00FF2182" w:rsidP="00FF2182">
            <w:r w:rsidRPr="00FF2182">
              <w:t>24</w:t>
            </w:r>
          </w:p>
        </w:tc>
      </w:tr>
      <w:tr w:rsidR="00FF2182" w:rsidRPr="00FF2182" w14:paraId="5189B804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7CAAB9F5" w14:textId="77777777" w:rsidR="00FF2182" w:rsidRPr="00FF2182" w:rsidRDefault="00FF2182" w:rsidP="00FF2182">
            <w:r w:rsidRPr="00FF2182">
              <w:t>5</w:t>
            </w:r>
          </w:p>
        </w:tc>
        <w:tc>
          <w:tcPr>
            <w:tcW w:w="1886" w:type="dxa"/>
            <w:noWrap/>
            <w:hideMark/>
          </w:tcPr>
          <w:p w14:paraId="3CACF041" w14:textId="77777777" w:rsidR="00FF2182" w:rsidRPr="00FF2182" w:rsidRDefault="00FF2182" w:rsidP="00FF2182">
            <w:r w:rsidRPr="00FF2182">
              <w:t>120</w:t>
            </w:r>
          </w:p>
        </w:tc>
      </w:tr>
      <w:tr w:rsidR="00FF2182" w:rsidRPr="00FF2182" w14:paraId="3EE43719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2B655975" w14:textId="77777777" w:rsidR="00FF2182" w:rsidRPr="00FF2182" w:rsidRDefault="00FF2182" w:rsidP="00FF2182">
            <w:r w:rsidRPr="00FF2182">
              <w:t>6</w:t>
            </w:r>
          </w:p>
        </w:tc>
        <w:tc>
          <w:tcPr>
            <w:tcW w:w="1886" w:type="dxa"/>
            <w:noWrap/>
            <w:hideMark/>
          </w:tcPr>
          <w:p w14:paraId="6A259579" w14:textId="77777777" w:rsidR="00FF2182" w:rsidRPr="00FF2182" w:rsidRDefault="00FF2182" w:rsidP="00FF2182">
            <w:r w:rsidRPr="00FF2182">
              <w:t>144</w:t>
            </w:r>
          </w:p>
        </w:tc>
      </w:tr>
      <w:tr w:rsidR="00FF2182" w:rsidRPr="00FF2182" w14:paraId="18E722C2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54228263" w14:textId="77777777" w:rsidR="00FF2182" w:rsidRPr="00FF2182" w:rsidRDefault="00FF2182" w:rsidP="00FF2182">
            <w:r w:rsidRPr="00FF2182">
              <w:t>7</w:t>
            </w:r>
          </w:p>
        </w:tc>
        <w:tc>
          <w:tcPr>
            <w:tcW w:w="1886" w:type="dxa"/>
            <w:noWrap/>
            <w:hideMark/>
          </w:tcPr>
          <w:p w14:paraId="4AF0F4AB" w14:textId="77777777" w:rsidR="00FF2182" w:rsidRPr="00FF2182" w:rsidRDefault="00FF2182" w:rsidP="00FF2182">
            <w:r w:rsidRPr="00FF2182">
              <w:t>336</w:t>
            </w:r>
          </w:p>
        </w:tc>
      </w:tr>
      <w:tr w:rsidR="00FF2182" w:rsidRPr="00FF2182" w14:paraId="6EEF0E74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762D2FC2" w14:textId="77777777" w:rsidR="00FF2182" w:rsidRPr="00FF2182" w:rsidRDefault="00FF2182" w:rsidP="00FF2182">
            <w:r w:rsidRPr="00FF2182">
              <w:t>8</w:t>
            </w:r>
          </w:p>
        </w:tc>
        <w:tc>
          <w:tcPr>
            <w:tcW w:w="1886" w:type="dxa"/>
            <w:noWrap/>
            <w:hideMark/>
          </w:tcPr>
          <w:p w14:paraId="3E8E2A06" w14:textId="77777777" w:rsidR="00FF2182" w:rsidRPr="00FF2182" w:rsidRDefault="00FF2182" w:rsidP="00FF2182">
            <w:r w:rsidRPr="00FF2182">
              <w:t>1920</w:t>
            </w:r>
          </w:p>
        </w:tc>
      </w:tr>
      <w:tr w:rsidR="00FF2182" w:rsidRPr="00FF2182" w14:paraId="44072F5B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640A7605" w14:textId="77777777" w:rsidR="00FF2182" w:rsidRPr="00FF2182" w:rsidRDefault="00FF2182" w:rsidP="00FF2182">
            <w:r w:rsidRPr="00FF2182">
              <w:t>9</w:t>
            </w:r>
          </w:p>
        </w:tc>
        <w:tc>
          <w:tcPr>
            <w:tcW w:w="1886" w:type="dxa"/>
            <w:noWrap/>
            <w:hideMark/>
          </w:tcPr>
          <w:p w14:paraId="005E7DA7" w14:textId="77777777" w:rsidR="00FF2182" w:rsidRPr="00FF2182" w:rsidRDefault="00FF2182" w:rsidP="00FF2182">
            <w:r w:rsidRPr="00FF2182">
              <w:t>12960</w:t>
            </w:r>
          </w:p>
        </w:tc>
      </w:tr>
      <w:tr w:rsidR="00FF2182" w:rsidRPr="00FF2182" w14:paraId="0D03CB8C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62B09F08" w14:textId="77777777" w:rsidR="00FF2182" w:rsidRPr="00FF2182" w:rsidRDefault="00FF2182" w:rsidP="00FF2182">
            <w:r w:rsidRPr="00FF2182">
              <w:t>10</w:t>
            </w:r>
          </w:p>
        </w:tc>
        <w:tc>
          <w:tcPr>
            <w:tcW w:w="1886" w:type="dxa"/>
            <w:noWrap/>
            <w:hideMark/>
          </w:tcPr>
          <w:p w14:paraId="2CD1F07E" w14:textId="77777777" w:rsidR="00FF2182" w:rsidRPr="00FF2182" w:rsidRDefault="00FF2182" w:rsidP="00FF2182">
            <w:r w:rsidRPr="00FF2182">
              <w:t>43200</w:t>
            </w:r>
          </w:p>
        </w:tc>
      </w:tr>
    </w:tbl>
    <w:p w14:paraId="35512F46" w14:textId="076148DD" w:rsidR="00143308" w:rsidRDefault="00FF2182" w:rsidP="0080646C">
      <w:r>
        <w:t xml:space="preserve">Not all combinations are possible or optimal and this is using the optimal number of bins. This shows that large data sets </w:t>
      </w:r>
      <w:r w:rsidR="000742CB">
        <w:t>would be</w:t>
      </w:r>
      <w:r>
        <w:t xml:space="preserve"> very hard to calculate using a </w:t>
      </w:r>
      <w:r w:rsidR="000742CB">
        <w:t>non-heuristic</w:t>
      </w:r>
      <w:r>
        <w:t xml:space="preserve"> algorithm. </w:t>
      </w:r>
    </w:p>
    <w:p w14:paraId="03D9632D" w14:textId="77777777" w:rsidR="0045622B" w:rsidRDefault="0045622B" w:rsidP="0080646C"/>
    <w:p w14:paraId="0986B21C" w14:textId="02DC8A32" w:rsidR="00FF2182" w:rsidRPr="0045622B" w:rsidRDefault="0045622B" w:rsidP="0080646C">
      <w:pPr>
        <w:rPr>
          <w:i/>
          <w:iCs/>
        </w:rPr>
      </w:pPr>
      <w:hyperlink r:id="rId24" w:history="1">
        <w:r w:rsidRPr="00075120">
          <w:rPr>
            <w:rStyle w:val="Hyperlink"/>
            <w:i/>
            <w:iCs/>
          </w:rPr>
          <w:t>Sprea</w:t>
        </w:r>
        <w:r w:rsidRPr="00075120">
          <w:rPr>
            <w:rStyle w:val="Hyperlink"/>
            <w:i/>
            <w:iCs/>
          </w:rPr>
          <w:t>d</w:t>
        </w:r>
        <w:r w:rsidRPr="00075120">
          <w:rPr>
            <w:rStyle w:val="Hyperlink"/>
            <w:i/>
            <w:iCs/>
          </w:rPr>
          <w:t>sheet link</w:t>
        </w:r>
      </w:hyperlink>
    </w:p>
    <w:p w14:paraId="2C1F48BB" w14:textId="77777777" w:rsidR="00FF2182" w:rsidRDefault="00FF2182" w:rsidP="0080646C"/>
    <w:p w14:paraId="624FADAF" w14:textId="67A61940" w:rsidR="005A2092" w:rsidRPr="009B5BD4" w:rsidRDefault="005A2092" w:rsidP="0080646C">
      <w:r w:rsidRPr="00F41A84">
        <w:rPr>
          <w:i/>
          <w:iCs/>
        </w:rPr>
        <w:t>Other Citations:</w:t>
      </w:r>
      <w:r>
        <w:t xml:space="preserve"> </w:t>
      </w:r>
      <w:hyperlink r:id="rId25" w:history="1">
        <w:r w:rsidRPr="005A2092">
          <w:rPr>
            <w:rStyle w:val="Hyperlink"/>
          </w:rPr>
          <w:t>https://scialert.net/fulltext/?doi=jas.2013.919.923</w:t>
        </w:r>
      </w:hyperlink>
    </w:p>
    <w:p w14:paraId="0FBC6EFB" w14:textId="2B1F0298" w:rsidR="7EA760EC" w:rsidRDefault="7EA760EC" w:rsidP="7EA760EC"/>
    <w:p w14:paraId="4C3DB979" w14:textId="2A4E24BF" w:rsidR="01FEF5B3" w:rsidRDefault="01FEF5B3" w:rsidP="7EA760EC">
      <w:pPr>
        <w:pStyle w:val="Heading2"/>
      </w:pPr>
      <w:bookmarkStart w:id="27" w:name="_Toc178928261"/>
      <w:r>
        <w:t>4.</w:t>
      </w:r>
      <w:r w:rsidR="3936B2BE">
        <w:t>2</w:t>
      </w:r>
      <w:r w:rsidR="00EF707C">
        <w:t xml:space="preserve"> </w:t>
      </w:r>
      <w:r w:rsidR="00210000">
        <w:t xml:space="preserve">Random Mutation </w:t>
      </w:r>
      <w:r w:rsidR="00EF707C">
        <w:t>Hill Climbing</w:t>
      </w:r>
      <w:bookmarkEnd w:id="27"/>
    </w:p>
    <w:p w14:paraId="6CC95D9F" w14:textId="17D51C1E" w:rsidR="00EA050A" w:rsidRDefault="007003BB" w:rsidP="007E2D6F">
      <w:pPr>
        <w:ind w:left="440"/>
        <w:rPr>
          <w:rFonts w:ascii="Calibri" w:eastAsia="Calibri" w:hAnsi="Calibri" w:cs="Calibri"/>
          <w:szCs w:val="22"/>
        </w:rPr>
      </w:pPr>
      <w:r w:rsidRPr="007003BB">
        <w:rPr>
          <w:rFonts w:ascii="Calibri" w:eastAsia="Calibri" w:hAnsi="Calibri" w:cs="Calibri"/>
          <w:szCs w:val="22"/>
        </w:rPr>
        <w:t>Random Mutation Hill Climbing</w:t>
      </w:r>
      <w:r w:rsidR="0072480E">
        <w:rPr>
          <w:rFonts w:ascii="Calibri" w:eastAsia="Calibri" w:hAnsi="Calibri" w:cs="Calibri"/>
          <w:szCs w:val="22"/>
        </w:rPr>
        <w:t xml:space="preserve"> </w:t>
      </w:r>
      <w:r w:rsidR="008B62CF">
        <w:rPr>
          <w:rFonts w:ascii="Calibri" w:eastAsia="Calibri" w:hAnsi="Calibri" w:cs="Calibri"/>
          <w:szCs w:val="22"/>
        </w:rPr>
        <w:t>(RMHC)</w:t>
      </w:r>
      <w:r>
        <w:rPr>
          <w:rFonts w:ascii="Calibri" w:eastAsia="Calibri" w:hAnsi="Calibri" w:cs="Calibri"/>
          <w:szCs w:val="22"/>
        </w:rPr>
        <w:t xml:space="preserve"> is a greedy local search algorithm that uses a randomness to find solutions to a problem and a </w:t>
      </w:r>
      <w:r w:rsidR="00287EDE">
        <w:rPr>
          <w:rFonts w:ascii="Calibri" w:eastAsia="Calibri" w:hAnsi="Calibri" w:cs="Calibri"/>
          <w:szCs w:val="22"/>
        </w:rPr>
        <w:t>fitness function</w:t>
      </w:r>
      <w:r>
        <w:rPr>
          <w:rFonts w:ascii="Calibri" w:eastAsia="Calibri" w:hAnsi="Calibri" w:cs="Calibri"/>
          <w:szCs w:val="22"/>
        </w:rPr>
        <w:t xml:space="preserve"> to determine how well the solution created solves the problem</w:t>
      </w:r>
      <w:r w:rsidR="00287EDE">
        <w:rPr>
          <w:rFonts w:ascii="Calibri" w:eastAsia="Calibri" w:hAnsi="Calibri" w:cs="Calibri"/>
          <w:szCs w:val="22"/>
        </w:rPr>
        <w:t xml:space="preserve">. </w:t>
      </w:r>
    </w:p>
    <w:p w14:paraId="0A0C606A" w14:textId="4DA43C4B" w:rsidR="00287EDE" w:rsidRDefault="00287EDE" w:rsidP="007E2D6F">
      <w:pPr>
        <w:ind w:left="44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It works by generating an initial solution, evaluating its fitness, then making a small change and comparing it to the original solution’s fitness, if the fitness</w:t>
      </w:r>
      <w:r w:rsidR="00982065">
        <w:rPr>
          <w:rFonts w:ascii="Calibri" w:eastAsia="Calibri" w:hAnsi="Calibri" w:cs="Calibri"/>
          <w:szCs w:val="22"/>
        </w:rPr>
        <w:t xml:space="preserve"> of the small change is </w:t>
      </w:r>
      <w:r>
        <w:rPr>
          <w:rFonts w:ascii="Calibri" w:eastAsia="Calibri" w:hAnsi="Calibri" w:cs="Calibri"/>
          <w:szCs w:val="22"/>
        </w:rPr>
        <w:t>higher</w:t>
      </w:r>
      <w:r w:rsidR="00982065">
        <w:rPr>
          <w:rFonts w:ascii="Calibri" w:eastAsia="Calibri" w:hAnsi="Calibri" w:cs="Calibri"/>
          <w:szCs w:val="22"/>
        </w:rPr>
        <w:t xml:space="preserve"> it </w:t>
      </w:r>
      <w:r w:rsidR="00DE3FBF">
        <w:rPr>
          <w:rFonts w:ascii="Calibri" w:eastAsia="Calibri" w:hAnsi="Calibri" w:cs="Calibri"/>
          <w:szCs w:val="22"/>
        </w:rPr>
        <w:t>chooses</w:t>
      </w:r>
      <w:r>
        <w:rPr>
          <w:rFonts w:ascii="Calibri" w:eastAsia="Calibri" w:hAnsi="Calibri" w:cs="Calibri"/>
          <w:szCs w:val="22"/>
        </w:rPr>
        <w:t xml:space="preserve"> the small change</w:t>
      </w:r>
      <w:r w:rsidR="008C2D67">
        <w:rPr>
          <w:rFonts w:ascii="Calibri" w:eastAsia="Calibri" w:hAnsi="Calibri" w:cs="Calibri"/>
          <w:szCs w:val="22"/>
        </w:rPr>
        <w:t>;</w:t>
      </w:r>
      <w:r>
        <w:rPr>
          <w:rFonts w:ascii="Calibri" w:eastAsia="Calibri" w:hAnsi="Calibri" w:cs="Calibri"/>
          <w:szCs w:val="22"/>
        </w:rPr>
        <w:t xml:space="preserve"> if not it sticks with the initial solution, this is why it is called greedy – it only choses the solution with the </w:t>
      </w:r>
      <w:r w:rsidR="00F00997">
        <w:rPr>
          <w:rFonts w:ascii="Calibri" w:eastAsia="Calibri" w:hAnsi="Calibri" w:cs="Calibri"/>
          <w:szCs w:val="22"/>
        </w:rPr>
        <w:t xml:space="preserve">better </w:t>
      </w:r>
      <w:r>
        <w:rPr>
          <w:rFonts w:ascii="Calibri" w:eastAsia="Calibri" w:hAnsi="Calibri" w:cs="Calibri"/>
          <w:szCs w:val="22"/>
        </w:rPr>
        <w:t>fitness. This is repeated until a solution with best fitness is found</w:t>
      </w:r>
      <w:r w:rsidR="00455A70">
        <w:rPr>
          <w:rFonts w:ascii="Calibri" w:eastAsia="Calibri" w:hAnsi="Calibri" w:cs="Calibri"/>
          <w:szCs w:val="22"/>
        </w:rPr>
        <w:t xml:space="preserve"> called an optima</w:t>
      </w:r>
      <w:r w:rsidR="008B62CF">
        <w:rPr>
          <w:rFonts w:ascii="Calibri" w:eastAsia="Calibri" w:hAnsi="Calibri" w:cs="Calibri"/>
          <w:szCs w:val="22"/>
        </w:rPr>
        <w:t>.</w:t>
      </w:r>
    </w:p>
    <w:p w14:paraId="13530EF1" w14:textId="3675844F" w:rsidR="008B62CF" w:rsidRDefault="008B62CF" w:rsidP="007E2D6F">
      <w:pPr>
        <w:ind w:left="440"/>
        <w:rPr>
          <w:rFonts w:ascii="Calibri" w:eastAsia="Calibri" w:hAnsi="Calibri" w:cs="Calibri"/>
          <w:szCs w:val="22"/>
        </w:rPr>
      </w:pPr>
      <w:hyperlink r:id="rId26" w:history="1">
        <w:r w:rsidRPr="00747A43">
          <w:rPr>
            <w:rStyle w:val="Hyperlink"/>
            <w:rFonts w:ascii="Calibri" w:eastAsia="Calibri" w:hAnsi="Calibri" w:cs="Calibri"/>
            <w:szCs w:val="22"/>
          </w:rPr>
          <w:t>https://www.geeksforgeeks.org/introduction-hill-climbing-artificial-intelligence/</w:t>
        </w:r>
      </w:hyperlink>
      <w:r>
        <w:rPr>
          <w:rFonts w:ascii="Calibri" w:eastAsia="Calibri" w:hAnsi="Calibri" w:cs="Calibri"/>
          <w:szCs w:val="22"/>
        </w:rPr>
        <w:t xml:space="preserve"> </w:t>
      </w:r>
    </w:p>
    <w:p w14:paraId="192AFF6D" w14:textId="5CC56189" w:rsidR="008B62CF" w:rsidRDefault="002357C7" w:rsidP="007E2D6F">
      <w:pPr>
        <w:ind w:left="44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P</w:t>
      </w:r>
      <w:r w:rsidR="008B62CF">
        <w:rPr>
          <w:rFonts w:ascii="Calibri" w:eastAsia="Calibri" w:hAnsi="Calibri" w:cs="Calibri"/>
          <w:szCs w:val="22"/>
        </w:rPr>
        <w:t xml:space="preserve">ros of RMHC: </w:t>
      </w:r>
    </w:p>
    <w:p w14:paraId="7D2AC422" w14:textId="6493087E" w:rsidR="008B62CF" w:rsidRPr="008B62CF" w:rsidRDefault="008B62CF" w:rsidP="008B62C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Cs w:val="22"/>
        </w:rPr>
      </w:pPr>
      <w:r w:rsidRPr="008B62CF">
        <w:rPr>
          <w:rFonts w:ascii="Calibri" w:eastAsia="Calibri" w:hAnsi="Calibri" w:cs="Calibri"/>
          <w:szCs w:val="22"/>
        </w:rPr>
        <w:t xml:space="preserve">Simplicity and </w:t>
      </w:r>
      <w:r w:rsidR="008A7610">
        <w:rPr>
          <w:rFonts w:ascii="Calibri" w:eastAsia="Calibri" w:hAnsi="Calibri" w:cs="Calibri"/>
          <w:szCs w:val="22"/>
        </w:rPr>
        <w:t>e</w:t>
      </w:r>
      <w:r w:rsidRPr="008B62CF">
        <w:rPr>
          <w:rFonts w:ascii="Calibri" w:eastAsia="Calibri" w:hAnsi="Calibri" w:cs="Calibri"/>
          <w:szCs w:val="22"/>
        </w:rPr>
        <w:t xml:space="preserve">ase of </w:t>
      </w:r>
      <w:r w:rsidR="008E69C0">
        <w:rPr>
          <w:rFonts w:ascii="Calibri" w:eastAsia="Calibri" w:hAnsi="Calibri" w:cs="Calibri"/>
          <w:szCs w:val="22"/>
        </w:rPr>
        <w:t>i</w:t>
      </w:r>
      <w:r w:rsidRPr="008B62CF">
        <w:rPr>
          <w:rFonts w:ascii="Calibri" w:eastAsia="Calibri" w:hAnsi="Calibri" w:cs="Calibri"/>
          <w:szCs w:val="22"/>
        </w:rPr>
        <w:t>mplementation</w:t>
      </w:r>
    </w:p>
    <w:p w14:paraId="6CB34F8C" w14:textId="79E3D1A9" w:rsidR="008B62CF" w:rsidRPr="008B62CF" w:rsidRDefault="008B62CF" w:rsidP="008B62C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Cs w:val="22"/>
        </w:rPr>
      </w:pPr>
      <w:r w:rsidRPr="008B62CF">
        <w:rPr>
          <w:rFonts w:ascii="Calibri" w:eastAsia="Calibri" w:hAnsi="Calibri" w:cs="Calibri"/>
          <w:szCs w:val="22"/>
        </w:rPr>
        <w:t>Versatility</w:t>
      </w:r>
    </w:p>
    <w:p w14:paraId="35FFB029" w14:textId="44CCC646" w:rsidR="008B62CF" w:rsidRPr="008B62CF" w:rsidRDefault="008B62CF" w:rsidP="008B62C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Cs w:val="22"/>
        </w:rPr>
      </w:pPr>
      <w:r w:rsidRPr="008B62CF">
        <w:rPr>
          <w:rFonts w:ascii="Calibri" w:eastAsia="Calibri" w:hAnsi="Calibri" w:cs="Calibri"/>
          <w:szCs w:val="22"/>
        </w:rPr>
        <w:t xml:space="preserve">Efficiency in </w:t>
      </w:r>
      <w:r w:rsidR="00DC7C97">
        <w:rPr>
          <w:rFonts w:ascii="Calibri" w:eastAsia="Calibri" w:hAnsi="Calibri" w:cs="Calibri"/>
          <w:szCs w:val="22"/>
        </w:rPr>
        <w:t>f</w:t>
      </w:r>
      <w:r w:rsidRPr="008B62CF">
        <w:rPr>
          <w:rFonts w:ascii="Calibri" w:eastAsia="Calibri" w:hAnsi="Calibri" w:cs="Calibri"/>
          <w:szCs w:val="22"/>
        </w:rPr>
        <w:t xml:space="preserve">inding </w:t>
      </w:r>
      <w:r w:rsidR="00DC7C97">
        <w:rPr>
          <w:rFonts w:ascii="Calibri" w:eastAsia="Calibri" w:hAnsi="Calibri" w:cs="Calibri"/>
          <w:szCs w:val="22"/>
        </w:rPr>
        <w:t>l</w:t>
      </w:r>
      <w:r w:rsidRPr="008B62CF">
        <w:rPr>
          <w:rFonts w:ascii="Calibri" w:eastAsia="Calibri" w:hAnsi="Calibri" w:cs="Calibri"/>
          <w:szCs w:val="22"/>
        </w:rPr>
        <w:t xml:space="preserve">ocal </w:t>
      </w:r>
      <w:r w:rsidR="00DC7C97">
        <w:rPr>
          <w:rFonts w:ascii="Calibri" w:eastAsia="Calibri" w:hAnsi="Calibri" w:cs="Calibri"/>
          <w:szCs w:val="22"/>
        </w:rPr>
        <w:t>o</w:t>
      </w:r>
      <w:r w:rsidRPr="008B62CF">
        <w:rPr>
          <w:rFonts w:ascii="Calibri" w:eastAsia="Calibri" w:hAnsi="Calibri" w:cs="Calibri"/>
          <w:szCs w:val="22"/>
        </w:rPr>
        <w:t>ptima</w:t>
      </w:r>
    </w:p>
    <w:p w14:paraId="5AE48447" w14:textId="1466BF7C" w:rsidR="008B62CF" w:rsidRPr="008B62CF" w:rsidRDefault="008B62CF" w:rsidP="008B62C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Cs w:val="22"/>
        </w:rPr>
      </w:pPr>
      <w:r w:rsidRPr="008B62CF">
        <w:rPr>
          <w:rFonts w:ascii="Calibri" w:eastAsia="Calibri" w:hAnsi="Calibri" w:cs="Calibri"/>
          <w:szCs w:val="22"/>
        </w:rPr>
        <w:t>Customizability</w:t>
      </w:r>
    </w:p>
    <w:p w14:paraId="110B1622" w14:textId="77777777" w:rsidR="00542532" w:rsidRDefault="00542532" w:rsidP="007E2D6F">
      <w:pPr>
        <w:ind w:left="440"/>
      </w:pPr>
    </w:p>
    <w:p w14:paraId="6940F445" w14:textId="3886C17E" w:rsidR="00092478" w:rsidRDefault="00542532" w:rsidP="007E2D6F">
      <w:pPr>
        <w:ind w:left="440"/>
      </w:pPr>
      <w:r>
        <w:t>T</w:t>
      </w:r>
      <w:r w:rsidR="008B62CF">
        <w:t xml:space="preserve">here are </w:t>
      </w:r>
      <w:r w:rsidR="00A37552">
        <w:t>p</w:t>
      </w:r>
      <w:r w:rsidR="008B62CF">
        <w:t>roblems with RMHC. Local optima is the most apparent; this is where the algorithm finds an optima,</w:t>
      </w:r>
      <w:r w:rsidR="00D158E3">
        <w:t xml:space="preserve"> but this might not be the most optimal optimum hence why it’s called a local optimum</w:t>
      </w:r>
      <w:r w:rsidR="0071313D">
        <w:t>,</w:t>
      </w:r>
      <w:r w:rsidR="00F67B09">
        <w:t xml:space="preserve"> a</w:t>
      </w:r>
      <w:r w:rsidR="00D158E3">
        <w:t xml:space="preserve">nd since the algorithm is greedy </w:t>
      </w:r>
      <w:r w:rsidR="00AA6F96">
        <w:t>it</w:t>
      </w:r>
      <w:r w:rsidR="00D158E3">
        <w:t xml:space="preserve"> </w:t>
      </w:r>
      <w:r w:rsidR="00AA6F96">
        <w:t>won’t</w:t>
      </w:r>
      <w:r w:rsidR="00D158E3">
        <w:t xml:space="preserve"> move from the local </w:t>
      </w:r>
      <w:r w:rsidR="00AA6F96">
        <w:t>optimum</w:t>
      </w:r>
      <w:r w:rsidR="00D158E3">
        <w:t xml:space="preserve"> to find a </w:t>
      </w:r>
      <w:r w:rsidR="00AA6F96">
        <w:t>better optimum.</w:t>
      </w:r>
      <w:r w:rsidR="00092478">
        <w:t xml:space="preserve"> </w:t>
      </w:r>
    </w:p>
    <w:p w14:paraId="2AA38A08" w14:textId="4EE348B6" w:rsidR="00092478" w:rsidRDefault="00092478" w:rsidP="00092478">
      <w:pPr>
        <w:ind w:left="440"/>
      </w:pPr>
      <w:r>
        <w:t xml:space="preserve">A </w:t>
      </w:r>
      <w:r w:rsidR="0071313D">
        <w:t>p</w:t>
      </w:r>
      <w:r w:rsidRPr="00092478">
        <w:t>lateau</w:t>
      </w:r>
      <w:r>
        <w:t xml:space="preserve"> </w:t>
      </w:r>
      <w:r w:rsidR="00C435D0">
        <w:t>is similar</w:t>
      </w:r>
      <w:r w:rsidR="00C82B48">
        <w:t xml:space="preserve"> in that is caused by the greedy nature</w:t>
      </w:r>
      <w:r>
        <w:t xml:space="preserve">, but the surrounding solutions are of the same fitness as </w:t>
      </w:r>
      <w:r w:rsidR="00C82B48">
        <w:t>each other</w:t>
      </w:r>
      <w:r w:rsidR="00DF1D53">
        <w:t xml:space="preserve">. </w:t>
      </w:r>
    </w:p>
    <w:p w14:paraId="686B8282" w14:textId="5EF310B3" w:rsidR="00092478" w:rsidRDefault="00092478" w:rsidP="007E2D6F">
      <w:pPr>
        <w:ind w:left="440"/>
      </w:pPr>
    </w:p>
    <w:p w14:paraId="6D71684B" w14:textId="77777777" w:rsidR="00092478" w:rsidRDefault="00092478" w:rsidP="007E2D6F">
      <w:pPr>
        <w:ind w:left="440"/>
      </w:pPr>
    </w:p>
    <w:p w14:paraId="5300DBD3" w14:textId="3F7E99B1" w:rsidR="00C66B57" w:rsidRDefault="00092478" w:rsidP="007E2D6F">
      <w:pPr>
        <w:ind w:left="440"/>
      </w:pPr>
      <w:r w:rsidRPr="00092478">
        <w:rPr>
          <w:noProof/>
        </w:rPr>
        <w:lastRenderedPageBreak/>
        <w:drawing>
          <wp:inline distT="0" distB="0" distL="0" distR="0" wp14:anchorId="76DADEBC" wp14:editId="1C58ECE9">
            <wp:extent cx="4715533" cy="2753109"/>
            <wp:effectExtent l="0" t="0" r="8890" b="9525"/>
            <wp:docPr id="380197534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97534" name="Picture 1" descr="A diagram of a graph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F96">
        <w:t xml:space="preserve"> </w:t>
      </w:r>
    </w:p>
    <w:p w14:paraId="4AFD53E8" w14:textId="3EFECAFF" w:rsidR="002532BA" w:rsidRDefault="002532BA" w:rsidP="002532BA">
      <w:pPr>
        <w:rPr>
          <w:i/>
          <w:iCs/>
        </w:rPr>
      </w:pPr>
      <w:r>
        <w:rPr>
          <w:i/>
          <w:iCs/>
        </w:rPr>
        <w:t>(Above) A visualisation of the local optima and plateau problems</w:t>
      </w:r>
    </w:p>
    <w:p w14:paraId="2EF902FC" w14:textId="77777777" w:rsidR="00972D83" w:rsidRDefault="00972D83" w:rsidP="002532BA">
      <w:pPr>
        <w:rPr>
          <w:i/>
          <w:iCs/>
        </w:rPr>
      </w:pPr>
    </w:p>
    <w:p w14:paraId="354DA833" w14:textId="53AE5CC0" w:rsidR="00972D83" w:rsidRDefault="00972D83" w:rsidP="002532BA">
      <w:r>
        <w:t xml:space="preserve">These problems can be overcome by a multitude of methods the two most common ones are: </w:t>
      </w:r>
    </w:p>
    <w:p w14:paraId="39CDE498" w14:textId="3509301A" w:rsidR="00972D83" w:rsidRDefault="00972D83" w:rsidP="00972D83">
      <w:pPr>
        <w:pStyle w:val="ListParagraph"/>
        <w:numPr>
          <w:ilvl w:val="0"/>
          <w:numId w:val="3"/>
        </w:numPr>
      </w:pPr>
      <w:r>
        <w:t xml:space="preserve">Random </w:t>
      </w:r>
      <w:r w:rsidR="00F175DA">
        <w:t>s</w:t>
      </w:r>
      <w:r>
        <w:t>tart RMHC – once local optima is found restart and see if the new local optima is better that the current local optima for x number of times</w:t>
      </w:r>
    </w:p>
    <w:p w14:paraId="36CEFAF9" w14:textId="08049D20" w:rsidR="00972D83" w:rsidRDefault="00972D83" w:rsidP="00972D83">
      <w:pPr>
        <w:pStyle w:val="ListParagraph"/>
        <w:numPr>
          <w:ilvl w:val="0"/>
          <w:numId w:val="3"/>
        </w:numPr>
      </w:pPr>
      <w:r>
        <w:t>Stochastic hill climbing</w:t>
      </w:r>
      <w:r w:rsidR="00D601B4">
        <w:t xml:space="preserve"> is a </w:t>
      </w:r>
      <w:r w:rsidR="00555986">
        <w:t>non-greedy</w:t>
      </w:r>
      <w:r w:rsidR="00D601B4">
        <w:t xml:space="preserve"> version of RMHC where it accepts a degree of worse fitness (determined by a tolerance value) in the hope of finding a better optima past the decline  </w:t>
      </w:r>
    </w:p>
    <w:p w14:paraId="35B89599" w14:textId="77777777" w:rsidR="00972D83" w:rsidRPr="00972D83" w:rsidRDefault="00972D83" w:rsidP="002532BA"/>
    <w:p w14:paraId="614D7D4F" w14:textId="77777777" w:rsidR="00CB0883" w:rsidRDefault="00CB0883" w:rsidP="008D69DB">
      <w:pPr>
        <w:pStyle w:val="Heading2"/>
      </w:pPr>
    </w:p>
    <w:p w14:paraId="1C138C4B" w14:textId="72C514AC" w:rsidR="00452349" w:rsidRPr="00075120" w:rsidRDefault="08B01FB2" w:rsidP="00075120">
      <w:pPr>
        <w:pStyle w:val="Heading2"/>
      </w:pPr>
      <w:bookmarkStart w:id="28" w:name="_Toc178928262"/>
      <w:r>
        <w:t xml:space="preserve">4.3 </w:t>
      </w:r>
      <w:r w:rsidR="00C144E6">
        <w:t>Algorithm Design</w:t>
      </w:r>
      <w:bookmarkEnd w:id="28"/>
    </w:p>
    <w:p w14:paraId="196B4953" w14:textId="0A39C4E3" w:rsidR="00DF7858" w:rsidRDefault="00DF7858" w:rsidP="00DF7858">
      <w:pPr>
        <w:pStyle w:val="Heading3"/>
        <w:ind w:firstLine="400"/>
      </w:pPr>
      <w:bookmarkStart w:id="29" w:name="_Toc178928263"/>
      <w:r>
        <w:t>4.3.1 Solution Representation</w:t>
      </w:r>
      <w:bookmarkEnd w:id="29"/>
    </w:p>
    <w:p w14:paraId="0E92D948" w14:textId="77777777" w:rsidR="006E0157" w:rsidRDefault="00413BAF" w:rsidP="00A04C2F">
      <w:pPr>
        <w:ind w:left="920"/>
        <w:rPr>
          <w:rFonts w:eastAsia="Calibri"/>
        </w:rPr>
      </w:pPr>
      <w:r>
        <w:rPr>
          <w:rFonts w:eastAsia="Calibri"/>
        </w:rPr>
        <w:t>I plan on using an array of equal length to the data set; this array will contain the bin number I am assigning that index to. I am mapping the index of the solution to the data</w:t>
      </w:r>
      <w:r w:rsidR="000F08C0">
        <w:rPr>
          <w:rFonts w:eastAsia="Calibri"/>
        </w:rPr>
        <w:t xml:space="preserve"> set – giving each item a bin. </w:t>
      </w:r>
    </w:p>
    <w:p w14:paraId="644AB36A" w14:textId="77777777" w:rsidR="000435A9" w:rsidRDefault="000435A9" w:rsidP="00A04C2F">
      <w:pPr>
        <w:ind w:left="920"/>
        <w:rPr>
          <w:rFonts w:eastAsia="Calibri"/>
        </w:rPr>
      </w:pPr>
    </w:p>
    <w:p w14:paraId="14B55267" w14:textId="377D1B85" w:rsidR="00413BAF" w:rsidRPr="00413BAF" w:rsidRDefault="00DE70FC" w:rsidP="00A04C2F">
      <w:pPr>
        <w:ind w:left="920"/>
        <w:rPr>
          <w:rFonts w:eastAsia="Calibri"/>
        </w:rPr>
      </w:pPr>
      <w:r w:rsidRPr="00DE70FC">
        <w:rPr>
          <w:rFonts w:eastAsia="Calibri"/>
          <w:noProof/>
        </w:rPr>
        <w:drawing>
          <wp:inline distT="0" distB="0" distL="0" distR="0" wp14:anchorId="5595955B" wp14:editId="7F62B5C4">
            <wp:extent cx="4655820" cy="2547650"/>
            <wp:effectExtent l="0" t="0" r="0" b="5080"/>
            <wp:docPr id="194028549" name="Picture 1" descr="A black and white picture of a number gri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8549" name="Picture 1" descr="A black and white picture of a number grid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0287" cy="255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AF">
        <w:rPr>
          <w:rFonts w:eastAsia="Calibri"/>
        </w:rPr>
        <w:t xml:space="preserve"> </w:t>
      </w:r>
    </w:p>
    <w:p w14:paraId="13098133" w14:textId="5262D89B" w:rsidR="00DE70FC" w:rsidRDefault="00452349" w:rsidP="008E568E">
      <w:pPr>
        <w:pStyle w:val="Heading3"/>
        <w:ind w:firstLine="400"/>
      </w:pPr>
      <w:bookmarkStart w:id="30" w:name="_Toc178928264"/>
      <w:r>
        <w:t>4.3.</w:t>
      </w:r>
      <w:r w:rsidR="004C568A">
        <w:t>2</w:t>
      </w:r>
      <w:r>
        <w:t xml:space="preserve"> </w:t>
      </w:r>
      <w:r w:rsidR="00DF7858">
        <w:t>Fitness Function Analysis</w:t>
      </w:r>
      <w:bookmarkEnd w:id="30"/>
    </w:p>
    <w:p w14:paraId="2CF1F080" w14:textId="0DE32932" w:rsidR="00DE70FC" w:rsidRDefault="00DE70FC" w:rsidP="00C977D9">
      <w:pPr>
        <w:ind w:left="920"/>
      </w:pPr>
      <w:r>
        <w:t xml:space="preserve">For </w:t>
      </w:r>
      <w:r w:rsidR="00092B02">
        <w:t>a</w:t>
      </w:r>
      <w:r>
        <w:t xml:space="preserve">ll </w:t>
      </w:r>
      <w:r w:rsidR="00092B02">
        <w:t>e</w:t>
      </w:r>
      <w:r>
        <w:t xml:space="preserve">quations: </w:t>
      </w:r>
    </w:p>
    <w:p w14:paraId="5B75E87B" w14:textId="77777777" w:rsidR="00DE70FC" w:rsidRDefault="00DE70FC" w:rsidP="00DE70FC">
      <w:pPr>
        <w:pStyle w:val="ListParagraph"/>
        <w:numPr>
          <w:ilvl w:val="0"/>
          <w:numId w:val="8"/>
        </w:numPr>
        <w:ind w:left="1640"/>
      </w:pPr>
      <w:r>
        <w:t>n is number of bins</w:t>
      </w:r>
    </w:p>
    <w:p w14:paraId="5564A341" w14:textId="77777777" w:rsidR="00DE70FC" w:rsidRDefault="00DE70FC" w:rsidP="00DE70FC">
      <w:pPr>
        <w:pStyle w:val="ListParagraph"/>
        <w:numPr>
          <w:ilvl w:val="0"/>
          <w:numId w:val="8"/>
        </w:numPr>
        <w:ind w:left="1640"/>
      </w:pPr>
      <w:r>
        <w:lastRenderedPageBreak/>
        <w:t>b is a set of items in each bin</w:t>
      </w:r>
    </w:p>
    <w:p w14:paraId="10D7D606" w14:textId="77777777" w:rsidR="00DE70FC" w:rsidRDefault="00DE70FC" w:rsidP="00DE70FC">
      <w:pPr>
        <w:pStyle w:val="ListParagraph"/>
        <w:numPr>
          <w:ilvl w:val="0"/>
          <w:numId w:val="8"/>
        </w:numPr>
        <w:ind w:left="1640"/>
      </w:pPr>
      <w:r>
        <w:t>c is the capacity of a bin</w:t>
      </w:r>
    </w:p>
    <w:p w14:paraId="49F3FC50" w14:textId="64B91EDA" w:rsidR="00DE70FC" w:rsidRDefault="00011AFA" w:rsidP="006D5F1B">
      <w:pPr>
        <w:pStyle w:val="ListParagraph"/>
        <w:numPr>
          <w:ilvl w:val="0"/>
          <w:numId w:val="8"/>
        </w:numPr>
        <w:ind w:left="1640"/>
      </w:pPr>
      <m:oMath>
        <m:r>
          <w:rPr>
            <w:rFonts w:ascii="Cambria Math" w:hAnsi="Cambria Math"/>
            <w:sz w:val="36"/>
            <w:szCs w:val="40"/>
          </w:rPr>
          <m:t>f</m:t>
        </m:r>
      </m:oMath>
      <w:r w:rsidR="00DE70FC">
        <w:t xml:space="preserve"> is fitness </w:t>
      </w:r>
    </w:p>
    <w:p w14:paraId="54F6B786" w14:textId="77777777" w:rsidR="00174806" w:rsidRDefault="00174806" w:rsidP="00C977D9">
      <w:pPr>
        <w:ind w:left="920"/>
      </w:pPr>
    </w:p>
    <w:p w14:paraId="19CDEF88" w14:textId="62294E01" w:rsidR="00824EFD" w:rsidRPr="002864D3" w:rsidRDefault="00824EFD" w:rsidP="00824EFD">
      <w:pPr>
        <w:ind w:left="920"/>
        <w:rPr>
          <w:b/>
          <w:bCs/>
        </w:rPr>
      </w:pPr>
      <w:r w:rsidRPr="002864D3">
        <w:rPr>
          <w:b/>
          <w:bCs/>
        </w:rPr>
        <w:t xml:space="preserve">Fitness </w:t>
      </w:r>
      <w:r w:rsidR="008A4CF0" w:rsidRPr="00DC69F0">
        <w:rPr>
          <w:b/>
          <w:bCs/>
        </w:rPr>
        <w:t>equation</w:t>
      </w:r>
      <w:r w:rsidR="008A4CF0" w:rsidRPr="002864D3">
        <w:rPr>
          <w:b/>
          <w:bCs/>
        </w:rPr>
        <w:t xml:space="preserve"> </w:t>
      </w:r>
      <w:r w:rsidRPr="002864D3">
        <w:rPr>
          <w:b/>
          <w:bCs/>
        </w:rPr>
        <w:t xml:space="preserve">1: </w:t>
      </w:r>
      <w:r w:rsidRPr="002864D3">
        <w:rPr>
          <w:b/>
          <w:bCs/>
        </w:rPr>
        <w:tab/>
      </w:r>
    </w:p>
    <w:p w14:paraId="053DDE41" w14:textId="658C4FF9" w:rsidR="00824EFD" w:rsidRDefault="00824EFD" w:rsidP="00824EFD">
      <w:pPr>
        <w:ind w:left="920"/>
      </w:pPr>
      <w:r>
        <w:t>Mean average of the percentage of the bin used or negative integers for number of bins overflowing</w:t>
      </w:r>
      <w:r w:rsidR="00ED3013">
        <w:t>:</w:t>
      </w:r>
    </w:p>
    <w:p w14:paraId="725E5E08" w14:textId="3ACF880A" w:rsidR="00824EFD" w:rsidRDefault="00011AFA" w:rsidP="00824EFD">
      <w:pPr>
        <w:ind w:left="920"/>
        <w:rPr>
          <w:sz w:val="36"/>
          <w:szCs w:val="40"/>
        </w:rPr>
      </w:pPr>
      <m:oMath>
        <m:r>
          <w:rPr>
            <w:rFonts w:ascii="Cambria Math" w:hAnsi="Cambria Math"/>
            <w:sz w:val="36"/>
            <w:szCs w:val="40"/>
          </w:rPr>
          <m:t>f=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b=0</m:t>
                </m:r>
              </m:sub>
              <m:sup>
                <m:r>
                  <w:rPr>
                    <w:rFonts w:ascii="Cambria Math" w:hAnsi="Cambria Math"/>
                    <w:sz w:val="36"/>
                    <w:szCs w:val="40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36"/>
                    <w:szCs w:val="40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4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6"/>
                            <w:szCs w:val="40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40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36"/>
                            <w:szCs w:val="40"/>
                          </w:rPr>
                          <m:t>i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40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36"/>
                <w:szCs w:val="40"/>
              </w:rPr>
              <m:t>n</m:t>
            </m:r>
          </m:den>
        </m:f>
      </m:oMath>
      <w:r w:rsidR="004C2941">
        <w:rPr>
          <w:sz w:val="36"/>
          <w:szCs w:val="40"/>
        </w:rPr>
        <w:t xml:space="preserve">  OR for all times </w:t>
      </w:r>
      <m:oMath>
        <m:r>
          <w:rPr>
            <w:rFonts w:ascii="Cambria Math" w:hAnsi="Cambria Math"/>
            <w:sz w:val="36"/>
            <w:szCs w:val="40"/>
          </w:rPr>
          <m:t>(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36"/>
                    <w:szCs w:val="40"/>
                  </w:rPr>
                  <m:t>b</m:t>
                </m:r>
              </m:sup>
              <m:e>
                <m:r>
                  <w:rPr>
                    <w:rFonts w:ascii="Cambria Math" w:hAnsi="Cambria Math"/>
                    <w:sz w:val="36"/>
                    <w:szCs w:val="40"/>
                  </w:rPr>
                  <m:t>i</m:t>
                </m:r>
              </m:e>
            </m:nary>
          </m:num>
          <m:den>
            <m:r>
              <w:rPr>
                <w:rFonts w:ascii="Cambria Math" w:hAnsi="Cambria Math"/>
                <w:sz w:val="36"/>
                <w:szCs w:val="40"/>
              </w:rPr>
              <m:t>c</m:t>
            </m:r>
          </m:den>
        </m:f>
        <m:r>
          <w:rPr>
            <w:rFonts w:ascii="Cambria Math" w:hAnsi="Cambria Math"/>
            <w:sz w:val="36"/>
            <w:szCs w:val="40"/>
          </w:rPr>
          <m:t>)</m:t>
        </m:r>
      </m:oMath>
      <w:r w:rsidR="004C2941">
        <w:rPr>
          <w:sz w:val="36"/>
          <w:szCs w:val="40"/>
        </w:rPr>
        <w:t>&gt;1</w:t>
      </w:r>
      <w:r w:rsidR="00493C43">
        <w:rPr>
          <w:sz w:val="36"/>
          <w:szCs w:val="40"/>
        </w:rPr>
        <w:t xml:space="preserve">: </w:t>
      </w:r>
      <w:r w:rsidR="004C2941">
        <w:rPr>
          <w:sz w:val="36"/>
          <w:szCs w:val="40"/>
        </w:rPr>
        <w:t xml:space="preserve"> f </w:t>
      </w:r>
      <w:r w:rsidR="00FE0AC0">
        <w:rPr>
          <w:sz w:val="36"/>
          <w:szCs w:val="40"/>
        </w:rPr>
        <w:t>–</w:t>
      </w:r>
      <w:r w:rsidR="004C2941">
        <w:rPr>
          <w:sz w:val="36"/>
          <w:szCs w:val="40"/>
        </w:rPr>
        <w:t xml:space="preserve"> </w:t>
      </w:r>
    </w:p>
    <w:p w14:paraId="66A0A926" w14:textId="77777777" w:rsidR="00FE0AC0" w:rsidRPr="005B630A" w:rsidRDefault="00FE0AC0" w:rsidP="005B630A">
      <w:pPr>
        <w:rPr>
          <w:szCs w:val="22"/>
        </w:rPr>
      </w:pPr>
    </w:p>
    <w:p w14:paraId="7CFA12BE" w14:textId="77777777" w:rsidR="00FE0AC0" w:rsidRDefault="00FE0AC0" w:rsidP="00FE0AC0">
      <w:pPr>
        <w:ind w:firstLine="720"/>
      </w:pPr>
    </w:p>
    <w:p w14:paraId="20AE04E0" w14:textId="4D0B85A0" w:rsidR="00FE0AC0" w:rsidRDefault="00FE0AC0" w:rsidP="00FE0AC0">
      <w:pPr>
        <w:ind w:left="920"/>
      </w:pPr>
      <w:r w:rsidRPr="00FE0AC0">
        <w:t>I designed this fitness function to create a steady linear progression from worst case to best case</w:t>
      </w:r>
      <w:r w:rsidR="002D5755">
        <w:t xml:space="preserve"> in this </w:t>
      </w:r>
      <w:r w:rsidR="008C5067">
        <w:t>way fitness</w:t>
      </w:r>
      <w:r w:rsidR="002D5755">
        <w:t xml:space="preserve"> should be steady. </w:t>
      </w:r>
      <w:r w:rsidRPr="00FE0AC0">
        <w:t xml:space="preserve">  </w:t>
      </w:r>
    </w:p>
    <w:p w14:paraId="79FA553F" w14:textId="77777777" w:rsidR="002864D3" w:rsidRDefault="002864D3" w:rsidP="002864D3"/>
    <w:p w14:paraId="3C9C22C7" w14:textId="1A08E441" w:rsidR="002864D3" w:rsidRDefault="002864D3" w:rsidP="002864D3">
      <w:pPr>
        <w:ind w:left="920"/>
        <w:rPr>
          <w:b/>
          <w:bCs/>
        </w:rPr>
      </w:pPr>
      <w:r w:rsidRPr="002864D3">
        <w:rPr>
          <w:b/>
          <w:bCs/>
        </w:rPr>
        <w:t xml:space="preserve">Fitness </w:t>
      </w:r>
      <w:r w:rsidR="008A4CF0" w:rsidRPr="00DC69F0">
        <w:rPr>
          <w:b/>
          <w:bCs/>
        </w:rPr>
        <w:t>equation</w:t>
      </w:r>
      <w:r w:rsidR="008A4CF0">
        <w:rPr>
          <w:b/>
          <w:bCs/>
        </w:rPr>
        <w:t xml:space="preserve"> </w:t>
      </w:r>
      <w:r>
        <w:rPr>
          <w:b/>
          <w:bCs/>
        </w:rPr>
        <w:t>2</w:t>
      </w:r>
      <w:r w:rsidRPr="002864D3">
        <w:rPr>
          <w:b/>
          <w:bCs/>
        </w:rPr>
        <w:t xml:space="preserve">: </w:t>
      </w:r>
      <w:r w:rsidRPr="002864D3">
        <w:rPr>
          <w:b/>
          <w:bCs/>
        </w:rPr>
        <w:tab/>
      </w:r>
      <w:r w:rsidR="009F429C">
        <w:rPr>
          <w:b/>
          <w:bCs/>
        </w:rPr>
        <w:t xml:space="preserve">from: </w:t>
      </w:r>
      <w:hyperlink r:id="rId29" w:history="1">
        <w:r w:rsidR="009F429C" w:rsidRPr="009F429C">
          <w:rPr>
            <w:rStyle w:val="Hyperlink"/>
            <w:b/>
            <w:bCs/>
          </w:rPr>
          <w:t>https://scialert.net/fulltext/?doi=jas.2013.919.923</w:t>
        </w:r>
      </w:hyperlink>
    </w:p>
    <w:p w14:paraId="4A0341C5" w14:textId="52E4E9E2" w:rsidR="00352887" w:rsidRDefault="00352887" w:rsidP="00352887">
      <w:pPr>
        <w:ind w:left="920"/>
      </w:pPr>
      <w:r>
        <w:t>Mean average of the squared percentage of the bin used or negative integers for number of bins overflowing</w:t>
      </w:r>
      <w:r w:rsidR="00ED3013">
        <w:t>:</w:t>
      </w:r>
    </w:p>
    <w:p w14:paraId="7017CCB0" w14:textId="77777777" w:rsidR="00C94149" w:rsidRDefault="00C94149" w:rsidP="002864D3">
      <w:pPr>
        <w:ind w:left="920"/>
        <w:rPr>
          <w:b/>
          <w:bCs/>
        </w:rPr>
      </w:pPr>
    </w:p>
    <w:p w14:paraId="4576BD98" w14:textId="3C0867A6" w:rsidR="009F429C" w:rsidRDefault="001875E3" w:rsidP="009F429C">
      <w:pPr>
        <w:ind w:left="920"/>
        <w:rPr>
          <w:sz w:val="36"/>
          <w:szCs w:val="40"/>
        </w:rPr>
      </w:pPr>
      <m:oMath>
        <m:r>
          <w:rPr>
            <w:rFonts w:ascii="Cambria Math" w:hAnsi="Cambria Math"/>
            <w:sz w:val="36"/>
            <w:szCs w:val="40"/>
          </w:rPr>
          <m:t>f=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b=0</m:t>
                </m:r>
              </m:sub>
              <m:sup>
                <m:r>
                  <w:rPr>
                    <w:rFonts w:ascii="Cambria Math" w:hAnsi="Cambria Math"/>
                    <w:sz w:val="36"/>
                    <w:szCs w:val="4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4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40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4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4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40"/>
                                  </w:rPr>
                                  <m:t>b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40"/>
                                  </w:rPr>
                                  <m:t>i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40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36"/>
                <w:szCs w:val="40"/>
              </w:rPr>
              <m:t>n</m:t>
            </m:r>
          </m:den>
        </m:f>
      </m:oMath>
      <w:r w:rsidR="00555986">
        <w:rPr>
          <w:sz w:val="36"/>
          <w:szCs w:val="40"/>
        </w:rPr>
        <w:t xml:space="preserve"> OR for all times </w:t>
      </w:r>
      <m:oMath>
        <m:r>
          <w:rPr>
            <w:rFonts w:ascii="Cambria Math" w:hAnsi="Cambria Math"/>
            <w:sz w:val="36"/>
            <w:szCs w:val="40"/>
          </w:rPr>
          <m:t>(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36"/>
                    <w:szCs w:val="40"/>
                  </w:rPr>
                  <m:t>b</m:t>
                </m:r>
              </m:sup>
              <m:e>
                <m:r>
                  <w:rPr>
                    <w:rFonts w:ascii="Cambria Math" w:hAnsi="Cambria Math"/>
                    <w:sz w:val="36"/>
                    <w:szCs w:val="40"/>
                  </w:rPr>
                  <m:t>i</m:t>
                </m:r>
              </m:e>
            </m:nary>
          </m:num>
          <m:den>
            <m:r>
              <w:rPr>
                <w:rFonts w:ascii="Cambria Math" w:hAnsi="Cambria Math"/>
                <w:sz w:val="36"/>
                <w:szCs w:val="40"/>
              </w:rPr>
              <m:t>c</m:t>
            </m:r>
          </m:den>
        </m:f>
        <m:r>
          <w:rPr>
            <w:rFonts w:ascii="Cambria Math" w:hAnsi="Cambria Math"/>
            <w:sz w:val="36"/>
            <w:szCs w:val="40"/>
          </w:rPr>
          <m:t>)</m:t>
        </m:r>
      </m:oMath>
      <w:r w:rsidR="00555986">
        <w:rPr>
          <w:sz w:val="36"/>
          <w:szCs w:val="40"/>
        </w:rPr>
        <w:t xml:space="preserve">&gt;1:  f </w:t>
      </w:r>
      <w:r w:rsidR="00352887">
        <w:rPr>
          <w:sz w:val="36"/>
          <w:szCs w:val="40"/>
        </w:rPr>
        <w:t>--</w:t>
      </w:r>
    </w:p>
    <w:p w14:paraId="05B299A5" w14:textId="155DDB0C" w:rsidR="00C619E7" w:rsidRDefault="005B630A" w:rsidP="009F429C">
      <w:pPr>
        <w:ind w:left="920"/>
      </w:pPr>
      <w:r>
        <w:t xml:space="preserve">A more exponential growth in the fitness </w:t>
      </w:r>
      <w:r w:rsidR="008C5067">
        <w:t>value (</w:t>
      </w:r>
      <w:r>
        <w:t xml:space="preserve">FV). </w:t>
      </w:r>
      <w:r w:rsidR="00ED3013">
        <w:t>“</w:t>
      </w:r>
      <w:r w:rsidR="00ED3013" w:rsidRPr="00ED3013">
        <w:t>This</w:t>
      </w:r>
      <w:r w:rsidR="00ED3013">
        <w:t xml:space="preserve"> [fitness function]</w:t>
      </w:r>
      <w:r w:rsidR="00ED3013" w:rsidRPr="00ED3013">
        <w:t xml:space="preserve"> will avoid large plateaus in the search space around the best solutions</w:t>
      </w:r>
      <w:r w:rsidR="00ED3013">
        <w:t>”</w:t>
      </w:r>
      <w:r>
        <w:t xml:space="preserve"> it provides a larger difference between the FVs of the best solutions though it gives less of a difference </w:t>
      </w:r>
      <w:r w:rsidR="00A738C1">
        <w:t xml:space="preserve">of FVs with worst solutions which may cause it to get stuck if the initial solution is bad. </w:t>
      </w:r>
      <w:r>
        <w:t xml:space="preserve"> </w:t>
      </w:r>
    </w:p>
    <w:p w14:paraId="516ACC74" w14:textId="77777777" w:rsidR="005B630A" w:rsidRDefault="005B630A" w:rsidP="009F429C">
      <w:pPr>
        <w:ind w:left="920"/>
        <w:rPr>
          <w:b/>
          <w:bCs/>
          <w:sz w:val="44"/>
          <w:szCs w:val="48"/>
        </w:rPr>
      </w:pPr>
    </w:p>
    <w:p w14:paraId="1F4A7B45" w14:textId="1ED63055" w:rsidR="00C619E7" w:rsidRDefault="00F52252" w:rsidP="009F429C">
      <w:pPr>
        <w:ind w:left="920"/>
        <w:rPr>
          <w:b/>
          <w:bCs/>
        </w:rPr>
      </w:pPr>
      <w:r w:rsidRPr="002864D3">
        <w:rPr>
          <w:b/>
          <w:bCs/>
        </w:rPr>
        <w:t xml:space="preserve">Fitness </w:t>
      </w:r>
      <w:r w:rsidR="008A4CF0" w:rsidRPr="00DC69F0">
        <w:rPr>
          <w:b/>
          <w:bCs/>
        </w:rPr>
        <w:t>equation</w:t>
      </w:r>
      <w:r w:rsidR="008A4CF0">
        <w:rPr>
          <w:b/>
          <w:bCs/>
        </w:rPr>
        <w:t xml:space="preserve"> </w:t>
      </w:r>
      <w:r>
        <w:rPr>
          <w:b/>
          <w:bCs/>
        </w:rPr>
        <w:t>3</w:t>
      </w:r>
      <w:r w:rsidRPr="002864D3">
        <w:rPr>
          <w:b/>
          <w:bCs/>
        </w:rPr>
        <w:t>:</w:t>
      </w:r>
    </w:p>
    <w:p w14:paraId="25F390D7" w14:textId="6E1F9F4E" w:rsidR="0025649E" w:rsidRPr="0025649E" w:rsidRDefault="0025649E" w:rsidP="009F429C">
      <w:pPr>
        <w:ind w:left="920"/>
      </w:pPr>
      <w:r>
        <w:t xml:space="preserve">A logarithmic approach accounting for the number of bins normalised to produce same range of values as previous equations: </w:t>
      </w:r>
    </w:p>
    <w:p w14:paraId="1E61838C" w14:textId="1C15A230" w:rsidR="00281AFF" w:rsidRDefault="001875E3" w:rsidP="009F429C">
      <w:pPr>
        <w:ind w:left="920"/>
        <w:rPr>
          <w:sz w:val="36"/>
          <w:szCs w:val="40"/>
        </w:rPr>
      </w:pPr>
      <m:oMath>
        <m:r>
          <w:rPr>
            <w:rFonts w:ascii="Cambria Math" w:hAnsi="Cambria Math"/>
            <w:sz w:val="44"/>
            <w:szCs w:val="48"/>
          </w:rPr>
          <m:t>f=</m:t>
        </m:r>
        <m:r>
          <m:rPr>
            <m:sty m:val="bi"/>
          </m:rPr>
          <w:rPr>
            <w:rFonts w:ascii="Cambria Math" w:hAnsi="Cambria Math"/>
            <w:sz w:val="44"/>
            <w:szCs w:val="48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44"/>
                <w:szCs w:val="4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44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44"/>
                        <w:szCs w:val="4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4"/>
                            <w:szCs w:val="48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4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40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40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40"/>
                              </w:rPr>
                              <m:t>i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8"/>
                          </w:rPr>
                          <m:t>c n</m:t>
                        </m:r>
                      </m:den>
                    </m:f>
                    <m:ctrlPr>
                      <w:rPr>
                        <w:rFonts w:ascii="Cambria Math" w:hAnsi="Cambria Math"/>
                        <w:b/>
                        <w:bCs/>
                        <w:sz w:val="44"/>
                        <w:szCs w:val="48"/>
                      </w:rPr>
                    </m:ctrlP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44"/>
                <w:szCs w:val="48"/>
              </w:rPr>
              <m:t>+</m:t>
            </m:r>
            <m:r>
              <w:rPr>
                <w:rFonts w:ascii="Cambria Math" w:hAnsi="Cambria Math"/>
                <w:sz w:val="44"/>
                <w:szCs w:val="48"/>
              </w:rPr>
              <m:t>n</m:t>
            </m:r>
          </m:num>
          <m:den>
            <m:r>
              <w:rPr>
                <w:rFonts w:ascii="Cambria Math" w:hAnsi="Cambria Math"/>
                <w:sz w:val="44"/>
                <w:szCs w:val="48"/>
              </w:rPr>
              <m:t>n</m:t>
            </m:r>
          </m:den>
        </m:f>
      </m:oMath>
      <w:r w:rsidR="00716EE2" w:rsidRPr="00716EE2">
        <w:rPr>
          <w:sz w:val="36"/>
          <w:szCs w:val="40"/>
        </w:rPr>
        <w:t xml:space="preserve"> </w:t>
      </w:r>
      <w:r w:rsidR="00716EE2">
        <w:rPr>
          <w:sz w:val="36"/>
          <w:szCs w:val="40"/>
        </w:rPr>
        <w:t xml:space="preserve">OR for all times </w:t>
      </w:r>
      <m:oMath>
        <m:r>
          <w:rPr>
            <w:rFonts w:ascii="Cambria Math" w:hAnsi="Cambria Math"/>
            <w:sz w:val="36"/>
            <w:szCs w:val="40"/>
          </w:rPr>
          <m:t>(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36"/>
                    <w:szCs w:val="40"/>
                  </w:rPr>
                  <m:t>b</m:t>
                </m:r>
              </m:sup>
              <m:e>
                <m:r>
                  <w:rPr>
                    <w:rFonts w:ascii="Cambria Math" w:hAnsi="Cambria Math"/>
                    <w:sz w:val="36"/>
                    <w:szCs w:val="40"/>
                  </w:rPr>
                  <m:t>i</m:t>
                </m:r>
              </m:e>
            </m:nary>
          </m:num>
          <m:den>
            <m:r>
              <w:rPr>
                <w:rFonts w:ascii="Cambria Math" w:hAnsi="Cambria Math"/>
                <w:sz w:val="36"/>
                <w:szCs w:val="40"/>
              </w:rPr>
              <m:t>c</m:t>
            </m:r>
          </m:den>
        </m:f>
        <m:r>
          <w:rPr>
            <w:rFonts w:ascii="Cambria Math" w:hAnsi="Cambria Math"/>
            <w:sz w:val="36"/>
            <w:szCs w:val="40"/>
          </w:rPr>
          <m:t>)</m:t>
        </m:r>
      </m:oMath>
      <w:r w:rsidR="00716EE2">
        <w:rPr>
          <w:sz w:val="36"/>
          <w:szCs w:val="40"/>
        </w:rPr>
        <w:t xml:space="preserve">&gt;1:  f </w:t>
      </w:r>
      <w:r w:rsidR="00EF7CE1">
        <w:rPr>
          <w:sz w:val="36"/>
          <w:szCs w:val="40"/>
        </w:rPr>
        <w:t>–</w:t>
      </w:r>
    </w:p>
    <w:p w14:paraId="47B71323" w14:textId="77777777" w:rsidR="00EF7CE1" w:rsidRPr="00EF7CE1" w:rsidRDefault="00EF7CE1" w:rsidP="009F429C">
      <w:pPr>
        <w:ind w:left="920"/>
        <w:rPr>
          <w:szCs w:val="22"/>
        </w:rPr>
      </w:pPr>
    </w:p>
    <w:p w14:paraId="04FBDEE9" w14:textId="571564D6" w:rsidR="00EF7CE1" w:rsidRPr="0025649E" w:rsidRDefault="00EF7CE1" w:rsidP="00EF7CE1">
      <w:pPr>
        <w:ind w:left="920"/>
      </w:pPr>
      <w:r>
        <w:t xml:space="preserve">Does the opposite of </w:t>
      </w:r>
      <w:r w:rsidR="000E1941">
        <w:t xml:space="preserve">equation </w:t>
      </w:r>
      <w:r>
        <w:t xml:space="preserve">2, aimed at getting out of the </w:t>
      </w:r>
      <w:r w:rsidR="009249A4">
        <w:t>worst-case</w:t>
      </w:r>
      <w:r>
        <w:t xml:space="preserve"> </w:t>
      </w:r>
      <w:r w:rsidR="006F4413">
        <w:t>scenario into a better scenario, is likely to plateau at higher values</w:t>
      </w:r>
      <w:r w:rsidR="00511B58">
        <w:t>.</w:t>
      </w:r>
      <w:r>
        <w:t xml:space="preserve"> </w:t>
      </w:r>
    </w:p>
    <w:p w14:paraId="39C18125" w14:textId="77777777" w:rsidR="00EF7CE1" w:rsidRDefault="00EF7CE1" w:rsidP="009F429C">
      <w:pPr>
        <w:ind w:left="920"/>
        <w:rPr>
          <w:b/>
          <w:bCs/>
          <w:sz w:val="44"/>
          <w:szCs w:val="48"/>
        </w:rPr>
      </w:pPr>
    </w:p>
    <w:p w14:paraId="1AD418DC" w14:textId="25B80CFC" w:rsidR="00D837E2" w:rsidRPr="00006F4C" w:rsidRDefault="00006F4C" w:rsidP="00011AFA">
      <w:pPr>
        <w:rPr>
          <w:i/>
          <w:iCs/>
        </w:rPr>
      </w:pPr>
      <w:r>
        <w:rPr>
          <w:i/>
          <w:iCs/>
        </w:rPr>
        <w:t xml:space="preserve">data based on a small set of </w:t>
      </w:r>
      <w:r w:rsidR="00675AFA">
        <w:rPr>
          <w:i/>
          <w:iCs/>
        </w:rPr>
        <w:t>3</w:t>
      </w:r>
      <w:r>
        <w:rPr>
          <w:i/>
          <w:iCs/>
        </w:rPr>
        <w:t xml:space="preserve"> bins</w:t>
      </w:r>
    </w:p>
    <w:p w14:paraId="3B5B8770" w14:textId="77777777" w:rsidR="0005296C" w:rsidRDefault="0005296C" w:rsidP="00011AFA"/>
    <w:p w14:paraId="436A2F57" w14:textId="115C65D8" w:rsidR="0005296C" w:rsidRDefault="0005296C" w:rsidP="00011AFA">
      <w:r w:rsidRPr="0005296C">
        <w:rPr>
          <w:noProof/>
        </w:rPr>
        <w:lastRenderedPageBreak/>
        <w:drawing>
          <wp:inline distT="0" distB="0" distL="0" distR="0" wp14:anchorId="20BBC246" wp14:editId="26D35A61">
            <wp:extent cx="5731510" cy="2997200"/>
            <wp:effectExtent l="0" t="0" r="2540" b="0"/>
            <wp:docPr id="886315737" name="Picture 1" descr="A table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15737" name="Picture 1" descr="A table of numbers and symbol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E565" w14:textId="77777777" w:rsidR="0005296C" w:rsidRDefault="0005296C" w:rsidP="00011AFA"/>
    <w:p w14:paraId="54A1AE55" w14:textId="4BB346A5" w:rsidR="0005296C" w:rsidRDefault="002700F2" w:rsidP="00011AFA">
      <w:r>
        <w:rPr>
          <w:noProof/>
        </w:rPr>
        <w:drawing>
          <wp:inline distT="0" distB="0" distL="0" distR="0" wp14:anchorId="37AA0C92" wp14:editId="2AA8B86E">
            <wp:extent cx="5257800" cy="4572000"/>
            <wp:effectExtent l="0" t="0" r="0" b="0"/>
            <wp:docPr id="2207813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488B6F-4276-1F83-391A-44B81BB983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301E31AE" w14:textId="7C35342F" w:rsidR="0005296C" w:rsidRPr="00D837E2" w:rsidRDefault="0005296C" w:rsidP="00011AFA"/>
    <w:p w14:paraId="3FDF6699" w14:textId="08D99FEE" w:rsidR="00174806" w:rsidRDefault="00174806" w:rsidP="00C977D9">
      <w:pPr>
        <w:ind w:left="920"/>
        <w:rPr>
          <w:b/>
          <w:bCs/>
        </w:rPr>
      </w:pPr>
    </w:p>
    <w:p w14:paraId="6DBAAFB8" w14:textId="1ABC0F2F" w:rsidR="00C50C88" w:rsidRDefault="00C50C88" w:rsidP="00C977D9">
      <w:pPr>
        <w:ind w:left="920"/>
        <w:rPr>
          <w:b/>
          <w:bCs/>
        </w:rPr>
      </w:pPr>
      <w:r>
        <w:rPr>
          <w:b/>
          <w:bCs/>
        </w:rPr>
        <w:t xml:space="preserve">Evaluation: </w:t>
      </w:r>
    </w:p>
    <w:p w14:paraId="64A186E0" w14:textId="2719A94E" w:rsidR="00C50C88" w:rsidRDefault="00C50C88" w:rsidP="00C977D9">
      <w:pPr>
        <w:ind w:left="920"/>
      </w:pPr>
      <w:r>
        <w:t>Fitness 3 is more likely than the others to find a maxima in the in the mid ranges</w:t>
      </w:r>
      <w:r w:rsidR="000E1941">
        <w:t>,</w:t>
      </w:r>
      <w:r>
        <w:t xml:space="preserve"> so will </w:t>
      </w:r>
      <w:r w:rsidR="000E1941">
        <w:t>likely</w:t>
      </w:r>
      <w:r>
        <w:t xml:space="preserve"> </w:t>
      </w:r>
      <w:r w:rsidR="0029669F">
        <w:t>find</w:t>
      </w:r>
      <w:r>
        <w:t xml:space="preserve"> a solution but not the best solution because of this I believe fitness 1 will </w:t>
      </w:r>
      <w:r w:rsidR="008166EE">
        <w:t>outperform</w:t>
      </w:r>
      <w:r>
        <w:t xml:space="preserve"> it. </w:t>
      </w:r>
    </w:p>
    <w:p w14:paraId="7BCB32D2" w14:textId="5E5F09B2" w:rsidR="00314416" w:rsidRDefault="00314416" w:rsidP="00C977D9">
      <w:pPr>
        <w:ind w:left="920"/>
      </w:pPr>
      <w:r>
        <w:lastRenderedPageBreak/>
        <w:t xml:space="preserve">Fitness 2 is more </w:t>
      </w:r>
      <w:r w:rsidR="0029669F">
        <w:t>likely to</w:t>
      </w:r>
      <w:r>
        <w:t xml:space="preserve"> find a better solution on</w:t>
      </w:r>
      <w:r w:rsidR="006C11F3">
        <w:t>c</w:t>
      </w:r>
      <w:r>
        <w:t>e it passed the midpoint</w:t>
      </w:r>
      <w:r w:rsidR="00121691">
        <w:t xml:space="preserve"> but would struggle to get out of a bad starting value.  A</w:t>
      </w:r>
      <w:r w:rsidR="0029669F">
        <w:t xml:space="preserve">s the start is random it would likely need many restarts to find a good starting point to </w:t>
      </w:r>
      <w:r w:rsidR="00DB2E21">
        <w:t xml:space="preserve">get the higher values. </w:t>
      </w:r>
    </w:p>
    <w:p w14:paraId="7496A22D" w14:textId="228FF726" w:rsidR="004C7F71" w:rsidRDefault="004C7F71" w:rsidP="00C977D9">
      <w:pPr>
        <w:ind w:left="920"/>
      </w:pPr>
      <w:r>
        <w:t xml:space="preserve">Fitness 1 is constant and thus will have the same probability of improving from any starting solution which </w:t>
      </w:r>
      <w:r w:rsidR="008E568E">
        <w:t>is good</w:t>
      </w:r>
      <w:r>
        <w:t xml:space="preserve"> as the starting solution is random. Because of this I will choose fitness 1. </w:t>
      </w:r>
    </w:p>
    <w:p w14:paraId="69C1B563" w14:textId="77777777" w:rsidR="00121691" w:rsidRPr="00C50C88" w:rsidRDefault="00121691" w:rsidP="00C977D9">
      <w:pPr>
        <w:ind w:left="920"/>
      </w:pPr>
    </w:p>
    <w:p w14:paraId="443F6907" w14:textId="77777777" w:rsidR="006E290E" w:rsidRDefault="006F2643" w:rsidP="006E290E">
      <w:pPr>
        <w:pStyle w:val="Heading3"/>
        <w:ind w:firstLine="400"/>
      </w:pPr>
      <w:bookmarkStart w:id="31" w:name="_Toc178928265"/>
      <w:r>
        <w:t>4.3.</w:t>
      </w:r>
      <w:r w:rsidR="004C568A">
        <w:t>2</w:t>
      </w:r>
      <w:r>
        <w:t xml:space="preserve"> Small Change Strategy</w:t>
      </w:r>
      <w:bookmarkEnd w:id="31"/>
    </w:p>
    <w:p w14:paraId="392D6B65" w14:textId="38CCD555" w:rsidR="00420D8B" w:rsidRDefault="00420D8B" w:rsidP="00420D8B">
      <w:pPr>
        <w:ind w:left="920"/>
      </w:pPr>
      <w:r w:rsidRPr="00420D8B">
        <w:t xml:space="preserve">I have a value called </w:t>
      </w:r>
      <w:r w:rsidR="00C70960" w:rsidRPr="00C70960">
        <w:t>numChanges</w:t>
      </w:r>
      <w:r w:rsidR="00C70960" w:rsidRPr="00C70960">
        <w:t xml:space="preserve"> </w:t>
      </w:r>
      <w:r w:rsidRPr="00420D8B">
        <w:t xml:space="preserve">that is determined </w:t>
      </w:r>
      <w:r w:rsidR="0020306D">
        <w:t>as the integer above 20</w:t>
      </w:r>
      <w:r w:rsidR="009F1C78">
        <w:t>% the</w:t>
      </w:r>
      <w:r w:rsidR="0020306D">
        <w:t xml:space="preserve"> </w:t>
      </w:r>
      <w:r w:rsidRPr="00420D8B">
        <w:t xml:space="preserve">size of the data set.  For </w:t>
      </w:r>
      <w:r w:rsidR="00C70960">
        <w:t>numChanges</w:t>
      </w:r>
      <w:r w:rsidRPr="00420D8B">
        <w:t xml:space="preserve"> number of times I take a randomised index in the current solution and replace this value with a randomised number from 1 to the number of bins that I am using. I did consider swapping two randomised values but reasoned that this method </w:t>
      </w:r>
      <w:r w:rsidR="00C70960">
        <w:t>h</w:t>
      </w:r>
      <w:r w:rsidRPr="00420D8B">
        <w:t>as a lower potential ceiling in fitness as it only used bins generated by the initial solution</w:t>
      </w:r>
      <w:r w:rsidR="00401C42">
        <w:t>;</w:t>
      </w:r>
      <w:r w:rsidRPr="00420D8B">
        <w:t xml:space="preserve"> </w:t>
      </w:r>
      <w:r w:rsidR="00401C42">
        <w:t>a</w:t>
      </w:r>
      <w:r w:rsidRPr="00420D8B">
        <w:t>nd if the number of bins was increased, as my algorithm does, then the swapping method couldn’t take advantage of that.</w:t>
      </w:r>
    </w:p>
    <w:p w14:paraId="22E2A673" w14:textId="13CF4507" w:rsidR="00D47639" w:rsidRPr="005C5DDA" w:rsidRDefault="00D47639" w:rsidP="00420D8B">
      <w:pPr>
        <w:ind w:left="920"/>
      </w:pPr>
      <w:r w:rsidRPr="00D47639">
        <w:rPr>
          <w:noProof/>
        </w:rPr>
        <w:drawing>
          <wp:inline distT="0" distB="0" distL="0" distR="0" wp14:anchorId="1197EA1F" wp14:editId="26FD0B44">
            <wp:extent cx="5731510" cy="1827530"/>
            <wp:effectExtent l="0" t="0" r="2540" b="1270"/>
            <wp:docPr id="571386807" name="Picture 1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86807" name="Picture 1" descr="A diagram of a numb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224B" w14:textId="77777777" w:rsidR="00420D8B" w:rsidRPr="00420D8B" w:rsidRDefault="00420D8B" w:rsidP="00420D8B"/>
    <w:p w14:paraId="71FABADB" w14:textId="2FE2396C" w:rsidR="005C5DDA" w:rsidRDefault="005C5DDA" w:rsidP="005C5DDA">
      <w:pPr>
        <w:pStyle w:val="Heading3"/>
        <w:ind w:firstLine="400"/>
      </w:pPr>
      <w:bookmarkStart w:id="32" w:name="_Toc178928266"/>
      <w:r>
        <w:t>4.3.4 Data Structure</w:t>
      </w:r>
      <w:bookmarkEnd w:id="32"/>
    </w:p>
    <w:p w14:paraId="54920CEE" w14:textId="4166F51A" w:rsidR="008446C9" w:rsidRDefault="008446C9" w:rsidP="005C5DDA">
      <w:pPr>
        <w:ind w:left="920"/>
      </w:pPr>
      <w:r>
        <w:t xml:space="preserve">I will use arrays to store the data set and solution (of type double and </w:t>
      </w:r>
      <w:r w:rsidR="00C63640">
        <w:t>integer</w:t>
      </w:r>
      <w:r>
        <w:t xml:space="preserve"> respectively) as their sizes can be fixed and arrays allow for quick random access. I will use their indexes to map the solution to the data set.</w:t>
      </w:r>
    </w:p>
    <w:p w14:paraId="5A0D05F9" w14:textId="00D10F82" w:rsidR="008446C9" w:rsidRDefault="007361B1" w:rsidP="005C5DDA">
      <w:pPr>
        <w:ind w:left="920"/>
      </w:pPr>
      <w:r>
        <w:t>So,</w:t>
      </w:r>
      <w:r w:rsidR="00754464">
        <w:t xml:space="preserve"> the</w:t>
      </w:r>
      <w:r w:rsidR="008446C9">
        <w:t xml:space="preserve"> user can have a less abstract view on the way the bins are packed I will use as dictionary with the bin number as the key and the total of the items packed in each bin as the value</w:t>
      </w:r>
      <w:r w:rsidR="0080180C">
        <w:t xml:space="preserve"> to display the bins</w:t>
      </w:r>
      <w:r w:rsidR="008446C9">
        <w:t xml:space="preserve">. </w:t>
      </w:r>
    </w:p>
    <w:p w14:paraId="70FB7F99" w14:textId="080D8830" w:rsidR="00754464" w:rsidRPr="005C5DDA" w:rsidRDefault="001E73A6" w:rsidP="005C5DDA">
      <w:pPr>
        <w:ind w:left="920"/>
      </w:pPr>
      <w:r>
        <w:t>Th</w:t>
      </w:r>
      <w:r w:rsidR="0080180C">
        <w:t>e</w:t>
      </w:r>
      <w:r>
        <w:t xml:space="preserve"> output of the </w:t>
      </w:r>
      <w:r w:rsidR="0080180C">
        <w:t>program will be a custom structure containing</w:t>
      </w:r>
      <w:r w:rsidR="00C95E4B">
        <w:t xml:space="preserve">: </w:t>
      </w:r>
      <w:r w:rsidR="0080180C">
        <w:t xml:space="preserve">the fitness of the solution as a double, the number of iterations the program took </w:t>
      </w:r>
      <w:r w:rsidR="004F2EB7">
        <w:t>as</w:t>
      </w:r>
      <w:r w:rsidR="0080180C">
        <w:t xml:space="preserve"> an integer, the solution, and </w:t>
      </w:r>
      <w:r w:rsidR="00602F91">
        <w:t>the</w:t>
      </w:r>
      <w:r w:rsidR="0080180C">
        <w:t xml:space="preserve"> </w:t>
      </w:r>
      <w:r w:rsidR="00BB008C">
        <w:t>bins both</w:t>
      </w:r>
      <w:r w:rsidR="00602F91">
        <w:t xml:space="preserve"> in the data structures previously mentioned</w:t>
      </w:r>
      <w:r w:rsidR="00591359">
        <w:t>.</w:t>
      </w:r>
    </w:p>
    <w:p w14:paraId="75D7F3BD" w14:textId="6416AB5A" w:rsidR="00935B26" w:rsidRDefault="00CF4FCA" w:rsidP="00935B26">
      <w:pPr>
        <w:pStyle w:val="Heading3"/>
        <w:ind w:firstLine="400"/>
      </w:pPr>
      <w:bookmarkStart w:id="33" w:name="_Toc178928267"/>
      <w:r>
        <w:t>4.3.</w:t>
      </w:r>
      <w:r w:rsidR="004C568A">
        <w:t>5</w:t>
      </w:r>
      <w:r>
        <w:t xml:space="preserve"> Algorithm Pseudocode</w:t>
      </w:r>
      <w:bookmarkEnd w:id="33"/>
    </w:p>
    <w:p w14:paraId="5916839A" w14:textId="77777777" w:rsidR="003736D0" w:rsidRPr="00935B26" w:rsidRDefault="00935B26" w:rsidP="00935B26">
      <w:r>
        <w:t xml:space="preserve">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736D0" w14:paraId="5A18B3B1" w14:textId="77777777" w:rsidTr="003736D0">
        <w:tc>
          <w:tcPr>
            <w:tcW w:w="1129" w:type="dxa"/>
          </w:tcPr>
          <w:p w14:paraId="1E62A921" w14:textId="481C0C56" w:rsidR="003736D0" w:rsidRDefault="003736D0" w:rsidP="00935B26">
            <w:r>
              <w:t>Line N.O.</w:t>
            </w:r>
          </w:p>
        </w:tc>
        <w:tc>
          <w:tcPr>
            <w:tcW w:w="7887" w:type="dxa"/>
          </w:tcPr>
          <w:p w14:paraId="49FF16C1" w14:textId="390DE93B" w:rsidR="003736D0" w:rsidRDefault="003736D0" w:rsidP="00935B26">
            <w:r>
              <w:t>Code</w:t>
            </w:r>
          </w:p>
        </w:tc>
      </w:tr>
      <w:tr w:rsidR="003736D0" w14:paraId="13145C4C" w14:textId="77777777" w:rsidTr="003736D0">
        <w:tc>
          <w:tcPr>
            <w:tcW w:w="1129" w:type="dxa"/>
          </w:tcPr>
          <w:p w14:paraId="4E12C0C1" w14:textId="0F257DFE" w:rsidR="003736D0" w:rsidRDefault="003736D0" w:rsidP="001B1357">
            <w:pPr>
              <w:pStyle w:val="ADL"/>
            </w:pPr>
            <w:r>
              <w:t>1</w:t>
            </w:r>
          </w:p>
        </w:tc>
        <w:tc>
          <w:tcPr>
            <w:tcW w:w="7887" w:type="dxa"/>
          </w:tcPr>
          <w:p w14:paraId="4079934A" w14:textId="48EA81C6" w:rsidR="003736D0" w:rsidRDefault="003736D0" w:rsidP="001B1357">
            <w:pPr>
              <w:pStyle w:val="ADL"/>
            </w:pPr>
            <w:r>
              <w:t>Input dataset</w:t>
            </w:r>
          </w:p>
        </w:tc>
      </w:tr>
      <w:tr w:rsidR="001B1357" w14:paraId="42AEDC02" w14:textId="77777777" w:rsidTr="003736D0">
        <w:tc>
          <w:tcPr>
            <w:tcW w:w="1129" w:type="dxa"/>
          </w:tcPr>
          <w:p w14:paraId="01087B8A" w14:textId="493B1377" w:rsidR="001B1357" w:rsidRDefault="001B1357" w:rsidP="001B1357">
            <w:pPr>
              <w:pStyle w:val="ADL"/>
            </w:pPr>
            <w:r>
              <w:t>2</w:t>
            </w:r>
          </w:p>
        </w:tc>
        <w:tc>
          <w:tcPr>
            <w:tcW w:w="7887" w:type="dxa"/>
          </w:tcPr>
          <w:p w14:paraId="3D781448" w14:textId="4001F019" w:rsidR="001B1357" w:rsidRDefault="001B1357" w:rsidP="001B1357">
            <w:pPr>
              <w:pStyle w:val="ADL"/>
            </w:pPr>
            <w:r>
              <w:t>Input binCapasity</w:t>
            </w:r>
          </w:p>
        </w:tc>
      </w:tr>
      <w:tr w:rsidR="006C0CCC" w14:paraId="7CAE4CA3" w14:textId="77777777" w:rsidTr="003736D0">
        <w:tc>
          <w:tcPr>
            <w:tcW w:w="1129" w:type="dxa"/>
          </w:tcPr>
          <w:p w14:paraId="21630EC3" w14:textId="45BF0778" w:rsidR="006C0CCC" w:rsidRDefault="006C0CCC" w:rsidP="001B1357">
            <w:pPr>
              <w:pStyle w:val="ADL"/>
            </w:pPr>
            <w:r>
              <w:t>3</w:t>
            </w:r>
          </w:p>
        </w:tc>
        <w:tc>
          <w:tcPr>
            <w:tcW w:w="7887" w:type="dxa"/>
          </w:tcPr>
          <w:p w14:paraId="703A03BD" w14:textId="5BD8ADAC" w:rsidR="006C0CCC" w:rsidRDefault="006222C9" w:rsidP="001B1357">
            <w:pPr>
              <w:pStyle w:val="ADL"/>
            </w:pPr>
            <w:r>
              <w:t xml:space="preserve">Let </w:t>
            </w:r>
            <w:r w:rsidR="00C70960">
              <w:t>numChanges</w:t>
            </w:r>
            <w:r>
              <w:t xml:space="preserve"> = length(dataset) * 0.2</w:t>
            </w:r>
          </w:p>
        </w:tc>
      </w:tr>
      <w:tr w:rsidR="00251F56" w14:paraId="0B48F9D0" w14:textId="77777777" w:rsidTr="003736D0">
        <w:tc>
          <w:tcPr>
            <w:tcW w:w="1129" w:type="dxa"/>
          </w:tcPr>
          <w:p w14:paraId="4EB93A69" w14:textId="0D780F9A" w:rsidR="00251F56" w:rsidRDefault="006C0CCC" w:rsidP="001B1357">
            <w:pPr>
              <w:pStyle w:val="ADL"/>
            </w:pPr>
            <w:r>
              <w:t>4</w:t>
            </w:r>
          </w:p>
        </w:tc>
        <w:tc>
          <w:tcPr>
            <w:tcW w:w="7887" w:type="dxa"/>
          </w:tcPr>
          <w:p w14:paraId="3302BE3D" w14:textId="63AA6426" w:rsidR="00251F56" w:rsidRDefault="00251F56" w:rsidP="001B1357">
            <w:pPr>
              <w:pStyle w:val="ADL"/>
            </w:pPr>
            <w:r>
              <w:t>Let numBins = sum(dataset)/ binCapasity</w:t>
            </w:r>
            <w:r w:rsidR="006C0CCC">
              <w:t xml:space="preserve"> rounding up</w:t>
            </w:r>
          </w:p>
        </w:tc>
      </w:tr>
      <w:tr w:rsidR="001B1357" w14:paraId="4D4E2E03" w14:textId="77777777" w:rsidTr="003736D0">
        <w:tc>
          <w:tcPr>
            <w:tcW w:w="1129" w:type="dxa"/>
          </w:tcPr>
          <w:p w14:paraId="2BECA2F1" w14:textId="2FEB7CAA" w:rsidR="001B1357" w:rsidRDefault="006C0CCC" w:rsidP="001B1357">
            <w:pPr>
              <w:pStyle w:val="ADL"/>
            </w:pPr>
            <w:r>
              <w:t>5</w:t>
            </w:r>
          </w:p>
        </w:tc>
        <w:tc>
          <w:tcPr>
            <w:tcW w:w="7887" w:type="dxa"/>
          </w:tcPr>
          <w:p w14:paraId="3033C660" w14:textId="1D06483B" w:rsidR="001B1357" w:rsidRDefault="00251F56" w:rsidP="001B1357">
            <w:pPr>
              <w:pStyle w:val="ADL"/>
            </w:pPr>
            <w:r>
              <w:t>Let S be an array of random intigers</w:t>
            </w:r>
          </w:p>
        </w:tc>
      </w:tr>
      <w:tr w:rsidR="006C0CCC" w14:paraId="0530FB5F" w14:textId="77777777" w:rsidTr="003736D0">
        <w:tc>
          <w:tcPr>
            <w:tcW w:w="1129" w:type="dxa"/>
          </w:tcPr>
          <w:p w14:paraId="0C0339D9" w14:textId="2403A296" w:rsidR="006C0CCC" w:rsidRDefault="006C0CCC" w:rsidP="001B1357">
            <w:pPr>
              <w:pStyle w:val="ADL"/>
            </w:pPr>
            <w:r>
              <w:t>6</w:t>
            </w:r>
          </w:p>
        </w:tc>
        <w:tc>
          <w:tcPr>
            <w:tcW w:w="7887" w:type="dxa"/>
          </w:tcPr>
          <w:p w14:paraId="72CEDE3F" w14:textId="023956F2" w:rsidR="006C0CCC" w:rsidRDefault="006C0CCC" w:rsidP="001B1357">
            <w:pPr>
              <w:pStyle w:val="ADL"/>
            </w:pPr>
            <w:r>
              <w:t>Let F be S’s fitness</w:t>
            </w:r>
          </w:p>
        </w:tc>
      </w:tr>
      <w:tr w:rsidR="006C0CCC" w14:paraId="2BC7CC7F" w14:textId="77777777" w:rsidTr="003736D0">
        <w:tc>
          <w:tcPr>
            <w:tcW w:w="1129" w:type="dxa"/>
          </w:tcPr>
          <w:p w14:paraId="29D434F7" w14:textId="07F54EE7" w:rsidR="006C0CCC" w:rsidRDefault="006C0CCC" w:rsidP="001B1357">
            <w:pPr>
              <w:pStyle w:val="ADL"/>
            </w:pPr>
            <w:r>
              <w:t>7</w:t>
            </w:r>
          </w:p>
        </w:tc>
        <w:tc>
          <w:tcPr>
            <w:tcW w:w="7887" w:type="dxa"/>
          </w:tcPr>
          <w:p w14:paraId="4D009E5A" w14:textId="3D55BD11" w:rsidR="006C0CCC" w:rsidRDefault="006C0CCC" w:rsidP="001B1357">
            <w:pPr>
              <w:pStyle w:val="ADL"/>
            </w:pPr>
            <w:r>
              <w:t>While(noChangeCount &gt; tolerance):</w:t>
            </w:r>
          </w:p>
        </w:tc>
      </w:tr>
      <w:tr w:rsidR="006C0CCC" w14:paraId="265D2DB5" w14:textId="77777777" w:rsidTr="003736D0">
        <w:tc>
          <w:tcPr>
            <w:tcW w:w="1129" w:type="dxa"/>
          </w:tcPr>
          <w:p w14:paraId="0389785B" w14:textId="57CB5D2E" w:rsidR="006C0CCC" w:rsidRDefault="006C0CCC" w:rsidP="001B1357">
            <w:pPr>
              <w:pStyle w:val="ADL"/>
            </w:pPr>
            <w:r>
              <w:t>8</w:t>
            </w:r>
          </w:p>
        </w:tc>
        <w:tc>
          <w:tcPr>
            <w:tcW w:w="7887" w:type="dxa"/>
          </w:tcPr>
          <w:p w14:paraId="4BDADD00" w14:textId="5EAE34CF" w:rsidR="006C0CCC" w:rsidRDefault="006C0CCC" w:rsidP="001B1357">
            <w:pPr>
              <w:pStyle w:val="ADL"/>
            </w:pPr>
            <w:r>
              <w:t xml:space="preserve">    Let newS be an s with </w:t>
            </w:r>
            <w:r w:rsidR="00C70960">
              <w:t>numChanges</w:t>
            </w:r>
            <w:r>
              <w:t xml:space="preserve"> number of random changes </w:t>
            </w:r>
          </w:p>
        </w:tc>
      </w:tr>
      <w:tr w:rsidR="006C0CCC" w14:paraId="3BAE0CA4" w14:textId="77777777" w:rsidTr="003736D0">
        <w:tc>
          <w:tcPr>
            <w:tcW w:w="1129" w:type="dxa"/>
          </w:tcPr>
          <w:p w14:paraId="1ADC3DBB" w14:textId="500FE464" w:rsidR="006C0CCC" w:rsidRDefault="006222C9" w:rsidP="001B1357">
            <w:pPr>
              <w:pStyle w:val="ADL"/>
            </w:pPr>
            <w:r>
              <w:t>9</w:t>
            </w:r>
          </w:p>
        </w:tc>
        <w:tc>
          <w:tcPr>
            <w:tcW w:w="7887" w:type="dxa"/>
          </w:tcPr>
          <w:p w14:paraId="0E38FF7D" w14:textId="32DA510D" w:rsidR="006C0CCC" w:rsidRDefault="006222C9" w:rsidP="001B1357">
            <w:pPr>
              <w:pStyle w:val="ADL"/>
            </w:pPr>
            <w:r>
              <w:t xml:space="preserve">    Let newF be newS’s Fitness</w:t>
            </w:r>
          </w:p>
        </w:tc>
      </w:tr>
      <w:tr w:rsidR="006222C9" w14:paraId="760FAB17" w14:textId="77777777" w:rsidTr="003736D0">
        <w:tc>
          <w:tcPr>
            <w:tcW w:w="1129" w:type="dxa"/>
          </w:tcPr>
          <w:p w14:paraId="20270126" w14:textId="4BCC4EF0" w:rsidR="006222C9" w:rsidRDefault="00B779C1" w:rsidP="001B1357">
            <w:pPr>
              <w:pStyle w:val="ADL"/>
            </w:pPr>
            <w:r>
              <w:t>10</w:t>
            </w:r>
          </w:p>
        </w:tc>
        <w:tc>
          <w:tcPr>
            <w:tcW w:w="7887" w:type="dxa"/>
          </w:tcPr>
          <w:p w14:paraId="1363C881" w14:textId="74D11B42" w:rsidR="006222C9" w:rsidRDefault="006222C9" w:rsidP="001B1357">
            <w:pPr>
              <w:pStyle w:val="ADL"/>
            </w:pPr>
            <w:r>
              <w:t xml:space="preserve">    If newF &gt; F:</w:t>
            </w:r>
          </w:p>
        </w:tc>
      </w:tr>
      <w:tr w:rsidR="006222C9" w14:paraId="1B7BBB67" w14:textId="77777777" w:rsidTr="003736D0">
        <w:tc>
          <w:tcPr>
            <w:tcW w:w="1129" w:type="dxa"/>
          </w:tcPr>
          <w:p w14:paraId="783D4DB8" w14:textId="446A9940" w:rsidR="006222C9" w:rsidRDefault="00B779C1" w:rsidP="001B1357">
            <w:pPr>
              <w:pStyle w:val="ADL"/>
            </w:pPr>
            <w:r>
              <w:t>11</w:t>
            </w:r>
          </w:p>
        </w:tc>
        <w:tc>
          <w:tcPr>
            <w:tcW w:w="7887" w:type="dxa"/>
          </w:tcPr>
          <w:p w14:paraId="62DB8B4C" w14:textId="30191C85" w:rsidR="006222C9" w:rsidRDefault="006222C9" w:rsidP="001B1357">
            <w:pPr>
              <w:pStyle w:val="ADL"/>
            </w:pPr>
            <w:r>
              <w:t xml:space="preserve">        Let S = new S and F = newF</w:t>
            </w:r>
          </w:p>
        </w:tc>
      </w:tr>
      <w:tr w:rsidR="00B779C1" w14:paraId="2655FC36" w14:textId="77777777" w:rsidTr="003736D0">
        <w:tc>
          <w:tcPr>
            <w:tcW w:w="1129" w:type="dxa"/>
          </w:tcPr>
          <w:p w14:paraId="37D49248" w14:textId="5A705D55" w:rsidR="00B779C1" w:rsidRDefault="00B779C1" w:rsidP="00B779C1">
            <w:pPr>
              <w:pStyle w:val="ADL"/>
            </w:pPr>
            <w:r>
              <w:t>12</w:t>
            </w:r>
          </w:p>
        </w:tc>
        <w:tc>
          <w:tcPr>
            <w:tcW w:w="7887" w:type="dxa"/>
          </w:tcPr>
          <w:p w14:paraId="70FC9E68" w14:textId="02EC2A23" w:rsidR="00B779C1" w:rsidRDefault="00B779C1" w:rsidP="00B779C1">
            <w:pPr>
              <w:pStyle w:val="ADL"/>
            </w:pPr>
            <w:r>
              <w:t xml:space="preserve">        Set noChangeCount to 0 </w:t>
            </w:r>
          </w:p>
        </w:tc>
      </w:tr>
      <w:tr w:rsidR="00B779C1" w14:paraId="37EEAD84" w14:textId="77777777" w:rsidTr="003736D0">
        <w:tc>
          <w:tcPr>
            <w:tcW w:w="1129" w:type="dxa"/>
          </w:tcPr>
          <w:p w14:paraId="0C42864B" w14:textId="1E34727F" w:rsidR="00B779C1" w:rsidRDefault="00B779C1" w:rsidP="00B779C1">
            <w:pPr>
              <w:pStyle w:val="ADL"/>
            </w:pPr>
            <w:r>
              <w:t>13</w:t>
            </w:r>
          </w:p>
        </w:tc>
        <w:tc>
          <w:tcPr>
            <w:tcW w:w="7887" w:type="dxa"/>
          </w:tcPr>
          <w:p w14:paraId="6F26A0AB" w14:textId="7CC0C795" w:rsidR="00B779C1" w:rsidRDefault="00B779C1" w:rsidP="00B779C1">
            <w:pPr>
              <w:pStyle w:val="ADL"/>
            </w:pPr>
            <w:r>
              <w:t xml:space="preserve">    Else If fitness &gt; 0 </w:t>
            </w:r>
            <w:r w:rsidR="00AA1182">
              <w:t xml:space="preserve">and </w:t>
            </w:r>
            <w:r w:rsidR="00AA1182" w:rsidRPr="00AA1182">
              <w:t>noChangeCount &gt;= tolerance</w:t>
            </w:r>
            <w:r w:rsidR="00AA1182">
              <w:t xml:space="preserve"> -1</w:t>
            </w:r>
          </w:p>
        </w:tc>
      </w:tr>
      <w:tr w:rsidR="00B779C1" w14:paraId="03570B28" w14:textId="77777777" w:rsidTr="003736D0">
        <w:tc>
          <w:tcPr>
            <w:tcW w:w="1129" w:type="dxa"/>
          </w:tcPr>
          <w:p w14:paraId="22B0A356" w14:textId="28744D54" w:rsidR="00B779C1" w:rsidRDefault="00B779C1" w:rsidP="00B779C1">
            <w:pPr>
              <w:pStyle w:val="ADL"/>
            </w:pPr>
            <w:r>
              <w:lastRenderedPageBreak/>
              <w:t>14</w:t>
            </w:r>
          </w:p>
        </w:tc>
        <w:tc>
          <w:tcPr>
            <w:tcW w:w="7887" w:type="dxa"/>
          </w:tcPr>
          <w:p w14:paraId="6D76D85B" w14:textId="634EB7E8" w:rsidR="00B779C1" w:rsidRDefault="00B779C1" w:rsidP="00B779C1">
            <w:pPr>
              <w:pStyle w:val="ADL"/>
            </w:pPr>
            <w:r>
              <w:t xml:space="preserve">        Increment numBins </w:t>
            </w:r>
          </w:p>
        </w:tc>
      </w:tr>
      <w:tr w:rsidR="00B779C1" w14:paraId="39E16768" w14:textId="77777777" w:rsidTr="003736D0">
        <w:tc>
          <w:tcPr>
            <w:tcW w:w="1129" w:type="dxa"/>
          </w:tcPr>
          <w:p w14:paraId="6DE73FEE" w14:textId="4D1BD9FD" w:rsidR="00B779C1" w:rsidRDefault="00B779C1" w:rsidP="00B779C1">
            <w:pPr>
              <w:pStyle w:val="ADL"/>
            </w:pPr>
            <w:r>
              <w:t>15</w:t>
            </w:r>
          </w:p>
        </w:tc>
        <w:tc>
          <w:tcPr>
            <w:tcW w:w="7887" w:type="dxa"/>
          </w:tcPr>
          <w:p w14:paraId="5B8C8BF0" w14:textId="6891F563" w:rsidR="00B779C1" w:rsidRDefault="00B779C1" w:rsidP="00B779C1">
            <w:pPr>
              <w:pStyle w:val="ADL"/>
              <w:tabs>
                <w:tab w:val="clear" w:pos="284"/>
                <w:tab w:val="clear" w:pos="567"/>
                <w:tab w:val="clear" w:pos="851"/>
              </w:tabs>
            </w:pPr>
            <w:r>
              <w:t xml:space="preserve">        Set noChangeCount to 0 </w:t>
            </w:r>
          </w:p>
        </w:tc>
      </w:tr>
      <w:tr w:rsidR="00B779C1" w14:paraId="1CE011F6" w14:textId="77777777" w:rsidTr="003736D0">
        <w:tc>
          <w:tcPr>
            <w:tcW w:w="1129" w:type="dxa"/>
          </w:tcPr>
          <w:p w14:paraId="5E251393" w14:textId="07C9C1FA" w:rsidR="00B779C1" w:rsidRDefault="00B779C1" w:rsidP="00B779C1">
            <w:pPr>
              <w:pStyle w:val="ADL"/>
            </w:pPr>
            <w:r>
              <w:t>16</w:t>
            </w:r>
          </w:p>
        </w:tc>
        <w:tc>
          <w:tcPr>
            <w:tcW w:w="7887" w:type="dxa"/>
          </w:tcPr>
          <w:p w14:paraId="4F6CD2CE" w14:textId="233A19A4" w:rsidR="00B779C1" w:rsidRDefault="00B779C1" w:rsidP="00B779C1">
            <w:pPr>
              <w:pStyle w:val="ADL"/>
            </w:pPr>
            <w:r>
              <w:t xml:space="preserve">    Else</w:t>
            </w:r>
          </w:p>
        </w:tc>
      </w:tr>
      <w:tr w:rsidR="00B779C1" w14:paraId="13D76D08" w14:textId="77777777" w:rsidTr="003736D0">
        <w:tc>
          <w:tcPr>
            <w:tcW w:w="1129" w:type="dxa"/>
          </w:tcPr>
          <w:p w14:paraId="056779D8" w14:textId="7D64CC6F" w:rsidR="00B779C1" w:rsidRDefault="00B779C1" w:rsidP="00B779C1">
            <w:pPr>
              <w:pStyle w:val="ADL"/>
            </w:pPr>
            <w:r>
              <w:t>17</w:t>
            </w:r>
          </w:p>
        </w:tc>
        <w:tc>
          <w:tcPr>
            <w:tcW w:w="7887" w:type="dxa"/>
          </w:tcPr>
          <w:p w14:paraId="6DBA0179" w14:textId="3B3C6407" w:rsidR="00B779C1" w:rsidRDefault="00B779C1" w:rsidP="00B779C1">
            <w:pPr>
              <w:pStyle w:val="ADL"/>
            </w:pPr>
            <w:r>
              <w:t xml:space="preserve">        Increment noChangeCount</w:t>
            </w:r>
          </w:p>
        </w:tc>
      </w:tr>
      <w:tr w:rsidR="00B779C1" w14:paraId="4C84953F" w14:textId="77777777" w:rsidTr="003736D0">
        <w:tc>
          <w:tcPr>
            <w:tcW w:w="1129" w:type="dxa"/>
          </w:tcPr>
          <w:p w14:paraId="7CD946BF" w14:textId="6E2F8D19" w:rsidR="00B779C1" w:rsidRDefault="00B779C1" w:rsidP="00B779C1">
            <w:pPr>
              <w:pStyle w:val="ADL"/>
            </w:pPr>
            <w:r>
              <w:t>18</w:t>
            </w:r>
          </w:p>
        </w:tc>
        <w:tc>
          <w:tcPr>
            <w:tcW w:w="7887" w:type="dxa"/>
          </w:tcPr>
          <w:p w14:paraId="367BF577" w14:textId="31134D01" w:rsidR="00B779C1" w:rsidRDefault="00B779C1" w:rsidP="00B779C1">
            <w:pPr>
              <w:pStyle w:val="ADL"/>
            </w:pPr>
            <w:r>
              <w:t xml:space="preserve">    End If</w:t>
            </w:r>
          </w:p>
        </w:tc>
      </w:tr>
      <w:tr w:rsidR="00B779C1" w14:paraId="0EB1CD67" w14:textId="77777777" w:rsidTr="003736D0">
        <w:tc>
          <w:tcPr>
            <w:tcW w:w="1129" w:type="dxa"/>
          </w:tcPr>
          <w:p w14:paraId="73B98DFC" w14:textId="3AC29F33" w:rsidR="00B779C1" w:rsidRDefault="00B779C1" w:rsidP="00B779C1">
            <w:pPr>
              <w:pStyle w:val="ADL"/>
            </w:pPr>
            <w:r>
              <w:t>19</w:t>
            </w:r>
          </w:p>
        </w:tc>
        <w:tc>
          <w:tcPr>
            <w:tcW w:w="7887" w:type="dxa"/>
          </w:tcPr>
          <w:p w14:paraId="3088E479" w14:textId="44C04DCD" w:rsidR="00B779C1" w:rsidRDefault="00B779C1" w:rsidP="00B779C1">
            <w:pPr>
              <w:pStyle w:val="ADL"/>
            </w:pPr>
            <w:r>
              <w:t>End While</w:t>
            </w:r>
          </w:p>
        </w:tc>
      </w:tr>
      <w:tr w:rsidR="00B779C1" w14:paraId="6F58EA7C" w14:textId="77777777" w:rsidTr="003736D0">
        <w:tc>
          <w:tcPr>
            <w:tcW w:w="1129" w:type="dxa"/>
          </w:tcPr>
          <w:p w14:paraId="6131FFCD" w14:textId="6F41A704" w:rsidR="00B779C1" w:rsidRDefault="00B779C1" w:rsidP="00B779C1">
            <w:pPr>
              <w:pStyle w:val="ADL"/>
            </w:pPr>
            <w:r>
              <w:t>20</w:t>
            </w:r>
          </w:p>
        </w:tc>
        <w:tc>
          <w:tcPr>
            <w:tcW w:w="7887" w:type="dxa"/>
          </w:tcPr>
          <w:p w14:paraId="562F4AE4" w14:textId="42AF9AE1" w:rsidR="00B779C1" w:rsidRDefault="00B779C1" w:rsidP="00B779C1">
            <w:pPr>
              <w:pStyle w:val="ADL"/>
            </w:pPr>
            <w:r>
              <w:t>OUT S and F</w:t>
            </w:r>
          </w:p>
        </w:tc>
      </w:tr>
    </w:tbl>
    <w:p w14:paraId="44E36A89" w14:textId="12D38EB5" w:rsidR="00935B26" w:rsidRPr="00935B26" w:rsidRDefault="00935B26" w:rsidP="00935B26"/>
    <w:p w14:paraId="639A9452" w14:textId="2D9AEFF7" w:rsidR="006F2643" w:rsidRDefault="006F2643" w:rsidP="006F2643">
      <w:pPr>
        <w:pStyle w:val="Heading3"/>
        <w:ind w:firstLine="400"/>
      </w:pPr>
      <w:bookmarkStart w:id="34" w:name="_Toc178928268"/>
      <w:r>
        <w:t>4.3.</w:t>
      </w:r>
      <w:r w:rsidR="004C568A">
        <w:t>6</w:t>
      </w:r>
      <w:r>
        <w:t xml:space="preserve"> Experiment Strategy</w:t>
      </w:r>
      <w:bookmarkEnd w:id="34"/>
    </w:p>
    <w:p w14:paraId="181C6F0D" w14:textId="75499CE5" w:rsidR="00BC155C" w:rsidRDefault="00AA1182" w:rsidP="00BC155C">
      <w:pPr>
        <w:ind w:left="920"/>
      </w:pPr>
      <w:r>
        <w:t xml:space="preserve">My experiment strategy works by using </w:t>
      </w:r>
      <w:r w:rsidR="00BC155C">
        <w:t xml:space="preserve">a tolerance value that is the number of times the program will run until it outputs a result. However, if there is an overflow, represented by a negative integer value of fitness the program will increase the number of bins available by one and reset the no change count to zero. I do this </w:t>
      </w:r>
      <w:r w:rsidR="00561D5A">
        <w:t xml:space="preserve">to encourage the finding of </w:t>
      </w:r>
      <w:r w:rsidR="00BC155C">
        <w:t xml:space="preserve">valid solutions </w:t>
      </w:r>
      <w:r w:rsidR="00893B55">
        <w:t xml:space="preserve">that </w:t>
      </w:r>
      <w:r w:rsidR="00BC155C">
        <w:t>are produced</w:t>
      </w:r>
      <w:r w:rsidR="00286A2A">
        <w:t xml:space="preserve"> as I expect the more iterations the better</w:t>
      </w:r>
      <w:r w:rsidR="000D6CCD">
        <w:t xml:space="preserve"> the</w:t>
      </w:r>
      <w:r w:rsidR="00286A2A">
        <w:t xml:space="preserve"> solution will be</w:t>
      </w:r>
      <w:r w:rsidR="00ED72A8">
        <w:t xml:space="preserve">. I generally set the tolerance value to </w:t>
      </w:r>
      <w:r w:rsidR="00ED72A8" w:rsidRPr="00ED72A8">
        <w:t>100</w:t>
      </w:r>
      <w:r w:rsidR="00ED72A8">
        <w:t>,</w:t>
      </w:r>
      <w:r w:rsidR="00ED72A8" w:rsidRPr="00ED72A8">
        <w:t>000</w:t>
      </w:r>
      <w:r w:rsidR="002D0CC0">
        <w:t xml:space="preserve"> though </w:t>
      </w:r>
      <w:r w:rsidR="0086447B">
        <w:t xml:space="preserve">the optimal number would need to be determined, this would be based on the convergence value of the </w:t>
      </w:r>
      <w:r w:rsidR="00CD2A6F">
        <w:t>algorithm.</w:t>
      </w:r>
    </w:p>
    <w:p w14:paraId="7AB9DB14" w14:textId="50338C83" w:rsidR="00592495" w:rsidRPr="00064DE0" w:rsidRDefault="00592495" w:rsidP="00BC155C">
      <w:pPr>
        <w:ind w:left="920"/>
      </w:pPr>
      <w:r>
        <w:t xml:space="preserve">I present the results in a custom data structure called a </w:t>
      </w:r>
      <w:r w:rsidRPr="00592495">
        <w:t>BinPackingSolution</w:t>
      </w:r>
      <w:r>
        <w:t xml:space="preserve"> which contains</w:t>
      </w:r>
      <w:r w:rsidR="00CD2A6F">
        <w:t>:</w:t>
      </w:r>
      <w:r>
        <w:t xml:space="preserve"> the best solution found, the fitness of the solution, the iterations and the bins</w:t>
      </w:r>
      <w:r w:rsidR="00584508">
        <w:t xml:space="preserve"> as they are filled by the solution. This can be written to a f</w:t>
      </w:r>
      <w:r w:rsidR="00C92B36">
        <w:t>ile</w:t>
      </w:r>
      <w:r w:rsidR="00804DF1">
        <w:t>.</w:t>
      </w:r>
      <w:r w:rsidR="00C92B36">
        <w:t xml:space="preserve"> </w:t>
      </w:r>
    </w:p>
    <w:p w14:paraId="2BDE23FC" w14:textId="4683CFDB" w:rsidR="7EA760EC" w:rsidRDefault="7EA760EC" w:rsidP="7EA760EC"/>
    <w:p w14:paraId="0CC1E468" w14:textId="49E26A5C" w:rsidR="00A820A1" w:rsidRPr="00357F6D" w:rsidRDefault="00141AB4" w:rsidP="00357F6D">
      <w:pPr>
        <w:pStyle w:val="Heading2"/>
      </w:pPr>
      <w:bookmarkStart w:id="35" w:name="_Toc178928269"/>
      <w:r>
        <w:t>4.</w:t>
      </w:r>
      <w:r w:rsidR="00C75EAD">
        <w:t>4</w:t>
      </w:r>
      <w:r>
        <w:t xml:space="preserve"> Result</w:t>
      </w:r>
      <w:r w:rsidR="008D69DB">
        <w:t>s</w:t>
      </w:r>
      <w:bookmarkEnd w:id="35"/>
    </w:p>
    <w:p w14:paraId="52CCAE77" w14:textId="77777777" w:rsidR="00E420F0" w:rsidRDefault="00E420F0" w:rsidP="00190E31">
      <w:pPr>
        <w:ind w:firstLine="400"/>
        <w:rPr>
          <w:i/>
          <w:iCs/>
        </w:rPr>
      </w:pPr>
      <w:r>
        <w:rPr>
          <w:i/>
          <w:iCs/>
        </w:rPr>
        <w:t xml:space="preserve">Find attached </w:t>
      </w:r>
      <w:hyperlink r:id="rId33" w:history="1">
        <w:r w:rsidRPr="00FE58F6">
          <w:rPr>
            <w:rStyle w:val="Hyperlink"/>
            <w:i/>
            <w:iCs/>
          </w:rPr>
          <w:t>Spreadsheet</w:t>
        </w:r>
      </w:hyperlink>
      <w:r>
        <w:rPr>
          <w:i/>
          <w:iCs/>
        </w:rPr>
        <w:t xml:space="preserve"> as data too large to present here</w:t>
      </w:r>
    </w:p>
    <w:p w14:paraId="05B4320E" w14:textId="77777777" w:rsidR="0066517D" w:rsidRDefault="0066517D" w:rsidP="00190E31">
      <w:pPr>
        <w:ind w:firstLine="400"/>
        <w:rPr>
          <w:i/>
          <w:iCs/>
        </w:rPr>
      </w:pPr>
    </w:p>
    <w:p w14:paraId="79D74582" w14:textId="0BB2D2E7" w:rsidR="002A2138" w:rsidRDefault="002A2138" w:rsidP="00190E31">
      <w:pPr>
        <w:ind w:firstLine="400"/>
        <w:rPr>
          <w:i/>
          <w:iCs/>
        </w:rPr>
      </w:pPr>
      <w:r>
        <w:rPr>
          <w:noProof/>
        </w:rPr>
        <w:drawing>
          <wp:inline distT="0" distB="0" distL="0" distR="0" wp14:anchorId="665196E5" wp14:editId="3AEE8734">
            <wp:extent cx="5314950" cy="3590925"/>
            <wp:effectExtent l="0" t="0" r="0" b="9525"/>
            <wp:docPr id="15398616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452D32-1081-E35A-A988-355F09A457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44385CCB" w14:textId="5E50865C" w:rsidR="00E420F0" w:rsidRDefault="00E420F0" w:rsidP="002C7DE6">
      <w:pPr>
        <w:ind w:left="400"/>
        <w:rPr>
          <w:rFonts w:ascii="Calibri" w:eastAsia="Calibri" w:hAnsi="Calibri" w:cs="Calibri"/>
          <w:i/>
          <w:iCs/>
          <w:szCs w:val="22"/>
        </w:rPr>
      </w:pPr>
    </w:p>
    <w:p w14:paraId="77C1B2E7" w14:textId="51691250" w:rsidR="00A32F79" w:rsidRDefault="00286A2A" w:rsidP="00286A2A">
      <w:pPr>
        <w:ind w:left="40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 xml:space="preserve">This graph ended up a lot more </w:t>
      </w:r>
      <w:r w:rsidR="005D773F">
        <w:rPr>
          <w:rFonts w:ascii="Calibri" w:eastAsia="Calibri" w:hAnsi="Calibri" w:cs="Calibri"/>
          <w:szCs w:val="22"/>
        </w:rPr>
        <w:t>discrete</w:t>
      </w:r>
      <w:r>
        <w:rPr>
          <w:rFonts w:ascii="Calibri" w:eastAsia="Calibri" w:hAnsi="Calibri" w:cs="Calibri"/>
          <w:szCs w:val="22"/>
        </w:rPr>
        <w:t xml:space="preserve"> </w:t>
      </w:r>
      <w:r w:rsidR="005D773F">
        <w:rPr>
          <w:rFonts w:ascii="Calibri" w:eastAsia="Calibri" w:hAnsi="Calibri" w:cs="Calibri"/>
          <w:szCs w:val="22"/>
        </w:rPr>
        <w:t>than I expected: I was expecting more of a bell curve from 0 fitness</w:t>
      </w:r>
      <w:r w:rsidR="00FA61F4">
        <w:rPr>
          <w:rFonts w:ascii="Calibri" w:eastAsia="Calibri" w:hAnsi="Calibri" w:cs="Calibri"/>
          <w:szCs w:val="22"/>
        </w:rPr>
        <w:t xml:space="preserve"> value (FV)</w:t>
      </w:r>
      <w:r w:rsidR="005D773F">
        <w:rPr>
          <w:rFonts w:ascii="Calibri" w:eastAsia="Calibri" w:hAnsi="Calibri" w:cs="Calibri"/>
          <w:szCs w:val="22"/>
        </w:rPr>
        <w:t xml:space="preserve"> to near 1. </w:t>
      </w:r>
      <w:r w:rsidR="00A32F79">
        <w:rPr>
          <w:rFonts w:ascii="Calibri" w:eastAsia="Calibri" w:hAnsi="Calibri" w:cs="Calibri"/>
          <w:szCs w:val="22"/>
        </w:rPr>
        <w:t xml:space="preserve">In </w:t>
      </w:r>
      <w:r w:rsidR="00A3187E">
        <w:rPr>
          <w:rFonts w:ascii="Calibri" w:eastAsia="Calibri" w:hAnsi="Calibri" w:cs="Calibri"/>
          <w:szCs w:val="22"/>
        </w:rPr>
        <w:t>fact,</w:t>
      </w:r>
      <w:r w:rsidR="00A32F79">
        <w:rPr>
          <w:rFonts w:ascii="Calibri" w:eastAsia="Calibri" w:hAnsi="Calibri" w:cs="Calibri"/>
          <w:szCs w:val="22"/>
        </w:rPr>
        <w:t xml:space="preserve"> I got only 4 different </w:t>
      </w:r>
      <w:r w:rsidR="00FA61F4">
        <w:rPr>
          <w:rFonts w:ascii="Calibri" w:eastAsia="Calibri" w:hAnsi="Calibri" w:cs="Calibri"/>
          <w:szCs w:val="22"/>
        </w:rPr>
        <w:t xml:space="preserve">FVs: </w:t>
      </w:r>
      <w:r w:rsidR="009C00D3">
        <w:rPr>
          <w:rFonts w:ascii="Calibri" w:eastAsia="Calibri" w:hAnsi="Calibri" w:cs="Calibri"/>
          <w:szCs w:val="22"/>
        </w:rPr>
        <w:t xml:space="preserve">-1, </w:t>
      </w:r>
      <w:r w:rsidR="009C00D3" w:rsidRPr="009C00D3">
        <w:rPr>
          <w:rFonts w:ascii="Calibri" w:eastAsia="Calibri" w:hAnsi="Calibri" w:cs="Calibri"/>
          <w:szCs w:val="22"/>
        </w:rPr>
        <w:t>0.776307692</w:t>
      </w:r>
      <w:r w:rsidR="009C00D3">
        <w:rPr>
          <w:rFonts w:ascii="Calibri" w:eastAsia="Calibri" w:hAnsi="Calibri" w:cs="Calibri"/>
          <w:szCs w:val="22"/>
        </w:rPr>
        <w:t xml:space="preserve">, </w:t>
      </w:r>
      <w:r w:rsidR="009C00D3" w:rsidRPr="009C00D3">
        <w:rPr>
          <w:rFonts w:ascii="Calibri" w:eastAsia="Calibri" w:hAnsi="Calibri" w:cs="Calibri"/>
          <w:szCs w:val="22"/>
        </w:rPr>
        <w:t>0.841</w:t>
      </w:r>
      <w:r w:rsidR="009C00D3">
        <w:rPr>
          <w:rFonts w:ascii="Calibri" w:eastAsia="Calibri" w:hAnsi="Calibri" w:cs="Calibri"/>
          <w:szCs w:val="22"/>
        </w:rPr>
        <w:t xml:space="preserve"> and </w:t>
      </w:r>
      <w:r w:rsidR="006A6894" w:rsidRPr="006A6894">
        <w:rPr>
          <w:rFonts w:ascii="Calibri" w:eastAsia="Calibri" w:hAnsi="Calibri" w:cs="Calibri"/>
          <w:szCs w:val="22"/>
        </w:rPr>
        <w:t>0.917454545</w:t>
      </w:r>
      <w:r w:rsidR="004718B2">
        <w:rPr>
          <w:rFonts w:ascii="Calibri" w:eastAsia="Calibri" w:hAnsi="Calibri" w:cs="Calibri"/>
          <w:szCs w:val="22"/>
        </w:rPr>
        <w:t xml:space="preserve"> see Pi chart to see numbers</w:t>
      </w:r>
      <w:r w:rsidR="00FA61F4">
        <w:rPr>
          <w:rFonts w:ascii="Calibri" w:eastAsia="Calibri" w:hAnsi="Calibri" w:cs="Calibri"/>
          <w:szCs w:val="22"/>
        </w:rPr>
        <w:t xml:space="preserve"> of each </w:t>
      </w:r>
      <w:r w:rsidR="00492D20">
        <w:rPr>
          <w:rFonts w:ascii="Calibri" w:eastAsia="Calibri" w:hAnsi="Calibri" w:cs="Calibri"/>
          <w:szCs w:val="22"/>
        </w:rPr>
        <w:t xml:space="preserve">FV. </w:t>
      </w:r>
    </w:p>
    <w:p w14:paraId="329A78DF" w14:textId="77777777" w:rsidR="00D9132B" w:rsidRDefault="00D9132B" w:rsidP="00286A2A">
      <w:pPr>
        <w:ind w:left="400"/>
        <w:rPr>
          <w:rFonts w:ascii="Calibri" w:eastAsia="Calibri" w:hAnsi="Calibri" w:cs="Calibri"/>
          <w:szCs w:val="22"/>
        </w:rPr>
      </w:pPr>
    </w:p>
    <w:p w14:paraId="53A3F1CD" w14:textId="51E9067B" w:rsidR="00287D92" w:rsidRDefault="00D9132B" w:rsidP="00286A2A">
      <w:pPr>
        <w:ind w:left="400"/>
      </w:pPr>
      <w:r>
        <w:rPr>
          <w:rFonts w:ascii="Calibri" w:eastAsia="Calibri" w:hAnsi="Calibri" w:cs="Calibri"/>
          <w:szCs w:val="22"/>
        </w:rPr>
        <w:t>I</w:t>
      </w:r>
      <w:r w:rsidR="003546C2">
        <w:rPr>
          <w:rFonts w:ascii="Calibri" w:eastAsia="Calibri" w:hAnsi="Calibri" w:cs="Calibri"/>
          <w:szCs w:val="22"/>
        </w:rPr>
        <w:t xml:space="preserve"> initially</w:t>
      </w:r>
      <w:r>
        <w:rPr>
          <w:rFonts w:ascii="Calibri" w:eastAsia="Calibri" w:hAnsi="Calibri" w:cs="Calibri"/>
          <w:szCs w:val="22"/>
        </w:rPr>
        <w:t xml:space="preserve"> </w:t>
      </w:r>
      <w:r w:rsidR="00A3187E">
        <w:rPr>
          <w:rFonts w:ascii="Calibri" w:eastAsia="Calibri" w:hAnsi="Calibri" w:cs="Calibri"/>
          <w:szCs w:val="22"/>
        </w:rPr>
        <w:t>b</w:t>
      </w:r>
      <w:r>
        <w:rPr>
          <w:rFonts w:ascii="Calibri" w:eastAsia="Calibri" w:hAnsi="Calibri" w:cs="Calibri"/>
          <w:szCs w:val="22"/>
        </w:rPr>
        <w:t>elieve</w:t>
      </w:r>
      <w:r w:rsidR="003546C2">
        <w:rPr>
          <w:rFonts w:ascii="Calibri" w:eastAsia="Calibri" w:hAnsi="Calibri" w:cs="Calibri"/>
          <w:szCs w:val="22"/>
        </w:rPr>
        <w:t>d</w:t>
      </w:r>
      <w:r>
        <w:rPr>
          <w:rFonts w:ascii="Calibri" w:eastAsia="Calibri" w:hAnsi="Calibri" w:cs="Calibri"/>
          <w:szCs w:val="22"/>
        </w:rPr>
        <w:t xml:space="preserve"> this discreet nature is caused by my </w:t>
      </w:r>
      <w:r w:rsidR="0022717D">
        <w:rPr>
          <w:rFonts w:ascii="Calibri" w:eastAsia="Calibri" w:hAnsi="Calibri" w:cs="Calibri"/>
          <w:szCs w:val="22"/>
        </w:rPr>
        <w:t>e</w:t>
      </w:r>
      <w:r>
        <w:t xml:space="preserve">xperiment </w:t>
      </w:r>
      <w:r w:rsidR="0022717D">
        <w:t>s</w:t>
      </w:r>
      <w:r>
        <w:t xml:space="preserve">trategy of how I increment the number of bins </w:t>
      </w:r>
      <w:r w:rsidR="000141D0">
        <w:t>if there in an overflow</w:t>
      </w:r>
      <w:r w:rsidR="00A4486A">
        <w:t xml:space="preserve"> and reset the counter</w:t>
      </w:r>
      <w:r w:rsidR="000141D0">
        <w:t xml:space="preserve">. </w:t>
      </w:r>
      <w:r w:rsidR="00A4486A">
        <w:t>My</w:t>
      </w:r>
      <w:r w:rsidR="00244406">
        <w:t xml:space="preserve"> </w:t>
      </w:r>
      <w:r w:rsidR="00A4486A">
        <w:t xml:space="preserve">expectation </w:t>
      </w:r>
      <w:r w:rsidR="00244406">
        <w:t xml:space="preserve">was </w:t>
      </w:r>
      <w:r w:rsidR="00A4486A">
        <w:t>that if I did not do that</w:t>
      </w:r>
      <w:r w:rsidR="006F7C27">
        <w:t>,</w:t>
      </w:r>
      <w:r w:rsidR="00763FB3">
        <w:t xml:space="preserve"> the results towards the higher number of iterations would be in the negatives</w:t>
      </w:r>
      <w:r w:rsidR="00FA257F">
        <w:t xml:space="preserve">. </w:t>
      </w:r>
      <w:r w:rsidR="00FA257F">
        <w:lastRenderedPageBreak/>
        <w:t xml:space="preserve">This is </w:t>
      </w:r>
      <w:r w:rsidR="004F2404">
        <w:t>supported</w:t>
      </w:r>
      <w:r w:rsidR="00FA257F">
        <w:t xml:space="preserve"> by the outliers of FV -1 which all have high iteration numbers</w:t>
      </w:r>
      <w:r w:rsidR="006F5433">
        <w:t xml:space="preserve">. </w:t>
      </w:r>
      <w:r w:rsidR="00E1458A">
        <w:t xml:space="preserve"> However, when I plotted the </w:t>
      </w:r>
      <w:r w:rsidR="000B5A8E">
        <w:t>n</w:t>
      </w:r>
      <w:r w:rsidR="00E1458A">
        <w:t>umber of iterations against the number of bins</w:t>
      </w:r>
      <w:r w:rsidR="00287D92">
        <w:t xml:space="preserve"> it showed no </w:t>
      </w:r>
      <w:r w:rsidR="00CF34F2">
        <w:t>correlation</w:t>
      </w:r>
      <w:r w:rsidR="00287D92">
        <w:t xml:space="preserve">: </w:t>
      </w:r>
    </w:p>
    <w:p w14:paraId="160C5964" w14:textId="07F0C799" w:rsidR="00D9132B" w:rsidRDefault="0050204A" w:rsidP="00286A2A">
      <w:pPr>
        <w:ind w:left="400"/>
      </w:pPr>
      <w:r>
        <w:t xml:space="preserve"> </w:t>
      </w:r>
    </w:p>
    <w:p w14:paraId="3987657E" w14:textId="087E2DDF" w:rsidR="00361789" w:rsidRDefault="00FE050A" w:rsidP="00286A2A">
      <w:pPr>
        <w:ind w:left="400"/>
        <w:rPr>
          <w:rFonts w:ascii="Calibri" w:eastAsia="Calibri" w:hAnsi="Calibri" w:cs="Calibri"/>
          <w:szCs w:val="22"/>
        </w:rPr>
      </w:pPr>
      <w:r>
        <w:rPr>
          <w:noProof/>
        </w:rPr>
        <w:drawing>
          <wp:inline distT="0" distB="0" distL="0" distR="0" wp14:anchorId="6BB27696" wp14:editId="6F2F993F">
            <wp:extent cx="5731510" cy="3849370"/>
            <wp:effectExtent l="0" t="0" r="2540" b="17780"/>
            <wp:docPr id="18282284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0726CC4-712C-4D9F-A798-5F49B5FFDA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4A12DC0C" w14:textId="77777777" w:rsidR="00A7499C" w:rsidRDefault="00A7499C" w:rsidP="00A7499C">
      <w:pPr>
        <w:ind w:left="400"/>
        <w:rPr>
          <w:rFonts w:ascii="Calibri" w:eastAsia="Calibri" w:hAnsi="Calibri" w:cs="Calibri"/>
          <w:szCs w:val="22"/>
        </w:rPr>
      </w:pPr>
    </w:p>
    <w:p w14:paraId="01D9C185" w14:textId="393479AC" w:rsidR="00C87907" w:rsidRDefault="00C87907" w:rsidP="00A7499C">
      <w:pPr>
        <w:ind w:left="40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As such I don’t know why I have such discrete</w:t>
      </w:r>
      <w:r w:rsidR="00E03586">
        <w:rPr>
          <w:rFonts w:ascii="Calibri" w:eastAsia="Calibri" w:hAnsi="Calibri" w:cs="Calibri"/>
          <w:szCs w:val="22"/>
        </w:rPr>
        <w:t xml:space="preserve"> number </w:t>
      </w:r>
      <w:r w:rsidR="00AC7F57">
        <w:rPr>
          <w:rFonts w:ascii="Calibri" w:eastAsia="Calibri" w:hAnsi="Calibri" w:cs="Calibri"/>
          <w:szCs w:val="22"/>
        </w:rPr>
        <w:t>of FVs</w:t>
      </w:r>
      <w:r w:rsidR="006B1421">
        <w:rPr>
          <w:rFonts w:ascii="Calibri" w:eastAsia="Calibri" w:hAnsi="Calibri" w:cs="Calibri"/>
          <w:szCs w:val="22"/>
        </w:rPr>
        <w:t>.</w:t>
      </w:r>
    </w:p>
    <w:p w14:paraId="054FD8B1" w14:textId="77777777" w:rsidR="00C87907" w:rsidRDefault="00C87907" w:rsidP="00A7499C">
      <w:pPr>
        <w:ind w:left="400"/>
        <w:rPr>
          <w:rFonts w:ascii="Calibri" w:eastAsia="Calibri" w:hAnsi="Calibri" w:cs="Calibri"/>
          <w:szCs w:val="22"/>
        </w:rPr>
      </w:pPr>
    </w:p>
    <w:p w14:paraId="58E0A60E" w14:textId="4C4CA56A" w:rsidR="00A7499C" w:rsidRDefault="00A7499C" w:rsidP="00A7499C">
      <w:pPr>
        <w:ind w:left="40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 xml:space="preserve">The </w:t>
      </w:r>
      <w:r w:rsidR="009753FC">
        <w:rPr>
          <w:rFonts w:ascii="Calibri" w:eastAsia="Calibri" w:hAnsi="Calibri" w:cs="Calibri"/>
          <w:szCs w:val="22"/>
        </w:rPr>
        <w:t>first graph</w:t>
      </w:r>
      <w:r>
        <w:rPr>
          <w:rFonts w:ascii="Calibri" w:eastAsia="Calibri" w:hAnsi="Calibri" w:cs="Calibri"/>
          <w:szCs w:val="22"/>
        </w:rPr>
        <w:t xml:space="preserve"> shows the number of iterations needed to get to a high solution (known as the convergence value) is around 300,000. </w:t>
      </w:r>
    </w:p>
    <w:p w14:paraId="014C8971" w14:textId="77777777" w:rsidR="00A7499C" w:rsidRDefault="00A7499C" w:rsidP="00286A2A">
      <w:pPr>
        <w:ind w:left="400"/>
        <w:rPr>
          <w:rFonts w:ascii="Calibri" w:eastAsia="Calibri" w:hAnsi="Calibri" w:cs="Calibri"/>
          <w:szCs w:val="22"/>
        </w:rPr>
      </w:pPr>
    </w:p>
    <w:p w14:paraId="4DFA9337" w14:textId="77777777" w:rsidR="008631D0" w:rsidRDefault="008631D0" w:rsidP="00286A2A">
      <w:pPr>
        <w:ind w:left="400"/>
        <w:rPr>
          <w:rFonts w:ascii="Calibri" w:eastAsia="Calibri" w:hAnsi="Calibri" w:cs="Calibri"/>
          <w:szCs w:val="22"/>
        </w:rPr>
      </w:pPr>
    </w:p>
    <w:p w14:paraId="493E1564" w14:textId="77777777" w:rsidR="00912AE6" w:rsidRDefault="00912AE6" w:rsidP="7EA760EC">
      <w:pPr>
        <w:rPr>
          <w:rFonts w:ascii="Calibri" w:eastAsia="Calibri" w:hAnsi="Calibri" w:cs="Calibri"/>
          <w:szCs w:val="22"/>
        </w:rPr>
      </w:pPr>
    </w:p>
    <w:p w14:paraId="0CC75A0C" w14:textId="53237642" w:rsidR="4A876492" w:rsidRPr="008D69DB" w:rsidRDefault="7C335113" w:rsidP="008D69DB">
      <w:pPr>
        <w:pStyle w:val="Heading2"/>
      </w:pPr>
      <w:bookmarkStart w:id="36" w:name="_Toc178928270"/>
      <w:r>
        <w:t>4.5 Testing</w:t>
      </w:r>
      <w:bookmarkEnd w:id="36"/>
    </w:p>
    <w:p w14:paraId="4285D81C" w14:textId="45B08A61" w:rsidR="001F5F63" w:rsidRDefault="006B1421" w:rsidP="001F5F63">
      <w:pPr>
        <w:pStyle w:val="Heading3"/>
      </w:pPr>
      <w:r>
        <w:t>4.5.1 Unit</w:t>
      </w:r>
      <w:r w:rsidR="001F5F63">
        <w:t xml:space="preserve"> testing:</w:t>
      </w:r>
    </w:p>
    <w:p w14:paraId="65E43C58" w14:textId="77777777" w:rsidR="00F33293" w:rsidRDefault="00F33293" w:rsidP="00F33293"/>
    <w:tbl>
      <w:tblPr>
        <w:tblW w:w="6140" w:type="dxa"/>
        <w:tblLook w:val="04A0" w:firstRow="1" w:lastRow="0" w:firstColumn="1" w:lastColumn="0" w:noHBand="0" w:noVBand="1"/>
      </w:tblPr>
      <w:tblGrid>
        <w:gridCol w:w="1340"/>
        <w:gridCol w:w="960"/>
        <w:gridCol w:w="960"/>
        <w:gridCol w:w="960"/>
        <w:gridCol w:w="960"/>
        <w:gridCol w:w="960"/>
      </w:tblGrid>
      <w:tr w:rsidR="00F33293" w:rsidRPr="00F33293" w14:paraId="3F04434D" w14:textId="77777777" w:rsidTr="00F3329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34EA" w14:textId="3A4750F9" w:rsidR="00F33293" w:rsidRPr="00F33293" w:rsidRDefault="00701838" w:rsidP="00F33293">
            <w:pPr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Data Set</w:t>
            </w:r>
            <w:r w:rsidR="00F33293" w:rsidRPr="00F33293">
              <w:rPr>
                <w:rFonts w:ascii="Aptos Narrow" w:hAnsi="Aptos Narrow"/>
                <w:color w:val="000000"/>
                <w:szCs w:val="22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EC39" w14:textId="77777777" w:rsidR="00F33293" w:rsidRPr="00F33293" w:rsidRDefault="00F33293" w:rsidP="00F33293">
            <w:pPr>
              <w:rPr>
                <w:rFonts w:ascii="Aptos Narrow" w:hAnsi="Aptos Narrow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F9CF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4F64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9D52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4581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3293" w:rsidRPr="00F33293" w14:paraId="0428C960" w14:textId="77777777" w:rsidTr="00F3329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A7DB" w14:textId="77777777" w:rsidR="00F33293" w:rsidRPr="00F33293" w:rsidRDefault="00F33293" w:rsidP="00F33293">
            <w:pPr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index: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4FF5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23D9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1E5D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AA3A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681B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4</w:t>
            </w:r>
          </w:p>
        </w:tc>
      </w:tr>
      <w:tr w:rsidR="00F33293" w:rsidRPr="00F33293" w14:paraId="24849393" w14:textId="77777777" w:rsidTr="00F3329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1B21" w14:textId="77777777" w:rsidR="00F33293" w:rsidRPr="00F33293" w:rsidRDefault="00F33293" w:rsidP="00F33293">
            <w:pPr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Data: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7DC1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3ADD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23C1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5311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969C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2</w:t>
            </w:r>
          </w:p>
        </w:tc>
      </w:tr>
      <w:tr w:rsidR="00F33293" w:rsidRPr="00F33293" w14:paraId="7D13BA0F" w14:textId="77777777" w:rsidTr="00F3329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2B06" w14:textId="304CF9F6" w:rsidR="00F33293" w:rsidRPr="00F33293" w:rsidRDefault="00F33293" w:rsidP="00F33293">
            <w:pPr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 xml:space="preserve">bin </w:t>
            </w:r>
            <w:r w:rsidR="00701838" w:rsidRPr="00F33293">
              <w:rPr>
                <w:rFonts w:ascii="Aptos Narrow" w:hAnsi="Aptos Narrow"/>
                <w:color w:val="000000"/>
                <w:szCs w:val="22"/>
              </w:rPr>
              <w:t>capacity</w:t>
            </w:r>
            <w:r w:rsidRPr="00F33293">
              <w:rPr>
                <w:rFonts w:ascii="Aptos Narrow" w:hAnsi="Aptos Narrow"/>
                <w:color w:val="000000"/>
                <w:szCs w:val="22"/>
              </w:rPr>
              <w:t xml:space="preserve">: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36A2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BA33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E5BC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2168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70E4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AF99860" w14:textId="77777777" w:rsidR="00F33293" w:rsidRDefault="00F33293" w:rsidP="00F33293"/>
    <w:p w14:paraId="55CFD412" w14:textId="77777777" w:rsidR="00F33293" w:rsidRPr="00F33293" w:rsidRDefault="00F33293" w:rsidP="00F33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992"/>
        <w:gridCol w:w="1841"/>
        <w:gridCol w:w="1886"/>
        <w:gridCol w:w="1042"/>
        <w:gridCol w:w="1115"/>
        <w:gridCol w:w="746"/>
      </w:tblGrid>
      <w:tr w:rsidR="001F5F63" w:rsidRPr="001F5F63" w14:paraId="79327A6F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1D994CB3" w14:textId="21BB4B67" w:rsidR="001F5F63" w:rsidRPr="001F5F63" w:rsidRDefault="001F5F63">
            <w:r w:rsidRPr="001F5F63">
              <w:t>Function</w:t>
            </w:r>
          </w:p>
        </w:tc>
        <w:tc>
          <w:tcPr>
            <w:tcW w:w="988" w:type="dxa"/>
            <w:noWrap/>
            <w:hideMark/>
          </w:tcPr>
          <w:p w14:paraId="1D2033AA" w14:textId="5E54B046" w:rsidR="001F5F63" w:rsidRPr="001F5F63" w:rsidRDefault="001F5F63">
            <w:r w:rsidRPr="001F5F63">
              <w:t>Te</w:t>
            </w:r>
            <w:r>
              <w:t xml:space="preserve">st </w:t>
            </w:r>
            <w:r w:rsidRPr="001F5F63">
              <w:t>Solution</w:t>
            </w:r>
          </w:p>
        </w:tc>
        <w:tc>
          <w:tcPr>
            <w:tcW w:w="1833" w:type="dxa"/>
            <w:noWrap/>
            <w:hideMark/>
          </w:tcPr>
          <w:p w14:paraId="776AC2EB" w14:textId="71FB5C65" w:rsidR="001F5F63" w:rsidRPr="001F5F63" w:rsidRDefault="001F5F63">
            <w:r w:rsidRPr="001F5F63">
              <w:t>Expected</w:t>
            </w:r>
            <w:r>
              <w:t xml:space="preserve"> </w:t>
            </w:r>
            <w:r w:rsidRPr="001F5F63">
              <w:t>Result</w:t>
            </w:r>
          </w:p>
        </w:tc>
        <w:tc>
          <w:tcPr>
            <w:tcW w:w="1890" w:type="dxa"/>
            <w:noWrap/>
            <w:hideMark/>
          </w:tcPr>
          <w:p w14:paraId="55C49A1F" w14:textId="2C5B1FD8" w:rsidR="001F5F63" w:rsidRPr="001F5F63" w:rsidRDefault="001F5F63">
            <w:r w:rsidRPr="001F5F63">
              <w:t>Actual result</w:t>
            </w:r>
          </w:p>
        </w:tc>
        <w:tc>
          <w:tcPr>
            <w:tcW w:w="1044" w:type="dxa"/>
            <w:noWrap/>
            <w:hideMark/>
          </w:tcPr>
          <w:p w14:paraId="72596EB3" w14:textId="77777777" w:rsidR="001F5F63" w:rsidRPr="001F5F63" w:rsidRDefault="001F5F63">
            <w:r w:rsidRPr="001F5F63">
              <w:t>Passed</w:t>
            </w:r>
          </w:p>
        </w:tc>
        <w:tc>
          <w:tcPr>
            <w:tcW w:w="1117" w:type="dxa"/>
            <w:noWrap/>
            <w:hideMark/>
          </w:tcPr>
          <w:p w14:paraId="6BF8C841" w14:textId="77777777" w:rsidR="001F5F63" w:rsidRPr="001F5F63" w:rsidRDefault="001F5F63">
            <w:r w:rsidRPr="001F5F63">
              <w:t>fix if necessary</w:t>
            </w:r>
          </w:p>
        </w:tc>
        <w:tc>
          <w:tcPr>
            <w:tcW w:w="747" w:type="dxa"/>
            <w:noWrap/>
            <w:hideMark/>
          </w:tcPr>
          <w:p w14:paraId="42274FF0" w14:textId="6924C404" w:rsidR="001F5F63" w:rsidRPr="001F5F63" w:rsidRDefault="001F5F63">
            <w:r w:rsidRPr="001F5F63">
              <w:t>Note</w:t>
            </w:r>
            <w:r>
              <w:t xml:space="preserve"> index</w:t>
            </w:r>
          </w:p>
        </w:tc>
      </w:tr>
      <w:tr w:rsidR="001F5F63" w:rsidRPr="001F5F63" w14:paraId="4D5B5A7A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208FE2C5" w14:textId="77777777" w:rsidR="001F5F63" w:rsidRPr="001F5F63" w:rsidRDefault="001F5F63">
            <w:r w:rsidRPr="001F5F63">
              <w:t>GetBins</w:t>
            </w:r>
          </w:p>
        </w:tc>
        <w:tc>
          <w:tcPr>
            <w:tcW w:w="988" w:type="dxa"/>
            <w:noWrap/>
            <w:hideMark/>
          </w:tcPr>
          <w:p w14:paraId="4AFB6F84" w14:textId="77777777" w:rsidR="001F5F63" w:rsidRPr="001F5F63" w:rsidRDefault="001F5F63"/>
        </w:tc>
        <w:tc>
          <w:tcPr>
            <w:tcW w:w="1833" w:type="dxa"/>
            <w:noWrap/>
            <w:hideMark/>
          </w:tcPr>
          <w:p w14:paraId="2AF1ED87" w14:textId="77777777" w:rsidR="001F5F63" w:rsidRPr="001F5F63" w:rsidRDefault="001F5F63"/>
        </w:tc>
        <w:tc>
          <w:tcPr>
            <w:tcW w:w="1890" w:type="dxa"/>
            <w:noWrap/>
            <w:hideMark/>
          </w:tcPr>
          <w:p w14:paraId="1E320DF7" w14:textId="77777777" w:rsidR="001F5F63" w:rsidRPr="001F5F63" w:rsidRDefault="001F5F63"/>
        </w:tc>
        <w:tc>
          <w:tcPr>
            <w:tcW w:w="1044" w:type="dxa"/>
            <w:noWrap/>
            <w:hideMark/>
          </w:tcPr>
          <w:p w14:paraId="014E7FDF" w14:textId="77777777" w:rsidR="001F5F63" w:rsidRPr="001F5F63" w:rsidRDefault="001F5F63"/>
        </w:tc>
        <w:tc>
          <w:tcPr>
            <w:tcW w:w="1117" w:type="dxa"/>
            <w:noWrap/>
            <w:hideMark/>
          </w:tcPr>
          <w:p w14:paraId="3B8C37E6" w14:textId="77777777" w:rsidR="001F5F63" w:rsidRPr="001F5F63" w:rsidRDefault="001F5F63"/>
        </w:tc>
        <w:tc>
          <w:tcPr>
            <w:tcW w:w="747" w:type="dxa"/>
            <w:noWrap/>
            <w:hideMark/>
          </w:tcPr>
          <w:p w14:paraId="0D493AA4" w14:textId="77777777" w:rsidR="001F5F63" w:rsidRPr="001F5F63" w:rsidRDefault="001F5F63"/>
        </w:tc>
      </w:tr>
      <w:tr w:rsidR="001F5F63" w:rsidRPr="001F5F63" w14:paraId="0CAB0E48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44AADD4D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69F8AAC9" w14:textId="77777777" w:rsidR="001F5F63" w:rsidRPr="001F5F63" w:rsidRDefault="001F5F63">
            <w:r w:rsidRPr="001F5F63">
              <w:t>1,2,2,1,3</w:t>
            </w:r>
          </w:p>
        </w:tc>
        <w:tc>
          <w:tcPr>
            <w:tcW w:w="1833" w:type="dxa"/>
            <w:noWrap/>
            <w:hideMark/>
          </w:tcPr>
          <w:p w14:paraId="03BCDCBB" w14:textId="77777777" w:rsidR="001F5F63" w:rsidRPr="001F5F63" w:rsidRDefault="001F5F63">
            <w:r w:rsidRPr="001F5F63">
              <w:t>1:5,2:5,3:2</w:t>
            </w:r>
          </w:p>
        </w:tc>
        <w:tc>
          <w:tcPr>
            <w:tcW w:w="1890" w:type="dxa"/>
            <w:noWrap/>
            <w:hideMark/>
          </w:tcPr>
          <w:p w14:paraId="7F6CA123" w14:textId="77777777" w:rsidR="001F5F63" w:rsidRPr="001F5F63" w:rsidRDefault="001F5F63">
            <w:r w:rsidRPr="001F5F63">
              <w:t>1:5,2:5,3:2</w:t>
            </w:r>
          </w:p>
        </w:tc>
        <w:tc>
          <w:tcPr>
            <w:tcW w:w="1044" w:type="dxa"/>
            <w:noWrap/>
            <w:hideMark/>
          </w:tcPr>
          <w:p w14:paraId="056EA631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00EA5DA0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3A1682F7" w14:textId="77777777" w:rsidR="001F5F63" w:rsidRPr="001F5F63" w:rsidRDefault="001F5F63"/>
        </w:tc>
      </w:tr>
      <w:tr w:rsidR="001F5F63" w:rsidRPr="001F5F63" w14:paraId="1EEF3B71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194FA937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201B5A48" w14:textId="77777777" w:rsidR="001F5F63" w:rsidRPr="001F5F63" w:rsidRDefault="001F5F63">
            <w:r w:rsidRPr="001F5F63">
              <w:t>2,1,3,2,3</w:t>
            </w:r>
          </w:p>
        </w:tc>
        <w:tc>
          <w:tcPr>
            <w:tcW w:w="1833" w:type="dxa"/>
            <w:noWrap/>
            <w:hideMark/>
          </w:tcPr>
          <w:p w14:paraId="54633194" w14:textId="77777777" w:rsidR="001F5F63" w:rsidRPr="001F5F63" w:rsidRDefault="001F5F63">
            <w:r w:rsidRPr="001F5F63">
              <w:t>1:2,2:5,3:5</w:t>
            </w:r>
          </w:p>
        </w:tc>
        <w:tc>
          <w:tcPr>
            <w:tcW w:w="1890" w:type="dxa"/>
            <w:noWrap/>
            <w:hideMark/>
          </w:tcPr>
          <w:p w14:paraId="7C71E828" w14:textId="77777777" w:rsidR="001F5F63" w:rsidRPr="001F5F63" w:rsidRDefault="001F5F63">
            <w:r w:rsidRPr="001F5F63">
              <w:t>2:5,1:2,3:5</w:t>
            </w:r>
          </w:p>
        </w:tc>
        <w:tc>
          <w:tcPr>
            <w:tcW w:w="1044" w:type="dxa"/>
            <w:noWrap/>
            <w:hideMark/>
          </w:tcPr>
          <w:p w14:paraId="38E44E3A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2999DF1D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0F111F6C" w14:textId="77777777" w:rsidR="001F5F63" w:rsidRPr="001F5F63" w:rsidRDefault="001F5F63"/>
        </w:tc>
      </w:tr>
      <w:tr w:rsidR="001F5F63" w:rsidRPr="001F5F63" w14:paraId="69C83D20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5AC82349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4AFE7B10" w14:textId="77777777" w:rsidR="001F5F63" w:rsidRPr="001F5F63" w:rsidRDefault="001F5F63">
            <w:r w:rsidRPr="001F5F63">
              <w:t>1,2,3,4,5</w:t>
            </w:r>
          </w:p>
        </w:tc>
        <w:tc>
          <w:tcPr>
            <w:tcW w:w="1833" w:type="dxa"/>
            <w:noWrap/>
            <w:hideMark/>
          </w:tcPr>
          <w:p w14:paraId="1FC402F6" w14:textId="77777777" w:rsidR="001F5F63" w:rsidRPr="001F5F63" w:rsidRDefault="001F5F63">
            <w:r w:rsidRPr="001F5F63">
              <w:t>1:4,2:2,3:3,4:1,5:2</w:t>
            </w:r>
          </w:p>
        </w:tc>
        <w:tc>
          <w:tcPr>
            <w:tcW w:w="1890" w:type="dxa"/>
            <w:noWrap/>
            <w:hideMark/>
          </w:tcPr>
          <w:p w14:paraId="3DB24B4B" w14:textId="77777777" w:rsidR="001F5F63" w:rsidRPr="001F5F63" w:rsidRDefault="001F5F63">
            <w:r w:rsidRPr="001F5F63">
              <w:t>1:4,2:2,3:3,4:1,5:2</w:t>
            </w:r>
          </w:p>
        </w:tc>
        <w:tc>
          <w:tcPr>
            <w:tcW w:w="1044" w:type="dxa"/>
            <w:noWrap/>
            <w:hideMark/>
          </w:tcPr>
          <w:p w14:paraId="7BFF515C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0CE143D1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38F3531C" w14:textId="77777777" w:rsidR="001F5F63" w:rsidRPr="001F5F63" w:rsidRDefault="001F5F63"/>
        </w:tc>
      </w:tr>
      <w:tr w:rsidR="001F5F63" w:rsidRPr="001F5F63" w14:paraId="58A94742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41DDDA4E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770CA877" w14:textId="77777777" w:rsidR="001F5F63" w:rsidRPr="001F5F63" w:rsidRDefault="001F5F63">
            <w:r w:rsidRPr="001F5F63">
              <w:t>1,1,1,1,1</w:t>
            </w:r>
          </w:p>
        </w:tc>
        <w:tc>
          <w:tcPr>
            <w:tcW w:w="1833" w:type="dxa"/>
            <w:noWrap/>
            <w:hideMark/>
          </w:tcPr>
          <w:p w14:paraId="3BA7DE08" w14:textId="77777777" w:rsidR="001F5F63" w:rsidRPr="001F5F63" w:rsidRDefault="001F5F63">
            <w:r w:rsidRPr="001F5F63">
              <w:t>1:12</w:t>
            </w:r>
          </w:p>
        </w:tc>
        <w:tc>
          <w:tcPr>
            <w:tcW w:w="1890" w:type="dxa"/>
            <w:noWrap/>
            <w:hideMark/>
          </w:tcPr>
          <w:p w14:paraId="31FDBC0A" w14:textId="77777777" w:rsidR="001F5F63" w:rsidRPr="001F5F63" w:rsidRDefault="001F5F63">
            <w:r w:rsidRPr="001F5F63">
              <w:t>1:12</w:t>
            </w:r>
          </w:p>
        </w:tc>
        <w:tc>
          <w:tcPr>
            <w:tcW w:w="1044" w:type="dxa"/>
            <w:noWrap/>
            <w:hideMark/>
          </w:tcPr>
          <w:p w14:paraId="6E238B05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64993247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642ACA8C" w14:textId="77777777" w:rsidR="001F5F63" w:rsidRPr="001F5F63" w:rsidRDefault="001F5F63"/>
        </w:tc>
      </w:tr>
      <w:tr w:rsidR="001F5F63" w:rsidRPr="001F5F63" w14:paraId="40D71A22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711F861E" w14:textId="77777777" w:rsidR="001F5F63" w:rsidRPr="001F5F63" w:rsidRDefault="001F5F63">
            <w:r w:rsidRPr="001F5F63">
              <w:t>CalcFitness</w:t>
            </w:r>
          </w:p>
        </w:tc>
        <w:tc>
          <w:tcPr>
            <w:tcW w:w="988" w:type="dxa"/>
            <w:noWrap/>
            <w:hideMark/>
          </w:tcPr>
          <w:p w14:paraId="61691040" w14:textId="77777777" w:rsidR="001F5F63" w:rsidRPr="001F5F63" w:rsidRDefault="001F5F63"/>
        </w:tc>
        <w:tc>
          <w:tcPr>
            <w:tcW w:w="1833" w:type="dxa"/>
            <w:noWrap/>
            <w:hideMark/>
          </w:tcPr>
          <w:p w14:paraId="16A1620F" w14:textId="77777777" w:rsidR="001F5F63" w:rsidRPr="001F5F63" w:rsidRDefault="001F5F63"/>
        </w:tc>
        <w:tc>
          <w:tcPr>
            <w:tcW w:w="1890" w:type="dxa"/>
            <w:noWrap/>
            <w:hideMark/>
          </w:tcPr>
          <w:p w14:paraId="483BA820" w14:textId="77777777" w:rsidR="001F5F63" w:rsidRPr="001F5F63" w:rsidRDefault="001F5F63"/>
        </w:tc>
        <w:tc>
          <w:tcPr>
            <w:tcW w:w="1044" w:type="dxa"/>
            <w:noWrap/>
            <w:hideMark/>
          </w:tcPr>
          <w:p w14:paraId="33ADA2D3" w14:textId="77777777" w:rsidR="001F5F63" w:rsidRPr="001F5F63" w:rsidRDefault="001F5F63"/>
        </w:tc>
        <w:tc>
          <w:tcPr>
            <w:tcW w:w="1117" w:type="dxa"/>
            <w:noWrap/>
            <w:hideMark/>
          </w:tcPr>
          <w:p w14:paraId="274C5245" w14:textId="77777777" w:rsidR="001F5F63" w:rsidRPr="001F5F63" w:rsidRDefault="001F5F63"/>
        </w:tc>
        <w:tc>
          <w:tcPr>
            <w:tcW w:w="747" w:type="dxa"/>
            <w:noWrap/>
            <w:hideMark/>
          </w:tcPr>
          <w:p w14:paraId="35FCDDD6" w14:textId="77777777" w:rsidR="001F5F63" w:rsidRPr="001F5F63" w:rsidRDefault="001F5F63"/>
        </w:tc>
      </w:tr>
      <w:tr w:rsidR="001F5F63" w:rsidRPr="001F5F63" w14:paraId="42E5ABEE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17125775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35B1D375" w14:textId="77777777" w:rsidR="001F5F63" w:rsidRPr="001F5F63" w:rsidRDefault="001F5F63">
            <w:r w:rsidRPr="001F5F63">
              <w:t>1,2,2,1,3</w:t>
            </w:r>
          </w:p>
        </w:tc>
        <w:tc>
          <w:tcPr>
            <w:tcW w:w="1833" w:type="dxa"/>
            <w:noWrap/>
            <w:hideMark/>
          </w:tcPr>
          <w:p w14:paraId="020A12F0" w14:textId="77777777" w:rsidR="001F5F63" w:rsidRPr="001F5F63" w:rsidRDefault="001F5F63" w:rsidP="001F5F63">
            <w:r w:rsidRPr="001F5F63">
              <w:t>0.8</w:t>
            </w:r>
          </w:p>
        </w:tc>
        <w:tc>
          <w:tcPr>
            <w:tcW w:w="1890" w:type="dxa"/>
            <w:noWrap/>
            <w:hideMark/>
          </w:tcPr>
          <w:p w14:paraId="57853616" w14:textId="77777777" w:rsidR="001F5F63" w:rsidRPr="001F5F63" w:rsidRDefault="001F5F63" w:rsidP="001F5F63">
            <w:r w:rsidRPr="001F5F63">
              <w:t>0.8</w:t>
            </w:r>
          </w:p>
        </w:tc>
        <w:tc>
          <w:tcPr>
            <w:tcW w:w="1044" w:type="dxa"/>
            <w:noWrap/>
            <w:hideMark/>
          </w:tcPr>
          <w:p w14:paraId="2C78CCFA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315C5B47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3F267F12" w14:textId="77777777" w:rsidR="001F5F63" w:rsidRPr="001F5F63" w:rsidRDefault="001F5F63"/>
        </w:tc>
      </w:tr>
      <w:tr w:rsidR="001F5F63" w:rsidRPr="001F5F63" w14:paraId="6DBB40FD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0001B3DD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5C5DD610" w14:textId="77777777" w:rsidR="001F5F63" w:rsidRPr="001F5F63" w:rsidRDefault="001F5F63">
            <w:r w:rsidRPr="001F5F63">
              <w:t>2,1,3,2,3</w:t>
            </w:r>
          </w:p>
        </w:tc>
        <w:tc>
          <w:tcPr>
            <w:tcW w:w="1833" w:type="dxa"/>
            <w:noWrap/>
            <w:hideMark/>
          </w:tcPr>
          <w:p w14:paraId="16EA072C" w14:textId="77777777" w:rsidR="001F5F63" w:rsidRPr="001F5F63" w:rsidRDefault="001F5F63" w:rsidP="001F5F63">
            <w:r w:rsidRPr="001F5F63">
              <w:t>0.8</w:t>
            </w:r>
          </w:p>
        </w:tc>
        <w:tc>
          <w:tcPr>
            <w:tcW w:w="1890" w:type="dxa"/>
            <w:noWrap/>
            <w:hideMark/>
          </w:tcPr>
          <w:p w14:paraId="2B21DEC7" w14:textId="77777777" w:rsidR="001F5F63" w:rsidRPr="001F5F63" w:rsidRDefault="001F5F63" w:rsidP="001F5F63">
            <w:r w:rsidRPr="001F5F63">
              <w:t>0.8</w:t>
            </w:r>
          </w:p>
        </w:tc>
        <w:tc>
          <w:tcPr>
            <w:tcW w:w="1044" w:type="dxa"/>
            <w:noWrap/>
            <w:hideMark/>
          </w:tcPr>
          <w:p w14:paraId="4D6C502F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4F4CF763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56BB6269" w14:textId="77777777" w:rsidR="001F5F63" w:rsidRPr="001F5F63" w:rsidRDefault="001F5F63"/>
        </w:tc>
      </w:tr>
      <w:tr w:rsidR="001F5F63" w:rsidRPr="001F5F63" w14:paraId="56087C7E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43B92ADD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31AE2AFD" w14:textId="77777777" w:rsidR="001F5F63" w:rsidRPr="001F5F63" w:rsidRDefault="001F5F63">
            <w:r w:rsidRPr="001F5F63">
              <w:t>1,2,3,4,5</w:t>
            </w:r>
          </w:p>
        </w:tc>
        <w:tc>
          <w:tcPr>
            <w:tcW w:w="1833" w:type="dxa"/>
            <w:noWrap/>
            <w:hideMark/>
          </w:tcPr>
          <w:p w14:paraId="01B4096D" w14:textId="77777777" w:rsidR="001F5F63" w:rsidRPr="001F5F63" w:rsidRDefault="001F5F63" w:rsidP="001F5F63">
            <w:r w:rsidRPr="001F5F63">
              <w:t>0.48</w:t>
            </w:r>
          </w:p>
        </w:tc>
        <w:tc>
          <w:tcPr>
            <w:tcW w:w="1890" w:type="dxa"/>
            <w:noWrap/>
            <w:hideMark/>
          </w:tcPr>
          <w:p w14:paraId="72DA4215" w14:textId="77777777" w:rsidR="001F5F63" w:rsidRPr="001F5F63" w:rsidRDefault="001F5F63" w:rsidP="001F5F63">
            <w:r w:rsidRPr="001F5F63">
              <w:t>0.48</w:t>
            </w:r>
          </w:p>
        </w:tc>
        <w:tc>
          <w:tcPr>
            <w:tcW w:w="1044" w:type="dxa"/>
            <w:noWrap/>
            <w:hideMark/>
          </w:tcPr>
          <w:p w14:paraId="3A261545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620AC95D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52DBD1B2" w14:textId="77777777" w:rsidR="001F5F63" w:rsidRPr="001F5F63" w:rsidRDefault="001F5F63"/>
        </w:tc>
      </w:tr>
      <w:tr w:rsidR="001F5F63" w:rsidRPr="001F5F63" w14:paraId="51B9269E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1E9CDE05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02FE1D0B" w14:textId="77777777" w:rsidR="001F5F63" w:rsidRPr="001F5F63" w:rsidRDefault="001F5F63">
            <w:r w:rsidRPr="001F5F63">
              <w:t>1,1,1,1,1</w:t>
            </w:r>
          </w:p>
        </w:tc>
        <w:tc>
          <w:tcPr>
            <w:tcW w:w="1833" w:type="dxa"/>
            <w:noWrap/>
            <w:hideMark/>
          </w:tcPr>
          <w:p w14:paraId="69ACDD73" w14:textId="77777777" w:rsidR="001F5F63" w:rsidRPr="001F5F63" w:rsidRDefault="001F5F63" w:rsidP="001F5F63">
            <w:r w:rsidRPr="001F5F63">
              <w:t>-1</w:t>
            </w:r>
          </w:p>
        </w:tc>
        <w:tc>
          <w:tcPr>
            <w:tcW w:w="1890" w:type="dxa"/>
            <w:noWrap/>
            <w:hideMark/>
          </w:tcPr>
          <w:p w14:paraId="27B8764C" w14:textId="77777777" w:rsidR="001F5F63" w:rsidRPr="001F5F63" w:rsidRDefault="001F5F63" w:rsidP="001F5F63">
            <w:r w:rsidRPr="001F5F63">
              <w:t>-1</w:t>
            </w:r>
          </w:p>
        </w:tc>
        <w:tc>
          <w:tcPr>
            <w:tcW w:w="1044" w:type="dxa"/>
            <w:noWrap/>
            <w:hideMark/>
          </w:tcPr>
          <w:p w14:paraId="6A9F1334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73B0AAAC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5B908131" w14:textId="453647EC" w:rsidR="001F5F63" w:rsidRPr="00033348" w:rsidRDefault="00033348">
            <w:r>
              <w:t>1</w:t>
            </w:r>
          </w:p>
        </w:tc>
      </w:tr>
      <w:tr w:rsidR="001F5F63" w:rsidRPr="001F5F63" w14:paraId="5EEA98DE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470B51DE" w14:textId="77777777" w:rsidR="001F5F63" w:rsidRPr="001F5F63" w:rsidRDefault="001F5F63">
            <w:r w:rsidRPr="001F5F63">
              <w:t xml:space="preserve">SmallChange </w:t>
            </w:r>
          </w:p>
        </w:tc>
        <w:tc>
          <w:tcPr>
            <w:tcW w:w="988" w:type="dxa"/>
            <w:noWrap/>
            <w:hideMark/>
          </w:tcPr>
          <w:p w14:paraId="18507CA8" w14:textId="77777777" w:rsidR="001F5F63" w:rsidRPr="001F5F63" w:rsidRDefault="001F5F63"/>
        </w:tc>
        <w:tc>
          <w:tcPr>
            <w:tcW w:w="1833" w:type="dxa"/>
            <w:noWrap/>
            <w:hideMark/>
          </w:tcPr>
          <w:p w14:paraId="62CAE5B0" w14:textId="77777777" w:rsidR="001F5F63" w:rsidRPr="001F5F63" w:rsidRDefault="001F5F63"/>
        </w:tc>
        <w:tc>
          <w:tcPr>
            <w:tcW w:w="1890" w:type="dxa"/>
            <w:noWrap/>
            <w:hideMark/>
          </w:tcPr>
          <w:p w14:paraId="1CDA74AB" w14:textId="77777777" w:rsidR="001F5F63" w:rsidRPr="001F5F63" w:rsidRDefault="001F5F63"/>
        </w:tc>
        <w:tc>
          <w:tcPr>
            <w:tcW w:w="1044" w:type="dxa"/>
            <w:noWrap/>
            <w:hideMark/>
          </w:tcPr>
          <w:p w14:paraId="03BA94E6" w14:textId="77777777" w:rsidR="001F5F63" w:rsidRPr="001F5F63" w:rsidRDefault="001F5F63"/>
        </w:tc>
        <w:tc>
          <w:tcPr>
            <w:tcW w:w="1117" w:type="dxa"/>
            <w:noWrap/>
            <w:hideMark/>
          </w:tcPr>
          <w:p w14:paraId="27EEE7B0" w14:textId="77777777" w:rsidR="001F5F63" w:rsidRPr="001F5F63" w:rsidRDefault="001F5F63"/>
        </w:tc>
        <w:tc>
          <w:tcPr>
            <w:tcW w:w="747" w:type="dxa"/>
            <w:noWrap/>
            <w:hideMark/>
          </w:tcPr>
          <w:p w14:paraId="133B2441" w14:textId="1FBFC573" w:rsidR="001F5F63" w:rsidRPr="001F5F63" w:rsidRDefault="00033348">
            <w:r>
              <w:t>2</w:t>
            </w:r>
          </w:p>
        </w:tc>
      </w:tr>
      <w:tr w:rsidR="001F5F63" w:rsidRPr="001F5F63" w14:paraId="2DA2BA63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68F772E2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77FF3A10" w14:textId="77777777" w:rsidR="001F5F63" w:rsidRPr="001F5F63" w:rsidRDefault="001F5F63">
            <w:r w:rsidRPr="001F5F63">
              <w:t>1,2,2,1,3</w:t>
            </w:r>
          </w:p>
        </w:tc>
        <w:tc>
          <w:tcPr>
            <w:tcW w:w="1833" w:type="dxa"/>
            <w:noWrap/>
            <w:hideMark/>
          </w:tcPr>
          <w:p w14:paraId="15638295" w14:textId="77777777" w:rsidR="001F5F63" w:rsidRPr="001F5F63" w:rsidRDefault="001F5F63">
            <w:r w:rsidRPr="001F5F63">
              <w:t>N/A</w:t>
            </w:r>
          </w:p>
        </w:tc>
        <w:tc>
          <w:tcPr>
            <w:tcW w:w="1890" w:type="dxa"/>
            <w:noWrap/>
            <w:hideMark/>
          </w:tcPr>
          <w:p w14:paraId="259550E4" w14:textId="77777777" w:rsidR="001F5F63" w:rsidRPr="001F5F63" w:rsidRDefault="001F5F63">
            <w:r w:rsidRPr="001F5F63">
              <w:t>1,2,2,1,3</w:t>
            </w:r>
          </w:p>
        </w:tc>
        <w:tc>
          <w:tcPr>
            <w:tcW w:w="1044" w:type="dxa"/>
            <w:noWrap/>
            <w:hideMark/>
          </w:tcPr>
          <w:p w14:paraId="6C4D0E98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6335E044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24E98512" w14:textId="77777777" w:rsidR="001F5F63" w:rsidRPr="001F5F63" w:rsidRDefault="001F5F63"/>
        </w:tc>
      </w:tr>
      <w:tr w:rsidR="001F5F63" w:rsidRPr="001F5F63" w14:paraId="5083A2D7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56D5404E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4E10D018" w14:textId="77777777" w:rsidR="001F5F63" w:rsidRPr="001F5F63" w:rsidRDefault="001F5F63">
            <w:r w:rsidRPr="001F5F63">
              <w:t>2,1,3,2,3</w:t>
            </w:r>
          </w:p>
        </w:tc>
        <w:tc>
          <w:tcPr>
            <w:tcW w:w="1833" w:type="dxa"/>
            <w:noWrap/>
            <w:hideMark/>
          </w:tcPr>
          <w:p w14:paraId="760C07CD" w14:textId="77777777" w:rsidR="001F5F63" w:rsidRPr="001F5F63" w:rsidRDefault="001F5F63">
            <w:r w:rsidRPr="001F5F63">
              <w:t>N/A</w:t>
            </w:r>
          </w:p>
        </w:tc>
        <w:tc>
          <w:tcPr>
            <w:tcW w:w="1890" w:type="dxa"/>
            <w:noWrap/>
            <w:hideMark/>
          </w:tcPr>
          <w:p w14:paraId="46943091" w14:textId="77777777" w:rsidR="001F5F63" w:rsidRPr="001F5F63" w:rsidRDefault="001F5F63">
            <w:r w:rsidRPr="001F5F63">
              <w:t>2,1,2,2,3</w:t>
            </w:r>
          </w:p>
        </w:tc>
        <w:tc>
          <w:tcPr>
            <w:tcW w:w="1044" w:type="dxa"/>
            <w:noWrap/>
            <w:hideMark/>
          </w:tcPr>
          <w:p w14:paraId="3E18167F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3D23EE96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2684D247" w14:textId="77777777" w:rsidR="001F5F63" w:rsidRPr="001F5F63" w:rsidRDefault="001F5F63"/>
        </w:tc>
      </w:tr>
      <w:tr w:rsidR="001F5F63" w:rsidRPr="001F5F63" w14:paraId="132219F2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650B0305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727FCCC0" w14:textId="77777777" w:rsidR="001F5F63" w:rsidRPr="001F5F63" w:rsidRDefault="001F5F63">
            <w:r w:rsidRPr="001F5F63">
              <w:t>1,2,3,4,5</w:t>
            </w:r>
          </w:p>
        </w:tc>
        <w:tc>
          <w:tcPr>
            <w:tcW w:w="1833" w:type="dxa"/>
            <w:noWrap/>
            <w:hideMark/>
          </w:tcPr>
          <w:p w14:paraId="2BDEDE35" w14:textId="77777777" w:rsidR="001F5F63" w:rsidRPr="001F5F63" w:rsidRDefault="001F5F63">
            <w:r w:rsidRPr="001F5F63">
              <w:t>N/A</w:t>
            </w:r>
          </w:p>
        </w:tc>
        <w:tc>
          <w:tcPr>
            <w:tcW w:w="1890" w:type="dxa"/>
            <w:noWrap/>
            <w:hideMark/>
          </w:tcPr>
          <w:p w14:paraId="1FFF65DB" w14:textId="77777777" w:rsidR="001F5F63" w:rsidRPr="001F5F63" w:rsidRDefault="001F5F63">
            <w:r w:rsidRPr="001F5F63">
              <w:t>1,2,3,4,5</w:t>
            </w:r>
          </w:p>
        </w:tc>
        <w:tc>
          <w:tcPr>
            <w:tcW w:w="1044" w:type="dxa"/>
            <w:noWrap/>
            <w:hideMark/>
          </w:tcPr>
          <w:p w14:paraId="23F34ACB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4789051E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6E9632A7" w14:textId="77777777" w:rsidR="001F5F63" w:rsidRPr="001F5F63" w:rsidRDefault="001F5F63"/>
        </w:tc>
      </w:tr>
      <w:tr w:rsidR="001F5F63" w:rsidRPr="001F5F63" w14:paraId="7A53BE75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1E4A1456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1AFADC4B" w14:textId="77777777" w:rsidR="001F5F63" w:rsidRPr="001F5F63" w:rsidRDefault="001F5F63">
            <w:r w:rsidRPr="001F5F63">
              <w:t>1,1,1,1,1</w:t>
            </w:r>
          </w:p>
        </w:tc>
        <w:tc>
          <w:tcPr>
            <w:tcW w:w="1833" w:type="dxa"/>
            <w:noWrap/>
            <w:hideMark/>
          </w:tcPr>
          <w:p w14:paraId="24E1F3CD" w14:textId="77777777" w:rsidR="001F5F63" w:rsidRPr="001F5F63" w:rsidRDefault="001F5F63">
            <w:r w:rsidRPr="001F5F63">
              <w:t>N/A</w:t>
            </w:r>
          </w:p>
        </w:tc>
        <w:tc>
          <w:tcPr>
            <w:tcW w:w="1890" w:type="dxa"/>
            <w:noWrap/>
            <w:hideMark/>
          </w:tcPr>
          <w:p w14:paraId="0B52CF0D" w14:textId="77777777" w:rsidR="001F5F63" w:rsidRPr="001F5F63" w:rsidRDefault="001F5F63">
            <w:r w:rsidRPr="001F5F63">
              <w:t>2,1,1,1,1</w:t>
            </w:r>
          </w:p>
        </w:tc>
        <w:tc>
          <w:tcPr>
            <w:tcW w:w="1044" w:type="dxa"/>
            <w:noWrap/>
            <w:hideMark/>
          </w:tcPr>
          <w:p w14:paraId="02DDD575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135291AB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61AB0E62" w14:textId="77777777" w:rsidR="001F5F63" w:rsidRPr="001F5F63" w:rsidRDefault="001F5F63"/>
        </w:tc>
      </w:tr>
    </w:tbl>
    <w:p w14:paraId="461399B4" w14:textId="53B97786" w:rsidR="001F5F63" w:rsidRDefault="009B5509" w:rsidP="001F5F63">
      <w:pPr>
        <w:rPr>
          <w:b/>
          <w:bCs/>
        </w:rPr>
      </w:pPr>
      <w:r>
        <w:rPr>
          <w:b/>
          <w:bCs/>
        </w:rPr>
        <w:t>Notes:</w:t>
      </w:r>
    </w:p>
    <w:p w14:paraId="062FFAB5" w14:textId="4EC2FDB3" w:rsidR="00033348" w:rsidRDefault="00033348" w:rsidP="009B5509">
      <w:pPr>
        <w:pStyle w:val="ListParagraph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 xml:space="preserve">– 1 </w:t>
      </w:r>
      <w:r w:rsidR="00701838">
        <w:rPr>
          <w:i/>
          <w:iCs/>
        </w:rPr>
        <w:t xml:space="preserve">is an overflow as 12 &gt; 5 </w:t>
      </w:r>
      <w:r>
        <w:rPr>
          <w:i/>
          <w:iCs/>
        </w:rPr>
        <w:t xml:space="preserve"> </w:t>
      </w:r>
    </w:p>
    <w:p w14:paraId="58F47428" w14:textId="7AA9360B" w:rsidR="009B5509" w:rsidRDefault="009B5509" w:rsidP="009B5509">
      <w:pPr>
        <w:pStyle w:val="ListParagraph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>N</w:t>
      </w:r>
      <w:r w:rsidRPr="009B5509">
        <w:rPr>
          <w:i/>
          <w:iCs/>
        </w:rPr>
        <w:t xml:space="preserve">o expected solution as small change is </w:t>
      </w:r>
      <w:r w:rsidR="00033348" w:rsidRPr="009B5509">
        <w:rPr>
          <w:i/>
          <w:iCs/>
        </w:rPr>
        <w:t>random</w:t>
      </w:r>
      <w:r w:rsidR="00033348">
        <w:rPr>
          <w:i/>
          <w:iCs/>
        </w:rPr>
        <w:t>; pass</w:t>
      </w:r>
      <w:r w:rsidRPr="009B5509">
        <w:rPr>
          <w:i/>
          <w:iCs/>
        </w:rPr>
        <w:t xml:space="preserve"> defined as true if the sum off all elements of result is within </w:t>
      </w:r>
      <w:r w:rsidR="004A7763" w:rsidRPr="009B5509">
        <w:rPr>
          <w:i/>
          <w:iCs/>
        </w:rPr>
        <w:t>the</w:t>
      </w:r>
      <w:r w:rsidRPr="009B5509">
        <w:rPr>
          <w:i/>
          <w:iCs/>
        </w:rPr>
        <w:t xml:space="preserve"> range of the original solutions sum +- number change</w:t>
      </w:r>
      <w:r w:rsidR="002D1342">
        <w:rPr>
          <w:i/>
          <w:iCs/>
        </w:rPr>
        <w:t xml:space="preserve"> </w:t>
      </w:r>
      <w:r w:rsidRPr="009B5509">
        <w:rPr>
          <w:i/>
          <w:iCs/>
        </w:rPr>
        <w:t>* number of bins</w:t>
      </w:r>
    </w:p>
    <w:p w14:paraId="2177F3C0" w14:textId="01E69A13" w:rsidR="000E7119" w:rsidRDefault="000E7119" w:rsidP="009B5509">
      <w:pPr>
        <w:pStyle w:val="ListParagraph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 xml:space="preserve">There is no erroneous data as all data is generated by the program </w:t>
      </w:r>
      <w:r w:rsidR="00943BD7">
        <w:rPr>
          <w:i/>
          <w:iCs/>
        </w:rPr>
        <w:t>and</w:t>
      </w:r>
      <w:r>
        <w:rPr>
          <w:i/>
          <w:iCs/>
        </w:rPr>
        <w:t xml:space="preserve"> not by a user thus no need to test a case that wouldn’t come up. </w:t>
      </w:r>
    </w:p>
    <w:p w14:paraId="5B32EB47" w14:textId="380913B1" w:rsidR="002A2F1D" w:rsidRDefault="002A2F1D" w:rsidP="002A2F1D">
      <w:pPr>
        <w:pStyle w:val="Heading3"/>
      </w:pPr>
      <w:r>
        <w:t xml:space="preserve">4.5.1  </w:t>
      </w:r>
      <w:r w:rsidR="00D54F63">
        <w:t>S</w:t>
      </w:r>
      <w:r>
        <w:t>ystem testing:</w:t>
      </w:r>
    </w:p>
    <w:p w14:paraId="0E779911" w14:textId="1AE19309" w:rsidR="002A2F1D" w:rsidRDefault="00D54F63" w:rsidP="002A2F1D">
      <w:pPr>
        <w:rPr>
          <w:i/>
          <w:iCs/>
        </w:rPr>
      </w:pPr>
      <w:r>
        <w:rPr>
          <w:i/>
          <w:iCs/>
        </w:rPr>
        <w:t xml:space="preserve">Find attached </w:t>
      </w:r>
      <w:hyperlink r:id="rId36" w:history="1">
        <w:r w:rsidR="00FE58F6" w:rsidRPr="00FE58F6">
          <w:rPr>
            <w:rStyle w:val="Hyperlink"/>
            <w:i/>
            <w:iCs/>
          </w:rPr>
          <w:t>Spreadsheet</w:t>
        </w:r>
      </w:hyperlink>
      <w:r>
        <w:rPr>
          <w:i/>
          <w:iCs/>
        </w:rPr>
        <w:t xml:space="preserve"> as data too large to present</w:t>
      </w:r>
      <w:r w:rsidR="00966D93">
        <w:rPr>
          <w:i/>
          <w:iCs/>
        </w:rPr>
        <w:t xml:space="preserve"> here</w:t>
      </w:r>
    </w:p>
    <w:p w14:paraId="2F31887A" w14:textId="77777777" w:rsidR="00D54F63" w:rsidRPr="002A2F1D" w:rsidRDefault="00D54F63" w:rsidP="002A2F1D">
      <w:pPr>
        <w:rPr>
          <w:i/>
          <w:iCs/>
        </w:rPr>
      </w:pPr>
    </w:p>
    <w:p w14:paraId="35549746" w14:textId="62708495" w:rsidR="4A876492" w:rsidRDefault="3791081D" w:rsidP="008D69DB">
      <w:pPr>
        <w:pStyle w:val="Heading2"/>
      </w:pPr>
      <w:bookmarkStart w:id="37" w:name="_Toc178928271"/>
      <w:r>
        <w:t>4.</w:t>
      </w:r>
      <w:r w:rsidR="581DED4A">
        <w:t>6</w:t>
      </w:r>
      <w:r>
        <w:t xml:space="preserve"> Software and its Presentation, including testing (and video link)</w:t>
      </w:r>
      <w:bookmarkEnd w:id="37"/>
    </w:p>
    <w:p w14:paraId="13444D9A" w14:textId="3AB8633F" w:rsidR="3FFF804D" w:rsidRPr="00D613F9" w:rsidRDefault="3FFF804D" w:rsidP="00566E2F">
      <w:pPr>
        <w:ind w:left="400"/>
        <w:jc w:val="both"/>
        <w:rPr>
          <w:rFonts w:ascii="Calibri" w:eastAsia="Calibri" w:hAnsi="Calibri" w:cs="Calibri"/>
          <w:i/>
          <w:iCs/>
          <w:szCs w:val="22"/>
        </w:rPr>
      </w:pPr>
      <w:r w:rsidRPr="7EA760EC">
        <w:rPr>
          <w:rFonts w:ascii="Calibri" w:eastAsia="Calibri" w:hAnsi="Calibri" w:cs="Calibri"/>
          <w:i/>
          <w:iCs/>
          <w:szCs w:val="22"/>
        </w:rPr>
        <w:t xml:space="preserve">All you need is </w:t>
      </w:r>
      <w:r w:rsidR="00E244F0">
        <w:rPr>
          <w:rFonts w:ascii="Calibri" w:eastAsia="Calibri" w:hAnsi="Calibri" w:cs="Calibri"/>
          <w:i/>
          <w:iCs/>
          <w:szCs w:val="22"/>
        </w:rPr>
        <w:t xml:space="preserve">to </w:t>
      </w:r>
      <w:r w:rsidRPr="7EA760EC">
        <w:rPr>
          <w:rFonts w:ascii="Calibri" w:eastAsia="Calibri" w:hAnsi="Calibri" w:cs="Calibri"/>
          <w:i/>
          <w:iCs/>
          <w:szCs w:val="22"/>
        </w:rPr>
        <w:t xml:space="preserve">attach a link for the video recording. Do not forget to ensure the video recording is accessible by </w:t>
      </w:r>
      <w:r w:rsidR="00D62B51">
        <w:rPr>
          <w:rFonts w:ascii="Calibri" w:eastAsia="Calibri" w:hAnsi="Calibri" w:cs="Calibri"/>
          <w:i/>
          <w:iCs/>
          <w:szCs w:val="22"/>
        </w:rPr>
        <w:t>us</w:t>
      </w:r>
      <w:r w:rsidR="00747EAC">
        <w:rPr>
          <w:rFonts w:ascii="Calibri" w:eastAsia="Calibri" w:hAnsi="Calibri" w:cs="Calibri"/>
          <w:i/>
          <w:iCs/>
          <w:szCs w:val="22"/>
        </w:rPr>
        <w:t>.</w:t>
      </w:r>
      <w:r w:rsidR="005E12FA">
        <w:rPr>
          <w:rFonts w:ascii="Calibri" w:eastAsia="Calibri" w:hAnsi="Calibri" w:cs="Calibri"/>
          <w:i/>
          <w:iCs/>
          <w:szCs w:val="22"/>
        </w:rPr>
        <w:t xml:space="preserve"> </w:t>
      </w:r>
      <w:r w:rsidR="005E12FA" w:rsidRPr="000B5E46">
        <w:rPr>
          <w:rStyle w:val="ui-provider"/>
          <w:b/>
          <w:bCs/>
        </w:rPr>
        <w:t xml:space="preserve">If we cannot access your video recording, you will get zero marks for that section. Therefore, please </w:t>
      </w:r>
      <w:r w:rsidR="00576566">
        <w:rPr>
          <w:rStyle w:val="ui-provider"/>
          <w:b/>
          <w:bCs/>
        </w:rPr>
        <w:t>ensure</w:t>
      </w:r>
      <w:r w:rsidR="005E12FA" w:rsidRPr="000B5E46">
        <w:rPr>
          <w:rStyle w:val="ui-provider"/>
          <w:b/>
          <w:bCs/>
        </w:rPr>
        <w:t xml:space="preserve"> you test your video link by asking someone else </w:t>
      </w:r>
      <w:r w:rsidR="003F141B">
        <w:rPr>
          <w:rStyle w:val="ui-provider"/>
          <w:b/>
          <w:bCs/>
        </w:rPr>
        <w:t>to access</w:t>
      </w:r>
      <w:r w:rsidR="005E12FA" w:rsidRPr="000B5E46">
        <w:rPr>
          <w:rStyle w:val="ui-provider"/>
          <w:b/>
          <w:bCs/>
        </w:rPr>
        <w:t xml:space="preserve"> your video recording.</w:t>
      </w:r>
    </w:p>
    <w:p w14:paraId="7408CB14" w14:textId="0E661536" w:rsidR="7EA760EC" w:rsidRDefault="7EA760EC" w:rsidP="7EA760EC"/>
    <w:p w14:paraId="632FC8B3" w14:textId="33C25340" w:rsidR="78FD957D" w:rsidRDefault="25EAD02C" w:rsidP="008D69DB">
      <w:pPr>
        <w:pStyle w:val="Heading2"/>
      </w:pPr>
      <w:bookmarkStart w:id="38" w:name="_Toc178928272"/>
      <w:r>
        <w:t>4.</w:t>
      </w:r>
      <w:r w:rsidR="39280861">
        <w:t>7</w:t>
      </w:r>
      <w:r>
        <w:t xml:space="preserve"> Incorporation of formative feedbac</w:t>
      </w:r>
      <w:r w:rsidR="008D69DB">
        <w:t>k</w:t>
      </w:r>
      <w:bookmarkEnd w:id="38"/>
    </w:p>
    <w:p w14:paraId="53A9FBDC" w14:textId="77777777" w:rsidR="00E2412C" w:rsidRDefault="00E2412C" w:rsidP="00E2412C">
      <w:pPr>
        <w:rPr>
          <w:rFonts w:ascii="Calibri" w:eastAsia="Calibri" w:hAnsi="Calibri" w:cs="Calibri"/>
          <w:i/>
          <w:iCs/>
          <w:szCs w:val="22"/>
        </w:rPr>
      </w:pPr>
    </w:p>
    <w:p w14:paraId="0099B100" w14:textId="77777777" w:rsidR="00E2412C" w:rsidRPr="00AF0524" w:rsidRDefault="00E2412C" w:rsidP="00E2412C"/>
    <w:tbl>
      <w:tblPr>
        <w:tblStyle w:val="TableGrid"/>
        <w:tblW w:w="8222" w:type="dxa"/>
        <w:tblInd w:w="704" w:type="dxa"/>
        <w:tblLook w:val="04A0" w:firstRow="1" w:lastRow="0" w:firstColumn="1" w:lastColumn="0" w:noHBand="0" w:noVBand="1"/>
      </w:tblPr>
      <w:tblGrid>
        <w:gridCol w:w="1432"/>
        <w:gridCol w:w="2080"/>
        <w:gridCol w:w="1733"/>
        <w:gridCol w:w="2977"/>
      </w:tblGrid>
      <w:tr w:rsidR="00E2412C" w:rsidRPr="00AF0524" w14:paraId="25311F67" w14:textId="77777777" w:rsidTr="007B1DB5">
        <w:trPr>
          <w:trHeight w:val="746"/>
        </w:trPr>
        <w:tc>
          <w:tcPr>
            <w:tcW w:w="1432" w:type="dxa"/>
          </w:tcPr>
          <w:p w14:paraId="2327F311" w14:textId="77777777" w:rsidR="00E2412C" w:rsidRPr="00AF0524" w:rsidRDefault="00E2412C" w:rsidP="007B1DB5">
            <w:r>
              <w:t xml:space="preserve">Date and </w:t>
            </w:r>
            <w:r w:rsidRPr="00AF0524">
              <w:t>Time</w:t>
            </w:r>
          </w:p>
        </w:tc>
        <w:tc>
          <w:tcPr>
            <w:tcW w:w="2080" w:type="dxa"/>
          </w:tcPr>
          <w:p w14:paraId="4EA49124" w14:textId="77777777" w:rsidR="00E2412C" w:rsidRPr="00AF0524" w:rsidRDefault="00E2412C" w:rsidP="007B1DB5">
            <w:r>
              <w:t>Name of the Tutor</w:t>
            </w:r>
          </w:p>
        </w:tc>
        <w:tc>
          <w:tcPr>
            <w:tcW w:w="1733" w:type="dxa"/>
          </w:tcPr>
          <w:p w14:paraId="1A60FFBD" w14:textId="77777777" w:rsidR="00E2412C" w:rsidRPr="00AF0524" w:rsidRDefault="00E2412C" w:rsidP="007B1DB5">
            <w:r w:rsidRPr="00AF0524">
              <w:t xml:space="preserve">Feedback of the </w:t>
            </w:r>
            <w:r>
              <w:t>tutor</w:t>
            </w:r>
          </w:p>
        </w:tc>
        <w:tc>
          <w:tcPr>
            <w:tcW w:w="2977" w:type="dxa"/>
          </w:tcPr>
          <w:p w14:paraId="163FB5E0" w14:textId="77777777" w:rsidR="00E2412C" w:rsidRPr="00AF0524" w:rsidRDefault="00E2412C" w:rsidP="007B1DB5">
            <w:r w:rsidRPr="00AF0524">
              <w:t>How the comment is addressed</w:t>
            </w:r>
          </w:p>
        </w:tc>
      </w:tr>
      <w:tr w:rsidR="00E2412C" w:rsidRPr="00AF0524" w14:paraId="106D96ED" w14:textId="77777777" w:rsidTr="007B1DB5">
        <w:trPr>
          <w:trHeight w:val="243"/>
        </w:trPr>
        <w:tc>
          <w:tcPr>
            <w:tcW w:w="1432" w:type="dxa"/>
          </w:tcPr>
          <w:p w14:paraId="688E81C4" w14:textId="21A73851" w:rsidR="00E2412C" w:rsidRPr="00AF0524" w:rsidRDefault="00C66B57" w:rsidP="007B1DB5">
            <w:r>
              <w:t>15/11/24</w:t>
            </w:r>
          </w:p>
        </w:tc>
        <w:tc>
          <w:tcPr>
            <w:tcW w:w="2080" w:type="dxa"/>
          </w:tcPr>
          <w:p w14:paraId="3E1523C1" w14:textId="797651BE" w:rsidR="00E2412C" w:rsidRPr="00AF0524" w:rsidRDefault="00C66B57" w:rsidP="007B1DB5">
            <w:r>
              <w:t xml:space="preserve">Ziarul </w:t>
            </w:r>
          </w:p>
        </w:tc>
        <w:tc>
          <w:tcPr>
            <w:tcW w:w="1733" w:type="dxa"/>
          </w:tcPr>
          <w:p w14:paraId="4C097E00" w14:textId="1821DDC4" w:rsidR="00E2412C" w:rsidRPr="00AF0524" w:rsidRDefault="00C66B57" w:rsidP="007B1DB5">
            <w:r>
              <w:t>Discuss why the problem is so complex</w:t>
            </w:r>
          </w:p>
        </w:tc>
        <w:tc>
          <w:tcPr>
            <w:tcW w:w="2977" w:type="dxa"/>
          </w:tcPr>
          <w:p w14:paraId="2333AC81" w14:textId="15D41F43" w:rsidR="00E2412C" w:rsidRPr="00AF0524" w:rsidRDefault="00C66B57" w:rsidP="007B1DB5">
            <w:r>
              <w:t>Added complexity sub heading in 4.1</w:t>
            </w:r>
          </w:p>
        </w:tc>
      </w:tr>
      <w:tr w:rsidR="00E2412C" w:rsidRPr="00AF0524" w14:paraId="2D222E59" w14:textId="77777777" w:rsidTr="007B1DB5">
        <w:trPr>
          <w:trHeight w:val="243"/>
        </w:trPr>
        <w:tc>
          <w:tcPr>
            <w:tcW w:w="1432" w:type="dxa"/>
          </w:tcPr>
          <w:p w14:paraId="5743AF34" w14:textId="6332C61F" w:rsidR="00E2412C" w:rsidRPr="00AF0524" w:rsidRDefault="00924EDC" w:rsidP="007B1DB5">
            <w:r>
              <w:t>21/11/24</w:t>
            </w:r>
          </w:p>
        </w:tc>
        <w:tc>
          <w:tcPr>
            <w:tcW w:w="2080" w:type="dxa"/>
          </w:tcPr>
          <w:p w14:paraId="5AA54511" w14:textId="76ABFC00" w:rsidR="00E2412C" w:rsidRPr="00AF0524" w:rsidRDefault="00924EDC" w:rsidP="007B1DB5">
            <w:r>
              <w:t>Ziarul</w:t>
            </w:r>
          </w:p>
        </w:tc>
        <w:tc>
          <w:tcPr>
            <w:tcW w:w="1733" w:type="dxa"/>
          </w:tcPr>
          <w:p w14:paraId="11577B97" w14:textId="3B1E88D2" w:rsidR="00E2412C" w:rsidRPr="00AF0524" w:rsidRDefault="00924EDC" w:rsidP="007B1DB5">
            <w:r>
              <w:t>Good fitness function; add file reading</w:t>
            </w:r>
          </w:p>
        </w:tc>
        <w:tc>
          <w:tcPr>
            <w:tcW w:w="2977" w:type="dxa"/>
          </w:tcPr>
          <w:p w14:paraId="642CFE3C" w14:textId="1C6FC8DB" w:rsidR="00924EDC" w:rsidRPr="00AF0524" w:rsidRDefault="00924EDC" w:rsidP="007B1DB5">
            <w:r>
              <w:t xml:space="preserve">Added file reading </w:t>
            </w:r>
          </w:p>
        </w:tc>
      </w:tr>
    </w:tbl>
    <w:p w14:paraId="3BB38497" w14:textId="640715A1" w:rsidR="00B80D72" w:rsidRDefault="00B80D72" w:rsidP="00943BD7"/>
    <w:sectPr w:rsidR="00B80D72">
      <w:headerReference w:type="default" r:id="rId37"/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BC839" w14:textId="77777777" w:rsidR="002C0960" w:rsidRDefault="002C0960" w:rsidP="008F151C">
      <w:r>
        <w:separator/>
      </w:r>
    </w:p>
  </w:endnote>
  <w:endnote w:type="continuationSeparator" w:id="0">
    <w:p w14:paraId="34B79642" w14:textId="77777777" w:rsidR="002C0960" w:rsidRDefault="002C0960" w:rsidP="008F151C">
      <w:r>
        <w:continuationSeparator/>
      </w:r>
    </w:p>
  </w:endnote>
  <w:endnote w:type="continuationNotice" w:id="1">
    <w:p w14:paraId="27CA7058" w14:textId="77777777" w:rsidR="002C0960" w:rsidRDefault="002C09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91544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AC82AE" w14:textId="028399C7" w:rsidR="000B053C" w:rsidRDefault="000B053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700F7C" w14:textId="77777777" w:rsidR="000B053C" w:rsidRDefault="000B0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27104" w14:textId="77777777" w:rsidR="002C0960" w:rsidRDefault="002C0960" w:rsidP="008F151C">
      <w:r>
        <w:separator/>
      </w:r>
    </w:p>
  </w:footnote>
  <w:footnote w:type="continuationSeparator" w:id="0">
    <w:p w14:paraId="4AA0F6AE" w14:textId="77777777" w:rsidR="002C0960" w:rsidRDefault="002C0960" w:rsidP="008F151C">
      <w:r>
        <w:continuationSeparator/>
      </w:r>
    </w:p>
  </w:footnote>
  <w:footnote w:type="continuationNotice" w:id="1">
    <w:p w14:paraId="373AA514" w14:textId="77777777" w:rsidR="002C0960" w:rsidRDefault="002C0960"/>
  </w:footnote>
  <w:footnote w:id="2">
    <w:p w14:paraId="4351280B" w14:textId="72ADCB6D" w:rsidR="00707D17" w:rsidRDefault="00707D17">
      <w:pPr>
        <w:pStyle w:val="FootnoteText"/>
      </w:pPr>
      <w:r>
        <w:rPr>
          <w:rStyle w:val="FootnoteReference"/>
        </w:rPr>
        <w:footnoteRef/>
      </w:r>
      <w:r>
        <w:t xml:space="preserve"> Taken from </w:t>
      </w:r>
      <w:r w:rsidRPr="00707D17">
        <w:t>https://brilliant.org/wiki/sum-of-n-n2-or-n3/</w:t>
      </w:r>
    </w:p>
  </w:footnote>
  <w:footnote w:id="3">
    <w:p w14:paraId="1E93C4E9" w14:textId="76919A05" w:rsidR="00707D17" w:rsidRDefault="00707D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07D17">
        <w:t>Taken from https://brilliant.org/wiki/sum-of-n-n2-or-n3/</w:t>
      </w:r>
    </w:p>
  </w:footnote>
  <w:footnote w:id="4">
    <w:p w14:paraId="7039A185" w14:textId="4D261E9B" w:rsidR="00707D17" w:rsidRDefault="00707D17">
      <w:pPr>
        <w:pStyle w:val="FootnoteText"/>
      </w:pPr>
      <w:r>
        <w:rPr>
          <w:rStyle w:val="FootnoteReference"/>
        </w:rPr>
        <w:footnoteRef/>
      </w:r>
      <w:r>
        <w:t xml:space="preserve">Taken from </w:t>
      </w:r>
      <w:r w:rsidRPr="00707D17">
        <w:t>https://brilliant.org/wiki/sum-of-n-n2-or-n3/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BABDB1" w14:paraId="7D24AB13" w14:textId="77777777" w:rsidTr="6ABABDB1">
      <w:trPr>
        <w:trHeight w:val="300"/>
      </w:trPr>
      <w:tc>
        <w:tcPr>
          <w:tcW w:w="3005" w:type="dxa"/>
        </w:tcPr>
        <w:p w14:paraId="5C1DD74F" w14:textId="4C43DFDB" w:rsidR="6ABABDB1" w:rsidRDefault="6ABABDB1" w:rsidP="6ABABDB1">
          <w:pPr>
            <w:pStyle w:val="Header"/>
            <w:ind w:left="-115"/>
          </w:pPr>
        </w:p>
      </w:tc>
      <w:tc>
        <w:tcPr>
          <w:tcW w:w="3005" w:type="dxa"/>
        </w:tcPr>
        <w:p w14:paraId="12006D0C" w14:textId="30BD11F2" w:rsidR="6ABABDB1" w:rsidRDefault="6ABABDB1" w:rsidP="6ABABDB1">
          <w:pPr>
            <w:pStyle w:val="Header"/>
            <w:jc w:val="center"/>
          </w:pPr>
        </w:p>
      </w:tc>
      <w:tc>
        <w:tcPr>
          <w:tcW w:w="3005" w:type="dxa"/>
        </w:tcPr>
        <w:p w14:paraId="23B9BA34" w14:textId="5381EAF2" w:rsidR="6ABABDB1" w:rsidRDefault="6ABABDB1" w:rsidP="6ABABDB1">
          <w:pPr>
            <w:pStyle w:val="Header"/>
            <w:ind w:right="-115"/>
            <w:jc w:val="right"/>
          </w:pPr>
        </w:p>
      </w:tc>
    </w:tr>
  </w:tbl>
  <w:p w14:paraId="7F804971" w14:textId="7A86901D" w:rsidR="6ABABDB1" w:rsidRDefault="6ABABDB1" w:rsidP="6ABAB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F2427"/>
    <w:multiLevelType w:val="hybridMultilevel"/>
    <w:tmpl w:val="5C965DEE"/>
    <w:lvl w:ilvl="0" w:tplc="0BBCA21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E690C"/>
    <w:multiLevelType w:val="multilevel"/>
    <w:tmpl w:val="A1EEAA7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D757F41"/>
    <w:multiLevelType w:val="hybridMultilevel"/>
    <w:tmpl w:val="5E30F58A"/>
    <w:lvl w:ilvl="0" w:tplc="08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45980F9B"/>
    <w:multiLevelType w:val="hybridMultilevel"/>
    <w:tmpl w:val="D0A87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D37AE"/>
    <w:multiLevelType w:val="hybridMultilevel"/>
    <w:tmpl w:val="A55AE9EA"/>
    <w:lvl w:ilvl="0" w:tplc="0BBCA21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A7A15"/>
    <w:multiLevelType w:val="hybridMultilevel"/>
    <w:tmpl w:val="B8A4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A7C87"/>
    <w:multiLevelType w:val="hybridMultilevel"/>
    <w:tmpl w:val="337EB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033AC"/>
    <w:multiLevelType w:val="hybridMultilevel"/>
    <w:tmpl w:val="FA204736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6E41788D"/>
    <w:multiLevelType w:val="hybridMultilevel"/>
    <w:tmpl w:val="37FAE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A114D"/>
    <w:multiLevelType w:val="multilevel"/>
    <w:tmpl w:val="B2C813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92146373">
    <w:abstractNumId w:val="1"/>
  </w:num>
  <w:num w:numId="2" w16cid:durableId="480467241">
    <w:abstractNumId w:val="9"/>
  </w:num>
  <w:num w:numId="3" w16cid:durableId="348338456">
    <w:abstractNumId w:val="0"/>
  </w:num>
  <w:num w:numId="4" w16cid:durableId="787429021">
    <w:abstractNumId w:val="7"/>
  </w:num>
  <w:num w:numId="5" w16cid:durableId="55591775">
    <w:abstractNumId w:val="5"/>
  </w:num>
  <w:num w:numId="6" w16cid:durableId="646932825">
    <w:abstractNumId w:val="3"/>
  </w:num>
  <w:num w:numId="7" w16cid:durableId="967474022">
    <w:abstractNumId w:val="2"/>
  </w:num>
  <w:num w:numId="8" w16cid:durableId="1342314201">
    <w:abstractNumId w:val="4"/>
  </w:num>
  <w:num w:numId="9" w16cid:durableId="1352293277">
    <w:abstractNumId w:val="6"/>
  </w:num>
  <w:num w:numId="10" w16cid:durableId="148658211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1C"/>
    <w:rsid w:val="000011FC"/>
    <w:rsid w:val="0000174F"/>
    <w:rsid w:val="00002BEC"/>
    <w:rsid w:val="00003EBA"/>
    <w:rsid w:val="0000408D"/>
    <w:rsid w:val="000054AE"/>
    <w:rsid w:val="00006F4C"/>
    <w:rsid w:val="00011AFA"/>
    <w:rsid w:val="00011BA3"/>
    <w:rsid w:val="000120D8"/>
    <w:rsid w:val="000141D0"/>
    <w:rsid w:val="00015211"/>
    <w:rsid w:val="00015483"/>
    <w:rsid w:val="00020684"/>
    <w:rsid w:val="000207D3"/>
    <w:rsid w:val="0002349A"/>
    <w:rsid w:val="00023D14"/>
    <w:rsid w:val="000242D2"/>
    <w:rsid w:val="00025920"/>
    <w:rsid w:val="000261FB"/>
    <w:rsid w:val="000262FD"/>
    <w:rsid w:val="00026453"/>
    <w:rsid w:val="00027090"/>
    <w:rsid w:val="00027668"/>
    <w:rsid w:val="00027DBE"/>
    <w:rsid w:val="0003074F"/>
    <w:rsid w:val="00032A05"/>
    <w:rsid w:val="00032CAA"/>
    <w:rsid w:val="00033348"/>
    <w:rsid w:val="00033CEB"/>
    <w:rsid w:val="00034632"/>
    <w:rsid w:val="00037259"/>
    <w:rsid w:val="00040AC7"/>
    <w:rsid w:val="00041016"/>
    <w:rsid w:val="00041243"/>
    <w:rsid w:val="00042281"/>
    <w:rsid w:val="00042E35"/>
    <w:rsid w:val="0004303F"/>
    <w:rsid w:val="000435A9"/>
    <w:rsid w:val="000442EA"/>
    <w:rsid w:val="00047B4F"/>
    <w:rsid w:val="0005105A"/>
    <w:rsid w:val="0005296C"/>
    <w:rsid w:val="00052B64"/>
    <w:rsid w:val="00053EAF"/>
    <w:rsid w:val="00056D05"/>
    <w:rsid w:val="00056E2F"/>
    <w:rsid w:val="000571F3"/>
    <w:rsid w:val="000609A1"/>
    <w:rsid w:val="00060AE8"/>
    <w:rsid w:val="0006291C"/>
    <w:rsid w:val="00064DE0"/>
    <w:rsid w:val="00064FE6"/>
    <w:rsid w:val="00065155"/>
    <w:rsid w:val="0006604C"/>
    <w:rsid w:val="00066EF7"/>
    <w:rsid w:val="00067734"/>
    <w:rsid w:val="0007126D"/>
    <w:rsid w:val="00072274"/>
    <w:rsid w:val="000727CC"/>
    <w:rsid w:val="00072DA8"/>
    <w:rsid w:val="000742CB"/>
    <w:rsid w:val="0007475F"/>
    <w:rsid w:val="00074BEC"/>
    <w:rsid w:val="00075120"/>
    <w:rsid w:val="000767F3"/>
    <w:rsid w:val="0008041C"/>
    <w:rsid w:val="00081B45"/>
    <w:rsid w:val="00081CD1"/>
    <w:rsid w:val="00083707"/>
    <w:rsid w:val="00084673"/>
    <w:rsid w:val="0009173D"/>
    <w:rsid w:val="00092478"/>
    <w:rsid w:val="00092B02"/>
    <w:rsid w:val="00093FE4"/>
    <w:rsid w:val="000943A9"/>
    <w:rsid w:val="000963D4"/>
    <w:rsid w:val="0009731C"/>
    <w:rsid w:val="00097937"/>
    <w:rsid w:val="00097E16"/>
    <w:rsid w:val="000A1A05"/>
    <w:rsid w:val="000A49CE"/>
    <w:rsid w:val="000A55DE"/>
    <w:rsid w:val="000A6546"/>
    <w:rsid w:val="000A66E1"/>
    <w:rsid w:val="000A7E96"/>
    <w:rsid w:val="000B053C"/>
    <w:rsid w:val="000B0D86"/>
    <w:rsid w:val="000B2511"/>
    <w:rsid w:val="000B2ECE"/>
    <w:rsid w:val="000B4EEE"/>
    <w:rsid w:val="000B5A8E"/>
    <w:rsid w:val="000B5BD7"/>
    <w:rsid w:val="000B5D23"/>
    <w:rsid w:val="000B5E46"/>
    <w:rsid w:val="000B77D1"/>
    <w:rsid w:val="000B78BE"/>
    <w:rsid w:val="000C14E2"/>
    <w:rsid w:val="000C331D"/>
    <w:rsid w:val="000C6568"/>
    <w:rsid w:val="000C728B"/>
    <w:rsid w:val="000C7A2E"/>
    <w:rsid w:val="000D0C8C"/>
    <w:rsid w:val="000D1982"/>
    <w:rsid w:val="000D2A1E"/>
    <w:rsid w:val="000D6319"/>
    <w:rsid w:val="000D6CCD"/>
    <w:rsid w:val="000D7B25"/>
    <w:rsid w:val="000D7FB8"/>
    <w:rsid w:val="000E119F"/>
    <w:rsid w:val="000E1941"/>
    <w:rsid w:val="000E47F8"/>
    <w:rsid w:val="000E5301"/>
    <w:rsid w:val="000E6F08"/>
    <w:rsid w:val="000E7119"/>
    <w:rsid w:val="000F08C0"/>
    <w:rsid w:val="000F22DE"/>
    <w:rsid w:val="000F3DAD"/>
    <w:rsid w:val="000F4132"/>
    <w:rsid w:val="000F4F93"/>
    <w:rsid w:val="000F6640"/>
    <w:rsid w:val="000F739B"/>
    <w:rsid w:val="000F7A7D"/>
    <w:rsid w:val="00100015"/>
    <w:rsid w:val="00100958"/>
    <w:rsid w:val="00101D15"/>
    <w:rsid w:val="001020E1"/>
    <w:rsid w:val="00105944"/>
    <w:rsid w:val="00110A1E"/>
    <w:rsid w:val="001113EB"/>
    <w:rsid w:val="001120F7"/>
    <w:rsid w:val="0011340E"/>
    <w:rsid w:val="001138C1"/>
    <w:rsid w:val="00113A74"/>
    <w:rsid w:val="00114502"/>
    <w:rsid w:val="001178F5"/>
    <w:rsid w:val="00121022"/>
    <w:rsid w:val="00121691"/>
    <w:rsid w:val="00121877"/>
    <w:rsid w:val="00121AB5"/>
    <w:rsid w:val="00122143"/>
    <w:rsid w:val="001228AC"/>
    <w:rsid w:val="001232BB"/>
    <w:rsid w:val="00123312"/>
    <w:rsid w:val="00123EBF"/>
    <w:rsid w:val="00124E67"/>
    <w:rsid w:val="001267EF"/>
    <w:rsid w:val="00130EB0"/>
    <w:rsid w:val="0013227D"/>
    <w:rsid w:val="0013478F"/>
    <w:rsid w:val="00136EC4"/>
    <w:rsid w:val="0013767A"/>
    <w:rsid w:val="00140559"/>
    <w:rsid w:val="0014069D"/>
    <w:rsid w:val="00141AB4"/>
    <w:rsid w:val="001424A3"/>
    <w:rsid w:val="00142D15"/>
    <w:rsid w:val="00143308"/>
    <w:rsid w:val="001436A6"/>
    <w:rsid w:val="00143CC7"/>
    <w:rsid w:val="00144B79"/>
    <w:rsid w:val="00152660"/>
    <w:rsid w:val="00155C69"/>
    <w:rsid w:val="0016064F"/>
    <w:rsid w:val="00160EE0"/>
    <w:rsid w:val="001622F1"/>
    <w:rsid w:val="00165A96"/>
    <w:rsid w:val="00165C1C"/>
    <w:rsid w:val="00166C47"/>
    <w:rsid w:val="0016737B"/>
    <w:rsid w:val="0016787D"/>
    <w:rsid w:val="00170395"/>
    <w:rsid w:val="001733E0"/>
    <w:rsid w:val="00173D5F"/>
    <w:rsid w:val="00174806"/>
    <w:rsid w:val="00177162"/>
    <w:rsid w:val="00181930"/>
    <w:rsid w:val="001824E2"/>
    <w:rsid w:val="00185C0D"/>
    <w:rsid w:val="00185FC8"/>
    <w:rsid w:val="00187281"/>
    <w:rsid w:val="001875E3"/>
    <w:rsid w:val="00190E31"/>
    <w:rsid w:val="00191D05"/>
    <w:rsid w:val="00193363"/>
    <w:rsid w:val="0019519A"/>
    <w:rsid w:val="00195803"/>
    <w:rsid w:val="00195C60"/>
    <w:rsid w:val="00196C66"/>
    <w:rsid w:val="001A06B6"/>
    <w:rsid w:val="001A2104"/>
    <w:rsid w:val="001A4749"/>
    <w:rsid w:val="001A60B1"/>
    <w:rsid w:val="001B0698"/>
    <w:rsid w:val="001B0A05"/>
    <w:rsid w:val="001B1357"/>
    <w:rsid w:val="001B1B4A"/>
    <w:rsid w:val="001B2268"/>
    <w:rsid w:val="001B39D4"/>
    <w:rsid w:val="001B51E6"/>
    <w:rsid w:val="001B735C"/>
    <w:rsid w:val="001B7559"/>
    <w:rsid w:val="001C027E"/>
    <w:rsid w:val="001C0321"/>
    <w:rsid w:val="001C10A0"/>
    <w:rsid w:val="001C231F"/>
    <w:rsid w:val="001C3568"/>
    <w:rsid w:val="001C53AE"/>
    <w:rsid w:val="001C5B7C"/>
    <w:rsid w:val="001C5E26"/>
    <w:rsid w:val="001C6238"/>
    <w:rsid w:val="001D06DB"/>
    <w:rsid w:val="001D28ED"/>
    <w:rsid w:val="001D2A53"/>
    <w:rsid w:val="001D45D4"/>
    <w:rsid w:val="001D464E"/>
    <w:rsid w:val="001D6D74"/>
    <w:rsid w:val="001D75C9"/>
    <w:rsid w:val="001D7B74"/>
    <w:rsid w:val="001E0BFF"/>
    <w:rsid w:val="001E40B2"/>
    <w:rsid w:val="001E5A3F"/>
    <w:rsid w:val="001E5C41"/>
    <w:rsid w:val="001E5D48"/>
    <w:rsid w:val="001E6223"/>
    <w:rsid w:val="001E69D3"/>
    <w:rsid w:val="001E73A6"/>
    <w:rsid w:val="001F00A2"/>
    <w:rsid w:val="001F04D9"/>
    <w:rsid w:val="001F075B"/>
    <w:rsid w:val="001F121E"/>
    <w:rsid w:val="001F5852"/>
    <w:rsid w:val="001F5F63"/>
    <w:rsid w:val="0020095C"/>
    <w:rsid w:val="00201C01"/>
    <w:rsid w:val="00201C14"/>
    <w:rsid w:val="00202939"/>
    <w:rsid w:val="0020306D"/>
    <w:rsid w:val="0020426F"/>
    <w:rsid w:val="0020510B"/>
    <w:rsid w:val="00206F03"/>
    <w:rsid w:val="00210000"/>
    <w:rsid w:val="00210504"/>
    <w:rsid w:val="00210C24"/>
    <w:rsid w:val="002138AE"/>
    <w:rsid w:val="00215B02"/>
    <w:rsid w:val="002166D5"/>
    <w:rsid w:val="00220124"/>
    <w:rsid w:val="00220343"/>
    <w:rsid w:val="00223805"/>
    <w:rsid w:val="0022717D"/>
    <w:rsid w:val="002273F0"/>
    <w:rsid w:val="00230B2A"/>
    <w:rsid w:val="00232292"/>
    <w:rsid w:val="00232341"/>
    <w:rsid w:val="00232CDA"/>
    <w:rsid w:val="0023357C"/>
    <w:rsid w:val="002335AF"/>
    <w:rsid w:val="00234DDE"/>
    <w:rsid w:val="002357C7"/>
    <w:rsid w:val="00235D4E"/>
    <w:rsid w:val="00235E22"/>
    <w:rsid w:val="00236425"/>
    <w:rsid w:val="00236715"/>
    <w:rsid w:val="00236B67"/>
    <w:rsid w:val="00237E6F"/>
    <w:rsid w:val="00240655"/>
    <w:rsid w:val="00240741"/>
    <w:rsid w:val="00243DAD"/>
    <w:rsid w:val="00244406"/>
    <w:rsid w:val="002448DC"/>
    <w:rsid w:val="00244D81"/>
    <w:rsid w:val="00245B93"/>
    <w:rsid w:val="00246630"/>
    <w:rsid w:val="0024788C"/>
    <w:rsid w:val="00247F22"/>
    <w:rsid w:val="00247FE8"/>
    <w:rsid w:val="00251C67"/>
    <w:rsid w:val="00251F56"/>
    <w:rsid w:val="002532BA"/>
    <w:rsid w:val="002548CA"/>
    <w:rsid w:val="002550CD"/>
    <w:rsid w:val="00255C9A"/>
    <w:rsid w:val="00255E78"/>
    <w:rsid w:val="0025649E"/>
    <w:rsid w:val="00256DF8"/>
    <w:rsid w:val="00257518"/>
    <w:rsid w:val="0026002E"/>
    <w:rsid w:val="002604E5"/>
    <w:rsid w:val="002614B4"/>
    <w:rsid w:val="002618C4"/>
    <w:rsid w:val="00262ABF"/>
    <w:rsid w:val="0026522F"/>
    <w:rsid w:val="00265B26"/>
    <w:rsid w:val="002700F2"/>
    <w:rsid w:val="00272384"/>
    <w:rsid w:val="0027497F"/>
    <w:rsid w:val="00275C86"/>
    <w:rsid w:val="00276D13"/>
    <w:rsid w:val="002809E7"/>
    <w:rsid w:val="00281AFF"/>
    <w:rsid w:val="00284F92"/>
    <w:rsid w:val="002864D3"/>
    <w:rsid w:val="00286A2A"/>
    <w:rsid w:val="0028777E"/>
    <w:rsid w:val="00287D92"/>
    <w:rsid w:val="00287EDE"/>
    <w:rsid w:val="00287FE5"/>
    <w:rsid w:val="002911BA"/>
    <w:rsid w:val="002918D7"/>
    <w:rsid w:val="002927CE"/>
    <w:rsid w:val="00293152"/>
    <w:rsid w:val="00293B7B"/>
    <w:rsid w:val="0029669F"/>
    <w:rsid w:val="0029792D"/>
    <w:rsid w:val="00297C03"/>
    <w:rsid w:val="002A0921"/>
    <w:rsid w:val="002A1A47"/>
    <w:rsid w:val="002A2138"/>
    <w:rsid w:val="002A2C05"/>
    <w:rsid w:val="002A2F1D"/>
    <w:rsid w:val="002A30FA"/>
    <w:rsid w:val="002A417E"/>
    <w:rsid w:val="002A4A5C"/>
    <w:rsid w:val="002A5814"/>
    <w:rsid w:val="002A5977"/>
    <w:rsid w:val="002A5EE5"/>
    <w:rsid w:val="002A6B34"/>
    <w:rsid w:val="002B1F14"/>
    <w:rsid w:val="002B258C"/>
    <w:rsid w:val="002B479B"/>
    <w:rsid w:val="002B4D0A"/>
    <w:rsid w:val="002B5F14"/>
    <w:rsid w:val="002B667F"/>
    <w:rsid w:val="002B68A0"/>
    <w:rsid w:val="002B6F59"/>
    <w:rsid w:val="002B7106"/>
    <w:rsid w:val="002C02BF"/>
    <w:rsid w:val="002C0960"/>
    <w:rsid w:val="002C0F84"/>
    <w:rsid w:val="002C2806"/>
    <w:rsid w:val="002C345F"/>
    <w:rsid w:val="002C50AE"/>
    <w:rsid w:val="002C51BA"/>
    <w:rsid w:val="002C52E3"/>
    <w:rsid w:val="002C5DE9"/>
    <w:rsid w:val="002C5F78"/>
    <w:rsid w:val="002C63AF"/>
    <w:rsid w:val="002C7DE6"/>
    <w:rsid w:val="002C7E34"/>
    <w:rsid w:val="002D068F"/>
    <w:rsid w:val="002D0CC0"/>
    <w:rsid w:val="002D1342"/>
    <w:rsid w:val="002D254B"/>
    <w:rsid w:val="002D49C2"/>
    <w:rsid w:val="002D5755"/>
    <w:rsid w:val="002D7A21"/>
    <w:rsid w:val="002E028F"/>
    <w:rsid w:val="002E2D8E"/>
    <w:rsid w:val="002E4DDA"/>
    <w:rsid w:val="002E5345"/>
    <w:rsid w:val="002F0A0C"/>
    <w:rsid w:val="002F21ED"/>
    <w:rsid w:val="002F497B"/>
    <w:rsid w:val="002F5C1C"/>
    <w:rsid w:val="00300001"/>
    <w:rsid w:val="00303C25"/>
    <w:rsid w:val="00303D38"/>
    <w:rsid w:val="00304095"/>
    <w:rsid w:val="00305088"/>
    <w:rsid w:val="00310725"/>
    <w:rsid w:val="00310877"/>
    <w:rsid w:val="00311691"/>
    <w:rsid w:val="00311800"/>
    <w:rsid w:val="0031191D"/>
    <w:rsid w:val="00312542"/>
    <w:rsid w:val="00312EAD"/>
    <w:rsid w:val="00314416"/>
    <w:rsid w:val="00315815"/>
    <w:rsid w:val="00315983"/>
    <w:rsid w:val="00316260"/>
    <w:rsid w:val="00317186"/>
    <w:rsid w:val="00320185"/>
    <w:rsid w:val="00320703"/>
    <w:rsid w:val="00320878"/>
    <w:rsid w:val="003232B8"/>
    <w:rsid w:val="003234BE"/>
    <w:rsid w:val="00326139"/>
    <w:rsid w:val="00327ADE"/>
    <w:rsid w:val="003316E0"/>
    <w:rsid w:val="00332743"/>
    <w:rsid w:val="00332982"/>
    <w:rsid w:val="00332ECA"/>
    <w:rsid w:val="00332F8B"/>
    <w:rsid w:val="003331E8"/>
    <w:rsid w:val="003344B0"/>
    <w:rsid w:val="00335A5B"/>
    <w:rsid w:val="00335FE5"/>
    <w:rsid w:val="003368D8"/>
    <w:rsid w:val="003368FC"/>
    <w:rsid w:val="00337522"/>
    <w:rsid w:val="00342659"/>
    <w:rsid w:val="0034339D"/>
    <w:rsid w:val="00343530"/>
    <w:rsid w:val="00343E5C"/>
    <w:rsid w:val="003447F6"/>
    <w:rsid w:val="00347A7D"/>
    <w:rsid w:val="00350049"/>
    <w:rsid w:val="0035025C"/>
    <w:rsid w:val="00352887"/>
    <w:rsid w:val="00352FF1"/>
    <w:rsid w:val="00353976"/>
    <w:rsid w:val="003546C2"/>
    <w:rsid w:val="00354878"/>
    <w:rsid w:val="00355321"/>
    <w:rsid w:val="00355597"/>
    <w:rsid w:val="00356F38"/>
    <w:rsid w:val="00357F6D"/>
    <w:rsid w:val="00361789"/>
    <w:rsid w:val="0036213D"/>
    <w:rsid w:val="003637B5"/>
    <w:rsid w:val="00363960"/>
    <w:rsid w:val="00364FFC"/>
    <w:rsid w:val="00365482"/>
    <w:rsid w:val="00367337"/>
    <w:rsid w:val="00367EDB"/>
    <w:rsid w:val="00367F4B"/>
    <w:rsid w:val="0037162B"/>
    <w:rsid w:val="0037249E"/>
    <w:rsid w:val="003736D0"/>
    <w:rsid w:val="0037400E"/>
    <w:rsid w:val="003750A4"/>
    <w:rsid w:val="00375A02"/>
    <w:rsid w:val="00377B27"/>
    <w:rsid w:val="003800D8"/>
    <w:rsid w:val="00380B98"/>
    <w:rsid w:val="00382174"/>
    <w:rsid w:val="00385D19"/>
    <w:rsid w:val="00386830"/>
    <w:rsid w:val="0039184C"/>
    <w:rsid w:val="00392C19"/>
    <w:rsid w:val="00393463"/>
    <w:rsid w:val="003937F3"/>
    <w:rsid w:val="003959D6"/>
    <w:rsid w:val="00395F7A"/>
    <w:rsid w:val="00396229"/>
    <w:rsid w:val="00397A15"/>
    <w:rsid w:val="003A3802"/>
    <w:rsid w:val="003A4934"/>
    <w:rsid w:val="003A4A6B"/>
    <w:rsid w:val="003A5D6B"/>
    <w:rsid w:val="003A7B6A"/>
    <w:rsid w:val="003B11B4"/>
    <w:rsid w:val="003B14E0"/>
    <w:rsid w:val="003B40E5"/>
    <w:rsid w:val="003B752C"/>
    <w:rsid w:val="003C1BCE"/>
    <w:rsid w:val="003C4543"/>
    <w:rsid w:val="003C4A01"/>
    <w:rsid w:val="003C5439"/>
    <w:rsid w:val="003C55A0"/>
    <w:rsid w:val="003C5B93"/>
    <w:rsid w:val="003D175C"/>
    <w:rsid w:val="003D34F2"/>
    <w:rsid w:val="003D3B79"/>
    <w:rsid w:val="003D3FAC"/>
    <w:rsid w:val="003D43D5"/>
    <w:rsid w:val="003D597A"/>
    <w:rsid w:val="003D5A07"/>
    <w:rsid w:val="003D5D9D"/>
    <w:rsid w:val="003D6794"/>
    <w:rsid w:val="003E0820"/>
    <w:rsid w:val="003E0DA6"/>
    <w:rsid w:val="003E16BE"/>
    <w:rsid w:val="003E1A3A"/>
    <w:rsid w:val="003E22FF"/>
    <w:rsid w:val="003E269F"/>
    <w:rsid w:val="003E2E65"/>
    <w:rsid w:val="003F1361"/>
    <w:rsid w:val="003F141B"/>
    <w:rsid w:val="003F16DA"/>
    <w:rsid w:val="003F300B"/>
    <w:rsid w:val="003F33A4"/>
    <w:rsid w:val="003F33C1"/>
    <w:rsid w:val="003F3452"/>
    <w:rsid w:val="003F68CC"/>
    <w:rsid w:val="00400D3C"/>
    <w:rsid w:val="0040159E"/>
    <w:rsid w:val="00401611"/>
    <w:rsid w:val="00401C42"/>
    <w:rsid w:val="00405B51"/>
    <w:rsid w:val="00407273"/>
    <w:rsid w:val="00407501"/>
    <w:rsid w:val="00410438"/>
    <w:rsid w:val="0041054C"/>
    <w:rsid w:val="00412C5A"/>
    <w:rsid w:val="00413396"/>
    <w:rsid w:val="0041368A"/>
    <w:rsid w:val="00413BAF"/>
    <w:rsid w:val="00414035"/>
    <w:rsid w:val="0041444A"/>
    <w:rsid w:val="00414B0C"/>
    <w:rsid w:val="0041694D"/>
    <w:rsid w:val="00416ADF"/>
    <w:rsid w:val="00416FCD"/>
    <w:rsid w:val="004175D6"/>
    <w:rsid w:val="00417814"/>
    <w:rsid w:val="00420D8B"/>
    <w:rsid w:val="00421F1F"/>
    <w:rsid w:val="004253DA"/>
    <w:rsid w:val="00425CDF"/>
    <w:rsid w:val="0042618D"/>
    <w:rsid w:val="00426E90"/>
    <w:rsid w:val="00427CB9"/>
    <w:rsid w:val="00430522"/>
    <w:rsid w:val="00431DF3"/>
    <w:rsid w:val="004375F4"/>
    <w:rsid w:val="004404EE"/>
    <w:rsid w:val="004408F9"/>
    <w:rsid w:val="0044094C"/>
    <w:rsid w:val="004413EB"/>
    <w:rsid w:val="00441721"/>
    <w:rsid w:val="00445289"/>
    <w:rsid w:val="0044583D"/>
    <w:rsid w:val="00446251"/>
    <w:rsid w:val="00447528"/>
    <w:rsid w:val="00450B1C"/>
    <w:rsid w:val="00452349"/>
    <w:rsid w:val="004524E6"/>
    <w:rsid w:val="004528EE"/>
    <w:rsid w:val="00454CB5"/>
    <w:rsid w:val="00455A70"/>
    <w:rsid w:val="00455A88"/>
    <w:rsid w:val="0045622B"/>
    <w:rsid w:val="00456304"/>
    <w:rsid w:val="004563F6"/>
    <w:rsid w:val="00456E5E"/>
    <w:rsid w:val="0045703C"/>
    <w:rsid w:val="00457CCB"/>
    <w:rsid w:val="00460AD3"/>
    <w:rsid w:val="00460FE2"/>
    <w:rsid w:val="00463AF4"/>
    <w:rsid w:val="00466CBA"/>
    <w:rsid w:val="00470FFE"/>
    <w:rsid w:val="00471375"/>
    <w:rsid w:val="004718B2"/>
    <w:rsid w:val="00472DEA"/>
    <w:rsid w:val="0047339F"/>
    <w:rsid w:val="00474D85"/>
    <w:rsid w:val="00474F02"/>
    <w:rsid w:val="00477872"/>
    <w:rsid w:val="00477AB8"/>
    <w:rsid w:val="00480965"/>
    <w:rsid w:val="00482F49"/>
    <w:rsid w:val="00484766"/>
    <w:rsid w:val="0048487B"/>
    <w:rsid w:val="0048514A"/>
    <w:rsid w:val="004854DB"/>
    <w:rsid w:val="00485C3A"/>
    <w:rsid w:val="00486470"/>
    <w:rsid w:val="00492D20"/>
    <w:rsid w:val="00493C43"/>
    <w:rsid w:val="00493CA5"/>
    <w:rsid w:val="00494219"/>
    <w:rsid w:val="00496C3B"/>
    <w:rsid w:val="004973AF"/>
    <w:rsid w:val="004A09F0"/>
    <w:rsid w:val="004A3429"/>
    <w:rsid w:val="004A55C8"/>
    <w:rsid w:val="004A5E87"/>
    <w:rsid w:val="004A7763"/>
    <w:rsid w:val="004A79AB"/>
    <w:rsid w:val="004B1B38"/>
    <w:rsid w:val="004B1B84"/>
    <w:rsid w:val="004B2749"/>
    <w:rsid w:val="004B42B5"/>
    <w:rsid w:val="004B4EBA"/>
    <w:rsid w:val="004B5BA0"/>
    <w:rsid w:val="004B778A"/>
    <w:rsid w:val="004B7F8F"/>
    <w:rsid w:val="004C16D2"/>
    <w:rsid w:val="004C1A2B"/>
    <w:rsid w:val="004C1BEF"/>
    <w:rsid w:val="004C2285"/>
    <w:rsid w:val="004C2933"/>
    <w:rsid w:val="004C2941"/>
    <w:rsid w:val="004C41DA"/>
    <w:rsid w:val="004C4E63"/>
    <w:rsid w:val="004C568A"/>
    <w:rsid w:val="004C69F5"/>
    <w:rsid w:val="004C7AF0"/>
    <w:rsid w:val="004C7F71"/>
    <w:rsid w:val="004D0AF9"/>
    <w:rsid w:val="004D16B7"/>
    <w:rsid w:val="004D30AB"/>
    <w:rsid w:val="004D3BAB"/>
    <w:rsid w:val="004D3FD6"/>
    <w:rsid w:val="004D42B8"/>
    <w:rsid w:val="004D4CBB"/>
    <w:rsid w:val="004D4FE2"/>
    <w:rsid w:val="004E3B5B"/>
    <w:rsid w:val="004E3DC5"/>
    <w:rsid w:val="004F0AE6"/>
    <w:rsid w:val="004F2404"/>
    <w:rsid w:val="004F2EB7"/>
    <w:rsid w:val="004F3FB1"/>
    <w:rsid w:val="004F442F"/>
    <w:rsid w:val="004F5E9D"/>
    <w:rsid w:val="004F6167"/>
    <w:rsid w:val="004F6F4E"/>
    <w:rsid w:val="004F78B7"/>
    <w:rsid w:val="004F7CEE"/>
    <w:rsid w:val="004F7E5C"/>
    <w:rsid w:val="0050204A"/>
    <w:rsid w:val="00502AA2"/>
    <w:rsid w:val="00502F58"/>
    <w:rsid w:val="00503B32"/>
    <w:rsid w:val="00504746"/>
    <w:rsid w:val="0050475B"/>
    <w:rsid w:val="00504FC2"/>
    <w:rsid w:val="0050683A"/>
    <w:rsid w:val="00507287"/>
    <w:rsid w:val="00507D6E"/>
    <w:rsid w:val="00511B58"/>
    <w:rsid w:val="00512EB9"/>
    <w:rsid w:val="005137E9"/>
    <w:rsid w:val="0051436A"/>
    <w:rsid w:val="005169CA"/>
    <w:rsid w:val="00521C4E"/>
    <w:rsid w:val="00521EC7"/>
    <w:rsid w:val="00521FED"/>
    <w:rsid w:val="00525572"/>
    <w:rsid w:val="005272FE"/>
    <w:rsid w:val="00527565"/>
    <w:rsid w:val="005304C9"/>
    <w:rsid w:val="00531C47"/>
    <w:rsid w:val="00532725"/>
    <w:rsid w:val="00532E70"/>
    <w:rsid w:val="0053459C"/>
    <w:rsid w:val="00535005"/>
    <w:rsid w:val="00537591"/>
    <w:rsid w:val="005413F7"/>
    <w:rsid w:val="00541678"/>
    <w:rsid w:val="00542532"/>
    <w:rsid w:val="00543564"/>
    <w:rsid w:val="0054398C"/>
    <w:rsid w:val="00543A59"/>
    <w:rsid w:val="005464ED"/>
    <w:rsid w:val="00550DA7"/>
    <w:rsid w:val="00552952"/>
    <w:rsid w:val="00553DC5"/>
    <w:rsid w:val="00555986"/>
    <w:rsid w:val="00556470"/>
    <w:rsid w:val="005574D4"/>
    <w:rsid w:val="00557A33"/>
    <w:rsid w:val="005604C3"/>
    <w:rsid w:val="00561B7A"/>
    <w:rsid w:val="00561D5A"/>
    <w:rsid w:val="0056326A"/>
    <w:rsid w:val="00563DF7"/>
    <w:rsid w:val="00565413"/>
    <w:rsid w:val="005657B0"/>
    <w:rsid w:val="005658B6"/>
    <w:rsid w:val="00565EBD"/>
    <w:rsid w:val="00566E2F"/>
    <w:rsid w:val="00567989"/>
    <w:rsid w:val="00567BB4"/>
    <w:rsid w:val="00570D74"/>
    <w:rsid w:val="0057165D"/>
    <w:rsid w:val="00571D1A"/>
    <w:rsid w:val="0057382A"/>
    <w:rsid w:val="00574299"/>
    <w:rsid w:val="00576147"/>
    <w:rsid w:val="00576566"/>
    <w:rsid w:val="00577458"/>
    <w:rsid w:val="005804B9"/>
    <w:rsid w:val="00580684"/>
    <w:rsid w:val="0058144C"/>
    <w:rsid w:val="00582CEB"/>
    <w:rsid w:val="00584508"/>
    <w:rsid w:val="00584774"/>
    <w:rsid w:val="00585105"/>
    <w:rsid w:val="00585702"/>
    <w:rsid w:val="00585DCD"/>
    <w:rsid w:val="00586BA0"/>
    <w:rsid w:val="00591359"/>
    <w:rsid w:val="00592495"/>
    <w:rsid w:val="00592A09"/>
    <w:rsid w:val="00594AEC"/>
    <w:rsid w:val="00596380"/>
    <w:rsid w:val="005976CD"/>
    <w:rsid w:val="00597B46"/>
    <w:rsid w:val="005A0110"/>
    <w:rsid w:val="005A0721"/>
    <w:rsid w:val="005A1BAA"/>
    <w:rsid w:val="005A2092"/>
    <w:rsid w:val="005A34AA"/>
    <w:rsid w:val="005A40DC"/>
    <w:rsid w:val="005A4988"/>
    <w:rsid w:val="005A4999"/>
    <w:rsid w:val="005A5677"/>
    <w:rsid w:val="005A6615"/>
    <w:rsid w:val="005B2604"/>
    <w:rsid w:val="005B630A"/>
    <w:rsid w:val="005B6668"/>
    <w:rsid w:val="005B704F"/>
    <w:rsid w:val="005C06F9"/>
    <w:rsid w:val="005C1F7A"/>
    <w:rsid w:val="005C2F29"/>
    <w:rsid w:val="005C323D"/>
    <w:rsid w:val="005C459C"/>
    <w:rsid w:val="005C497D"/>
    <w:rsid w:val="005C5DDA"/>
    <w:rsid w:val="005D0E51"/>
    <w:rsid w:val="005D1E56"/>
    <w:rsid w:val="005D4686"/>
    <w:rsid w:val="005D649E"/>
    <w:rsid w:val="005D773F"/>
    <w:rsid w:val="005E0B29"/>
    <w:rsid w:val="005E0CE2"/>
    <w:rsid w:val="005E1214"/>
    <w:rsid w:val="005E12FA"/>
    <w:rsid w:val="005E1B13"/>
    <w:rsid w:val="005E5AC4"/>
    <w:rsid w:val="005E74F7"/>
    <w:rsid w:val="005F0B7B"/>
    <w:rsid w:val="005F1418"/>
    <w:rsid w:val="005F2134"/>
    <w:rsid w:val="005F24C6"/>
    <w:rsid w:val="005F42A7"/>
    <w:rsid w:val="005F5C1F"/>
    <w:rsid w:val="005F5F94"/>
    <w:rsid w:val="005F6AB1"/>
    <w:rsid w:val="005F76C2"/>
    <w:rsid w:val="0060051F"/>
    <w:rsid w:val="006007E4"/>
    <w:rsid w:val="006018E5"/>
    <w:rsid w:val="00601C57"/>
    <w:rsid w:val="006020C5"/>
    <w:rsid w:val="00602DF9"/>
    <w:rsid w:val="00602F91"/>
    <w:rsid w:val="006038D0"/>
    <w:rsid w:val="00603A58"/>
    <w:rsid w:val="00603C70"/>
    <w:rsid w:val="00605005"/>
    <w:rsid w:val="00605026"/>
    <w:rsid w:val="00606225"/>
    <w:rsid w:val="00607B13"/>
    <w:rsid w:val="00611486"/>
    <w:rsid w:val="006222C9"/>
    <w:rsid w:val="00627CF3"/>
    <w:rsid w:val="00630624"/>
    <w:rsid w:val="00630FC2"/>
    <w:rsid w:val="00631E57"/>
    <w:rsid w:val="00632153"/>
    <w:rsid w:val="00632539"/>
    <w:rsid w:val="006328BF"/>
    <w:rsid w:val="00632F6D"/>
    <w:rsid w:val="006331C1"/>
    <w:rsid w:val="00635273"/>
    <w:rsid w:val="00635CD1"/>
    <w:rsid w:val="00635E6F"/>
    <w:rsid w:val="0063672D"/>
    <w:rsid w:val="00642696"/>
    <w:rsid w:val="006426CB"/>
    <w:rsid w:val="006433D8"/>
    <w:rsid w:val="00644548"/>
    <w:rsid w:val="00645596"/>
    <w:rsid w:val="006518FE"/>
    <w:rsid w:val="0065345A"/>
    <w:rsid w:val="00653F6A"/>
    <w:rsid w:val="00656AB7"/>
    <w:rsid w:val="00660522"/>
    <w:rsid w:val="00661525"/>
    <w:rsid w:val="00663C33"/>
    <w:rsid w:val="00663DF4"/>
    <w:rsid w:val="006641E6"/>
    <w:rsid w:val="0066517D"/>
    <w:rsid w:val="00666194"/>
    <w:rsid w:val="0066744E"/>
    <w:rsid w:val="0066749C"/>
    <w:rsid w:val="006676E0"/>
    <w:rsid w:val="00667C72"/>
    <w:rsid w:val="006701A6"/>
    <w:rsid w:val="00670808"/>
    <w:rsid w:val="006709F8"/>
    <w:rsid w:val="006735CF"/>
    <w:rsid w:val="00674C88"/>
    <w:rsid w:val="00675AFA"/>
    <w:rsid w:val="00676E43"/>
    <w:rsid w:val="006773A4"/>
    <w:rsid w:val="006777FE"/>
    <w:rsid w:val="00677A51"/>
    <w:rsid w:val="00681CB0"/>
    <w:rsid w:val="006826B3"/>
    <w:rsid w:val="006844E1"/>
    <w:rsid w:val="0068480C"/>
    <w:rsid w:val="00684B05"/>
    <w:rsid w:val="00690636"/>
    <w:rsid w:val="00693323"/>
    <w:rsid w:val="00693614"/>
    <w:rsid w:val="00696B86"/>
    <w:rsid w:val="006A1AC3"/>
    <w:rsid w:val="006A1F15"/>
    <w:rsid w:val="006A2F2C"/>
    <w:rsid w:val="006A4121"/>
    <w:rsid w:val="006A530E"/>
    <w:rsid w:val="006A5670"/>
    <w:rsid w:val="006A62D4"/>
    <w:rsid w:val="006A6894"/>
    <w:rsid w:val="006A6A93"/>
    <w:rsid w:val="006A7A32"/>
    <w:rsid w:val="006A7AD4"/>
    <w:rsid w:val="006B1421"/>
    <w:rsid w:val="006B24C7"/>
    <w:rsid w:val="006B41A6"/>
    <w:rsid w:val="006B4208"/>
    <w:rsid w:val="006B641D"/>
    <w:rsid w:val="006B6831"/>
    <w:rsid w:val="006B76B0"/>
    <w:rsid w:val="006B76C3"/>
    <w:rsid w:val="006C0378"/>
    <w:rsid w:val="006C0B82"/>
    <w:rsid w:val="006C0CCC"/>
    <w:rsid w:val="006C11F3"/>
    <w:rsid w:val="006C42A9"/>
    <w:rsid w:val="006C53FD"/>
    <w:rsid w:val="006C5F4D"/>
    <w:rsid w:val="006D0C09"/>
    <w:rsid w:val="006D22F4"/>
    <w:rsid w:val="006D2501"/>
    <w:rsid w:val="006D25BA"/>
    <w:rsid w:val="006D2F79"/>
    <w:rsid w:val="006D340C"/>
    <w:rsid w:val="006D3690"/>
    <w:rsid w:val="006D4DAB"/>
    <w:rsid w:val="006D5543"/>
    <w:rsid w:val="006D58C5"/>
    <w:rsid w:val="006D5F1B"/>
    <w:rsid w:val="006D611F"/>
    <w:rsid w:val="006D728C"/>
    <w:rsid w:val="006E00E8"/>
    <w:rsid w:val="006E0157"/>
    <w:rsid w:val="006E1BB8"/>
    <w:rsid w:val="006E290E"/>
    <w:rsid w:val="006E3793"/>
    <w:rsid w:val="006E486B"/>
    <w:rsid w:val="006E5347"/>
    <w:rsid w:val="006E665E"/>
    <w:rsid w:val="006E6FB7"/>
    <w:rsid w:val="006F2643"/>
    <w:rsid w:val="006F2EDA"/>
    <w:rsid w:val="006F4413"/>
    <w:rsid w:val="006F5347"/>
    <w:rsid w:val="006F5433"/>
    <w:rsid w:val="006F5C26"/>
    <w:rsid w:val="006F6930"/>
    <w:rsid w:val="006F6F27"/>
    <w:rsid w:val="006F7C27"/>
    <w:rsid w:val="007003BB"/>
    <w:rsid w:val="00700D15"/>
    <w:rsid w:val="00700E3C"/>
    <w:rsid w:val="00701838"/>
    <w:rsid w:val="00701C6F"/>
    <w:rsid w:val="0070570D"/>
    <w:rsid w:val="00705BF6"/>
    <w:rsid w:val="00706CD0"/>
    <w:rsid w:val="00707D17"/>
    <w:rsid w:val="00710C2E"/>
    <w:rsid w:val="0071126B"/>
    <w:rsid w:val="0071297F"/>
    <w:rsid w:val="00712EE1"/>
    <w:rsid w:val="0071313D"/>
    <w:rsid w:val="00714A14"/>
    <w:rsid w:val="00715A94"/>
    <w:rsid w:val="00716C0B"/>
    <w:rsid w:val="00716CE0"/>
    <w:rsid w:val="00716DB3"/>
    <w:rsid w:val="00716EE2"/>
    <w:rsid w:val="00716EF7"/>
    <w:rsid w:val="00720F44"/>
    <w:rsid w:val="00721237"/>
    <w:rsid w:val="007224A9"/>
    <w:rsid w:val="00722703"/>
    <w:rsid w:val="00722DA4"/>
    <w:rsid w:val="007236F2"/>
    <w:rsid w:val="0072480E"/>
    <w:rsid w:val="00725BFE"/>
    <w:rsid w:val="007309DA"/>
    <w:rsid w:val="00731543"/>
    <w:rsid w:val="00731C15"/>
    <w:rsid w:val="00734D63"/>
    <w:rsid w:val="0073585C"/>
    <w:rsid w:val="00735E8E"/>
    <w:rsid w:val="007361B1"/>
    <w:rsid w:val="00737D1F"/>
    <w:rsid w:val="007415DD"/>
    <w:rsid w:val="00742C38"/>
    <w:rsid w:val="00744AA7"/>
    <w:rsid w:val="00744B9D"/>
    <w:rsid w:val="00745124"/>
    <w:rsid w:val="00747EAC"/>
    <w:rsid w:val="00750F14"/>
    <w:rsid w:val="00754464"/>
    <w:rsid w:val="007557A2"/>
    <w:rsid w:val="0075596A"/>
    <w:rsid w:val="0075752C"/>
    <w:rsid w:val="00757DB8"/>
    <w:rsid w:val="00763916"/>
    <w:rsid w:val="00763AE2"/>
    <w:rsid w:val="00763FB3"/>
    <w:rsid w:val="00766EF6"/>
    <w:rsid w:val="00767005"/>
    <w:rsid w:val="007711C5"/>
    <w:rsid w:val="00773BD3"/>
    <w:rsid w:val="00774A5A"/>
    <w:rsid w:val="00775442"/>
    <w:rsid w:val="00776BDB"/>
    <w:rsid w:val="00777C82"/>
    <w:rsid w:val="00781FD3"/>
    <w:rsid w:val="00784066"/>
    <w:rsid w:val="0078650E"/>
    <w:rsid w:val="00786CA1"/>
    <w:rsid w:val="0079180F"/>
    <w:rsid w:val="00792626"/>
    <w:rsid w:val="007938E7"/>
    <w:rsid w:val="00793E6A"/>
    <w:rsid w:val="0079667D"/>
    <w:rsid w:val="00797120"/>
    <w:rsid w:val="00797F6E"/>
    <w:rsid w:val="007A047F"/>
    <w:rsid w:val="007A0E35"/>
    <w:rsid w:val="007A12ED"/>
    <w:rsid w:val="007A147C"/>
    <w:rsid w:val="007A296C"/>
    <w:rsid w:val="007A3143"/>
    <w:rsid w:val="007A397D"/>
    <w:rsid w:val="007A3DAA"/>
    <w:rsid w:val="007A42FB"/>
    <w:rsid w:val="007A54A7"/>
    <w:rsid w:val="007A5F8C"/>
    <w:rsid w:val="007A6D6F"/>
    <w:rsid w:val="007A7B19"/>
    <w:rsid w:val="007B0529"/>
    <w:rsid w:val="007B0DA1"/>
    <w:rsid w:val="007B15DD"/>
    <w:rsid w:val="007B1DB5"/>
    <w:rsid w:val="007B5BB2"/>
    <w:rsid w:val="007B6D4A"/>
    <w:rsid w:val="007B7CF4"/>
    <w:rsid w:val="007C0746"/>
    <w:rsid w:val="007C0E34"/>
    <w:rsid w:val="007C17C6"/>
    <w:rsid w:val="007C22F4"/>
    <w:rsid w:val="007C3435"/>
    <w:rsid w:val="007C66EF"/>
    <w:rsid w:val="007C78AA"/>
    <w:rsid w:val="007C7BC6"/>
    <w:rsid w:val="007C7E58"/>
    <w:rsid w:val="007D218B"/>
    <w:rsid w:val="007D2AF0"/>
    <w:rsid w:val="007D38F2"/>
    <w:rsid w:val="007D3AE3"/>
    <w:rsid w:val="007D47FD"/>
    <w:rsid w:val="007D52F5"/>
    <w:rsid w:val="007D537B"/>
    <w:rsid w:val="007D53FC"/>
    <w:rsid w:val="007D57EE"/>
    <w:rsid w:val="007D62AE"/>
    <w:rsid w:val="007D64A6"/>
    <w:rsid w:val="007E046C"/>
    <w:rsid w:val="007E04C1"/>
    <w:rsid w:val="007E06CF"/>
    <w:rsid w:val="007E0913"/>
    <w:rsid w:val="007E2376"/>
    <w:rsid w:val="007E2506"/>
    <w:rsid w:val="007E2983"/>
    <w:rsid w:val="007E2D6F"/>
    <w:rsid w:val="007E4DCF"/>
    <w:rsid w:val="007E6E55"/>
    <w:rsid w:val="007F073F"/>
    <w:rsid w:val="007F100B"/>
    <w:rsid w:val="007F465E"/>
    <w:rsid w:val="007F684F"/>
    <w:rsid w:val="007F7725"/>
    <w:rsid w:val="00800364"/>
    <w:rsid w:val="008010A0"/>
    <w:rsid w:val="0080180C"/>
    <w:rsid w:val="00802EA8"/>
    <w:rsid w:val="00804DF1"/>
    <w:rsid w:val="0080619E"/>
    <w:rsid w:val="0080646C"/>
    <w:rsid w:val="00806FBA"/>
    <w:rsid w:val="00813F27"/>
    <w:rsid w:val="008166EE"/>
    <w:rsid w:val="008174D6"/>
    <w:rsid w:val="00817BFA"/>
    <w:rsid w:val="00821EC4"/>
    <w:rsid w:val="00822141"/>
    <w:rsid w:val="00822999"/>
    <w:rsid w:val="0082339C"/>
    <w:rsid w:val="00824505"/>
    <w:rsid w:val="00824C04"/>
    <w:rsid w:val="00824EFD"/>
    <w:rsid w:val="00826793"/>
    <w:rsid w:val="0083098C"/>
    <w:rsid w:val="0083187F"/>
    <w:rsid w:val="0083352C"/>
    <w:rsid w:val="008341F4"/>
    <w:rsid w:val="00834873"/>
    <w:rsid w:val="00834B81"/>
    <w:rsid w:val="00835A20"/>
    <w:rsid w:val="0083611C"/>
    <w:rsid w:val="00836E67"/>
    <w:rsid w:val="008371B4"/>
    <w:rsid w:val="00841C2B"/>
    <w:rsid w:val="00842505"/>
    <w:rsid w:val="008446C9"/>
    <w:rsid w:val="00845C9E"/>
    <w:rsid w:val="0084600D"/>
    <w:rsid w:val="008468B4"/>
    <w:rsid w:val="00846B3D"/>
    <w:rsid w:val="00847389"/>
    <w:rsid w:val="00847899"/>
    <w:rsid w:val="008518BC"/>
    <w:rsid w:val="00852C6D"/>
    <w:rsid w:val="00855946"/>
    <w:rsid w:val="00855DF5"/>
    <w:rsid w:val="00855E2B"/>
    <w:rsid w:val="008568C9"/>
    <w:rsid w:val="00857471"/>
    <w:rsid w:val="00857F75"/>
    <w:rsid w:val="00860EBA"/>
    <w:rsid w:val="008631D0"/>
    <w:rsid w:val="00863F10"/>
    <w:rsid w:val="0086447B"/>
    <w:rsid w:val="0086497E"/>
    <w:rsid w:val="00865E88"/>
    <w:rsid w:val="0087000D"/>
    <w:rsid w:val="0087087D"/>
    <w:rsid w:val="008712B2"/>
    <w:rsid w:val="00871A3A"/>
    <w:rsid w:val="00873F2E"/>
    <w:rsid w:val="0088144F"/>
    <w:rsid w:val="008822F4"/>
    <w:rsid w:val="008827B8"/>
    <w:rsid w:val="00884DC7"/>
    <w:rsid w:val="00885B24"/>
    <w:rsid w:val="00885EAF"/>
    <w:rsid w:val="00887AFD"/>
    <w:rsid w:val="00887B47"/>
    <w:rsid w:val="00890808"/>
    <w:rsid w:val="008908F8"/>
    <w:rsid w:val="0089140E"/>
    <w:rsid w:val="008921D9"/>
    <w:rsid w:val="00892DD8"/>
    <w:rsid w:val="00892E2F"/>
    <w:rsid w:val="00893850"/>
    <w:rsid w:val="00893B55"/>
    <w:rsid w:val="008949FE"/>
    <w:rsid w:val="008959B6"/>
    <w:rsid w:val="00895BB9"/>
    <w:rsid w:val="00896DDE"/>
    <w:rsid w:val="008A0118"/>
    <w:rsid w:val="008A1E70"/>
    <w:rsid w:val="008A3CCD"/>
    <w:rsid w:val="008A484B"/>
    <w:rsid w:val="008A4CF0"/>
    <w:rsid w:val="008A5924"/>
    <w:rsid w:val="008A646A"/>
    <w:rsid w:val="008A6572"/>
    <w:rsid w:val="008A7610"/>
    <w:rsid w:val="008A776E"/>
    <w:rsid w:val="008A7D2E"/>
    <w:rsid w:val="008A7F78"/>
    <w:rsid w:val="008B07BA"/>
    <w:rsid w:val="008B147F"/>
    <w:rsid w:val="008B1695"/>
    <w:rsid w:val="008B25C2"/>
    <w:rsid w:val="008B268A"/>
    <w:rsid w:val="008B3124"/>
    <w:rsid w:val="008B4747"/>
    <w:rsid w:val="008B5F21"/>
    <w:rsid w:val="008B6066"/>
    <w:rsid w:val="008B62CF"/>
    <w:rsid w:val="008B6647"/>
    <w:rsid w:val="008B6691"/>
    <w:rsid w:val="008B6B7E"/>
    <w:rsid w:val="008B6C0B"/>
    <w:rsid w:val="008C0DD2"/>
    <w:rsid w:val="008C0E2A"/>
    <w:rsid w:val="008C2612"/>
    <w:rsid w:val="008C2D67"/>
    <w:rsid w:val="008C38D4"/>
    <w:rsid w:val="008C5067"/>
    <w:rsid w:val="008D0026"/>
    <w:rsid w:val="008D3392"/>
    <w:rsid w:val="008D388F"/>
    <w:rsid w:val="008D41B1"/>
    <w:rsid w:val="008D452F"/>
    <w:rsid w:val="008D5369"/>
    <w:rsid w:val="008D5B85"/>
    <w:rsid w:val="008D67B8"/>
    <w:rsid w:val="008D69DB"/>
    <w:rsid w:val="008D6E31"/>
    <w:rsid w:val="008D7A9E"/>
    <w:rsid w:val="008E1F15"/>
    <w:rsid w:val="008E284F"/>
    <w:rsid w:val="008E568E"/>
    <w:rsid w:val="008E60F4"/>
    <w:rsid w:val="008E6279"/>
    <w:rsid w:val="008E69C0"/>
    <w:rsid w:val="008E70A3"/>
    <w:rsid w:val="008E7D21"/>
    <w:rsid w:val="008F070F"/>
    <w:rsid w:val="008F074A"/>
    <w:rsid w:val="008F0F7A"/>
    <w:rsid w:val="008F151C"/>
    <w:rsid w:val="008F2634"/>
    <w:rsid w:val="008F3AB6"/>
    <w:rsid w:val="008F4566"/>
    <w:rsid w:val="008F48D8"/>
    <w:rsid w:val="008F5072"/>
    <w:rsid w:val="00901A91"/>
    <w:rsid w:val="00901A93"/>
    <w:rsid w:val="00902AAE"/>
    <w:rsid w:val="00904DB1"/>
    <w:rsid w:val="00907FA9"/>
    <w:rsid w:val="00910065"/>
    <w:rsid w:val="0091012A"/>
    <w:rsid w:val="00910B62"/>
    <w:rsid w:val="009113DD"/>
    <w:rsid w:val="009114BD"/>
    <w:rsid w:val="00912A4A"/>
    <w:rsid w:val="00912AE6"/>
    <w:rsid w:val="00913CE7"/>
    <w:rsid w:val="00915580"/>
    <w:rsid w:val="00917FAD"/>
    <w:rsid w:val="009225CD"/>
    <w:rsid w:val="00923794"/>
    <w:rsid w:val="00923854"/>
    <w:rsid w:val="009239AB"/>
    <w:rsid w:val="009248E5"/>
    <w:rsid w:val="009249A4"/>
    <w:rsid w:val="00924EDC"/>
    <w:rsid w:val="00925012"/>
    <w:rsid w:val="0092520E"/>
    <w:rsid w:val="009257DA"/>
    <w:rsid w:val="00931CB5"/>
    <w:rsid w:val="00933403"/>
    <w:rsid w:val="00935B26"/>
    <w:rsid w:val="00941D20"/>
    <w:rsid w:val="00943BD7"/>
    <w:rsid w:val="00945AD1"/>
    <w:rsid w:val="00945F1A"/>
    <w:rsid w:val="00946035"/>
    <w:rsid w:val="0095124F"/>
    <w:rsid w:val="00951267"/>
    <w:rsid w:val="009514C1"/>
    <w:rsid w:val="00951DF5"/>
    <w:rsid w:val="00951F20"/>
    <w:rsid w:val="0095467C"/>
    <w:rsid w:val="009562E8"/>
    <w:rsid w:val="009566A2"/>
    <w:rsid w:val="0096424E"/>
    <w:rsid w:val="009647EE"/>
    <w:rsid w:val="00964958"/>
    <w:rsid w:val="00966374"/>
    <w:rsid w:val="00966D93"/>
    <w:rsid w:val="00966F01"/>
    <w:rsid w:val="009712B3"/>
    <w:rsid w:val="00971423"/>
    <w:rsid w:val="009723BE"/>
    <w:rsid w:val="00972946"/>
    <w:rsid w:val="00972D83"/>
    <w:rsid w:val="00972EAA"/>
    <w:rsid w:val="00973453"/>
    <w:rsid w:val="009753FC"/>
    <w:rsid w:val="00975A24"/>
    <w:rsid w:val="009760E0"/>
    <w:rsid w:val="00976390"/>
    <w:rsid w:val="00981133"/>
    <w:rsid w:val="00982065"/>
    <w:rsid w:val="00982F1C"/>
    <w:rsid w:val="0098377D"/>
    <w:rsid w:val="00983A7C"/>
    <w:rsid w:val="00984CE6"/>
    <w:rsid w:val="009852D4"/>
    <w:rsid w:val="00986AD0"/>
    <w:rsid w:val="0099086D"/>
    <w:rsid w:val="00992AFE"/>
    <w:rsid w:val="00996661"/>
    <w:rsid w:val="00997CC1"/>
    <w:rsid w:val="009A3588"/>
    <w:rsid w:val="009A40CC"/>
    <w:rsid w:val="009A4253"/>
    <w:rsid w:val="009A5218"/>
    <w:rsid w:val="009A669D"/>
    <w:rsid w:val="009B08C0"/>
    <w:rsid w:val="009B1AA5"/>
    <w:rsid w:val="009B1BD1"/>
    <w:rsid w:val="009B2628"/>
    <w:rsid w:val="009B3AAF"/>
    <w:rsid w:val="009B3C0E"/>
    <w:rsid w:val="009B3FB1"/>
    <w:rsid w:val="009B4A85"/>
    <w:rsid w:val="009B5509"/>
    <w:rsid w:val="009B5BD4"/>
    <w:rsid w:val="009B71CC"/>
    <w:rsid w:val="009C00D3"/>
    <w:rsid w:val="009C1198"/>
    <w:rsid w:val="009C2FC1"/>
    <w:rsid w:val="009C7F33"/>
    <w:rsid w:val="009D11B5"/>
    <w:rsid w:val="009D1511"/>
    <w:rsid w:val="009D23A0"/>
    <w:rsid w:val="009D436D"/>
    <w:rsid w:val="009D574E"/>
    <w:rsid w:val="009D63A6"/>
    <w:rsid w:val="009D666C"/>
    <w:rsid w:val="009D78ED"/>
    <w:rsid w:val="009E0700"/>
    <w:rsid w:val="009E1FAB"/>
    <w:rsid w:val="009E313E"/>
    <w:rsid w:val="009E4087"/>
    <w:rsid w:val="009E5495"/>
    <w:rsid w:val="009E5D8F"/>
    <w:rsid w:val="009E650F"/>
    <w:rsid w:val="009E67A6"/>
    <w:rsid w:val="009E6E4E"/>
    <w:rsid w:val="009E716E"/>
    <w:rsid w:val="009F0FED"/>
    <w:rsid w:val="009F102D"/>
    <w:rsid w:val="009F1C78"/>
    <w:rsid w:val="009F279F"/>
    <w:rsid w:val="009F3639"/>
    <w:rsid w:val="009F429C"/>
    <w:rsid w:val="009F5519"/>
    <w:rsid w:val="009F5ADE"/>
    <w:rsid w:val="00A00500"/>
    <w:rsid w:val="00A00565"/>
    <w:rsid w:val="00A00778"/>
    <w:rsid w:val="00A01162"/>
    <w:rsid w:val="00A0215A"/>
    <w:rsid w:val="00A0272D"/>
    <w:rsid w:val="00A04C2F"/>
    <w:rsid w:val="00A052A1"/>
    <w:rsid w:val="00A0597E"/>
    <w:rsid w:val="00A06BA8"/>
    <w:rsid w:val="00A07573"/>
    <w:rsid w:val="00A07B88"/>
    <w:rsid w:val="00A12AC9"/>
    <w:rsid w:val="00A13280"/>
    <w:rsid w:val="00A132C0"/>
    <w:rsid w:val="00A15C8C"/>
    <w:rsid w:val="00A163DF"/>
    <w:rsid w:val="00A16F94"/>
    <w:rsid w:val="00A2052F"/>
    <w:rsid w:val="00A21BBA"/>
    <w:rsid w:val="00A254A1"/>
    <w:rsid w:val="00A25A39"/>
    <w:rsid w:val="00A25F06"/>
    <w:rsid w:val="00A30217"/>
    <w:rsid w:val="00A30A6F"/>
    <w:rsid w:val="00A31329"/>
    <w:rsid w:val="00A314B5"/>
    <w:rsid w:val="00A3185B"/>
    <w:rsid w:val="00A3187E"/>
    <w:rsid w:val="00A319B3"/>
    <w:rsid w:val="00A31D38"/>
    <w:rsid w:val="00A32F79"/>
    <w:rsid w:val="00A3441E"/>
    <w:rsid w:val="00A35157"/>
    <w:rsid w:val="00A35AE4"/>
    <w:rsid w:val="00A37552"/>
    <w:rsid w:val="00A37839"/>
    <w:rsid w:val="00A42EF3"/>
    <w:rsid w:val="00A42F2C"/>
    <w:rsid w:val="00A43373"/>
    <w:rsid w:val="00A438A9"/>
    <w:rsid w:val="00A4392D"/>
    <w:rsid w:val="00A43A62"/>
    <w:rsid w:val="00A4450D"/>
    <w:rsid w:val="00A4486A"/>
    <w:rsid w:val="00A4673C"/>
    <w:rsid w:val="00A51F34"/>
    <w:rsid w:val="00A5230A"/>
    <w:rsid w:val="00A56A73"/>
    <w:rsid w:val="00A57960"/>
    <w:rsid w:val="00A57C00"/>
    <w:rsid w:val="00A61181"/>
    <w:rsid w:val="00A612B8"/>
    <w:rsid w:val="00A61348"/>
    <w:rsid w:val="00A62BA2"/>
    <w:rsid w:val="00A638C4"/>
    <w:rsid w:val="00A66113"/>
    <w:rsid w:val="00A67A2A"/>
    <w:rsid w:val="00A71D62"/>
    <w:rsid w:val="00A736FC"/>
    <w:rsid w:val="00A738C1"/>
    <w:rsid w:val="00A7481E"/>
    <w:rsid w:val="00A7499C"/>
    <w:rsid w:val="00A75B8A"/>
    <w:rsid w:val="00A76F31"/>
    <w:rsid w:val="00A76F7E"/>
    <w:rsid w:val="00A77279"/>
    <w:rsid w:val="00A779D3"/>
    <w:rsid w:val="00A77F45"/>
    <w:rsid w:val="00A80E6D"/>
    <w:rsid w:val="00A81155"/>
    <w:rsid w:val="00A820A1"/>
    <w:rsid w:val="00A82A2D"/>
    <w:rsid w:val="00A82A30"/>
    <w:rsid w:val="00A83BE4"/>
    <w:rsid w:val="00A85458"/>
    <w:rsid w:val="00A85B97"/>
    <w:rsid w:val="00A868ED"/>
    <w:rsid w:val="00A87D56"/>
    <w:rsid w:val="00A90949"/>
    <w:rsid w:val="00A93988"/>
    <w:rsid w:val="00A944FA"/>
    <w:rsid w:val="00A94944"/>
    <w:rsid w:val="00AA1182"/>
    <w:rsid w:val="00AA1B2E"/>
    <w:rsid w:val="00AA24F5"/>
    <w:rsid w:val="00AA31A3"/>
    <w:rsid w:val="00AA3646"/>
    <w:rsid w:val="00AA4ABF"/>
    <w:rsid w:val="00AA5621"/>
    <w:rsid w:val="00AA6F96"/>
    <w:rsid w:val="00AA76B5"/>
    <w:rsid w:val="00AB3DA0"/>
    <w:rsid w:val="00AB403D"/>
    <w:rsid w:val="00AB4AD8"/>
    <w:rsid w:val="00AB52B5"/>
    <w:rsid w:val="00AB6216"/>
    <w:rsid w:val="00AB62BF"/>
    <w:rsid w:val="00AB7DA7"/>
    <w:rsid w:val="00AC062C"/>
    <w:rsid w:val="00AC0BCC"/>
    <w:rsid w:val="00AC3577"/>
    <w:rsid w:val="00AC4EF6"/>
    <w:rsid w:val="00AC5DBC"/>
    <w:rsid w:val="00AC65AC"/>
    <w:rsid w:val="00AC7F57"/>
    <w:rsid w:val="00AD0153"/>
    <w:rsid w:val="00AD0191"/>
    <w:rsid w:val="00AD0CF5"/>
    <w:rsid w:val="00AD0DB0"/>
    <w:rsid w:val="00AD247F"/>
    <w:rsid w:val="00AD2BC7"/>
    <w:rsid w:val="00AD567B"/>
    <w:rsid w:val="00AD5882"/>
    <w:rsid w:val="00AD65C8"/>
    <w:rsid w:val="00AE01AF"/>
    <w:rsid w:val="00AE0201"/>
    <w:rsid w:val="00AE21DA"/>
    <w:rsid w:val="00AE3AF7"/>
    <w:rsid w:val="00AE3EE3"/>
    <w:rsid w:val="00AE5786"/>
    <w:rsid w:val="00AE5F17"/>
    <w:rsid w:val="00AE7562"/>
    <w:rsid w:val="00AF24B0"/>
    <w:rsid w:val="00AF7E2D"/>
    <w:rsid w:val="00B00784"/>
    <w:rsid w:val="00B00815"/>
    <w:rsid w:val="00B00BC0"/>
    <w:rsid w:val="00B02BC5"/>
    <w:rsid w:val="00B04DB2"/>
    <w:rsid w:val="00B04E7A"/>
    <w:rsid w:val="00B05229"/>
    <w:rsid w:val="00B052F2"/>
    <w:rsid w:val="00B06585"/>
    <w:rsid w:val="00B1127E"/>
    <w:rsid w:val="00B118F1"/>
    <w:rsid w:val="00B11BCC"/>
    <w:rsid w:val="00B12BA8"/>
    <w:rsid w:val="00B155B6"/>
    <w:rsid w:val="00B1592E"/>
    <w:rsid w:val="00B2171C"/>
    <w:rsid w:val="00B21DEE"/>
    <w:rsid w:val="00B25E4C"/>
    <w:rsid w:val="00B26527"/>
    <w:rsid w:val="00B27AC3"/>
    <w:rsid w:val="00B27BAB"/>
    <w:rsid w:val="00B27E77"/>
    <w:rsid w:val="00B31586"/>
    <w:rsid w:val="00B31972"/>
    <w:rsid w:val="00B327D1"/>
    <w:rsid w:val="00B336CE"/>
    <w:rsid w:val="00B37F0C"/>
    <w:rsid w:val="00B4681F"/>
    <w:rsid w:val="00B47509"/>
    <w:rsid w:val="00B4A338"/>
    <w:rsid w:val="00B50ECB"/>
    <w:rsid w:val="00B51CE7"/>
    <w:rsid w:val="00B52C16"/>
    <w:rsid w:val="00B533B2"/>
    <w:rsid w:val="00B60121"/>
    <w:rsid w:val="00B602F3"/>
    <w:rsid w:val="00B60FAE"/>
    <w:rsid w:val="00B61D1F"/>
    <w:rsid w:val="00B62FFB"/>
    <w:rsid w:val="00B65672"/>
    <w:rsid w:val="00B67D58"/>
    <w:rsid w:val="00B75FD1"/>
    <w:rsid w:val="00B76E21"/>
    <w:rsid w:val="00B779C1"/>
    <w:rsid w:val="00B80D72"/>
    <w:rsid w:val="00B81855"/>
    <w:rsid w:val="00B81BF8"/>
    <w:rsid w:val="00B8380C"/>
    <w:rsid w:val="00B8382B"/>
    <w:rsid w:val="00B83ABB"/>
    <w:rsid w:val="00B84625"/>
    <w:rsid w:val="00B84633"/>
    <w:rsid w:val="00B8587F"/>
    <w:rsid w:val="00B91550"/>
    <w:rsid w:val="00B93586"/>
    <w:rsid w:val="00B93784"/>
    <w:rsid w:val="00B9717A"/>
    <w:rsid w:val="00B97BCB"/>
    <w:rsid w:val="00BA1E59"/>
    <w:rsid w:val="00BA3DBE"/>
    <w:rsid w:val="00BA5868"/>
    <w:rsid w:val="00BA5B01"/>
    <w:rsid w:val="00BA64DC"/>
    <w:rsid w:val="00BA7DAC"/>
    <w:rsid w:val="00BB008C"/>
    <w:rsid w:val="00BB0A3E"/>
    <w:rsid w:val="00BB5FA4"/>
    <w:rsid w:val="00BB7E4D"/>
    <w:rsid w:val="00BC0304"/>
    <w:rsid w:val="00BC14ED"/>
    <w:rsid w:val="00BC155C"/>
    <w:rsid w:val="00BC1761"/>
    <w:rsid w:val="00BC2531"/>
    <w:rsid w:val="00BC3A63"/>
    <w:rsid w:val="00BC3C17"/>
    <w:rsid w:val="00BC55A9"/>
    <w:rsid w:val="00BD12B2"/>
    <w:rsid w:val="00BD18CC"/>
    <w:rsid w:val="00BD419F"/>
    <w:rsid w:val="00BD420F"/>
    <w:rsid w:val="00BD5136"/>
    <w:rsid w:val="00BE1C4A"/>
    <w:rsid w:val="00BE3F39"/>
    <w:rsid w:val="00BE4959"/>
    <w:rsid w:val="00BE577F"/>
    <w:rsid w:val="00BE5A3F"/>
    <w:rsid w:val="00BF056E"/>
    <w:rsid w:val="00BF0B3E"/>
    <w:rsid w:val="00BF0B89"/>
    <w:rsid w:val="00BF12FC"/>
    <w:rsid w:val="00BF2103"/>
    <w:rsid w:val="00BF224F"/>
    <w:rsid w:val="00BF29FD"/>
    <w:rsid w:val="00BF2FCD"/>
    <w:rsid w:val="00BF46E3"/>
    <w:rsid w:val="00BF489A"/>
    <w:rsid w:val="00BF4BE5"/>
    <w:rsid w:val="00BF662D"/>
    <w:rsid w:val="00BF67D9"/>
    <w:rsid w:val="00BF6FDE"/>
    <w:rsid w:val="00BF7A5D"/>
    <w:rsid w:val="00C00194"/>
    <w:rsid w:val="00C0045B"/>
    <w:rsid w:val="00C03F26"/>
    <w:rsid w:val="00C040C4"/>
    <w:rsid w:val="00C05B3E"/>
    <w:rsid w:val="00C06096"/>
    <w:rsid w:val="00C06D5D"/>
    <w:rsid w:val="00C0712A"/>
    <w:rsid w:val="00C10C81"/>
    <w:rsid w:val="00C121EE"/>
    <w:rsid w:val="00C125B7"/>
    <w:rsid w:val="00C13756"/>
    <w:rsid w:val="00C13FF0"/>
    <w:rsid w:val="00C144E6"/>
    <w:rsid w:val="00C14FA8"/>
    <w:rsid w:val="00C15CC1"/>
    <w:rsid w:val="00C177E7"/>
    <w:rsid w:val="00C17A97"/>
    <w:rsid w:val="00C24068"/>
    <w:rsid w:val="00C245E2"/>
    <w:rsid w:val="00C26DB4"/>
    <w:rsid w:val="00C30008"/>
    <w:rsid w:val="00C30DE7"/>
    <w:rsid w:val="00C31EA5"/>
    <w:rsid w:val="00C3539B"/>
    <w:rsid w:val="00C36E5D"/>
    <w:rsid w:val="00C402B7"/>
    <w:rsid w:val="00C409BC"/>
    <w:rsid w:val="00C435D0"/>
    <w:rsid w:val="00C439C2"/>
    <w:rsid w:val="00C45B8E"/>
    <w:rsid w:val="00C4651D"/>
    <w:rsid w:val="00C46548"/>
    <w:rsid w:val="00C4656F"/>
    <w:rsid w:val="00C46ED8"/>
    <w:rsid w:val="00C47601"/>
    <w:rsid w:val="00C50231"/>
    <w:rsid w:val="00C50C88"/>
    <w:rsid w:val="00C50D9A"/>
    <w:rsid w:val="00C52ECE"/>
    <w:rsid w:val="00C54175"/>
    <w:rsid w:val="00C55118"/>
    <w:rsid w:val="00C55B58"/>
    <w:rsid w:val="00C578B1"/>
    <w:rsid w:val="00C61253"/>
    <w:rsid w:val="00C619E7"/>
    <w:rsid w:val="00C62CE2"/>
    <w:rsid w:val="00C630B1"/>
    <w:rsid w:val="00C63640"/>
    <w:rsid w:val="00C637D5"/>
    <w:rsid w:val="00C6458A"/>
    <w:rsid w:val="00C648B0"/>
    <w:rsid w:val="00C666B2"/>
    <w:rsid w:val="00C66A9C"/>
    <w:rsid w:val="00C66B57"/>
    <w:rsid w:val="00C66CFC"/>
    <w:rsid w:val="00C679FE"/>
    <w:rsid w:val="00C70960"/>
    <w:rsid w:val="00C70CFB"/>
    <w:rsid w:val="00C74899"/>
    <w:rsid w:val="00C75B73"/>
    <w:rsid w:val="00C75EAD"/>
    <w:rsid w:val="00C77AD3"/>
    <w:rsid w:val="00C77EFD"/>
    <w:rsid w:val="00C81CB6"/>
    <w:rsid w:val="00C82B48"/>
    <w:rsid w:val="00C83795"/>
    <w:rsid w:val="00C8468B"/>
    <w:rsid w:val="00C84759"/>
    <w:rsid w:val="00C85437"/>
    <w:rsid w:val="00C85D3F"/>
    <w:rsid w:val="00C87774"/>
    <w:rsid w:val="00C87907"/>
    <w:rsid w:val="00C904A6"/>
    <w:rsid w:val="00C9181A"/>
    <w:rsid w:val="00C92B36"/>
    <w:rsid w:val="00C92D43"/>
    <w:rsid w:val="00C94107"/>
    <w:rsid w:val="00C94149"/>
    <w:rsid w:val="00C959CC"/>
    <w:rsid w:val="00C95E4B"/>
    <w:rsid w:val="00C977D9"/>
    <w:rsid w:val="00CA01FF"/>
    <w:rsid w:val="00CA212E"/>
    <w:rsid w:val="00CA2770"/>
    <w:rsid w:val="00CA38B7"/>
    <w:rsid w:val="00CA45E1"/>
    <w:rsid w:val="00CA4C6A"/>
    <w:rsid w:val="00CB0883"/>
    <w:rsid w:val="00CB08B9"/>
    <w:rsid w:val="00CB0DBE"/>
    <w:rsid w:val="00CB2363"/>
    <w:rsid w:val="00CB43FE"/>
    <w:rsid w:val="00CB465E"/>
    <w:rsid w:val="00CB4BEC"/>
    <w:rsid w:val="00CB7B0D"/>
    <w:rsid w:val="00CC0F05"/>
    <w:rsid w:val="00CC1F70"/>
    <w:rsid w:val="00CC3A29"/>
    <w:rsid w:val="00CC4154"/>
    <w:rsid w:val="00CC457D"/>
    <w:rsid w:val="00CC4D8C"/>
    <w:rsid w:val="00CC5F79"/>
    <w:rsid w:val="00CC7E4D"/>
    <w:rsid w:val="00CD019E"/>
    <w:rsid w:val="00CD04A6"/>
    <w:rsid w:val="00CD0E12"/>
    <w:rsid w:val="00CD2A6F"/>
    <w:rsid w:val="00CD2B7B"/>
    <w:rsid w:val="00CD2F8A"/>
    <w:rsid w:val="00CD4E56"/>
    <w:rsid w:val="00CD5590"/>
    <w:rsid w:val="00CD6FE4"/>
    <w:rsid w:val="00CE0580"/>
    <w:rsid w:val="00CE515D"/>
    <w:rsid w:val="00CE6262"/>
    <w:rsid w:val="00CF06F2"/>
    <w:rsid w:val="00CF11CE"/>
    <w:rsid w:val="00CF1B5D"/>
    <w:rsid w:val="00CF25AC"/>
    <w:rsid w:val="00CF34F2"/>
    <w:rsid w:val="00CF4FCA"/>
    <w:rsid w:val="00CF6864"/>
    <w:rsid w:val="00CF7E99"/>
    <w:rsid w:val="00D0062B"/>
    <w:rsid w:val="00D05918"/>
    <w:rsid w:val="00D07338"/>
    <w:rsid w:val="00D10B13"/>
    <w:rsid w:val="00D1101F"/>
    <w:rsid w:val="00D124DD"/>
    <w:rsid w:val="00D13695"/>
    <w:rsid w:val="00D13723"/>
    <w:rsid w:val="00D14205"/>
    <w:rsid w:val="00D158E3"/>
    <w:rsid w:val="00D17CD1"/>
    <w:rsid w:val="00D17EB3"/>
    <w:rsid w:val="00D203D5"/>
    <w:rsid w:val="00D20620"/>
    <w:rsid w:val="00D26D49"/>
    <w:rsid w:val="00D32669"/>
    <w:rsid w:val="00D329A7"/>
    <w:rsid w:val="00D34B2E"/>
    <w:rsid w:val="00D34E72"/>
    <w:rsid w:val="00D371A7"/>
    <w:rsid w:val="00D422CB"/>
    <w:rsid w:val="00D425F3"/>
    <w:rsid w:val="00D446D9"/>
    <w:rsid w:val="00D458E2"/>
    <w:rsid w:val="00D461B7"/>
    <w:rsid w:val="00D46C99"/>
    <w:rsid w:val="00D47639"/>
    <w:rsid w:val="00D50A39"/>
    <w:rsid w:val="00D50C2A"/>
    <w:rsid w:val="00D51960"/>
    <w:rsid w:val="00D522AE"/>
    <w:rsid w:val="00D5448B"/>
    <w:rsid w:val="00D54B9D"/>
    <w:rsid w:val="00D54F63"/>
    <w:rsid w:val="00D55A11"/>
    <w:rsid w:val="00D564D8"/>
    <w:rsid w:val="00D566E8"/>
    <w:rsid w:val="00D577F6"/>
    <w:rsid w:val="00D600B0"/>
    <w:rsid w:val="00D601B4"/>
    <w:rsid w:val="00D60DD7"/>
    <w:rsid w:val="00D613F9"/>
    <w:rsid w:val="00D62A9F"/>
    <w:rsid w:val="00D62B51"/>
    <w:rsid w:val="00D62DD9"/>
    <w:rsid w:val="00D64912"/>
    <w:rsid w:val="00D65C00"/>
    <w:rsid w:val="00D70223"/>
    <w:rsid w:val="00D70430"/>
    <w:rsid w:val="00D7068A"/>
    <w:rsid w:val="00D70701"/>
    <w:rsid w:val="00D7197A"/>
    <w:rsid w:val="00D72471"/>
    <w:rsid w:val="00D742FD"/>
    <w:rsid w:val="00D75824"/>
    <w:rsid w:val="00D7660C"/>
    <w:rsid w:val="00D7676B"/>
    <w:rsid w:val="00D770B1"/>
    <w:rsid w:val="00D77C73"/>
    <w:rsid w:val="00D806F4"/>
    <w:rsid w:val="00D837E2"/>
    <w:rsid w:val="00D8442B"/>
    <w:rsid w:val="00D85B78"/>
    <w:rsid w:val="00D86BD2"/>
    <w:rsid w:val="00D87361"/>
    <w:rsid w:val="00D9132B"/>
    <w:rsid w:val="00D91758"/>
    <w:rsid w:val="00D93125"/>
    <w:rsid w:val="00D94B74"/>
    <w:rsid w:val="00D96132"/>
    <w:rsid w:val="00D96879"/>
    <w:rsid w:val="00DA15E5"/>
    <w:rsid w:val="00DA1D7B"/>
    <w:rsid w:val="00DA29DF"/>
    <w:rsid w:val="00DA2B1F"/>
    <w:rsid w:val="00DA4BD1"/>
    <w:rsid w:val="00DA51A8"/>
    <w:rsid w:val="00DA67F9"/>
    <w:rsid w:val="00DA720E"/>
    <w:rsid w:val="00DB289E"/>
    <w:rsid w:val="00DB2C78"/>
    <w:rsid w:val="00DB2CBC"/>
    <w:rsid w:val="00DB2E21"/>
    <w:rsid w:val="00DB2F82"/>
    <w:rsid w:val="00DB3157"/>
    <w:rsid w:val="00DB4EBC"/>
    <w:rsid w:val="00DC19F6"/>
    <w:rsid w:val="00DC1AE1"/>
    <w:rsid w:val="00DC3A83"/>
    <w:rsid w:val="00DC418D"/>
    <w:rsid w:val="00DC676D"/>
    <w:rsid w:val="00DC69F0"/>
    <w:rsid w:val="00DC6A06"/>
    <w:rsid w:val="00DC7C97"/>
    <w:rsid w:val="00DD3FAD"/>
    <w:rsid w:val="00DD42CA"/>
    <w:rsid w:val="00DD4891"/>
    <w:rsid w:val="00DD5C40"/>
    <w:rsid w:val="00DD696D"/>
    <w:rsid w:val="00DD7353"/>
    <w:rsid w:val="00DE0B81"/>
    <w:rsid w:val="00DE14FD"/>
    <w:rsid w:val="00DE37E4"/>
    <w:rsid w:val="00DE3FBF"/>
    <w:rsid w:val="00DE414F"/>
    <w:rsid w:val="00DE6F86"/>
    <w:rsid w:val="00DE70FC"/>
    <w:rsid w:val="00DE7148"/>
    <w:rsid w:val="00DF1D53"/>
    <w:rsid w:val="00DF2116"/>
    <w:rsid w:val="00DF3ED3"/>
    <w:rsid w:val="00DF4CC7"/>
    <w:rsid w:val="00DF4D3B"/>
    <w:rsid w:val="00DF73CE"/>
    <w:rsid w:val="00DF76B0"/>
    <w:rsid w:val="00DF7858"/>
    <w:rsid w:val="00E00078"/>
    <w:rsid w:val="00E0138C"/>
    <w:rsid w:val="00E016E8"/>
    <w:rsid w:val="00E02690"/>
    <w:rsid w:val="00E03042"/>
    <w:rsid w:val="00E03586"/>
    <w:rsid w:val="00E04240"/>
    <w:rsid w:val="00E051C7"/>
    <w:rsid w:val="00E103DF"/>
    <w:rsid w:val="00E11A59"/>
    <w:rsid w:val="00E11B35"/>
    <w:rsid w:val="00E14440"/>
    <w:rsid w:val="00E1458A"/>
    <w:rsid w:val="00E14828"/>
    <w:rsid w:val="00E14903"/>
    <w:rsid w:val="00E1585E"/>
    <w:rsid w:val="00E15FF2"/>
    <w:rsid w:val="00E16C38"/>
    <w:rsid w:val="00E20B0D"/>
    <w:rsid w:val="00E212BD"/>
    <w:rsid w:val="00E21DB3"/>
    <w:rsid w:val="00E221B3"/>
    <w:rsid w:val="00E232CD"/>
    <w:rsid w:val="00E23633"/>
    <w:rsid w:val="00E2412C"/>
    <w:rsid w:val="00E244F0"/>
    <w:rsid w:val="00E2463F"/>
    <w:rsid w:val="00E26A6D"/>
    <w:rsid w:val="00E3041F"/>
    <w:rsid w:val="00E35DCA"/>
    <w:rsid w:val="00E40736"/>
    <w:rsid w:val="00E41A00"/>
    <w:rsid w:val="00E420F0"/>
    <w:rsid w:val="00E433B7"/>
    <w:rsid w:val="00E43BD9"/>
    <w:rsid w:val="00E45227"/>
    <w:rsid w:val="00E45278"/>
    <w:rsid w:val="00E47304"/>
    <w:rsid w:val="00E4CF70"/>
    <w:rsid w:val="00E50229"/>
    <w:rsid w:val="00E50FB8"/>
    <w:rsid w:val="00E51751"/>
    <w:rsid w:val="00E527A0"/>
    <w:rsid w:val="00E52DD2"/>
    <w:rsid w:val="00E53212"/>
    <w:rsid w:val="00E54C1F"/>
    <w:rsid w:val="00E550D5"/>
    <w:rsid w:val="00E552B4"/>
    <w:rsid w:val="00E55D51"/>
    <w:rsid w:val="00E6080B"/>
    <w:rsid w:val="00E60E6C"/>
    <w:rsid w:val="00E63709"/>
    <w:rsid w:val="00E65950"/>
    <w:rsid w:val="00E66606"/>
    <w:rsid w:val="00E709EC"/>
    <w:rsid w:val="00E709F9"/>
    <w:rsid w:val="00E7124B"/>
    <w:rsid w:val="00E719A1"/>
    <w:rsid w:val="00E73CEA"/>
    <w:rsid w:val="00E73F55"/>
    <w:rsid w:val="00E74505"/>
    <w:rsid w:val="00E75328"/>
    <w:rsid w:val="00E75752"/>
    <w:rsid w:val="00E7644C"/>
    <w:rsid w:val="00E765FC"/>
    <w:rsid w:val="00E76BB6"/>
    <w:rsid w:val="00E84424"/>
    <w:rsid w:val="00E85001"/>
    <w:rsid w:val="00E877F9"/>
    <w:rsid w:val="00E91FAC"/>
    <w:rsid w:val="00E9376F"/>
    <w:rsid w:val="00E93C4B"/>
    <w:rsid w:val="00E941FC"/>
    <w:rsid w:val="00E95742"/>
    <w:rsid w:val="00EA0201"/>
    <w:rsid w:val="00EA050A"/>
    <w:rsid w:val="00EA068F"/>
    <w:rsid w:val="00EA227E"/>
    <w:rsid w:val="00EA447A"/>
    <w:rsid w:val="00EA5501"/>
    <w:rsid w:val="00EB02DD"/>
    <w:rsid w:val="00EB1BC2"/>
    <w:rsid w:val="00EB3719"/>
    <w:rsid w:val="00EB5D71"/>
    <w:rsid w:val="00EC1AE6"/>
    <w:rsid w:val="00EC1C29"/>
    <w:rsid w:val="00EC20EB"/>
    <w:rsid w:val="00EC2658"/>
    <w:rsid w:val="00EC34DD"/>
    <w:rsid w:val="00EC391B"/>
    <w:rsid w:val="00EC5AC1"/>
    <w:rsid w:val="00EC6E33"/>
    <w:rsid w:val="00EC74D8"/>
    <w:rsid w:val="00EC78A5"/>
    <w:rsid w:val="00ED1EA4"/>
    <w:rsid w:val="00ED3013"/>
    <w:rsid w:val="00ED4379"/>
    <w:rsid w:val="00ED5947"/>
    <w:rsid w:val="00ED72A8"/>
    <w:rsid w:val="00ED7AC6"/>
    <w:rsid w:val="00EE0FFA"/>
    <w:rsid w:val="00EE13A0"/>
    <w:rsid w:val="00EE2200"/>
    <w:rsid w:val="00EE2398"/>
    <w:rsid w:val="00EE2AE9"/>
    <w:rsid w:val="00EE2DCC"/>
    <w:rsid w:val="00EE3DFE"/>
    <w:rsid w:val="00EE49DC"/>
    <w:rsid w:val="00EE5862"/>
    <w:rsid w:val="00EE6350"/>
    <w:rsid w:val="00EE635F"/>
    <w:rsid w:val="00EF2290"/>
    <w:rsid w:val="00EF2329"/>
    <w:rsid w:val="00EF23BF"/>
    <w:rsid w:val="00EF26CA"/>
    <w:rsid w:val="00EF3FD4"/>
    <w:rsid w:val="00EF633F"/>
    <w:rsid w:val="00EF6378"/>
    <w:rsid w:val="00EF707C"/>
    <w:rsid w:val="00EF730F"/>
    <w:rsid w:val="00EF7CE1"/>
    <w:rsid w:val="00F00997"/>
    <w:rsid w:val="00F015EC"/>
    <w:rsid w:val="00F029E5"/>
    <w:rsid w:val="00F04A18"/>
    <w:rsid w:val="00F0526A"/>
    <w:rsid w:val="00F10E5B"/>
    <w:rsid w:val="00F12884"/>
    <w:rsid w:val="00F13F49"/>
    <w:rsid w:val="00F1403F"/>
    <w:rsid w:val="00F14A56"/>
    <w:rsid w:val="00F1621C"/>
    <w:rsid w:val="00F175DA"/>
    <w:rsid w:val="00F17CC1"/>
    <w:rsid w:val="00F2101B"/>
    <w:rsid w:val="00F21A43"/>
    <w:rsid w:val="00F21DE7"/>
    <w:rsid w:val="00F22C02"/>
    <w:rsid w:val="00F24803"/>
    <w:rsid w:val="00F25571"/>
    <w:rsid w:val="00F25941"/>
    <w:rsid w:val="00F31886"/>
    <w:rsid w:val="00F3262A"/>
    <w:rsid w:val="00F32B33"/>
    <w:rsid w:val="00F330D0"/>
    <w:rsid w:val="00F33293"/>
    <w:rsid w:val="00F34D62"/>
    <w:rsid w:val="00F35AEF"/>
    <w:rsid w:val="00F35ED8"/>
    <w:rsid w:val="00F36D34"/>
    <w:rsid w:val="00F41A84"/>
    <w:rsid w:val="00F426FA"/>
    <w:rsid w:val="00F42837"/>
    <w:rsid w:val="00F454D6"/>
    <w:rsid w:val="00F46E02"/>
    <w:rsid w:val="00F50126"/>
    <w:rsid w:val="00F50C78"/>
    <w:rsid w:val="00F52252"/>
    <w:rsid w:val="00F5332B"/>
    <w:rsid w:val="00F53340"/>
    <w:rsid w:val="00F56C9D"/>
    <w:rsid w:val="00F56CF7"/>
    <w:rsid w:val="00F624DC"/>
    <w:rsid w:val="00F626F9"/>
    <w:rsid w:val="00F63D5B"/>
    <w:rsid w:val="00F63E38"/>
    <w:rsid w:val="00F647E6"/>
    <w:rsid w:val="00F67B09"/>
    <w:rsid w:val="00F70A85"/>
    <w:rsid w:val="00F72227"/>
    <w:rsid w:val="00F72B12"/>
    <w:rsid w:val="00F749D9"/>
    <w:rsid w:val="00F75F51"/>
    <w:rsid w:val="00F76811"/>
    <w:rsid w:val="00F7696D"/>
    <w:rsid w:val="00F7721D"/>
    <w:rsid w:val="00F80131"/>
    <w:rsid w:val="00F819F6"/>
    <w:rsid w:val="00F823B1"/>
    <w:rsid w:val="00F82F60"/>
    <w:rsid w:val="00F84123"/>
    <w:rsid w:val="00F84B08"/>
    <w:rsid w:val="00F864FE"/>
    <w:rsid w:val="00F9433B"/>
    <w:rsid w:val="00F9488A"/>
    <w:rsid w:val="00F959D3"/>
    <w:rsid w:val="00F9787E"/>
    <w:rsid w:val="00F97B0E"/>
    <w:rsid w:val="00FA06F8"/>
    <w:rsid w:val="00FA0741"/>
    <w:rsid w:val="00FA1DFF"/>
    <w:rsid w:val="00FA1F6F"/>
    <w:rsid w:val="00FA257F"/>
    <w:rsid w:val="00FA27D7"/>
    <w:rsid w:val="00FA3523"/>
    <w:rsid w:val="00FA4AEA"/>
    <w:rsid w:val="00FA4FC3"/>
    <w:rsid w:val="00FA557C"/>
    <w:rsid w:val="00FA61F4"/>
    <w:rsid w:val="00FB0345"/>
    <w:rsid w:val="00FB572E"/>
    <w:rsid w:val="00FB5C79"/>
    <w:rsid w:val="00FB6071"/>
    <w:rsid w:val="00FB6F0B"/>
    <w:rsid w:val="00FB76BE"/>
    <w:rsid w:val="00FB78BA"/>
    <w:rsid w:val="00FC2A61"/>
    <w:rsid w:val="00FC4D0A"/>
    <w:rsid w:val="00FC4D86"/>
    <w:rsid w:val="00FC4E9F"/>
    <w:rsid w:val="00FC5B2B"/>
    <w:rsid w:val="00FC64BE"/>
    <w:rsid w:val="00FC6EAF"/>
    <w:rsid w:val="00FC74B3"/>
    <w:rsid w:val="00FC7655"/>
    <w:rsid w:val="00FC7F3D"/>
    <w:rsid w:val="00FD1806"/>
    <w:rsid w:val="00FD19F7"/>
    <w:rsid w:val="00FD2F6B"/>
    <w:rsid w:val="00FD3DD9"/>
    <w:rsid w:val="00FD41EA"/>
    <w:rsid w:val="00FD4DD4"/>
    <w:rsid w:val="00FD754C"/>
    <w:rsid w:val="00FE050A"/>
    <w:rsid w:val="00FE0AC0"/>
    <w:rsid w:val="00FE2B64"/>
    <w:rsid w:val="00FE46C6"/>
    <w:rsid w:val="00FE58F6"/>
    <w:rsid w:val="00FE7123"/>
    <w:rsid w:val="00FF19F0"/>
    <w:rsid w:val="00FF2182"/>
    <w:rsid w:val="00FF3C9F"/>
    <w:rsid w:val="00FF4EB8"/>
    <w:rsid w:val="00FF6171"/>
    <w:rsid w:val="00FF6E64"/>
    <w:rsid w:val="00FF760E"/>
    <w:rsid w:val="01576F7A"/>
    <w:rsid w:val="019EB89E"/>
    <w:rsid w:val="01FEF5B3"/>
    <w:rsid w:val="02347F6D"/>
    <w:rsid w:val="02615D73"/>
    <w:rsid w:val="0283E5A7"/>
    <w:rsid w:val="02DD2453"/>
    <w:rsid w:val="0337E9A0"/>
    <w:rsid w:val="037AD210"/>
    <w:rsid w:val="03DA34F6"/>
    <w:rsid w:val="04A1549E"/>
    <w:rsid w:val="0525E1C7"/>
    <w:rsid w:val="053956C0"/>
    <w:rsid w:val="05397A7E"/>
    <w:rsid w:val="0560A9A4"/>
    <w:rsid w:val="056EC4A4"/>
    <w:rsid w:val="05A77685"/>
    <w:rsid w:val="05AB3D0C"/>
    <w:rsid w:val="069E4E12"/>
    <w:rsid w:val="069E9B0A"/>
    <w:rsid w:val="07AEEBCC"/>
    <w:rsid w:val="07D3AD34"/>
    <w:rsid w:val="080B9076"/>
    <w:rsid w:val="08B01FB2"/>
    <w:rsid w:val="08D7DECF"/>
    <w:rsid w:val="09763337"/>
    <w:rsid w:val="097CF151"/>
    <w:rsid w:val="09ABA2BA"/>
    <w:rsid w:val="09CCA0C2"/>
    <w:rsid w:val="09D07501"/>
    <w:rsid w:val="0A75CF2F"/>
    <w:rsid w:val="0A9FE54A"/>
    <w:rsid w:val="0AEA3483"/>
    <w:rsid w:val="0B863244"/>
    <w:rsid w:val="0C572CCF"/>
    <w:rsid w:val="0C79BC2E"/>
    <w:rsid w:val="0CB33C8F"/>
    <w:rsid w:val="0CDBF0D6"/>
    <w:rsid w:val="10139198"/>
    <w:rsid w:val="10436A41"/>
    <w:rsid w:val="104BE2EB"/>
    <w:rsid w:val="106E0D06"/>
    <w:rsid w:val="10EE2C2E"/>
    <w:rsid w:val="114A0572"/>
    <w:rsid w:val="11987D34"/>
    <w:rsid w:val="11C07B6C"/>
    <w:rsid w:val="12A06265"/>
    <w:rsid w:val="130D03CF"/>
    <w:rsid w:val="131B6634"/>
    <w:rsid w:val="13A147AE"/>
    <w:rsid w:val="13A7AE17"/>
    <w:rsid w:val="1448C0C9"/>
    <w:rsid w:val="1466DC59"/>
    <w:rsid w:val="14872B57"/>
    <w:rsid w:val="14940499"/>
    <w:rsid w:val="151B3E6F"/>
    <w:rsid w:val="1545233B"/>
    <w:rsid w:val="15976CEE"/>
    <w:rsid w:val="15D2EDD0"/>
    <w:rsid w:val="162B0DBF"/>
    <w:rsid w:val="1631FB43"/>
    <w:rsid w:val="165F099E"/>
    <w:rsid w:val="1660903F"/>
    <w:rsid w:val="168AC0A2"/>
    <w:rsid w:val="16F5DC35"/>
    <w:rsid w:val="17333D4F"/>
    <w:rsid w:val="1767D0A6"/>
    <w:rsid w:val="17DF168C"/>
    <w:rsid w:val="17E83D67"/>
    <w:rsid w:val="184B3EA0"/>
    <w:rsid w:val="187F3571"/>
    <w:rsid w:val="19457B0B"/>
    <w:rsid w:val="1962AE81"/>
    <w:rsid w:val="19BA73DE"/>
    <w:rsid w:val="1AFE7EE2"/>
    <w:rsid w:val="1B09E98F"/>
    <w:rsid w:val="1B1A6123"/>
    <w:rsid w:val="1B1C4A16"/>
    <w:rsid w:val="1B6C7157"/>
    <w:rsid w:val="1B7C7016"/>
    <w:rsid w:val="1C7A5AB9"/>
    <w:rsid w:val="1C9A4F43"/>
    <w:rsid w:val="1D082367"/>
    <w:rsid w:val="1D69D7FA"/>
    <w:rsid w:val="1E22620D"/>
    <w:rsid w:val="1E49C554"/>
    <w:rsid w:val="1E95D287"/>
    <w:rsid w:val="1EA70D5E"/>
    <w:rsid w:val="1EBFC8D3"/>
    <w:rsid w:val="1F423613"/>
    <w:rsid w:val="1F4F3BDE"/>
    <w:rsid w:val="1FC20A1B"/>
    <w:rsid w:val="1FC974E6"/>
    <w:rsid w:val="20DAC3CB"/>
    <w:rsid w:val="20DF8AA4"/>
    <w:rsid w:val="20F3A385"/>
    <w:rsid w:val="214BAF5F"/>
    <w:rsid w:val="2169D85C"/>
    <w:rsid w:val="217C9E58"/>
    <w:rsid w:val="218369E4"/>
    <w:rsid w:val="21E678FB"/>
    <w:rsid w:val="21F1862F"/>
    <w:rsid w:val="224116BC"/>
    <w:rsid w:val="22837A18"/>
    <w:rsid w:val="2353B2B5"/>
    <w:rsid w:val="2366C057"/>
    <w:rsid w:val="236943AA"/>
    <w:rsid w:val="23DCE71D"/>
    <w:rsid w:val="241F969A"/>
    <w:rsid w:val="2481B43A"/>
    <w:rsid w:val="24B028C3"/>
    <w:rsid w:val="24FD2685"/>
    <w:rsid w:val="2501E796"/>
    <w:rsid w:val="250A2EF3"/>
    <w:rsid w:val="25869574"/>
    <w:rsid w:val="259726BA"/>
    <w:rsid w:val="25B5C86D"/>
    <w:rsid w:val="25EAD02C"/>
    <w:rsid w:val="26491F0F"/>
    <w:rsid w:val="2657727F"/>
    <w:rsid w:val="2696CACE"/>
    <w:rsid w:val="26BBDA6F"/>
    <w:rsid w:val="279D42F0"/>
    <w:rsid w:val="2834C747"/>
    <w:rsid w:val="28D7792D"/>
    <w:rsid w:val="2922F659"/>
    <w:rsid w:val="29D83BF2"/>
    <w:rsid w:val="29E956B2"/>
    <w:rsid w:val="2A0324D0"/>
    <w:rsid w:val="2A052051"/>
    <w:rsid w:val="2A0919D2"/>
    <w:rsid w:val="2A33F981"/>
    <w:rsid w:val="2AAB323E"/>
    <w:rsid w:val="2B87F481"/>
    <w:rsid w:val="2BBDBC53"/>
    <w:rsid w:val="2BFD90B2"/>
    <w:rsid w:val="2DC2B38A"/>
    <w:rsid w:val="2DD75D01"/>
    <w:rsid w:val="2E32FDDA"/>
    <w:rsid w:val="2E8890DE"/>
    <w:rsid w:val="2EA8390A"/>
    <w:rsid w:val="2F0E7FF0"/>
    <w:rsid w:val="2F940D18"/>
    <w:rsid w:val="2FDBDC78"/>
    <w:rsid w:val="2FE47558"/>
    <w:rsid w:val="300624E0"/>
    <w:rsid w:val="30AA647A"/>
    <w:rsid w:val="30ABA222"/>
    <w:rsid w:val="30B318F3"/>
    <w:rsid w:val="30F868FB"/>
    <w:rsid w:val="3133C35F"/>
    <w:rsid w:val="321D69A2"/>
    <w:rsid w:val="321F718C"/>
    <w:rsid w:val="3242690D"/>
    <w:rsid w:val="324C7F04"/>
    <w:rsid w:val="324F61C5"/>
    <w:rsid w:val="32CEED91"/>
    <w:rsid w:val="332751DE"/>
    <w:rsid w:val="3392DA3A"/>
    <w:rsid w:val="33EFDFDC"/>
    <w:rsid w:val="3432D0BA"/>
    <w:rsid w:val="34A73CFE"/>
    <w:rsid w:val="34EA933B"/>
    <w:rsid w:val="351B37D5"/>
    <w:rsid w:val="357C6211"/>
    <w:rsid w:val="357DC174"/>
    <w:rsid w:val="359D00FF"/>
    <w:rsid w:val="35EDE4E5"/>
    <w:rsid w:val="35F25B19"/>
    <w:rsid w:val="36B3AA04"/>
    <w:rsid w:val="36CB1AC4"/>
    <w:rsid w:val="36DACD3D"/>
    <w:rsid w:val="36E2B44C"/>
    <w:rsid w:val="36EC5EA1"/>
    <w:rsid w:val="3791081D"/>
    <w:rsid w:val="37BB2FEE"/>
    <w:rsid w:val="3895874E"/>
    <w:rsid w:val="38C87F32"/>
    <w:rsid w:val="38CDC04A"/>
    <w:rsid w:val="39014159"/>
    <w:rsid w:val="3903E4BF"/>
    <w:rsid w:val="3913D4BE"/>
    <w:rsid w:val="39280861"/>
    <w:rsid w:val="3936B2BE"/>
    <w:rsid w:val="3996E39B"/>
    <w:rsid w:val="39F5E327"/>
    <w:rsid w:val="3A282E30"/>
    <w:rsid w:val="3A617EA4"/>
    <w:rsid w:val="3A78D509"/>
    <w:rsid w:val="3AB9E6AD"/>
    <w:rsid w:val="3AF5DEB1"/>
    <w:rsid w:val="3B6BA70E"/>
    <w:rsid w:val="3B9A5751"/>
    <w:rsid w:val="3BA524A2"/>
    <w:rsid w:val="3BF55214"/>
    <w:rsid w:val="3C3FF827"/>
    <w:rsid w:val="3C4BF3E4"/>
    <w:rsid w:val="3C4EDB92"/>
    <w:rsid w:val="3C564FE4"/>
    <w:rsid w:val="3C58F17D"/>
    <w:rsid w:val="3C5D2669"/>
    <w:rsid w:val="3C93BD91"/>
    <w:rsid w:val="3D8D0C4E"/>
    <w:rsid w:val="3DC23FDA"/>
    <w:rsid w:val="3DCA491A"/>
    <w:rsid w:val="3E2D7F73"/>
    <w:rsid w:val="3E31487A"/>
    <w:rsid w:val="3E7A45F5"/>
    <w:rsid w:val="3E7FF111"/>
    <w:rsid w:val="3E8DA463"/>
    <w:rsid w:val="3E997432"/>
    <w:rsid w:val="3EBDC2E2"/>
    <w:rsid w:val="3F2ABAE8"/>
    <w:rsid w:val="3F2C8B8C"/>
    <w:rsid w:val="3F49839D"/>
    <w:rsid w:val="3F87AB44"/>
    <w:rsid w:val="3FF4E5B7"/>
    <w:rsid w:val="3FFF804D"/>
    <w:rsid w:val="400812FA"/>
    <w:rsid w:val="402FEFE0"/>
    <w:rsid w:val="40D8D22F"/>
    <w:rsid w:val="4109A6E0"/>
    <w:rsid w:val="414E9DCF"/>
    <w:rsid w:val="415825A5"/>
    <w:rsid w:val="41A46ECB"/>
    <w:rsid w:val="41B36C1D"/>
    <w:rsid w:val="41B44B37"/>
    <w:rsid w:val="41BCD2B4"/>
    <w:rsid w:val="4204248D"/>
    <w:rsid w:val="42131FA8"/>
    <w:rsid w:val="4234E396"/>
    <w:rsid w:val="42374176"/>
    <w:rsid w:val="427C9016"/>
    <w:rsid w:val="4296F712"/>
    <w:rsid w:val="42B28A48"/>
    <w:rsid w:val="432874B3"/>
    <w:rsid w:val="43AEF009"/>
    <w:rsid w:val="43EEC78C"/>
    <w:rsid w:val="440CC23C"/>
    <w:rsid w:val="447E4B09"/>
    <w:rsid w:val="45577988"/>
    <w:rsid w:val="45B607F6"/>
    <w:rsid w:val="45BE2F1C"/>
    <w:rsid w:val="46C1BD3D"/>
    <w:rsid w:val="477988C2"/>
    <w:rsid w:val="47D13843"/>
    <w:rsid w:val="47DF5576"/>
    <w:rsid w:val="481B1868"/>
    <w:rsid w:val="482A76EF"/>
    <w:rsid w:val="485D8D9E"/>
    <w:rsid w:val="48BC2FF4"/>
    <w:rsid w:val="48CF5E73"/>
    <w:rsid w:val="4991C5C7"/>
    <w:rsid w:val="49B66CA3"/>
    <w:rsid w:val="49F0E6F2"/>
    <w:rsid w:val="49F95DFF"/>
    <w:rsid w:val="4A1E3CAA"/>
    <w:rsid w:val="4A876492"/>
    <w:rsid w:val="4B3D3BE1"/>
    <w:rsid w:val="4B420520"/>
    <w:rsid w:val="4B4FDFC0"/>
    <w:rsid w:val="4B960503"/>
    <w:rsid w:val="4BA4E391"/>
    <w:rsid w:val="4BCB792F"/>
    <w:rsid w:val="4BCF13F4"/>
    <w:rsid w:val="4BF697B3"/>
    <w:rsid w:val="4C26CB6B"/>
    <w:rsid w:val="4C69FCE2"/>
    <w:rsid w:val="4C702A5C"/>
    <w:rsid w:val="4CADDA33"/>
    <w:rsid w:val="4CBFFCF3"/>
    <w:rsid w:val="4D232EBC"/>
    <w:rsid w:val="4DDBCD22"/>
    <w:rsid w:val="4DE2D5DE"/>
    <w:rsid w:val="4DFD7CAA"/>
    <w:rsid w:val="4E96F5EC"/>
    <w:rsid w:val="4ECBFBA3"/>
    <w:rsid w:val="4F5B131E"/>
    <w:rsid w:val="4F709CFE"/>
    <w:rsid w:val="4FB2D87B"/>
    <w:rsid w:val="4FC7E499"/>
    <w:rsid w:val="5079DCFD"/>
    <w:rsid w:val="508335FB"/>
    <w:rsid w:val="50C61E92"/>
    <w:rsid w:val="50E2BE60"/>
    <w:rsid w:val="50F6E37F"/>
    <w:rsid w:val="50FDE140"/>
    <w:rsid w:val="5135807F"/>
    <w:rsid w:val="518C2DE9"/>
    <w:rsid w:val="51A3489B"/>
    <w:rsid w:val="51F8F9E2"/>
    <w:rsid w:val="5200734A"/>
    <w:rsid w:val="520226F1"/>
    <w:rsid w:val="52540B4D"/>
    <w:rsid w:val="525CF777"/>
    <w:rsid w:val="52EB832C"/>
    <w:rsid w:val="5348385C"/>
    <w:rsid w:val="536C4267"/>
    <w:rsid w:val="543C31D5"/>
    <w:rsid w:val="543E7A1D"/>
    <w:rsid w:val="547F969B"/>
    <w:rsid w:val="5486499E"/>
    <w:rsid w:val="54CDA688"/>
    <w:rsid w:val="54DFC5B3"/>
    <w:rsid w:val="554967F7"/>
    <w:rsid w:val="56A5B981"/>
    <w:rsid w:val="56DEA7C5"/>
    <w:rsid w:val="56FFA1DF"/>
    <w:rsid w:val="5753DE1D"/>
    <w:rsid w:val="57B40825"/>
    <w:rsid w:val="57C04446"/>
    <w:rsid w:val="57F2884F"/>
    <w:rsid w:val="57F2C44D"/>
    <w:rsid w:val="581DED4A"/>
    <w:rsid w:val="583CA942"/>
    <w:rsid w:val="5850A1E5"/>
    <w:rsid w:val="58751F83"/>
    <w:rsid w:val="5882F401"/>
    <w:rsid w:val="589EB346"/>
    <w:rsid w:val="58ED3BAE"/>
    <w:rsid w:val="591315F3"/>
    <w:rsid w:val="59DA503F"/>
    <w:rsid w:val="5A12D512"/>
    <w:rsid w:val="5A22988E"/>
    <w:rsid w:val="5A25B4CE"/>
    <w:rsid w:val="5AACD6C0"/>
    <w:rsid w:val="5B6C75DA"/>
    <w:rsid w:val="5B724A66"/>
    <w:rsid w:val="5BD3CA16"/>
    <w:rsid w:val="5C05284E"/>
    <w:rsid w:val="5C274F40"/>
    <w:rsid w:val="5C3729F2"/>
    <w:rsid w:val="5C641373"/>
    <w:rsid w:val="5C6C1E81"/>
    <w:rsid w:val="5D2C4F4A"/>
    <w:rsid w:val="5D9A0843"/>
    <w:rsid w:val="5DE73E7F"/>
    <w:rsid w:val="5E0BFCB4"/>
    <w:rsid w:val="5E13F9B7"/>
    <w:rsid w:val="5E56A7D7"/>
    <w:rsid w:val="5E80CD58"/>
    <w:rsid w:val="5E97A309"/>
    <w:rsid w:val="5EBE548D"/>
    <w:rsid w:val="5EE3FCFC"/>
    <w:rsid w:val="5F977949"/>
    <w:rsid w:val="6033736A"/>
    <w:rsid w:val="608B5E2C"/>
    <w:rsid w:val="608C43F5"/>
    <w:rsid w:val="615391CF"/>
    <w:rsid w:val="61C10B42"/>
    <w:rsid w:val="622F6BD4"/>
    <w:rsid w:val="62B3B6C7"/>
    <w:rsid w:val="633A8B0D"/>
    <w:rsid w:val="637B6039"/>
    <w:rsid w:val="63FB9A29"/>
    <w:rsid w:val="645DBC3E"/>
    <w:rsid w:val="649EA557"/>
    <w:rsid w:val="64B1B7FB"/>
    <w:rsid w:val="653ED538"/>
    <w:rsid w:val="6601E116"/>
    <w:rsid w:val="6666B9B2"/>
    <w:rsid w:val="666C2D1D"/>
    <w:rsid w:val="66B300FB"/>
    <w:rsid w:val="66C18A38"/>
    <w:rsid w:val="66CB9938"/>
    <w:rsid w:val="66CD6281"/>
    <w:rsid w:val="66D39036"/>
    <w:rsid w:val="66D76D25"/>
    <w:rsid w:val="67001744"/>
    <w:rsid w:val="67019D88"/>
    <w:rsid w:val="675ED843"/>
    <w:rsid w:val="6786717E"/>
    <w:rsid w:val="67B3E541"/>
    <w:rsid w:val="6874160A"/>
    <w:rsid w:val="69060976"/>
    <w:rsid w:val="69324842"/>
    <w:rsid w:val="693B7335"/>
    <w:rsid w:val="694127D5"/>
    <w:rsid w:val="695EA3B4"/>
    <w:rsid w:val="69B40B31"/>
    <w:rsid w:val="6A4E5050"/>
    <w:rsid w:val="6A8CCF6B"/>
    <w:rsid w:val="6AB4011D"/>
    <w:rsid w:val="6ABABDB1"/>
    <w:rsid w:val="6B48C8BA"/>
    <w:rsid w:val="6B5454D1"/>
    <w:rsid w:val="6B6D49C1"/>
    <w:rsid w:val="6B99AD05"/>
    <w:rsid w:val="6BD50EAB"/>
    <w:rsid w:val="6BD8A613"/>
    <w:rsid w:val="6BE9820F"/>
    <w:rsid w:val="6C2841C9"/>
    <w:rsid w:val="6C5FEBAD"/>
    <w:rsid w:val="6C6C3C78"/>
    <w:rsid w:val="6CAF9BFC"/>
    <w:rsid w:val="6CED01EC"/>
    <w:rsid w:val="6D091A22"/>
    <w:rsid w:val="6D162F67"/>
    <w:rsid w:val="6D2A5486"/>
    <w:rsid w:val="6D5ED6D2"/>
    <w:rsid w:val="6D70DF0C"/>
    <w:rsid w:val="6E1F6DB4"/>
    <w:rsid w:val="6E523D85"/>
    <w:rsid w:val="6E567A4C"/>
    <w:rsid w:val="6E906345"/>
    <w:rsid w:val="6F0CAF6D"/>
    <w:rsid w:val="6FE0D5B6"/>
    <w:rsid w:val="6FF97EBB"/>
    <w:rsid w:val="70008777"/>
    <w:rsid w:val="701B86FF"/>
    <w:rsid w:val="7040BAE4"/>
    <w:rsid w:val="70C02B86"/>
    <w:rsid w:val="715E140C"/>
    <w:rsid w:val="7197F999"/>
    <w:rsid w:val="71C0F05E"/>
    <w:rsid w:val="7244502F"/>
    <w:rsid w:val="725F7667"/>
    <w:rsid w:val="72CD597C"/>
    <w:rsid w:val="72D92A88"/>
    <w:rsid w:val="7333C9FA"/>
    <w:rsid w:val="741FB0E8"/>
    <w:rsid w:val="74CBF5FD"/>
    <w:rsid w:val="754A1441"/>
    <w:rsid w:val="75811BF0"/>
    <w:rsid w:val="75BF6BD7"/>
    <w:rsid w:val="75EF9182"/>
    <w:rsid w:val="7625F8D1"/>
    <w:rsid w:val="7635FDB0"/>
    <w:rsid w:val="7660151F"/>
    <w:rsid w:val="76DAFA91"/>
    <w:rsid w:val="77A6268A"/>
    <w:rsid w:val="77ABD162"/>
    <w:rsid w:val="7812DD7B"/>
    <w:rsid w:val="788D13D4"/>
    <w:rsid w:val="7890A8FD"/>
    <w:rsid w:val="78D09ADC"/>
    <w:rsid w:val="78E1A3DD"/>
    <w:rsid w:val="78FD957D"/>
    <w:rsid w:val="798E2C49"/>
    <w:rsid w:val="79DF4429"/>
    <w:rsid w:val="7A853C0D"/>
    <w:rsid w:val="7A88ECFD"/>
    <w:rsid w:val="7A8B5516"/>
    <w:rsid w:val="7AFFCC47"/>
    <w:rsid w:val="7B1CCAD8"/>
    <w:rsid w:val="7B489B2F"/>
    <w:rsid w:val="7B4960D2"/>
    <w:rsid w:val="7B8EBF49"/>
    <w:rsid w:val="7BD966E6"/>
    <w:rsid w:val="7C335113"/>
    <w:rsid w:val="7C6C6504"/>
    <w:rsid w:val="7D2AF7E4"/>
    <w:rsid w:val="7D35742D"/>
    <w:rsid w:val="7D3E6B8D"/>
    <w:rsid w:val="7D578D2C"/>
    <w:rsid w:val="7D68962D"/>
    <w:rsid w:val="7D78A214"/>
    <w:rsid w:val="7D8702D6"/>
    <w:rsid w:val="7EA760EC"/>
    <w:rsid w:val="7EABCE71"/>
    <w:rsid w:val="7F316410"/>
    <w:rsid w:val="7F4AD2FB"/>
    <w:rsid w:val="7FC7D4BF"/>
    <w:rsid w:val="7FD1B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DEA8"/>
  <w15:chartTrackingRefBased/>
  <w15:docId w15:val="{90C3EFE8-D98F-4BE3-AFFE-DE7F10FB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669"/>
    <w:pPr>
      <w:spacing w:after="0" w:line="240" w:lineRule="auto"/>
    </w:pPr>
    <w:rPr>
      <w:rFonts w:eastAsia="Times New Roman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5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3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4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15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64D8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F15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15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51C"/>
  </w:style>
  <w:style w:type="paragraph" w:styleId="Footer">
    <w:name w:val="footer"/>
    <w:basedOn w:val="Normal"/>
    <w:link w:val="FooterChar"/>
    <w:uiPriority w:val="99"/>
    <w:unhideWhenUsed/>
    <w:rsid w:val="008F15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51C"/>
  </w:style>
  <w:style w:type="character" w:customStyle="1" w:styleId="Heading2Char">
    <w:name w:val="Heading 2 Char"/>
    <w:basedOn w:val="DefaultParagraphFont"/>
    <w:link w:val="Heading2"/>
    <w:uiPriority w:val="9"/>
    <w:rsid w:val="008F1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151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03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42F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D66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1D20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7C7BC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7BC6"/>
    <w:rPr>
      <w:rFonts w:ascii="Consolas" w:hAnsi="Consolas" w:cs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207D3"/>
    <w:rPr>
      <w:color w:val="954F72" w:themeColor="followedHyperlink"/>
      <w:u w:val="single"/>
    </w:rPr>
  </w:style>
  <w:style w:type="table" w:styleId="TableGrid">
    <w:name w:val="Table Grid"/>
    <w:aliases w:val="C21 table"/>
    <w:basedOn w:val="TableNormal"/>
    <w:uiPriority w:val="59"/>
    <w:rsid w:val="0009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6FE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1EC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1EC4"/>
    <w:rPr>
      <w:rFonts w:eastAsia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21EC4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A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A62"/>
    <w:rPr>
      <w:rFonts w:eastAsia="Times New Roman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43A6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FD3"/>
    <w:rPr>
      <w:rFonts w:eastAsia="Times New Roman" w:cs="Times New Roman"/>
      <w:b/>
      <w:bCs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923854"/>
    <w:pPr>
      <w:spacing w:after="0" w:line="240" w:lineRule="auto"/>
    </w:pPr>
    <w:rPr>
      <w:rFonts w:eastAsia="Times New Roman" w:cs="Times New Roman"/>
      <w:szCs w:val="24"/>
      <w:lang w:eastAsia="en-GB"/>
    </w:rPr>
  </w:style>
  <w:style w:type="paragraph" w:customStyle="1" w:styleId="paragraph">
    <w:name w:val="paragraph"/>
    <w:basedOn w:val="Normal"/>
    <w:rsid w:val="007A42FB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eop">
    <w:name w:val="eop"/>
    <w:basedOn w:val="DefaultParagraphFont"/>
    <w:rsid w:val="007A42FB"/>
  </w:style>
  <w:style w:type="character" w:customStyle="1" w:styleId="normaltextrun">
    <w:name w:val="normaltextrun"/>
    <w:basedOn w:val="DefaultParagraphFont"/>
    <w:rsid w:val="007A42FB"/>
  </w:style>
  <w:style w:type="paragraph" w:customStyle="1" w:styleId="ADL">
    <w:name w:val="ADL"/>
    <w:basedOn w:val="paragraph"/>
    <w:qFormat/>
    <w:rsid w:val="007C22F4"/>
    <w:pPr>
      <w:tabs>
        <w:tab w:val="left" w:pos="284"/>
        <w:tab w:val="left" w:pos="567"/>
        <w:tab w:val="left" w:pos="851"/>
        <w:tab w:val="left" w:pos="1134"/>
      </w:tabs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E627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i-provider">
    <w:name w:val="ui-provider"/>
    <w:basedOn w:val="DefaultParagraphFont"/>
    <w:rsid w:val="00D64912"/>
  </w:style>
  <w:style w:type="paragraph" w:styleId="Subtitle">
    <w:name w:val="Subtitle"/>
    <w:basedOn w:val="Normal"/>
    <w:next w:val="Normal"/>
    <w:link w:val="SubtitleChar"/>
    <w:uiPriority w:val="11"/>
    <w:qFormat/>
    <w:rsid w:val="00496C3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6C3B"/>
    <w:rPr>
      <w:rFonts w:eastAsiaTheme="minorEastAsia"/>
      <w:color w:val="5A5A5A" w:themeColor="text1" w:themeTint="A5"/>
      <w:spacing w:val="15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034632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BD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BD4"/>
    <w:rPr>
      <w:rFonts w:ascii="Consolas" w:eastAsia="Times New Roman" w:hAnsi="Consolas" w:cs="Times New Roman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478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1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1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6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0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4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9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2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1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7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1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1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Omagar1/ADS/tree/main/Project%203/Project3" TargetMode="External"/><Relationship Id="rId26" Type="http://schemas.openxmlformats.org/officeDocument/2006/relationships/hyperlink" Target="https://www.geeksforgeeks.org/introduction-hill-climbing-artificial-intelligence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geeksforgeeks.org/bin-packing-problem-minimize-number-of-used-bins/" TargetMode="External"/><Relationship Id="rId34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scialert.net/fulltext/?doi=jas.2013.919.923" TargetMode="External"/><Relationship Id="rId33" Type="http://schemas.openxmlformats.org/officeDocument/2006/relationships/hyperlink" Target="Project%204/results.xlsx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scialert.net/fulltext/?doi=jas.2013.919.9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Project%204/Complexity%20Finder.xlsx" TargetMode="External"/><Relationship Id="rId32" Type="http://schemas.openxmlformats.org/officeDocument/2006/relationships/image" Target="media/image1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hart" Target="charts/chart1.xml"/><Relationship Id="rId28" Type="http://schemas.openxmlformats.org/officeDocument/2006/relationships/image" Target="media/image12.png"/><Relationship Id="rId36" Type="http://schemas.openxmlformats.org/officeDocument/2006/relationships/hyperlink" Target="Project%204/results.xlsx" TargetMode="External"/><Relationship Id="rId10" Type="http://schemas.openxmlformats.org/officeDocument/2006/relationships/hyperlink" Target="https://www.geogebra.org/calculator" TargetMode="External"/><Relationship Id="rId19" Type="http://schemas.openxmlformats.org/officeDocument/2006/relationships/hyperlink" Target="https://networkrepository.com/road-euroroad.php" TargetMode="External"/><Relationship Id="rId31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nR_NoYhzUIs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chart" Target="charts/chart4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ercePC\Documents\GitHub\ADS\Project%204\Complexity%20Find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ia\Documents\UNI%20Stuff\CS\24%2025\Algorithms%20and%20Data%20Structures\CourseWork\ADS\Project%204\fittness%20function%20Asses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ercePC\Documents\GitHub\ADS\Project%204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ercePC\Documents\GitHub\ADS\Project%204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Number</a:t>
            </a:r>
            <a:r>
              <a:rPr lang="en-GB" baseline="0"/>
              <a:t> of Combinations by Size of Set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5132175463712957E-2"/>
          <c:y val="8.2069566408775455E-2"/>
          <c:w val="0.85223840769903758"/>
          <c:h val="0.7212580198308544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Complexity!$X$3:$X$12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Complexity!$Y$3:$Y$12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24</c:v>
                </c:pt>
                <c:pt idx="4">
                  <c:v>120</c:v>
                </c:pt>
                <c:pt idx="5">
                  <c:v>144</c:v>
                </c:pt>
                <c:pt idx="6">
                  <c:v>336</c:v>
                </c:pt>
                <c:pt idx="7">
                  <c:v>1920</c:v>
                </c:pt>
                <c:pt idx="8">
                  <c:v>12960</c:v>
                </c:pt>
                <c:pt idx="9">
                  <c:v>43200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3C-46C9-9C23-CA708E1F44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0063408"/>
        <c:axId val="1920069168"/>
      </c:scatterChart>
      <c:valAx>
        <c:axId val="1920063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</a:t>
                </a:r>
                <a:r>
                  <a:rPr lang="en-GB" baseline="0"/>
                  <a:t> of Items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069168"/>
        <c:crosses val="autoZero"/>
        <c:crossBetween val="midCat"/>
      </c:valAx>
      <c:valAx>
        <c:axId val="192006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Combinations</a:t>
                </a:r>
                <a:r>
                  <a:rPr lang="en-GB" baseline="0"/>
                  <a:t> 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7.7553733658320412E-2"/>
              <c:y val="0.325643660196497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063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Fitness</a:t>
            </a:r>
            <a:r>
              <a:rPr lang="en-GB" baseline="0"/>
              <a:t> comparisons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9080927384076991E-2"/>
          <c:y val="5.6923665791776025E-2"/>
          <c:w val="0.8964746281714786"/>
          <c:h val="0.7692128171478565"/>
        </c:manualLayout>
      </c:layout>
      <c:lineChart>
        <c:grouping val="standar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Fitness1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Sheet1!$G$3:$G$17</c:f>
              <c:numCache>
                <c:formatCode>General</c:formatCode>
                <c:ptCount val="15"/>
                <c:pt idx="0">
                  <c:v>6.6666666666666666E-2</c:v>
                </c:pt>
                <c:pt idx="1">
                  <c:v>0.13333333333333333</c:v>
                </c:pt>
                <c:pt idx="2">
                  <c:v>0.2</c:v>
                </c:pt>
                <c:pt idx="3">
                  <c:v>0.26666666666666666</c:v>
                </c:pt>
                <c:pt idx="4">
                  <c:v>0.33333333333333337</c:v>
                </c:pt>
                <c:pt idx="5">
                  <c:v>0.4</c:v>
                </c:pt>
                <c:pt idx="6">
                  <c:v>0.46666666666666667</c:v>
                </c:pt>
                <c:pt idx="7">
                  <c:v>0.53333333333333333</c:v>
                </c:pt>
                <c:pt idx="8">
                  <c:v>0.6</c:v>
                </c:pt>
                <c:pt idx="9">
                  <c:v>0.66666666666666674</c:v>
                </c:pt>
                <c:pt idx="10">
                  <c:v>0.73333333333333328</c:v>
                </c:pt>
                <c:pt idx="11">
                  <c:v>0.8</c:v>
                </c:pt>
                <c:pt idx="12">
                  <c:v>0.86666666666666659</c:v>
                </c:pt>
                <c:pt idx="13">
                  <c:v>0.93333333333333335</c:v>
                </c:pt>
                <c:pt idx="1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DA-46E5-9436-080CF1732253}"/>
            </c:ext>
          </c:extLst>
        </c:ser>
        <c:ser>
          <c:idx val="1"/>
          <c:order val="1"/>
          <c:tx>
            <c:strRef>
              <c:f>Sheet1!$H$2</c:f>
              <c:strCache>
                <c:ptCount val="1"/>
                <c:pt idx="0">
                  <c:v>Fitness2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Sheet1!$H$3:$H$17</c:f>
              <c:numCache>
                <c:formatCode>General</c:formatCode>
                <c:ptCount val="15"/>
                <c:pt idx="0">
                  <c:v>0</c:v>
                </c:pt>
                <c:pt idx="1">
                  <c:v>2.6666666666666672E-2</c:v>
                </c:pt>
                <c:pt idx="2">
                  <c:v>4.0000000000000008E-2</c:v>
                </c:pt>
                <c:pt idx="3">
                  <c:v>5.3333333333333344E-2</c:v>
                </c:pt>
                <c:pt idx="4">
                  <c:v>0.12000000000000004</c:v>
                </c:pt>
                <c:pt idx="5">
                  <c:v>0.16000000000000003</c:v>
                </c:pt>
                <c:pt idx="6">
                  <c:v>0.18666666666666668</c:v>
                </c:pt>
                <c:pt idx="7">
                  <c:v>0.29333333333333333</c:v>
                </c:pt>
                <c:pt idx="8">
                  <c:v>0.36000000000000004</c:v>
                </c:pt>
                <c:pt idx="9">
                  <c:v>0.39999999999999997</c:v>
                </c:pt>
                <c:pt idx="10">
                  <c:v>0.54666666666666675</c:v>
                </c:pt>
                <c:pt idx="11">
                  <c:v>0.64000000000000012</c:v>
                </c:pt>
                <c:pt idx="12">
                  <c:v>0.69333333333333336</c:v>
                </c:pt>
                <c:pt idx="13">
                  <c:v>0.88</c:v>
                </c:pt>
                <c:pt idx="1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DA-46E5-9436-080CF1732253}"/>
            </c:ext>
          </c:extLst>
        </c:ser>
        <c:ser>
          <c:idx val="2"/>
          <c:order val="2"/>
          <c:tx>
            <c:strRef>
              <c:f>Sheet1!$I$2</c:f>
              <c:strCache>
                <c:ptCount val="1"/>
                <c:pt idx="0">
                  <c:v>Fitness3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Sheet1!$I$3:$I$17</c:f>
              <c:numCache>
                <c:formatCode>General</c:formatCode>
                <c:ptCount val="15"/>
                <c:pt idx="0">
                  <c:v>9.7316599632596645E-2</c:v>
                </c:pt>
                <c:pt idx="1">
                  <c:v>0.32836565981924509</c:v>
                </c:pt>
                <c:pt idx="2">
                  <c:v>0.46352069585529992</c:v>
                </c:pt>
                <c:pt idx="3">
                  <c:v>0.55941472000589354</c:v>
                </c:pt>
                <c:pt idx="4">
                  <c:v>0.63379590377729678</c:v>
                </c:pt>
                <c:pt idx="5">
                  <c:v>0.69456975604194826</c:v>
                </c:pt>
                <c:pt idx="6">
                  <c:v>0.74595331598436776</c:v>
                </c:pt>
                <c:pt idx="7">
                  <c:v>0.79046378019254193</c:v>
                </c:pt>
                <c:pt idx="8">
                  <c:v>0.8297247920780032</c:v>
                </c:pt>
                <c:pt idx="9">
                  <c:v>0.86484496396394517</c:v>
                </c:pt>
                <c:pt idx="10">
                  <c:v>0.89661502389872005</c:v>
                </c:pt>
                <c:pt idx="11">
                  <c:v>0.92561881622859676</c:v>
                </c:pt>
                <c:pt idx="12">
                  <c:v>0.95229971878644226</c:v>
                </c:pt>
                <c:pt idx="13">
                  <c:v>0.97700237617101615</c:v>
                </c:pt>
                <c:pt idx="1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DA-46E5-9436-080CF17322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253296"/>
        <c:axId val="164250416"/>
      </c:lineChart>
      <c:catAx>
        <c:axId val="164253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Total</a:t>
                </a:r>
                <a:r>
                  <a:rPr lang="en-GB" baseline="0"/>
                  <a:t>  items ain all bins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5680424321959762"/>
              <c:y val="0.871131671041119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250416"/>
        <c:crosses val="autoZero"/>
        <c:auto val="1"/>
        <c:lblAlgn val="ctr"/>
        <c:lblOffset val="100"/>
        <c:noMultiLvlLbl val="0"/>
      </c:catAx>
      <c:valAx>
        <c:axId val="16425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Fitness</a:t>
                </a:r>
                <a:r>
                  <a:rPr lang="en-GB" baseline="0"/>
                  <a:t> Value 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5.7971014492753624E-2"/>
              <c:y val="0.367168853893263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253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Iterations</a:t>
            </a:r>
            <a:r>
              <a:rPr lang="en-US" baseline="0"/>
              <a:t> compared to fitness value</a:t>
            </a:r>
            <a:r>
              <a:rPr lang="en-US"/>
              <a:t> </a:t>
            </a:r>
          </a:p>
        </c:rich>
      </c:tx>
      <c:layout>
        <c:manualLayout>
          <c:xMode val="edge"/>
          <c:yMode val="edge"/>
          <c:x val="0.22104535320181748"/>
          <c:y val="2.4756852343059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Iterations 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  <c:pt idx="4">
                  <c:v>-1</c:v>
                </c:pt>
                <c:pt idx="5">
                  <c:v>-1</c:v>
                </c:pt>
                <c:pt idx="6">
                  <c:v>-1</c:v>
                </c:pt>
                <c:pt idx="7">
                  <c:v>-1</c:v>
                </c:pt>
                <c:pt idx="8">
                  <c:v>-1</c:v>
                </c:pt>
                <c:pt idx="9">
                  <c:v>-1</c:v>
                </c:pt>
                <c:pt idx="10">
                  <c:v>-1</c:v>
                </c:pt>
                <c:pt idx="11">
                  <c:v>-1</c:v>
                </c:pt>
                <c:pt idx="12">
                  <c:v>-1</c:v>
                </c:pt>
                <c:pt idx="13">
                  <c:v>-1</c:v>
                </c:pt>
                <c:pt idx="14">
                  <c:v>-1</c:v>
                </c:pt>
                <c:pt idx="15">
                  <c:v>-1</c:v>
                </c:pt>
                <c:pt idx="16">
                  <c:v>-1</c:v>
                </c:pt>
                <c:pt idx="17">
                  <c:v>0.77630769230769248</c:v>
                </c:pt>
                <c:pt idx="18">
                  <c:v>0.77630769230769248</c:v>
                </c:pt>
                <c:pt idx="19">
                  <c:v>0.77630769230769248</c:v>
                </c:pt>
                <c:pt idx="20">
                  <c:v>0.84099999999999997</c:v>
                </c:pt>
                <c:pt idx="21">
                  <c:v>0.84099999999999997</c:v>
                </c:pt>
                <c:pt idx="22">
                  <c:v>0.84100000000000008</c:v>
                </c:pt>
                <c:pt idx="23">
                  <c:v>0.84100000000000008</c:v>
                </c:pt>
                <c:pt idx="24">
                  <c:v>0.84100000000000019</c:v>
                </c:pt>
                <c:pt idx="25">
                  <c:v>0.84100000000000019</c:v>
                </c:pt>
                <c:pt idx="26">
                  <c:v>0.84100000000000019</c:v>
                </c:pt>
                <c:pt idx="27">
                  <c:v>0.84100000000000019</c:v>
                </c:pt>
                <c:pt idx="28">
                  <c:v>0.84100000000000019</c:v>
                </c:pt>
                <c:pt idx="29">
                  <c:v>0.84100000000000019</c:v>
                </c:pt>
                <c:pt idx="30">
                  <c:v>0.84100000000000019</c:v>
                </c:pt>
                <c:pt idx="31">
                  <c:v>0.84100000000000019</c:v>
                </c:pt>
                <c:pt idx="32">
                  <c:v>0.84100000000000019</c:v>
                </c:pt>
                <c:pt idx="33">
                  <c:v>0.84100000000000019</c:v>
                </c:pt>
                <c:pt idx="34">
                  <c:v>0.84100000000000019</c:v>
                </c:pt>
                <c:pt idx="35">
                  <c:v>0.84100000000000019</c:v>
                </c:pt>
                <c:pt idx="36">
                  <c:v>0.84100000000000019</c:v>
                </c:pt>
                <c:pt idx="37">
                  <c:v>0.84100000000000019</c:v>
                </c:pt>
                <c:pt idx="38">
                  <c:v>0.84100000000000019</c:v>
                </c:pt>
                <c:pt idx="39">
                  <c:v>0.84100000000000019</c:v>
                </c:pt>
                <c:pt idx="40">
                  <c:v>0.84100000000000019</c:v>
                </c:pt>
                <c:pt idx="41">
                  <c:v>0.84100000000000019</c:v>
                </c:pt>
                <c:pt idx="42">
                  <c:v>0.84100000000000019</c:v>
                </c:pt>
                <c:pt idx="43">
                  <c:v>0.84100000000000019</c:v>
                </c:pt>
                <c:pt idx="44">
                  <c:v>0.84100000000000019</c:v>
                </c:pt>
                <c:pt idx="45">
                  <c:v>0.84100000000000019</c:v>
                </c:pt>
                <c:pt idx="46">
                  <c:v>0.84100000000000019</c:v>
                </c:pt>
                <c:pt idx="47">
                  <c:v>0.84100000000000019</c:v>
                </c:pt>
                <c:pt idx="48">
                  <c:v>0.84100000000000019</c:v>
                </c:pt>
                <c:pt idx="49">
                  <c:v>0.84100000000000019</c:v>
                </c:pt>
                <c:pt idx="50">
                  <c:v>0.84100000000000019</c:v>
                </c:pt>
                <c:pt idx="51">
                  <c:v>0.84100000000000019</c:v>
                </c:pt>
                <c:pt idx="52">
                  <c:v>0.84100000000000019</c:v>
                </c:pt>
                <c:pt idx="53">
                  <c:v>0.84100000000000019</c:v>
                </c:pt>
                <c:pt idx="54">
                  <c:v>0.84100000000000019</c:v>
                </c:pt>
                <c:pt idx="55">
                  <c:v>0.84100000000000019</c:v>
                </c:pt>
                <c:pt idx="56">
                  <c:v>0.84100000000000019</c:v>
                </c:pt>
                <c:pt idx="57">
                  <c:v>0.84100000000000019</c:v>
                </c:pt>
                <c:pt idx="58">
                  <c:v>0.84100000000000019</c:v>
                </c:pt>
                <c:pt idx="59">
                  <c:v>0.84100000000000019</c:v>
                </c:pt>
                <c:pt idx="60">
                  <c:v>0.84100000000000019</c:v>
                </c:pt>
                <c:pt idx="61">
                  <c:v>0.84100000000000019</c:v>
                </c:pt>
                <c:pt idx="62">
                  <c:v>0.84100000000000019</c:v>
                </c:pt>
                <c:pt idx="63">
                  <c:v>0.84100000000000019</c:v>
                </c:pt>
                <c:pt idx="64">
                  <c:v>0.84100000000000019</c:v>
                </c:pt>
                <c:pt idx="65">
                  <c:v>0.84100000000000019</c:v>
                </c:pt>
                <c:pt idx="66">
                  <c:v>0.84100000000000019</c:v>
                </c:pt>
                <c:pt idx="67">
                  <c:v>0.84100000000000019</c:v>
                </c:pt>
                <c:pt idx="68">
                  <c:v>0.84100000000000019</c:v>
                </c:pt>
                <c:pt idx="69">
                  <c:v>0.84100000000000019</c:v>
                </c:pt>
                <c:pt idx="70">
                  <c:v>0.84100000000000019</c:v>
                </c:pt>
                <c:pt idx="71">
                  <c:v>0.84100000000000019</c:v>
                </c:pt>
                <c:pt idx="72">
                  <c:v>0.84100000000000019</c:v>
                </c:pt>
                <c:pt idx="73">
                  <c:v>0.84100000000000019</c:v>
                </c:pt>
                <c:pt idx="74">
                  <c:v>0.84100000000000019</c:v>
                </c:pt>
                <c:pt idx="75">
                  <c:v>0.84100000000000019</c:v>
                </c:pt>
                <c:pt idx="76">
                  <c:v>0.84100000000000019</c:v>
                </c:pt>
                <c:pt idx="77">
                  <c:v>0.84100000000000019</c:v>
                </c:pt>
                <c:pt idx="78">
                  <c:v>0.84100000000000019</c:v>
                </c:pt>
                <c:pt idx="79">
                  <c:v>0.84100000000000019</c:v>
                </c:pt>
                <c:pt idx="80">
                  <c:v>0.8410000000000003</c:v>
                </c:pt>
                <c:pt idx="81">
                  <c:v>0.8410000000000003</c:v>
                </c:pt>
                <c:pt idx="82">
                  <c:v>0.8410000000000003</c:v>
                </c:pt>
                <c:pt idx="83">
                  <c:v>0.8410000000000003</c:v>
                </c:pt>
                <c:pt idx="84">
                  <c:v>0.8410000000000003</c:v>
                </c:pt>
                <c:pt idx="85">
                  <c:v>0.8410000000000003</c:v>
                </c:pt>
                <c:pt idx="86">
                  <c:v>0.91745454545454552</c:v>
                </c:pt>
                <c:pt idx="87">
                  <c:v>0.91745454545454552</c:v>
                </c:pt>
                <c:pt idx="88">
                  <c:v>0.91745454545454552</c:v>
                </c:pt>
                <c:pt idx="89">
                  <c:v>0.91745454545454552</c:v>
                </c:pt>
                <c:pt idx="90">
                  <c:v>0.91745454545454552</c:v>
                </c:pt>
                <c:pt idx="91">
                  <c:v>0.91745454545454552</c:v>
                </c:pt>
                <c:pt idx="92">
                  <c:v>0.91745454545454552</c:v>
                </c:pt>
                <c:pt idx="93">
                  <c:v>0.91745454545454552</c:v>
                </c:pt>
                <c:pt idx="94">
                  <c:v>0.91745454545454552</c:v>
                </c:pt>
                <c:pt idx="95">
                  <c:v>0.91745454545454563</c:v>
                </c:pt>
                <c:pt idx="96">
                  <c:v>0.91745454545454563</c:v>
                </c:pt>
                <c:pt idx="97">
                  <c:v>0.91745454545454563</c:v>
                </c:pt>
                <c:pt idx="98">
                  <c:v>0.91745454545454563</c:v>
                </c:pt>
                <c:pt idx="99">
                  <c:v>0.91745454545454563</c:v>
                </c:pt>
              </c:numCache>
            </c:numRef>
          </c:xVal>
          <c:yVal>
            <c:numRef>
              <c:f>Sheet1!$B$2:$B$101</c:f>
              <c:numCache>
                <c:formatCode>_-* #,##0_-;\-* #,##0_-;_-* "-"??_-;_-@_-</c:formatCode>
                <c:ptCount val="100"/>
                <c:pt idx="0">
                  <c:v>2000176</c:v>
                </c:pt>
                <c:pt idx="1">
                  <c:v>2000573</c:v>
                </c:pt>
                <c:pt idx="2">
                  <c:v>2010608</c:v>
                </c:pt>
                <c:pt idx="3">
                  <c:v>2000189</c:v>
                </c:pt>
                <c:pt idx="4">
                  <c:v>2000199</c:v>
                </c:pt>
                <c:pt idx="5">
                  <c:v>2002558</c:v>
                </c:pt>
                <c:pt idx="6">
                  <c:v>2000082</c:v>
                </c:pt>
                <c:pt idx="7">
                  <c:v>2002069</c:v>
                </c:pt>
                <c:pt idx="8">
                  <c:v>2000120</c:v>
                </c:pt>
                <c:pt idx="9">
                  <c:v>2000018</c:v>
                </c:pt>
                <c:pt idx="10">
                  <c:v>2000273</c:v>
                </c:pt>
                <c:pt idx="11">
                  <c:v>2000394</c:v>
                </c:pt>
                <c:pt idx="12">
                  <c:v>2004584</c:v>
                </c:pt>
                <c:pt idx="13">
                  <c:v>2000146</c:v>
                </c:pt>
                <c:pt idx="14">
                  <c:v>2006421</c:v>
                </c:pt>
                <c:pt idx="15">
                  <c:v>2004281</c:v>
                </c:pt>
                <c:pt idx="16">
                  <c:v>2001794</c:v>
                </c:pt>
                <c:pt idx="17">
                  <c:v>1787192</c:v>
                </c:pt>
                <c:pt idx="18">
                  <c:v>1633294</c:v>
                </c:pt>
                <c:pt idx="19">
                  <c:v>611909</c:v>
                </c:pt>
                <c:pt idx="20">
                  <c:v>601959</c:v>
                </c:pt>
                <c:pt idx="21">
                  <c:v>317538</c:v>
                </c:pt>
                <c:pt idx="22">
                  <c:v>728787</c:v>
                </c:pt>
                <c:pt idx="23">
                  <c:v>1076556</c:v>
                </c:pt>
                <c:pt idx="24">
                  <c:v>544124</c:v>
                </c:pt>
                <c:pt idx="25">
                  <c:v>416063</c:v>
                </c:pt>
                <c:pt idx="26">
                  <c:v>1882405</c:v>
                </c:pt>
                <c:pt idx="27">
                  <c:v>1235240</c:v>
                </c:pt>
                <c:pt idx="28">
                  <c:v>475026</c:v>
                </c:pt>
                <c:pt idx="29">
                  <c:v>1169697</c:v>
                </c:pt>
                <c:pt idx="30">
                  <c:v>537977</c:v>
                </c:pt>
                <c:pt idx="31">
                  <c:v>911330</c:v>
                </c:pt>
                <c:pt idx="32">
                  <c:v>557422</c:v>
                </c:pt>
                <c:pt idx="33">
                  <c:v>1074290</c:v>
                </c:pt>
                <c:pt idx="34">
                  <c:v>1233361</c:v>
                </c:pt>
                <c:pt idx="35">
                  <c:v>911758</c:v>
                </c:pt>
                <c:pt idx="36">
                  <c:v>689542</c:v>
                </c:pt>
                <c:pt idx="37">
                  <c:v>631927</c:v>
                </c:pt>
                <c:pt idx="38">
                  <c:v>1834867</c:v>
                </c:pt>
                <c:pt idx="39">
                  <c:v>1201307</c:v>
                </c:pt>
                <c:pt idx="40">
                  <c:v>1472236</c:v>
                </c:pt>
                <c:pt idx="41">
                  <c:v>1781624</c:v>
                </c:pt>
                <c:pt idx="42">
                  <c:v>578346</c:v>
                </c:pt>
                <c:pt idx="43">
                  <c:v>901068</c:v>
                </c:pt>
                <c:pt idx="44">
                  <c:v>1853725</c:v>
                </c:pt>
                <c:pt idx="45">
                  <c:v>627950</c:v>
                </c:pt>
                <c:pt idx="46">
                  <c:v>444871</c:v>
                </c:pt>
                <c:pt idx="47">
                  <c:v>992138</c:v>
                </c:pt>
                <c:pt idx="48">
                  <c:v>615235</c:v>
                </c:pt>
                <c:pt idx="49">
                  <c:v>892476</c:v>
                </c:pt>
                <c:pt idx="50">
                  <c:v>466225</c:v>
                </c:pt>
                <c:pt idx="51">
                  <c:v>1743653</c:v>
                </c:pt>
                <c:pt idx="52">
                  <c:v>546079</c:v>
                </c:pt>
                <c:pt idx="53">
                  <c:v>436182</c:v>
                </c:pt>
                <c:pt idx="54">
                  <c:v>878450</c:v>
                </c:pt>
                <c:pt idx="55">
                  <c:v>715787</c:v>
                </c:pt>
                <c:pt idx="56">
                  <c:v>1185705</c:v>
                </c:pt>
                <c:pt idx="57">
                  <c:v>663882</c:v>
                </c:pt>
                <c:pt idx="58">
                  <c:v>1158333</c:v>
                </c:pt>
                <c:pt idx="59">
                  <c:v>673895</c:v>
                </c:pt>
                <c:pt idx="60">
                  <c:v>572507</c:v>
                </c:pt>
                <c:pt idx="61">
                  <c:v>792540</c:v>
                </c:pt>
                <c:pt idx="62">
                  <c:v>913977</c:v>
                </c:pt>
                <c:pt idx="63">
                  <c:v>922359</c:v>
                </c:pt>
                <c:pt idx="64">
                  <c:v>1113454</c:v>
                </c:pt>
                <c:pt idx="65">
                  <c:v>1059482</c:v>
                </c:pt>
                <c:pt idx="66">
                  <c:v>1233892</c:v>
                </c:pt>
                <c:pt idx="67">
                  <c:v>769776</c:v>
                </c:pt>
                <c:pt idx="68">
                  <c:v>1228381</c:v>
                </c:pt>
                <c:pt idx="69">
                  <c:v>2170393</c:v>
                </c:pt>
                <c:pt idx="70">
                  <c:v>1504768</c:v>
                </c:pt>
                <c:pt idx="71">
                  <c:v>1313388</c:v>
                </c:pt>
                <c:pt idx="72">
                  <c:v>862715</c:v>
                </c:pt>
                <c:pt idx="73">
                  <c:v>1689394</c:v>
                </c:pt>
                <c:pt idx="74">
                  <c:v>443536</c:v>
                </c:pt>
                <c:pt idx="75">
                  <c:v>1447393</c:v>
                </c:pt>
                <c:pt idx="76">
                  <c:v>1941035</c:v>
                </c:pt>
                <c:pt idx="77">
                  <c:v>1116148</c:v>
                </c:pt>
                <c:pt idx="78">
                  <c:v>305332</c:v>
                </c:pt>
                <c:pt idx="79">
                  <c:v>1290925</c:v>
                </c:pt>
                <c:pt idx="80">
                  <c:v>606162</c:v>
                </c:pt>
                <c:pt idx="81">
                  <c:v>833796</c:v>
                </c:pt>
                <c:pt idx="82">
                  <c:v>805172</c:v>
                </c:pt>
                <c:pt idx="83">
                  <c:v>393075</c:v>
                </c:pt>
                <c:pt idx="84">
                  <c:v>718759</c:v>
                </c:pt>
                <c:pt idx="85">
                  <c:v>792011</c:v>
                </c:pt>
                <c:pt idx="86">
                  <c:v>1663595</c:v>
                </c:pt>
                <c:pt idx="87">
                  <c:v>531411</c:v>
                </c:pt>
                <c:pt idx="88">
                  <c:v>724412</c:v>
                </c:pt>
                <c:pt idx="89">
                  <c:v>599930</c:v>
                </c:pt>
                <c:pt idx="90">
                  <c:v>686306</c:v>
                </c:pt>
                <c:pt idx="91">
                  <c:v>996307</c:v>
                </c:pt>
                <c:pt idx="92">
                  <c:v>374362</c:v>
                </c:pt>
                <c:pt idx="93">
                  <c:v>848272</c:v>
                </c:pt>
                <c:pt idx="94">
                  <c:v>672611</c:v>
                </c:pt>
                <c:pt idx="95">
                  <c:v>881338</c:v>
                </c:pt>
                <c:pt idx="96">
                  <c:v>744647</c:v>
                </c:pt>
                <c:pt idx="97">
                  <c:v>628479</c:v>
                </c:pt>
                <c:pt idx="98">
                  <c:v>436610</c:v>
                </c:pt>
                <c:pt idx="99">
                  <c:v>664415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D3-419A-847B-CF96D2ABA9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908272"/>
        <c:axId val="375925552"/>
      </c:scatterChart>
      <c:valAx>
        <c:axId val="37590827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Fittness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925552"/>
        <c:crosses val="autoZero"/>
        <c:crossBetween val="midCat"/>
        <c:majorUnit val="0.1"/>
        <c:minorUnit val="1.0000000000000002E-2"/>
      </c:valAx>
      <c:valAx>
        <c:axId val="37592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,##0_-;\-* #,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908272"/>
        <c:crosses val="autoZero"/>
        <c:crossBetween val="midCat"/>
        <c:majorUnit val="1000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 Iterations 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Sheet2!$A$2:$A$101</c:f>
              <c:numCache>
                <c:formatCode>General</c:formatCode>
                <c:ptCount val="100"/>
                <c:pt idx="0">
                  <c:v>12</c:v>
                </c:pt>
                <c:pt idx="1">
                  <c:v>12</c:v>
                </c:pt>
                <c:pt idx="2">
                  <c:v>11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10</c:v>
                </c:pt>
                <c:pt idx="9">
                  <c:v>12</c:v>
                </c:pt>
                <c:pt idx="10">
                  <c:v>12</c:v>
                </c:pt>
                <c:pt idx="11">
                  <c:v>11</c:v>
                </c:pt>
                <c:pt idx="12">
                  <c:v>9</c:v>
                </c:pt>
                <c:pt idx="13">
                  <c:v>12</c:v>
                </c:pt>
                <c:pt idx="14">
                  <c:v>11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  <c:pt idx="18">
                  <c:v>12</c:v>
                </c:pt>
                <c:pt idx="19">
                  <c:v>12</c:v>
                </c:pt>
                <c:pt idx="20">
                  <c:v>11</c:v>
                </c:pt>
                <c:pt idx="21">
                  <c:v>12</c:v>
                </c:pt>
                <c:pt idx="22">
                  <c:v>12</c:v>
                </c:pt>
                <c:pt idx="23">
                  <c:v>11</c:v>
                </c:pt>
                <c:pt idx="24">
                  <c:v>10</c:v>
                </c:pt>
                <c:pt idx="25">
                  <c:v>12</c:v>
                </c:pt>
                <c:pt idx="26">
                  <c:v>12</c:v>
                </c:pt>
                <c:pt idx="27">
                  <c:v>12</c:v>
                </c:pt>
                <c:pt idx="28">
                  <c:v>9</c:v>
                </c:pt>
                <c:pt idx="29">
                  <c:v>9</c:v>
                </c:pt>
                <c:pt idx="30">
                  <c:v>12</c:v>
                </c:pt>
                <c:pt idx="31">
                  <c:v>12</c:v>
                </c:pt>
                <c:pt idx="32">
                  <c:v>9</c:v>
                </c:pt>
                <c:pt idx="33">
                  <c:v>12</c:v>
                </c:pt>
                <c:pt idx="34">
                  <c:v>12</c:v>
                </c:pt>
                <c:pt idx="35">
                  <c:v>11</c:v>
                </c:pt>
                <c:pt idx="36">
                  <c:v>12</c:v>
                </c:pt>
                <c:pt idx="37">
                  <c:v>9</c:v>
                </c:pt>
                <c:pt idx="38">
                  <c:v>12</c:v>
                </c:pt>
                <c:pt idx="39">
                  <c:v>12</c:v>
                </c:pt>
                <c:pt idx="40">
                  <c:v>12</c:v>
                </c:pt>
                <c:pt idx="41">
                  <c:v>12</c:v>
                </c:pt>
                <c:pt idx="42">
                  <c:v>12</c:v>
                </c:pt>
                <c:pt idx="43">
                  <c:v>12</c:v>
                </c:pt>
                <c:pt idx="44">
                  <c:v>12</c:v>
                </c:pt>
                <c:pt idx="45">
                  <c:v>12</c:v>
                </c:pt>
                <c:pt idx="46">
                  <c:v>12</c:v>
                </c:pt>
                <c:pt idx="47">
                  <c:v>12</c:v>
                </c:pt>
                <c:pt idx="48">
                  <c:v>12</c:v>
                </c:pt>
                <c:pt idx="49">
                  <c:v>12</c:v>
                </c:pt>
                <c:pt idx="50">
                  <c:v>12</c:v>
                </c:pt>
                <c:pt idx="51">
                  <c:v>12</c:v>
                </c:pt>
                <c:pt idx="52">
                  <c:v>9</c:v>
                </c:pt>
                <c:pt idx="53">
                  <c:v>11</c:v>
                </c:pt>
                <c:pt idx="54">
                  <c:v>10</c:v>
                </c:pt>
                <c:pt idx="55">
                  <c:v>12</c:v>
                </c:pt>
                <c:pt idx="56">
                  <c:v>12</c:v>
                </c:pt>
                <c:pt idx="57">
                  <c:v>12</c:v>
                </c:pt>
                <c:pt idx="58">
                  <c:v>12</c:v>
                </c:pt>
                <c:pt idx="59">
                  <c:v>12</c:v>
                </c:pt>
                <c:pt idx="60">
                  <c:v>10</c:v>
                </c:pt>
                <c:pt idx="61">
                  <c:v>12</c:v>
                </c:pt>
                <c:pt idx="62">
                  <c:v>12</c:v>
                </c:pt>
                <c:pt idx="63">
                  <c:v>11</c:v>
                </c:pt>
                <c:pt idx="64">
                  <c:v>12</c:v>
                </c:pt>
                <c:pt idx="65">
                  <c:v>13</c:v>
                </c:pt>
                <c:pt idx="66">
                  <c:v>12</c:v>
                </c:pt>
                <c:pt idx="67">
                  <c:v>11</c:v>
                </c:pt>
                <c:pt idx="68">
                  <c:v>12</c:v>
                </c:pt>
                <c:pt idx="69">
                  <c:v>12</c:v>
                </c:pt>
                <c:pt idx="70">
                  <c:v>12</c:v>
                </c:pt>
                <c:pt idx="71">
                  <c:v>12</c:v>
                </c:pt>
                <c:pt idx="72">
                  <c:v>10</c:v>
                </c:pt>
                <c:pt idx="73">
                  <c:v>12</c:v>
                </c:pt>
                <c:pt idx="74">
                  <c:v>12</c:v>
                </c:pt>
                <c:pt idx="75">
                  <c:v>12</c:v>
                </c:pt>
                <c:pt idx="76">
                  <c:v>12</c:v>
                </c:pt>
                <c:pt idx="77">
                  <c:v>11</c:v>
                </c:pt>
                <c:pt idx="78">
                  <c:v>11</c:v>
                </c:pt>
                <c:pt idx="79">
                  <c:v>12</c:v>
                </c:pt>
                <c:pt idx="80">
                  <c:v>11</c:v>
                </c:pt>
                <c:pt idx="81">
                  <c:v>13</c:v>
                </c:pt>
                <c:pt idx="82">
                  <c:v>12</c:v>
                </c:pt>
                <c:pt idx="83">
                  <c:v>12</c:v>
                </c:pt>
                <c:pt idx="84">
                  <c:v>10</c:v>
                </c:pt>
                <c:pt idx="85">
                  <c:v>12</c:v>
                </c:pt>
                <c:pt idx="86">
                  <c:v>11</c:v>
                </c:pt>
                <c:pt idx="87">
                  <c:v>11</c:v>
                </c:pt>
                <c:pt idx="88">
                  <c:v>12</c:v>
                </c:pt>
                <c:pt idx="89">
                  <c:v>13</c:v>
                </c:pt>
                <c:pt idx="90">
                  <c:v>12</c:v>
                </c:pt>
                <c:pt idx="91">
                  <c:v>10</c:v>
                </c:pt>
                <c:pt idx="92">
                  <c:v>10</c:v>
                </c:pt>
                <c:pt idx="93">
                  <c:v>12</c:v>
                </c:pt>
                <c:pt idx="94">
                  <c:v>9</c:v>
                </c:pt>
                <c:pt idx="95">
                  <c:v>12</c:v>
                </c:pt>
                <c:pt idx="96">
                  <c:v>12</c:v>
                </c:pt>
                <c:pt idx="97">
                  <c:v>12</c:v>
                </c:pt>
                <c:pt idx="98">
                  <c:v>10</c:v>
                </c:pt>
                <c:pt idx="99">
                  <c:v>10</c:v>
                </c:pt>
              </c:numCache>
            </c:numRef>
          </c:xVal>
          <c:yVal>
            <c:numRef>
              <c:f>Sheet2!$B$2:$B$101</c:f>
              <c:numCache>
                <c:formatCode>_-* #,##0_-;\-* #,##0_-;_-* "-"??_-;_-@_-</c:formatCode>
                <c:ptCount val="100"/>
                <c:pt idx="0">
                  <c:v>2000176</c:v>
                </c:pt>
                <c:pt idx="1">
                  <c:v>2000573</c:v>
                </c:pt>
                <c:pt idx="2">
                  <c:v>2010608</c:v>
                </c:pt>
                <c:pt idx="3">
                  <c:v>2000189</c:v>
                </c:pt>
                <c:pt idx="4">
                  <c:v>2000199</c:v>
                </c:pt>
                <c:pt idx="5">
                  <c:v>2002558</c:v>
                </c:pt>
                <c:pt idx="6">
                  <c:v>2000082</c:v>
                </c:pt>
                <c:pt idx="7">
                  <c:v>2002069</c:v>
                </c:pt>
                <c:pt idx="8">
                  <c:v>2000120</c:v>
                </c:pt>
                <c:pt idx="9">
                  <c:v>2000018</c:v>
                </c:pt>
                <c:pt idx="10">
                  <c:v>2000273</c:v>
                </c:pt>
                <c:pt idx="11">
                  <c:v>2000394</c:v>
                </c:pt>
                <c:pt idx="12">
                  <c:v>2004584</c:v>
                </c:pt>
                <c:pt idx="13">
                  <c:v>2000146</c:v>
                </c:pt>
                <c:pt idx="14">
                  <c:v>2006421</c:v>
                </c:pt>
                <c:pt idx="15">
                  <c:v>2004281</c:v>
                </c:pt>
                <c:pt idx="16">
                  <c:v>2001794</c:v>
                </c:pt>
                <c:pt idx="17">
                  <c:v>1787192</c:v>
                </c:pt>
                <c:pt idx="18">
                  <c:v>1633294</c:v>
                </c:pt>
                <c:pt idx="19">
                  <c:v>611909</c:v>
                </c:pt>
                <c:pt idx="20">
                  <c:v>601959</c:v>
                </c:pt>
                <c:pt idx="21">
                  <c:v>317538</c:v>
                </c:pt>
                <c:pt idx="22">
                  <c:v>728787</c:v>
                </c:pt>
                <c:pt idx="23">
                  <c:v>1076556</c:v>
                </c:pt>
                <c:pt idx="24">
                  <c:v>544124</c:v>
                </c:pt>
                <c:pt idx="25">
                  <c:v>416063</c:v>
                </c:pt>
                <c:pt idx="26">
                  <c:v>1882405</c:v>
                </c:pt>
                <c:pt idx="27">
                  <c:v>1235240</c:v>
                </c:pt>
                <c:pt idx="28">
                  <c:v>475026</c:v>
                </c:pt>
                <c:pt idx="29">
                  <c:v>1169697</c:v>
                </c:pt>
                <c:pt idx="30">
                  <c:v>537977</c:v>
                </c:pt>
                <c:pt idx="31">
                  <c:v>911330</c:v>
                </c:pt>
                <c:pt idx="32">
                  <c:v>557422</c:v>
                </c:pt>
                <c:pt idx="33">
                  <c:v>1074290</c:v>
                </c:pt>
                <c:pt idx="34">
                  <c:v>1233361</c:v>
                </c:pt>
                <c:pt idx="35">
                  <c:v>911758</c:v>
                </c:pt>
                <c:pt idx="36">
                  <c:v>689542</c:v>
                </c:pt>
                <c:pt idx="37">
                  <c:v>631927</c:v>
                </c:pt>
                <c:pt idx="38">
                  <c:v>1834867</c:v>
                </c:pt>
                <c:pt idx="39">
                  <c:v>1201307</c:v>
                </c:pt>
                <c:pt idx="40">
                  <c:v>1472236</c:v>
                </c:pt>
                <c:pt idx="41">
                  <c:v>1781624</c:v>
                </c:pt>
                <c:pt idx="42">
                  <c:v>578346</c:v>
                </c:pt>
                <c:pt idx="43">
                  <c:v>901068</c:v>
                </c:pt>
                <c:pt idx="44">
                  <c:v>1853725</c:v>
                </c:pt>
                <c:pt idx="45">
                  <c:v>627950</c:v>
                </c:pt>
                <c:pt idx="46">
                  <c:v>444871</c:v>
                </c:pt>
                <c:pt idx="47">
                  <c:v>992138</c:v>
                </c:pt>
                <c:pt idx="48">
                  <c:v>615235</c:v>
                </c:pt>
                <c:pt idx="49">
                  <c:v>892476</c:v>
                </c:pt>
                <c:pt idx="50">
                  <c:v>466225</c:v>
                </c:pt>
                <c:pt idx="51">
                  <c:v>1743653</c:v>
                </c:pt>
                <c:pt idx="52">
                  <c:v>546079</c:v>
                </c:pt>
                <c:pt idx="53">
                  <c:v>436182</c:v>
                </c:pt>
                <c:pt idx="54">
                  <c:v>878450</c:v>
                </c:pt>
                <c:pt idx="55">
                  <c:v>715787</c:v>
                </c:pt>
                <c:pt idx="56">
                  <c:v>1185705</c:v>
                </c:pt>
                <c:pt idx="57">
                  <c:v>663882</c:v>
                </c:pt>
                <c:pt idx="58">
                  <c:v>1158333</c:v>
                </c:pt>
                <c:pt idx="59">
                  <c:v>673895</c:v>
                </c:pt>
                <c:pt idx="60">
                  <c:v>572507</c:v>
                </c:pt>
                <c:pt idx="61">
                  <c:v>792540</c:v>
                </c:pt>
                <c:pt idx="62">
                  <c:v>913977</c:v>
                </c:pt>
                <c:pt idx="63">
                  <c:v>922359</c:v>
                </c:pt>
                <c:pt idx="64">
                  <c:v>1113454</c:v>
                </c:pt>
                <c:pt idx="65">
                  <c:v>1059482</c:v>
                </c:pt>
                <c:pt idx="66">
                  <c:v>1233892</c:v>
                </c:pt>
                <c:pt idx="67">
                  <c:v>769776</c:v>
                </c:pt>
                <c:pt idx="68">
                  <c:v>1228381</c:v>
                </c:pt>
                <c:pt idx="69">
                  <c:v>2170393</c:v>
                </c:pt>
                <c:pt idx="70">
                  <c:v>1504768</c:v>
                </c:pt>
                <c:pt idx="71">
                  <c:v>1313388</c:v>
                </c:pt>
                <c:pt idx="72">
                  <c:v>862715</c:v>
                </c:pt>
                <c:pt idx="73">
                  <c:v>1689394</c:v>
                </c:pt>
                <c:pt idx="74">
                  <c:v>443536</c:v>
                </c:pt>
                <c:pt idx="75">
                  <c:v>1447393</c:v>
                </c:pt>
                <c:pt idx="76">
                  <c:v>1941035</c:v>
                </c:pt>
                <c:pt idx="77">
                  <c:v>1116148</c:v>
                </c:pt>
                <c:pt idx="78">
                  <c:v>305332</c:v>
                </c:pt>
                <c:pt idx="79">
                  <c:v>1290925</c:v>
                </c:pt>
                <c:pt idx="80">
                  <c:v>606162</c:v>
                </c:pt>
                <c:pt idx="81">
                  <c:v>833796</c:v>
                </c:pt>
                <c:pt idx="82">
                  <c:v>805172</c:v>
                </c:pt>
                <c:pt idx="83">
                  <c:v>393075</c:v>
                </c:pt>
                <c:pt idx="84">
                  <c:v>718759</c:v>
                </c:pt>
                <c:pt idx="85">
                  <c:v>792011</c:v>
                </c:pt>
                <c:pt idx="86">
                  <c:v>1663595</c:v>
                </c:pt>
                <c:pt idx="87">
                  <c:v>531411</c:v>
                </c:pt>
                <c:pt idx="88">
                  <c:v>724412</c:v>
                </c:pt>
                <c:pt idx="89">
                  <c:v>599930</c:v>
                </c:pt>
                <c:pt idx="90">
                  <c:v>686306</c:v>
                </c:pt>
                <c:pt idx="91">
                  <c:v>996307</c:v>
                </c:pt>
                <c:pt idx="92">
                  <c:v>374362</c:v>
                </c:pt>
                <c:pt idx="93">
                  <c:v>848272</c:v>
                </c:pt>
                <c:pt idx="94">
                  <c:v>672611</c:v>
                </c:pt>
                <c:pt idx="95">
                  <c:v>881338</c:v>
                </c:pt>
                <c:pt idx="96">
                  <c:v>744647</c:v>
                </c:pt>
                <c:pt idx="97">
                  <c:v>628479</c:v>
                </c:pt>
                <c:pt idx="98">
                  <c:v>436610</c:v>
                </c:pt>
                <c:pt idx="99">
                  <c:v>664415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75-4626-879A-1594C13495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908272"/>
        <c:axId val="375925552"/>
      </c:scatterChart>
      <c:valAx>
        <c:axId val="37590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</a:t>
                </a:r>
                <a:r>
                  <a:rPr lang="en-GB" baseline="0"/>
                  <a:t>ber of Bins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925552"/>
        <c:crosses val="autoZero"/>
        <c:crossBetween val="midCat"/>
        <c:majorUnit val="1"/>
      </c:valAx>
      <c:valAx>
        <c:axId val="37592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,##0_-;\-* #,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908272"/>
        <c:crosses val="autoZero"/>
        <c:crossBetween val="midCat"/>
        <c:majorUnit val="1000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9D7E2-3C83-47AE-A2FE-4BC0143B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28</Pages>
  <Words>4979</Words>
  <Characters>28382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33295</CharactersWithSpaces>
  <SharedDoc>false</SharedDoc>
  <HLinks>
    <vt:vector size="216" baseType="variant">
      <vt:variant>
        <vt:i4>2162810</vt:i4>
      </vt:variant>
      <vt:variant>
        <vt:i4>210</vt:i4>
      </vt:variant>
      <vt:variant>
        <vt:i4>0</vt:i4>
      </vt:variant>
      <vt:variant>
        <vt:i4>5</vt:i4>
      </vt:variant>
      <vt:variant>
        <vt:lpwstr>https://networkrepository.com/road-euroroad.php</vt:lpwstr>
      </vt:variant>
      <vt:variant>
        <vt:lpwstr/>
      </vt:variant>
      <vt:variant>
        <vt:i4>1835088</vt:i4>
      </vt:variant>
      <vt:variant>
        <vt:i4>207</vt:i4>
      </vt:variant>
      <vt:variant>
        <vt:i4>0</vt:i4>
      </vt:variant>
      <vt:variant>
        <vt:i4>5</vt:i4>
      </vt:variant>
      <vt:variant>
        <vt:lpwstr>https://github.com/JayaTangirala</vt:lpwstr>
      </vt:variant>
      <vt:variant>
        <vt:lpwstr/>
      </vt:variant>
      <vt:variant>
        <vt:i4>7405570</vt:i4>
      </vt:variant>
      <vt:variant>
        <vt:i4>204</vt:i4>
      </vt:variant>
      <vt:variant>
        <vt:i4>0</vt:i4>
      </vt:variant>
      <vt:variant>
        <vt:i4>5</vt:i4>
      </vt:variant>
      <vt:variant>
        <vt:lpwstr>https://youtu.be/nR_NoYhzUIs</vt:lpwstr>
      </vt:variant>
      <vt:variant>
        <vt:lpwstr/>
      </vt:variant>
      <vt:variant>
        <vt:i4>2031679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_Toc177817805</vt:lpwstr>
      </vt:variant>
      <vt:variant>
        <vt:i4>2031679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_Toc177817804</vt:lpwstr>
      </vt:variant>
      <vt:variant>
        <vt:i4>2031679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_Toc177817803</vt:lpwstr>
      </vt:variant>
      <vt:variant>
        <vt:i4>2031679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_Toc177817802</vt:lpwstr>
      </vt:variant>
      <vt:variant>
        <vt:i4>2031679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_Toc177817801</vt:lpwstr>
      </vt:variant>
      <vt:variant>
        <vt:i4>2031679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_Toc177817800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_Toc177817799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_Toc177817798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_Toc177817797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_Toc177817796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_Toc177817795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_Toc177817794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_Toc177817793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_Toc177817792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_Toc177817791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_Toc177817790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_Toc177817789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_Toc177817788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_Toc177817787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_Toc177817786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_Toc177817785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_Toc177817784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_Toc177817783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_Toc177817782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_Toc177817781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_Toc177817780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_Toc177817779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_Toc177817778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_Toc177817777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_Toc177817776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_Toc177817775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_Toc177817774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_Toc177817773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Zairul Mazwan</dc:creator>
  <cp:keywords/>
  <dc:description/>
  <cp:lastModifiedBy>Rachel Rowden</cp:lastModifiedBy>
  <cp:revision>593</cp:revision>
  <dcterms:created xsi:type="dcterms:W3CDTF">2023-11-22T17:53:00Z</dcterms:created>
  <dcterms:modified xsi:type="dcterms:W3CDTF">2025-01-04T16:32:00Z</dcterms:modified>
</cp:coreProperties>
</file>