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0C7C5" w14:textId="77777777" w:rsidR="00F82083" w:rsidRDefault="00D406C6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3BECC24F" w14:textId="77777777" w:rsidR="00F82083" w:rsidRDefault="00D406C6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«ЛЭТИ» им. </w:t>
      </w:r>
      <w:proofErr w:type="spellStart"/>
      <w:r>
        <w:rPr>
          <w:rFonts w:cs="Times New Roman"/>
          <w:b/>
          <w:bCs/>
          <w:sz w:val="26"/>
          <w:szCs w:val="26"/>
        </w:rPr>
        <w:t>В.И.Ульянова</w:t>
      </w:r>
      <w:proofErr w:type="spellEnd"/>
      <w:r>
        <w:rPr>
          <w:rFonts w:cs="Times New Roman"/>
          <w:b/>
          <w:bCs/>
          <w:sz w:val="26"/>
          <w:szCs w:val="26"/>
        </w:rPr>
        <w:t xml:space="preserve"> (Ленина)»</w:t>
      </w:r>
    </w:p>
    <w:p w14:paraId="04E7205A" w14:textId="77777777" w:rsidR="00F82083" w:rsidRDefault="00D406C6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 w14:paraId="31D0D365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34A9419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F2044B8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3F9252E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814237D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7A23AB8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5B36330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DF0E0B6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CE96967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617D729A" w14:textId="77777777" w:rsidR="00F82083" w:rsidRDefault="00F8208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4A26426" w14:textId="77777777" w:rsidR="00F82083" w:rsidRDefault="00D406C6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04E8D65B" w14:textId="77777777" w:rsidR="00F82083" w:rsidRDefault="00D406C6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ПО </w:t>
      </w:r>
      <w:r w:rsidR="00333BE4">
        <w:rPr>
          <w:b/>
          <w:bCs/>
          <w:sz w:val="36"/>
          <w:szCs w:val="36"/>
        </w:rPr>
        <w:t xml:space="preserve">УЧЕБНОЙ </w:t>
      </w:r>
      <w:r>
        <w:rPr>
          <w:b/>
          <w:bCs/>
          <w:sz w:val="36"/>
          <w:szCs w:val="36"/>
        </w:rPr>
        <w:t>ПРАКТИКЕ</w:t>
      </w:r>
    </w:p>
    <w:p w14:paraId="73741EA6" w14:textId="77777777" w:rsidR="00F82083" w:rsidRDefault="00F82083">
      <w:pPr>
        <w:spacing w:line="336" w:lineRule="auto"/>
        <w:jc w:val="center"/>
        <w:rPr>
          <w:rFonts w:cs="Times New Roman"/>
          <w:szCs w:val="28"/>
        </w:rPr>
      </w:pPr>
    </w:p>
    <w:p w14:paraId="48C8ABFB" w14:textId="77777777" w:rsidR="00F82083" w:rsidRPr="00322D6E" w:rsidRDefault="00F82083">
      <w:pPr>
        <w:spacing w:line="336" w:lineRule="auto"/>
        <w:jc w:val="center"/>
        <w:rPr>
          <w:rFonts w:cs="Times New Roman"/>
          <w:caps/>
          <w:szCs w:val="28"/>
        </w:rPr>
      </w:pPr>
    </w:p>
    <w:p w14:paraId="557AA8C1" w14:textId="77777777" w:rsidR="00F82083" w:rsidRDefault="00D406C6">
      <w:pPr>
        <w:pStyle w:val="a1"/>
        <w:ind w:firstLine="0"/>
        <w:jc w:val="center"/>
        <w:rPr>
          <w:b/>
          <w:bCs/>
          <w:smallCaps/>
        </w:rPr>
      </w:pPr>
      <w:r>
        <w:rPr>
          <w:b/>
          <w:bCs/>
        </w:rPr>
        <w:t>Тема: Новые языки программирования</w:t>
      </w:r>
    </w:p>
    <w:p w14:paraId="5DA8D585" w14:textId="77777777" w:rsidR="00F82083" w:rsidRDefault="00F82083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31142E40" w14:textId="77777777" w:rsidR="00F82083" w:rsidRPr="00333BE4" w:rsidRDefault="00F82083" w:rsidP="00290DF5">
      <w:pPr>
        <w:spacing w:line="336" w:lineRule="auto"/>
        <w:rPr>
          <w:rFonts w:cs="Times New Roman"/>
          <w:smallCaps/>
          <w:szCs w:val="28"/>
        </w:rPr>
      </w:pPr>
    </w:p>
    <w:p w14:paraId="6E3F2C68" w14:textId="77777777" w:rsidR="00290DF5" w:rsidRDefault="00290DF5" w:rsidP="00290DF5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97"/>
        <w:gridCol w:w="1783"/>
        <w:gridCol w:w="2471"/>
        <w:gridCol w:w="254"/>
        <w:gridCol w:w="2549"/>
      </w:tblGrid>
      <w:tr w:rsidR="00290DF5" w14:paraId="0C15ABD5" w14:textId="77777777" w:rsidTr="00583596">
        <w:trPr>
          <w:trHeight w:val="397"/>
          <w:jc w:val="center"/>
        </w:trPr>
        <w:tc>
          <w:tcPr>
            <w:tcW w:w="2297" w:type="dxa"/>
            <w:vAlign w:val="bottom"/>
          </w:tcPr>
          <w:p w14:paraId="089785D9" w14:textId="77777777" w:rsidR="00290DF5" w:rsidRPr="00290DF5" w:rsidRDefault="00290DF5" w:rsidP="00583596">
            <w:pPr>
              <w:rPr>
                <w:rFonts w:cs="Times New Roman"/>
                <w:lang w:val="en-US"/>
              </w:rPr>
            </w:pPr>
            <w:r w:rsidRPr="00290DF5">
              <w:rPr>
                <w:rFonts w:cs="Times New Roman"/>
              </w:rPr>
              <w:t xml:space="preserve">Студент гр. </w:t>
            </w:r>
            <w:r w:rsidRPr="00290DF5">
              <w:rPr>
                <w:rFonts w:eastAsia="MS Mincho" w:cs="Times New Roman"/>
                <w:lang w:val="en-US" w:eastAsia="ja-JP"/>
              </w:rPr>
              <w:t>4341</w:t>
            </w:r>
          </w:p>
        </w:tc>
        <w:tc>
          <w:tcPr>
            <w:tcW w:w="1783" w:type="dxa"/>
          </w:tcPr>
          <w:p w14:paraId="37F6973F" w14:textId="77777777" w:rsidR="00290DF5" w:rsidRPr="00290DF5" w:rsidRDefault="00290DF5" w:rsidP="00583596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vAlign w:val="bottom"/>
          </w:tcPr>
          <w:p w14:paraId="0A151552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65DF9E90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4ED2E7DB" w14:textId="77777777" w:rsidR="00290DF5" w:rsidRPr="00290DF5" w:rsidRDefault="00290DF5" w:rsidP="00583596">
            <w:pPr>
              <w:rPr>
                <w:rFonts w:cs="Times New Roman"/>
              </w:rPr>
            </w:pPr>
            <w:r w:rsidRPr="00290DF5">
              <w:rPr>
                <w:rFonts w:cs="Times New Roman"/>
                <w:szCs w:val="28"/>
              </w:rPr>
              <w:t>Е.В.</w:t>
            </w:r>
            <w:r w:rsidR="000F78EF">
              <w:rPr>
                <w:rFonts w:cs="Times New Roman"/>
                <w:szCs w:val="28"/>
              </w:rPr>
              <w:t xml:space="preserve"> </w:t>
            </w:r>
            <w:r w:rsidRPr="00290DF5">
              <w:rPr>
                <w:rFonts w:cs="Times New Roman"/>
                <w:szCs w:val="28"/>
              </w:rPr>
              <w:t>Омеляш</w:t>
            </w:r>
          </w:p>
        </w:tc>
      </w:tr>
      <w:tr w:rsidR="00290DF5" w14:paraId="504E4461" w14:textId="77777777" w:rsidTr="00583596">
        <w:trPr>
          <w:trHeight w:val="211"/>
          <w:jc w:val="center"/>
        </w:trPr>
        <w:tc>
          <w:tcPr>
            <w:tcW w:w="2297" w:type="dxa"/>
            <w:vAlign w:val="bottom"/>
          </w:tcPr>
          <w:p w14:paraId="366DB3BE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29953DB1" w14:textId="77777777" w:rsidR="00290DF5" w:rsidRPr="00290DF5" w:rsidRDefault="00290DF5" w:rsidP="00583596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5D6C7595" w14:textId="77777777" w:rsidR="00290DF5" w:rsidRPr="00290DF5" w:rsidRDefault="00290DF5" w:rsidP="00583596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4E7BD82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695DD8AD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290DF5" w14:paraId="7202130A" w14:textId="77777777" w:rsidTr="00583596">
        <w:trPr>
          <w:trHeight w:val="397"/>
          <w:jc w:val="center"/>
        </w:trPr>
        <w:tc>
          <w:tcPr>
            <w:tcW w:w="2297" w:type="dxa"/>
            <w:vAlign w:val="bottom"/>
          </w:tcPr>
          <w:p w14:paraId="65A22DC7" w14:textId="77777777" w:rsidR="00290DF5" w:rsidRPr="00290DF5" w:rsidRDefault="00290DF5" w:rsidP="00583596">
            <w:pPr>
              <w:rPr>
                <w:rFonts w:cs="Times New Roman"/>
                <w:lang w:val="en-US"/>
              </w:rPr>
            </w:pPr>
            <w:r w:rsidRPr="00290DF5">
              <w:rPr>
                <w:rFonts w:cs="Times New Roman"/>
              </w:rPr>
              <w:t xml:space="preserve">Студент гр. </w:t>
            </w:r>
            <w:r w:rsidRPr="00290DF5">
              <w:rPr>
                <w:rFonts w:eastAsia="MS Mincho" w:cs="Times New Roman" w:hint="eastAsia"/>
                <w:lang w:eastAsia="ja-JP"/>
              </w:rPr>
              <w:t>43</w:t>
            </w:r>
            <w:r w:rsidRPr="00290DF5">
              <w:rPr>
                <w:rFonts w:cs="Times New Roman"/>
                <w:lang w:val="en-US"/>
              </w:rPr>
              <w:t>41</w:t>
            </w:r>
          </w:p>
        </w:tc>
        <w:tc>
          <w:tcPr>
            <w:tcW w:w="1783" w:type="dxa"/>
            <w:vAlign w:val="bottom"/>
          </w:tcPr>
          <w:p w14:paraId="19C324C1" w14:textId="77777777" w:rsidR="00290DF5" w:rsidRPr="00290DF5" w:rsidRDefault="00290DF5" w:rsidP="00583596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6E65C472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12E3C6E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75D11AE7" w14:textId="77777777" w:rsidR="00290DF5" w:rsidRPr="00290DF5" w:rsidRDefault="00290DF5" w:rsidP="00583596">
            <w:pPr>
              <w:rPr>
                <w:rFonts w:cs="Times New Roman"/>
              </w:rPr>
            </w:pPr>
            <w:r w:rsidRPr="00290DF5">
              <w:rPr>
                <w:rFonts w:cs="Times New Roman"/>
                <w:szCs w:val="28"/>
              </w:rPr>
              <w:t>С.Д. Пылаев</w:t>
            </w:r>
          </w:p>
        </w:tc>
      </w:tr>
      <w:tr w:rsidR="00290DF5" w14:paraId="66D16E7A" w14:textId="77777777" w:rsidTr="00583596">
        <w:trPr>
          <w:trHeight w:val="168"/>
          <w:jc w:val="center"/>
        </w:trPr>
        <w:tc>
          <w:tcPr>
            <w:tcW w:w="2297" w:type="dxa"/>
            <w:vAlign w:val="bottom"/>
          </w:tcPr>
          <w:p w14:paraId="54A1620A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4E3AF9C4" w14:textId="77777777" w:rsidR="00290DF5" w:rsidRPr="00290DF5" w:rsidRDefault="00290DF5" w:rsidP="00583596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478CAFC4" w14:textId="77777777" w:rsidR="00290DF5" w:rsidRPr="00290DF5" w:rsidRDefault="00290DF5" w:rsidP="00583596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B3FCAB1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594FD5FF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290DF5" w14:paraId="5710AF47" w14:textId="77777777" w:rsidTr="00583596">
        <w:trPr>
          <w:trHeight w:val="397"/>
          <w:jc w:val="center"/>
        </w:trPr>
        <w:tc>
          <w:tcPr>
            <w:tcW w:w="2297" w:type="dxa"/>
            <w:vAlign w:val="bottom"/>
          </w:tcPr>
          <w:p w14:paraId="0B882C2B" w14:textId="77777777" w:rsidR="00290DF5" w:rsidRPr="00290DF5" w:rsidRDefault="00290DF5" w:rsidP="00583596">
            <w:pPr>
              <w:rPr>
                <w:rFonts w:cs="Times New Roman"/>
                <w:lang w:val="en-US"/>
              </w:rPr>
            </w:pPr>
            <w:r w:rsidRPr="00290DF5">
              <w:rPr>
                <w:rFonts w:cs="Times New Roman"/>
              </w:rPr>
              <w:t xml:space="preserve">Студент гр. </w:t>
            </w:r>
            <w:r w:rsidRPr="00290DF5">
              <w:rPr>
                <w:rFonts w:eastAsia="MS Mincho" w:cs="Times New Roman" w:hint="eastAsia"/>
                <w:lang w:eastAsia="ja-JP"/>
              </w:rPr>
              <w:t>43</w:t>
            </w:r>
            <w:r w:rsidRPr="00290DF5">
              <w:rPr>
                <w:rFonts w:cs="Times New Roman"/>
                <w:lang w:val="en-US"/>
              </w:rPr>
              <w:t>41</w:t>
            </w:r>
          </w:p>
        </w:tc>
        <w:tc>
          <w:tcPr>
            <w:tcW w:w="1783" w:type="dxa"/>
            <w:vAlign w:val="bottom"/>
          </w:tcPr>
          <w:p w14:paraId="02132C0A" w14:textId="77777777" w:rsidR="00290DF5" w:rsidRPr="00290DF5" w:rsidRDefault="00290DF5" w:rsidP="00583596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348D3AE0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918628B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7893DB2" w14:textId="77777777" w:rsidR="00290DF5" w:rsidRPr="00290DF5" w:rsidRDefault="00290DF5" w:rsidP="00583596">
            <w:pPr>
              <w:rPr>
                <w:rFonts w:cs="Times New Roman"/>
              </w:rPr>
            </w:pPr>
            <w:r w:rsidRPr="00290DF5">
              <w:rPr>
                <w:rFonts w:cs="Times New Roman"/>
                <w:szCs w:val="28"/>
              </w:rPr>
              <w:t xml:space="preserve">А.М. </w:t>
            </w:r>
            <w:proofErr w:type="spellStart"/>
            <w:r w:rsidRPr="00290DF5">
              <w:rPr>
                <w:rFonts w:cs="Times New Roman"/>
                <w:szCs w:val="28"/>
              </w:rPr>
              <w:t>Минебаев</w:t>
            </w:r>
            <w:proofErr w:type="spellEnd"/>
          </w:p>
        </w:tc>
      </w:tr>
      <w:tr w:rsidR="00290DF5" w14:paraId="43D3BB61" w14:textId="77777777" w:rsidTr="00583596">
        <w:trPr>
          <w:trHeight w:val="168"/>
          <w:jc w:val="center"/>
        </w:trPr>
        <w:tc>
          <w:tcPr>
            <w:tcW w:w="2297" w:type="dxa"/>
            <w:vAlign w:val="bottom"/>
          </w:tcPr>
          <w:p w14:paraId="362119ED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2EEC587D" w14:textId="77777777" w:rsidR="00290DF5" w:rsidRPr="00290DF5" w:rsidRDefault="00290DF5" w:rsidP="00583596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3C0B8083" w14:textId="77777777" w:rsidR="00290DF5" w:rsidRPr="00290DF5" w:rsidRDefault="00290DF5" w:rsidP="00583596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04DF7E9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6A2C62B5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290DF5" w14:paraId="4D6A841B" w14:textId="77777777" w:rsidTr="00583596">
        <w:trPr>
          <w:trHeight w:val="397"/>
          <w:jc w:val="center"/>
        </w:trPr>
        <w:tc>
          <w:tcPr>
            <w:tcW w:w="2297" w:type="dxa"/>
            <w:vAlign w:val="bottom"/>
          </w:tcPr>
          <w:p w14:paraId="2CC85B38" w14:textId="77777777" w:rsidR="00290DF5" w:rsidRPr="00290DF5" w:rsidRDefault="00290DF5" w:rsidP="00583596">
            <w:pPr>
              <w:rPr>
                <w:rFonts w:cs="Times New Roman"/>
              </w:rPr>
            </w:pPr>
            <w:r w:rsidRPr="00290DF5"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1D604B2A" w14:textId="77777777" w:rsidR="00290DF5" w:rsidRPr="00290DF5" w:rsidRDefault="00290DF5" w:rsidP="00583596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1230393E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F10AEBA" w14:textId="77777777" w:rsidR="00290DF5" w:rsidRP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1E0C000C" w14:textId="77777777" w:rsidR="00290DF5" w:rsidRPr="00290DF5" w:rsidRDefault="00290DF5" w:rsidP="00583596">
            <w:pPr>
              <w:rPr>
                <w:rFonts w:cs="Times New Roman"/>
              </w:rPr>
            </w:pPr>
            <w:r w:rsidRPr="00290DF5">
              <w:rPr>
                <w:rFonts w:eastAsia="MS Mincho" w:cs="Times New Roman"/>
                <w:szCs w:val="28"/>
                <w:lang w:eastAsia="ja-JP"/>
              </w:rPr>
              <w:t>Р.П. Шестопалов</w:t>
            </w:r>
          </w:p>
        </w:tc>
      </w:tr>
      <w:tr w:rsidR="00290DF5" w14:paraId="1CE42CF3" w14:textId="77777777" w:rsidTr="00583596">
        <w:trPr>
          <w:trHeight w:val="168"/>
          <w:jc w:val="center"/>
        </w:trPr>
        <w:tc>
          <w:tcPr>
            <w:tcW w:w="2297" w:type="dxa"/>
            <w:vAlign w:val="bottom"/>
          </w:tcPr>
          <w:p w14:paraId="0A5ADF0C" w14:textId="77777777" w:rsid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5B2B7DAA" w14:textId="77777777" w:rsidR="00290DF5" w:rsidRDefault="00290DF5" w:rsidP="00583596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2E80C657" w14:textId="77777777" w:rsidR="00290DF5" w:rsidRDefault="00290DF5" w:rsidP="00583596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1D45BA72" w14:textId="77777777" w:rsidR="00290DF5" w:rsidRDefault="00290DF5" w:rsidP="0058359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170E5BCB" w14:textId="77777777" w:rsidR="00290DF5" w:rsidRDefault="00290DF5" w:rsidP="00583596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789D3493" w14:textId="77777777" w:rsidR="00290DF5" w:rsidRDefault="00290DF5" w:rsidP="00290DF5">
      <w:pPr>
        <w:spacing w:line="336" w:lineRule="auto"/>
        <w:jc w:val="center"/>
        <w:rPr>
          <w:rFonts w:cs="Times New Roman"/>
          <w:bCs/>
          <w:szCs w:val="28"/>
        </w:rPr>
      </w:pPr>
    </w:p>
    <w:p w14:paraId="41F6E47D" w14:textId="77777777" w:rsidR="00F82083" w:rsidRDefault="00F82083">
      <w:pPr>
        <w:spacing w:line="336" w:lineRule="auto"/>
        <w:jc w:val="center"/>
        <w:rPr>
          <w:rFonts w:cs="Times New Roman"/>
          <w:bCs/>
          <w:szCs w:val="28"/>
        </w:rPr>
      </w:pPr>
    </w:p>
    <w:p w14:paraId="37A85744" w14:textId="77777777" w:rsidR="00F82083" w:rsidRDefault="00D406C6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14:paraId="5028ACF6" w14:textId="77777777" w:rsidR="00F82083" w:rsidRDefault="00D406C6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>
        <w:rPr>
          <w:rFonts w:cs="Times New Roman"/>
          <w:bCs/>
          <w:szCs w:val="28"/>
        </w:rPr>
        <w:t>2026</w:t>
      </w:r>
    </w:p>
    <w:p w14:paraId="43802A5D" w14:textId="77777777" w:rsidR="00F82083" w:rsidRDefault="00D406C6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26E61930" w14:textId="77777777" w:rsidR="00290DF5" w:rsidRDefault="00D406C6" w:rsidP="00290DF5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НА УЧЕБНУЮ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290DF5" w14:paraId="7B31ABB5" w14:textId="77777777" w:rsidTr="00583596">
        <w:trPr>
          <w:jc w:val="center"/>
        </w:trPr>
        <w:tc>
          <w:tcPr>
            <w:tcW w:w="9354" w:type="dxa"/>
            <w:gridSpan w:val="3"/>
          </w:tcPr>
          <w:p w14:paraId="64611363" w14:textId="77777777" w:rsidR="00290DF5" w:rsidRP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Студент: </w:t>
            </w:r>
            <w:r w:rsidRPr="00290DF5">
              <w:rPr>
                <w:rFonts w:cs="Times New Roman"/>
                <w:szCs w:val="28"/>
              </w:rPr>
              <w:t>Е.В.</w:t>
            </w:r>
            <w:r w:rsidR="006F2D3D">
              <w:rPr>
                <w:rFonts w:cs="Times New Roman"/>
                <w:szCs w:val="28"/>
              </w:rPr>
              <w:t xml:space="preserve"> </w:t>
            </w:r>
            <w:r w:rsidRPr="00290DF5">
              <w:rPr>
                <w:rFonts w:cs="Times New Roman"/>
                <w:szCs w:val="28"/>
              </w:rPr>
              <w:t>Омеляш</w:t>
            </w:r>
            <w:r w:rsidRPr="00D70ECE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>
              <w:rPr>
                <w:rFonts w:cs="Times New Roman"/>
                <w:color w:val="000000" w:themeColor="text1"/>
                <w:szCs w:val="28"/>
              </w:rPr>
              <w:t xml:space="preserve">  </w:t>
            </w:r>
            <w:r>
              <w:rPr>
                <w:szCs w:val="28"/>
              </w:rPr>
              <w:t xml:space="preserve">Группа: </w:t>
            </w:r>
            <w:r w:rsidRPr="00290DF5">
              <w:rPr>
                <w:rFonts w:eastAsia="MS Mincho" w:cs="Times New Roman" w:hint="eastAsia"/>
                <w:lang w:eastAsia="ja-JP"/>
              </w:rPr>
              <w:t>43</w:t>
            </w:r>
            <w:r w:rsidRPr="00290DF5">
              <w:rPr>
                <w:rFonts w:cs="Times New Roman"/>
              </w:rPr>
              <w:t>41</w:t>
            </w:r>
          </w:p>
        </w:tc>
      </w:tr>
      <w:tr w:rsidR="00290DF5" w14:paraId="6489722F" w14:textId="77777777" w:rsidTr="00583596">
        <w:trPr>
          <w:jc w:val="center"/>
        </w:trPr>
        <w:tc>
          <w:tcPr>
            <w:tcW w:w="9354" w:type="dxa"/>
            <w:gridSpan w:val="3"/>
          </w:tcPr>
          <w:p w14:paraId="3B952A6D" w14:textId="77777777" w:rsidR="00290DF5" w:rsidRP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Студент: </w:t>
            </w:r>
            <w:r w:rsidRPr="00290DF5">
              <w:rPr>
                <w:rFonts w:cs="Times New Roman"/>
                <w:szCs w:val="28"/>
              </w:rPr>
              <w:t>С.Д. Пылаев</w:t>
            </w:r>
            <w:r w:rsidRPr="00D70ECE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>
              <w:rPr>
                <w:rFonts w:cs="Times New Roman"/>
                <w:color w:val="000000" w:themeColor="text1"/>
                <w:szCs w:val="28"/>
              </w:rPr>
              <w:t xml:space="preserve">  </w:t>
            </w:r>
            <w:r>
              <w:rPr>
                <w:szCs w:val="28"/>
              </w:rPr>
              <w:t xml:space="preserve">Группа: </w:t>
            </w:r>
            <w:r w:rsidRPr="00290DF5">
              <w:rPr>
                <w:rFonts w:eastAsia="MS Mincho" w:cs="Times New Roman" w:hint="eastAsia"/>
                <w:lang w:eastAsia="ja-JP"/>
              </w:rPr>
              <w:t>43</w:t>
            </w:r>
            <w:r w:rsidRPr="00290DF5">
              <w:rPr>
                <w:rFonts w:cs="Times New Roman"/>
              </w:rPr>
              <w:t>41</w:t>
            </w:r>
          </w:p>
        </w:tc>
      </w:tr>
      <w:tr w:rsidR="00290DF5" w14:paraId="5FCE70B7" w14:textId="77777777" w:rsidTr="00583596">
        <w:trPr>
          <w:jc w:val="center"/>
        </w:trPr>
        <w:tc>
          <w:tcPr>
            <w:tcW w:w="9354" w:type="dxa"/>
            <w:gridSpan w:val="3"/>
          </w:tcPr>
          <w:p w14:paraId="07EE6612" w14:textId="77777777" w:rsidR="00290DF5" w:rsidRP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Студент: </w:t>
            </w:r>
            <w:r w:rsidRPr="00290DF5">
              <w:rPr>
                <w:rFonts w:cs="Times New Roman"/>
                <w:szCs w:val="28"/>
              </w:rPr>
              <w:t xml:space="preserve">А.М. </w:t>
            </w:r>
            <w:proofErr w:type="spellStart"/>
            <w:r w:rsidRPr="00290DF5">
              <w:rPr>
                <w:rFonts w:cs="Times New Roman"/>
                <w:szCs w:val="28"/>
              </w:rPr>
              <w:t>Минебаев</w:t>
            </w:r>
            <w:proofErr w:type="spellEnd"/>
            <w:r w:rsidRPr="00D70ECE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>
              <w:rPr>
                <w:rFonts w:cs="Times New Roman"/>
                <w:color w:val="000000" w:themeColor="text1"/>
                <w:szCs w:val="28"/>
              </w:rPr>
              <w:t xml:space="preserve">  </w:t>
            </w:r>
            <w:r>
              <w:rPr>
                <w:szCs w:val="28"/>
              </w:rPr>
              <w:t xml:space="preserve">Группа: </w:t>
            </w:r>
            <w:r w:rsidRPr="00290DF5">
              <w:rPr>
                <w:rFonts w:eastAsia="MS Mincho" w:cs="Times New Roman" w:hint="eastAsia"/>
                <w:lang w:eastAsia="ja-JP"/>
              </w:rPr>
              <w:t>43</w:t>
            </w:r>
            <w:r w:rsidRPr="00290DF5">
              <w:rPr>
                <w:rFonts w:cs="Times New Roman"/>
              </w:rPr>
              <w:t>41</w:t>
            </w:r>
          </w:p>
        </w:tc>
      </w:tr>
      <w:tr w:rsidR="00290DF5" w14:paraId="297664D4" w14:textId="77777777" w:rsidTr="00583596">
        <w:trPr>
          <w:trHeight w:val="1000"/>
          <w:jc w:val="center"/>
        </w:trPr>
        <w:tc>
          <w:tcPr>
            <w:tcW w:w="9354" w:type="dxa"/>
            <w:gridSpan w:val="3"/>
          </w:tcPr>
          <w:p w14:paraId="0DC714D2" w14:textId="77777777" w:rsid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Тема практики: Новые языки программирования</w:t>
            </w:r>
          </w:p>
        </w:tc>
      </w:tr>
      <w:tr w:rsidR="00290DF5" w14:paraId="19D4CCD4" w14:textId="77777777" w:rsidTr="00322D6E">
        <w:trPr>
          <w:trHeight w:val="5377"/>
          <w:jc w:val="center"/>
        </w:trPr>
        <w:tc>
          <w:tcPr>
            <w:tcW w:w="9354" w:type="dxa"/>
            <w:gridSpan w:val="3"/>
          </w:tcPr>
          <w:p w14:paraId="3E06D6C2" w14:textId="77777777" w:rsid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 w14:paraId="27699DBB" w14:textId="77777777" w:rsid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В составе команды спроектировать и разработать настольное приложение — визуализатор алгоритмов сортировки на языке Java (</w:t>
            </w:r>
            <w:proofErr w:type="spellStart"/>
            <w:r>
              <w:rPr>
                <w:szCs w:val="28"/>
              </w:rPr>
              <w:t>Swing</w:t>
            </w:r>
            <w:proofErr w:type="spellEnd"/>
            <w:r>
              <w:rPr>
                <w:szCs w:val="28"/>
              </w:rPr>
              <w:t>). Разработать пользовательский интерфейс и модуль визуализации, реализовать алгоритмы сортировки и механизм сохранения состояний на основе паттерна «Снимок» (</w:t>
            </w:r>
            <w:proofErr w:type="spellStart"/>
            <w:r>
              <w:rPr>
                <w:szCs w:val="28"/>
              </w:rPr>
              <w:t>Memento</w:t>
            </w:r>
            <w:proofErr w:type="spellEnd"/>
            <w:r>
              <w:rPr>
                <w:szCs w:val="28"/>
              </w:rPr>
              <w:t>), а также модуль файлового ввода-вывода с экспортом результатов.</w:t>
            </w:r>
          </w:p>
        </w:tc>
      </w:tr>
      <w:tr w:rsidR="00290DF5" w14:paraId="2AFB351E" w14:textId="77777777" w:rsidTr="00583596">
        <w:trPr>
          <w:trHeight w:val="549"/>
          <w:jc w:val="center"/>
        </w:trPr>
        <w:tc>
          <w:tcPr>
            <w:tcW w:w="9354" w:type="dxa"/>
            <w:gridSpan w:val="3"/>
          </w:tcPr>
          <w:p w14:paraId="13C295D8" w14:textId="77777777" w:rsid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Сроки прохождения практики:</w:t>
            </w:r>
            <w:r w:rsidRPr="00D70ECE">
              <w:rPr>
                <w:szCs w:val="28"/>
              </w:rPr>
              <w:t xml:space="preserve"> </w:t>
            </w:r>
            <w:r>
              <w:rPr>
                <w:szCs w:val="28"/>
              </w:rPr>
              <w:t>06.07.2026 – 18.07.2026</w:t>
            </w:r>
          </w:p>
        </w:tc>
      </w:tr>
      <w:tr w:rsidR="00290DF5" w14:paraId="443435B6" w14:textId="77777777" w:rsidTr="00583596">
        <w:trPr>
          <w:trHeight w:val="549"/>
          <w:jc w:val="center"/>
        </w:trPr>
        <w:tc>
          <w:tcPr>
            <w:tcW w:w="9354" w:type="dxa"/>
            <w:gridSpan w:val="3"/>
          </w:tcPr>
          <w:p w14:paraId="02319BD7" w14:textId="77777777" w:rsid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Дата сдачи отчета: 17.07.2026</w:t>
            </w:r>
          </w:p>
        </w:tc>
      </w:tr>
      <w:tr w:rsidR="00290DF5" w14:paraId="1060C0FA" w14:textId="77777777" w:rsidTr="00583596">
        <w:trPr>
          <w:trHeight w:val="549"/>
          <w:jc w:val="center"/>
        </w:trPr>
        <w:tc>
          <w:tcPr>
            <w:tcW w:w="9354" w:type="dxa"/>
            <w:gridSpan w:val="3"/>
          </w:tcPr>
          <w:p w14:paraId="21FD6036" w14:textId="77777777" w:rsidR="00290DF5" w:rsidRDefault="00290DF5" w:rsidP="00322D6E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Дата защиты отчета: 1</w:t>
            </w:r>
            <w:r w:rsidR="00E7795C">
              <w:rPr>
                <w:szCs w:val="28"/>
              </w:rPr>
              <w:t>7</w:t>
            </w:r>
            <w:r>
              <w:rPr>
                <w:szCs w:val="28"/>
              </w:rPr>
              <w:t>.07.2026</w:t>
            </w:r>
          </w:p>
        </w:tc>
      </w:tr>
      <w:tr w:rsidR="00290DF5" w14:paraId="774462CA" w14:textId="77777777" w:rsidTr="00583596">
        <w:trPr>
          <w:trHeight w:val="483"/>
          <w:jc w:val="center"/>
        </w:trPr>
        <w:tc>
          <w:tcPr>
            <w:tcW w:w="9354" w:type="dxa"/>
            <w:gridSpan w:val="3"/>
          </w:tcPr>
          <w:p w14:paraId="6AD7E3A0" w14:textId="77777777" w:rsidR="00290DF5" w:rsidRDefault="00290DF5" w:rsidP="00583596">
            <w:pPr>
              <w:spacing w:line="360" w:lineRule="auto"/>
              <w:rPr>
                <w:szCs w:val="28"/>
              </w:rPr>
            </w:pPr>
          </w:p>
        </w:tc>
      </w:tr>
      <w:tr w:rsidR="00290DF5" w14:paraId="28FD24C9" w14:textId="77777777" w:rsidTr="00583596">
        <w:trPr>
          <w:trHeight w:val="614"/>
          <w:jc w:val="center"/>
        </w:trPr>
        <w:tc>
          <w:tcPr>
            <w:tcW w:w="4047" w:type="dxa"/>
            <w:vAlign w:val="bottom"/>
          </w:tcPr>
          <w:p w14:paraId="158ECE5B" w14:textId="77777777" w:rsidR="00290DF5" w:rsidRDefault="00290DF5" w:rsidP="00583596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228F2CFC" w14:textId="77777777" w:rsidR="00290DF5" w:rsidRDefault="00290DF5" w:rsidP="00583596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69BD94AA" w14:textId="77777777" w:rsidR="00290DF5" w:rsidRDefault="00290DF5" w:rsidP="00583596">
            <w:pPr>
              <w:jc w:val="center"/>
              <w:rPr>
                <w:szCs w:val="28"/>
              </w:rPr>
            </w:pPr>
            <w:r w:rsidRPr="00290DF5">
              <w:rPr>
                <w:rFonts w:cs="Times New Roman"/>
                <w:szCs w:val="28"/>
              </w:rPr>
              <w:t>Е.В.</w:t>
            </w:r>
            <w:r w:rsidR="006F2D3D">
              <w:rPr>
                <w:rFonts w:cs="Times New Roman"/>
                <w:szCs w:val="28"/>
              </w:rPr>
              <w:t xml:space="preserve"> </w:t>
            </w:r>
            <w:r w:rsidRPr="00290DF5">
              <w:rPr>
                <w:rFonts w:cs="Times New Roman"/>
                <w:szCs w:val="28"/>
              </w:rPr>
              <w:t>Омеляш</w:t>
            </w:r>
          </w:p>
        </w:tc>
      </w:tr>
      <w:tr w:rsidR="00290DF5" w14:paraId="11A7328E" w14:textId="77777777" w:rsidTr="00583596">
        <w:trPr>
          <w:trHeight w:val="614"/>
          <w:jc w:val="center"/>
        </w:trPr>
        <w:tc>
          <w:tcPr>
            <w:tcW w:w="4047" w:type="dxa"/>
            <w:vAlign w:val="bottom"/>
          </w:tcPr>
          <w:p w14:paraId="1279037F" w14:textId="77777777" w:rsidR="00290DF5" w:rsidRDefault="00290DF5" w:rsidP="00583596">
            <w:pPr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4787D5C2" w14:textId="77777777" w:rsidR="00290DF5" w:rsidRDefault="00290DF5" w:rsidP="00583596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41205D47" w14:textId="77777777" w:rsidR="00290DF5" w:rsidRDefault="00290DF5" w:rsidP="00583596">
            <w:pPr>
              <w:jc w:val="center"/>
              <w:rPr>
                <w:szCs w:val="28"/>
              </w:rPr>
            </w:pPr>
            <w:r w:rsidRPr="00290DF5">
              <w:rPr>
                <w:rFonts w:cs="Times New Roman"/>
                <w:szCs w:val="28"/>
              </w:rPr>
              <w:t>С.Д. Пылаев</w:t>
            </w:r>
          </w:p>
        </w:tc>
      </w:tr>
      <w:tr w:rsidR="00290DF5" w14:paraId="3C2EB011" w14:textId="77777777" w:rsidTr="00583596">
        <w:trPr>
          <w:trHeight w:val="614"/>
          <w:jc w:val="center"/>
        </w:trPr>
        <w:tc>
          <w:tcPr>
            <w:tcW w:w="4047" w:type="dxa"/>
            <w:vAlign w:val="bottom"/>
          </w:tcPr>
          <w:p w14:paraId="564B292F" w14:textId="77777777" w:rsidR="00290DF5" w:rsidRDefault="00290DF5" w:rsidP="00583596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1C77C160" w14:textId="77777777" w:rsidR="00290DF5" w:rsidRDefault="00290DF5" w:rsidP="00583596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3942366C" w14:textId="77777777" w:rsidR="00290DF5" w:rsidRDefault="00290DF5" w:rsidP="00583596">
            <w:pPr>
              <w:jc w:val="center"/>
              <w:rPr>
                <w:szCs w:val="28"/>
              </w:rPr>
            </w:pPr>
            <w:r w:rsidRPr="00290DF5">
              <w:rPr>
                <w:rFonts w:cs="Times New Roman"/>
                <w:szCs w:val="28"/>
              </w:rPr>
              <w:t xml:space="preserve">А.М. </w:t>
            </w:r>
            <w:proofErr w:type="spellStart"/>
            <w:r w:rsidRPr="00290DF5">
              <w:rPr>
                <w:rFonts w:cs="Times New Roman"/>
                <w:szCs w:val="28"/>
              </w:rPr>
              <w:t>Минебаев</w:t>
            </w:r>
            <w:proofErr w:type="spellEnd"/>
          </w:p>
        </w:tc>
      </w:tr>
      <w:tr w:rsidR="00290DF5" w14:paraId="56E84E7D" w14:textId="77777777" w:rsidTr="00583596">
        <w:trPr>
          <w:trHeight w:val="614"/>
          <w:jc w:val="center"/>
        </w:trPr>
        <w:tc>
          <w:tcPr>
            <w:tcW w:w="4047" w:type="dxa"/>
            <w:vAlign w:val="bottom"/>
          </w:tcPr>
          <w:p w14:paraId="6625460E" w14:textId="77777777" w:rsidR="00290DF5" w:rsidRDefault="00290DF5" w:rsidP="00583596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vAlign w:val="bottom"/>
          </w:tcPr>
          <w:p w14:paraId="3EFD64AC" w14:textId="77777777" w:rsidR="00290DF5" w:rsidRDefault="00290DF5" w:rsidP="00583596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1A0BEF4E" w14:textId="77777777" w:rsidR="00290DF5" w:rsidRDefault="00290DF5" w:rsidP="00583596">
            <w:pPr>
              <w:jc w:val="center"/>
              <w:rPr>
                <w:szCs w:val="28"/>
              </w:rPr>
            </w:pPr>
            <w:r w:rsidRPr="00290DF5">
              <w:rPr>
                <w:rFonts w:eastAsia="MS Mincho" w:cs="Times New Roman"/>
                <w:szCs w:val="28"/>
                <w:lang w:eastAsia="ja-JP"/>
              </w:rPr>
              <w:t>Р.П. Шестопалов</w:t>
            </w:r>
          </w:p>
        </w:tc>
      </w:tr>
    </w:tbl>
    <w:p w14:paraId="2917F25E" w14:textId="77777777" w:rsidR="00F82083" w:rsidRDefault="00F82083" w:rsidP="00322D6E">
      <w:pPr>
        <w:pStyle w:val="a1"/>
        <w:ind w:firstLine="0"/>
        <w:rPr>
          <w:b/>
          <w:bCs/>
        </w:rPr>
      </w:pPr>
    </w:p>
    <w:p w14:paraId="16B9DBA4" w14:textId="77777777" w:rsidR="00F82083" w:rsidRDefault="00D406C6">
      <w:pPr>
        <w:pStyle w:val="a1"/>
      </w:pPr>
      <w:r>
        <w:br w:type="page"/>
      </w:r>
    </w:p>
    <w:p w14:paraId="732BCDBC" w14:textId="77777777" w:rsidR="00F82083" w:rsidRDefault="00D406C6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7280971C" w14:textId="1FB766AD" w:rsidR="00F82083" w:rsidRDefault="00D406C6" w:rsidP="00A82FB1">
      <w:pPr>
        <w:pStyle w:val="a1"/>
      </w:pPr>
      <w:r>
        <w:t xml:space="preserve">В отчёте представлены результаты учебной практики, в ходе которой командой из трёх студентов группы 4341 разработано настольное приложение «Визуализатор алгоритмов сортировки» на языке Java с использованием библиотеки </w:t>
      </w:r>
      <w:proofErr w:type="spellStart"/>
      <w:r>
        <w:t>Swing</w:t>
      </w:r>
      <w:proofErr w:type="spellEnd"/>
      <w:r>
        <w:t>. Описаны все части проекта: пользовательский интерфейс и модуль визуализации (</w:t>
      </w:r>
      <w:proofErr w:type="spellStart"/>
      <w:r>
        <w:t>Минебаев</w:t>
      </w:r>
      <w:proofErr w:type="spellEnd"/>
      <w:r>
        <w:t xml:space="preserve"> А.М.), алгоритмы сортировки и механизм сохранения состояний на основе паттерна «Снимок» / </w:t>
      </w:r>
      <w:proofErr w:type="spellStart"/>
      <w:r>
        <w:t>Memento</w:t>
      </w:r>
      <w:proofErr w:type="spellEnd"/>
      <w:r>
        <w:t xml:space="preserve"> (Пылаев С.Д.), модуль файлового ввода-вывода и экспорт результатов (Омеляш Е.В.). Приведены описание архитектуры </w:t>
      </w:r>
      <w:proofErr w:type="spellStart"/>
      <w:r>
        <w:t>релизной</w:t>
      </w:r>
      <w:proofErr w:type="spellEnd"/>
      <w:r>
        <w:t xml:space="preserve"> версии приложения, использованных технологий и полные листинги исходного кода.</w:t>
      </w:r>
    </w:p>
    <w:p w14:paraId="4A320A14" w14:textId="77777777" w:rsidR="00F82083" w:rsidRDefault="00F82083">
      <w:pPr>
        <w:pStyle w:val="a1"/>
      </w:pPr>
    </w:p>
    <w:p w14:paraId="7CB9734F" w14:textId="77777777" w:rsidR="00F82083" w:rsidRDefault="00F82083">
      <w:pPr>
        <w:pStyle w:val="a1"/>
      </w:pPr>
    </w:p>
    <w:p w14:paraId="718999ED" w14:textId="77777777" w:rsidR="00F82083" w:rsidRDefault="00F82083">
      <w:pPr>
        <w:pStyle w:val="a1"/>
      </w:pPr>
    </w:p>
    <w:p w14:paraId="46E31F98" w14:textId="77777777" w:rsidR="00F82083" w:rsidRDefault="00F82083">
      <w:pPr>
        <w:pStyle w:val="a1"/>
      </w:pPr>
    </w:p>
    <w:p w14:paraId="123FE5DC" w14:textId="77777777" w:rsidR="00F82083" w:rsidRPr="00581A27" w:rsidRDefault="00D406C6">
      <w:pPr>
        <w:pStyle w:val="a1"/>
        <w:ind w:firstLine="0"/>
        <w:jc w:val="center"/>
        <w:rPr>
          <w:b/>
          <w:bCs/>
          <w:lang w:val="en-US"/>
        </w:rPr>
      </w:pPr>
      <w:r w:rsidRPr="00581A27">
        <w:rPr>
          <w:b/>
          <w:bCs/>
          <w:lang w:val="en-US"/>
        </w:rPr>
        <w:t>S</w:t>
      </w:r>
      <w:r>
        <w:rPr>
          <w:b/>
          <w:bCs/>
          <w:lang w:val="en-US"/>
        </w:rPr>
        <w:t>UMMARY</w:t>
      </w:r>
    </w:p>
    <w:p w14:paraId="3861E205" w14:textId="59EAB212" w:rsidR="00A82FB1" w:rsidRPr="00333BE4" w:rsidRDefault="00D406C6">
      <w:pPr>
        <w:pStyle w:val="a1"/>
        <w:rPr>
          <w:lang w:val="en-US"/>
        </w:rPr>
        <w:sectPr w:rsidR="00A82FB1" w:rsidRPr="00333BE4">
          <w:footerReference w:type="even" r:id="rId8"/>
          <w:footerReference w:type="default" r:id="rId9"/>
          <w:footerReference w:type="first" r:id="rId10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/>
        </w:sectPr>
      </w:pPr>
      <w:r w:rsidRPr="00581A27">
        <w:rPr>
          <w:lang w:val="en-US"/>
        </w:rPr>
        <w:t>This report presents the results of the training practice during which a team of three students of group 4341 developed the desktop application "Sorting Algorithms Visualizer" in Java using the Swing library. All parts of the project are described: the user interface and the visualization module (</w:t>
      </w:r>
      <w:proofErr w:type="spellStart"/>
      <w:r w:rsidRPr="00581A27">
        <w:rPr>
          <w:lang w:val="en-US"/>
        </w:rPr>
        <w:t>Minebaev</w:t>
      </w:r>
      <w:proofErr w:type="spellEnd"/>
      <w:r w:rsidRPr="00581A27">
        <w:rPr>
          <w:lang w:val="en-US"/>
        </w:rPr>
        <w:t xml:space="preserve"> A.), the sorting algorithms and the state save-and-restore mechanism based on the Memento pattern (</w:t>
      </w:r>
      <w:proofErr w:type="spellStart"/>
      <w:r w:rsidRPr="00581A27">
        <w:rPr>
          <w:lang w:val="en-US"/>
        </w:rPr>
        <w:t>Pylaev</w:t>
      </w:r>
      <w:proofErr w:type="spellEnd"/>
      <w:r w:rsidRPr="00581A27">
        <w:rPr>
          <w:lang w:val="en-US"/>
        </w:rPr>
        <w:t xml:space="preserve"> S.), and the file input-output module with result export (</w:t>
      </w:r>
      <w:proofErr w:type="spellStart"/>
      <w:r w:rsidRPr="00581A27">
        <w:rPr>
          <w:lang w:val="en-US"/>
        </w:rPr>
        <w:t>Omelyash</w:t>
      </w:r>
      <w:proofErr w:type="spellEnd"/>
      <w:r w:rsidRPr="00581A27">
        <w:rPr>
          <w:lang w:val="en-US"/>
        </w:rPr>
        <w:t xml:space="preserve"> E.). The report describes the architecture of the release version, the technologies used and the full source code listings</w:t>
      </w:r>
    </w:p>
    <w:p w14:paraId="1E289D08" w14:textId="77777777" w:rsidR="00F82083" w:rsidRPr="00E00A79" w:rsidRDefault="00D406C6">
      <w:pPr>
        <w:spacing w:line="360" w:lineRule="auto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lastRenderedPageBreak/>
        <w:t>СОДЕРЖАНИЕ</w:t>
      </w:r>
    </w:p>
    <w:sdt>
      <w:sdtPr>
        <w:rPr>
          <w:rFonts w:ascii="Times New Roman" w:eastAsia="Noto Serif CJK SC" w:hAnsi="Times New Roman" w:cs="Lohit Devanagari"/>
          <w:color w:val="auto"/>
          <w:sz w:val="28"/>
          <w:szCs w:val="20"/>
          <w:lang w:bidi="hi-IN"/>
        </w:rPr>
        <w:id w:val="-13007683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1CECC3" w14:textId="77777777" w:rsidR="00D96FAE" w:rsidRPr="00D96FAE" w:rsidRDefault="00D96FAE">
          <w:pPr>
            <w:pStyle w:val="af8"/>
            <w:rPr>
              <w:color w:val="auto"/>
            </w:rPr>
          </w:pPr>
        </w:p>
        <w:p w14:paraId="4BB3B8CD" w14:textId="2FF971BD" w:rsidR="00245F9D" w:rsidRDefault="00D96FAE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5230039" w:history="1">
            <w:r w:rsidR="00245F9D" w:rsidRPr="003C2CE9">
              <w:rPr>
                <w:rStyle w:val="a7"/>
                <w:noProof/>
              </w:rPr>
              <w:t>ВВЕДЕНИЕ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_Toc235230039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5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48C560A5" w14:textId="37334126" w:rsidR="00245F9D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0" w:history="1">
            <w:r w:rsidR="00245F9D" w:rsidRPr="003C2CE9">
              <w:rPr>
                <w:rStyle w:val="a7"/>
                <w:noProof/>
              </w:rPr>
              <w:t>1 ПОСТАНОВКА ЗАДАЧИ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_Toc235230040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6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5719816B" w14:textId="6D6DEEBF" w:rsidR="00245F9D" w:rsidRDefault="00000000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1" w:history="1">
            <w:r w:rsidR="00245F9D" w:rsidRPr="003C2CE9">
              <w:rPr>
                <w:rStyle w:val="a7"/>
                <w:noProof/>
              </w:rPr>
              <w:t>1.1 Предметная область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_Toc235230041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6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0886B9CB" w14:textId="610E6421" w:rsidR="00245F9D" w:rsidRDefault="00000000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2" w:history="1">
            <w:r w:rsidR="00245F9D" w:rsidRPr="003C2CE9">
              <w:rPr>
                <w:rStyle w:val="a7"/>
                <w:noProof/>
              </w:rPr>
              <w:t>1.2 Задачи практики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_Toc235230042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6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33926502" w14:textId="3FDD1079" w:rsidR="00245F9D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3" w:history="1">
            <w:r w:rsidR="00245F9D" w:rsidRPr="003C2CE9">
              <w:rPr>
                <w:rStyle w:val="a7"/>
                <w:noProof/>
              </w:rPr>
              <w:t>2 РЕЗУЛЬТАТЫ РАБОТЫ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_Toc235230043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8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1239C36A" w14:textId="0BCAC8B4" w:rsidR="00245F9D" w:rsidRDefault="00000000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4" w:history="1">
            <w:r w:rsidR="00245F9D" w:rsidRPr="003C2CE9">
              <w:rPr>
                <w:rStyle w:val="a7"/>
                <w:noProof/>
              </w:rPr>
              <w:t>2.1 Вводное задание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_Toc235230044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8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4D0A6A23" w14:textId="6C55B27F" w:rsidR="00245F9D" w:rsidRDefault="00000000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5" w:history="1">
            <w:r w:rsidR="00245F9D" w:rsidRPr="003C2CE9">
              <w:rPr>
                <w:rStyle w:val="a7"/>
                <w:noProof/>
              </w:rPr>
              <w:t>2.2 Составление спецификации программы и плана разработки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_Toc235230045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8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23969623" w14:textId="6B3341A1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6" w:history="1">
            <w:r w:rsidR="00245F9D" w:rsidRPr="003C2CE9">
              <w:rPr>
                <w:rStyle w:val="a7"/>
                <w:noProof/>
              </w:rPr>
              <w:t>2.2.1 Исходные требования к программе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_Toc235230046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8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630A72E3" w14:textId="78990D02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7" w:history="1">
            <w:r w:rsidR="00245F9D" w:rsidRPr="003C2CE9">
              <w:rPr>
                <w:rStyle w:val="a7"/>
                <w:noProof/>
              </w:rPr>
              <w:t>2.2.1.1 Требования к вводу исходных данных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_Toc235230047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8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22E654D2" w14:textId="642B5E98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8" w:history="1">
            <w:r w:rsidR="00245F9D" w:rsidRPr="003C2CE9">
              <w:rPr>
                <w:rStyle w:val="a7"/>
                <w:noProof/>
              </w:rPr>
              <w:t>2.2.1.2 Требования к визуализации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_Toc235230048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9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7950B468" w14:textId="166E3D0E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49" w:history="1">
            <w:r w:rsidR="00245F9D" w:rsidRPr="003C2CE9">
              <w:rPr>
                <w:rStyle w:val="a7"/>
                <w:noProof/>
              </w:rPr>
              <w:t>2.2.1.3 Требования к управлению алгоритмом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_Toc235230049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9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2825FBDC" w14:textId="38D5DA08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0" w:history="1">
            <w:r w:rsidR="00245F9D" w:rsidRPr="003C2CE9">
              <w:rPr>
                <w:rStyle w:val="a7"/>
                <w:noProof/>
              </w:rPr>
              <w:t>2.2.1.4 Требования к обработке ошибок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_Toc235230050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9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543BE6FC" w14:textId="75092D4A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1" w:history="1">
            <w:r w:rsidR="00245F9D" w:rsidRPr="003C2CE9">
              <w:rPr>
                <w:rStyle w:val="a7"/>
                <w:noProof/>
              </w:rPr>
              <w:t>2.2.2 План разработки и распределение ролей в бригаде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_Toc235230051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9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19193701" w14:textId="78297463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2" w:history="1">
            <w:r w:rsidR="00245F9D" w:rsidRPr="003C2CE9">
              <w:rPr>
                <w:rStyle w:val="a7"/>
                <w:noProof/>
              </w:rPr>
              <w:t>2.2.3 Уточнение требований после сдачи прототипа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_Toc235230052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10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775FD297" w14:textId="5EF138A0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3" w:history="1">
            <w:r w:rsidR="00245F9D" w:rsidRPr="003C2CE9">
              <w:rPr>
                <w:rStyle w:val="a7"/>
                <w:noProof/>
              </w:rPr>
              <w:t>2.2.4 Уточнение требований после сдачи 1-й версии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_Toc235230053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11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321ED1A9" w14:textId="59830D02" w:rsidR="00245F9D" w:rsidRDefault="00000000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4" w:history="1">
            <w:r w:rsidR="00245F9D" w:rsidRPr="003C2CE9">
              <w:rPr>
                <w:rStyle w:val="a7"/>
                <w:noProof/>
              </w:rPr>
              <w:t>2.3 Командная итеративная разработка приложения в соответствии со спецификацией и планом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_Toc235230054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11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635DFBF6" w14:textId="55ED4384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5" w:history="1">
            <w:r w:rsidR="00245F9D" w:rsidRPr="003C2CE9">
              <w:rPr>
                <w:rStyle w:val="a7"/>
                <w:noProof/>
              </w:rPr>
              <w:t>2.3.1 Структуры данных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_Toc235230055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11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2797F5B8" w14:textId="71EE1B4E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6" w:history="1">
            <w:r w:rsidR="00245F9D" w:rsidRPr="003C2CE9">
              <w:rPr>
                <w:rStyle w:val="a7"/>
                <w:noProof/>
              </w:rPr>
              <w:t>2.3.2 Основные методы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_Toc235230056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12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0BBA5629" w14:textId="480DDF9B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7" w:history="1">
            <w:r w:rsidR="00245F9D" w:rsidRPr="003C2CE9">
              <w:rPr>
                <w:rStyle w:val="a7"/>
                <w:noProof/>
              </w:rPr>
              <w:t>2.3.3 Тестирование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_Toc235230057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12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06880CDC" w14:textId="0B9C6D15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8" w:history="1">
            <w:r w:rsidR="00245F9D" w:rsidRPr="003C2CE9">
              <w:rPr>
                <w:rStyle w:val="a7"/>
                <w:noProof/>
              </w:rPr>
              <w:t>2.3.3.1 План тестирования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_Toc235230058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12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2C61FC9C" w14:textId="5229D3C4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59" w:history="1">
            <w:r w:rsidR="00245F9D" w:rsidRPr="003C2CE9">
              <w:rPr>
                <w:rStyle w:val="a7"/>
                <w:noProof/>
              </w:rPr>
              <w:t>2.3.3.2 Тестирование графического интерфейса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_Toc235230059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12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4624B859" w14:textId="671F0E9D" w:rsidR="00245F9D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60" w:history="1">
            <w:r w:rsidR="00245F9D" w:rsidRPr="003C2CE9">
              <w:rPr>
                <w:rStyle w:val="a7"/>
                <w:noProof/>
              </w:rPr>
              <w:t>2.3.3.3 Тестирование алгоритма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_Toc235230060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14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09C119B5" w14:textId="3D98D702" w:rsidR="00245F9D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61" w:history="1">
            <w:r w:rsidR="00245F9D" w:rsidRPr="003C2CE9">
              <w:rPr>
                <w:rStyle w:val="a7"/>
                <w:noProof/>
              </w:rPr>
              <w:t>3 ИСПОЛЬЗУЕМЫЕ ТЕХНОЛОГИИ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_Toc235230061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15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5003F365" w14:textId="6BE0F405" w:rsidR="00245F9D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62" w:history="1">
            <w:r w:rsidR="00245F9D" w:rsidRPr="003C2CE9">
              <w:rPr>
                <w:rStyle w:val="a7"/>
                <w:noProof/>
              </w:rPr>
              <w:t>4 ОТЗЫВ РУКОВОДИТЕЛЯ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_Toc235230062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16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429D3DD6" w14:textId="47B25739" w:rsidR="00245F9D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63" w:history="1">
            <w:r w:rsidR="00245F9D" w:rsidRPr="003C2CE9">
              <w:rPr>
                <w:rStyle w:val="a7"/>
                <w:noProof/>
              </w:rPr>
              <w:t>ЗАКЛЮЧЕНИЕ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_Toc235230063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17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255A13E9" w14:textId="50218716" w:rsidR="00245F9D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64" w:history="1">
            <w:r w:rsidR="00245F9D" w:rsidRPr="003C2CE9">
              <w:rPr>
                <w:rStyle w:val="a7"/>
                <w:noProof/>
              </w:rPr>
              <w:t>СПИСОК ИСПОЛЬЗОВАННЫХ ИСТОЧНИКОВ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_Toc235230064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18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0BBA8AF8" w14:textId="3D731CA1" w:rsidR="00245F9D" w:rsidRDefault="00000000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5230065" w:history="1">
            <w:r w:rsidR="00245F9D" w:rsidRPr="003C2CE9">
              <w:rPr>
                <w:rStyle w:val="a7"/>
                <w:noProof/>
              </w:rPr>
              <w:t>ПРИЛОЖЕНИЕ А</w:t>
            </w:r>
            <w:r w:rsidR="00245F9D">
              <w:rPr>
                <w:noProof/>
                <w:webHidden/>
              </w:rPr>
              <w:tab/>
            </w:r>
            <w:r w:rsidR="00245F9D">
              <w:rPr>
                <w:noProof/>
                <w:webHidden/>
              </w:rPr>
              <w:fldChar w:fldCharType="begin"/>
            </w:r>
            <w:r w:rsidR="00245F9D">
              <w:rPr>
                <w:noProof/>
                <w:webHidden/>
              </w:rPr>
              <w:instrText xml:space="preserve"> PAGEREF _Toc235230065 \h </w:instrText>
            </w:r>
            <w:r w:rsidR="00245F9D">
              <w:rPr>
                <w:noProof/>
                <w:webHidden/>
              </w:rPr>
            </w:r>
            <w:r w:rsidR="00245F9D">
              <w:rPr>
                <w:noProof/>
                <w:webHidden/>
              </w:rPr>
              <w:fldChar w:fldCharType="separate"/>
            </w:r>
            <w:r w:rsidR="00324C83">
              <w:rPr>
                <w:noProof/>
                <w:webHidden/>
              </w:rPr>
              <w:t>19</w:t>
            </w:r>
            <w:r w:rsidR="00245F9D">
              <w:rPr>
                <w:noProof/>
                <w:webHidden/>
              </w:rPr>
              <w:fldChar w:fldCharType="end"/>
            </w:r>
          </w:hyperlink>
        </w:p>
        <w:p w14:paraId="7250F1C7" w14:textId="77777777" w:rsidR="00677226" w:rsidRDefault="00D96FAE" w:rsidP="0067722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F8C14C9" w14:textId="77777777" w:rsidR="00F82083" w:rsidRDefault="00D406C6">
      <w:pPr>
        <w:pStyle w:val="2"/>
      </w:pPr>
      <w:bookmarkStart w:id="0" w:name="_Toc235230039"/>
      <w:r>
        <w:lastRenderedPageBreak/>
        <w:t>ВВЕДЕНИЕ</w:t>
      </w:r>
      <w:bookmarkEnd w:id="0"/>
    </w:p>
    <w:p w14:paraId="1C06597C" w14:textId="77777777" w:rsidR="00F82083" w:rsidRDefault="00D406C6">
      <w:pPr>
        <w:pStyle w:val="a1"/>
      </w:pPr>
      <w:r>
        <w:t>Визуализация алгоритмов является эффективным средством обучения программированию и теории алгоритмов: наглядное пошаговое представление работы алгоритма помогает понять принципы его работы, оценить порядок выполняемых операций и особенности поведения на различных наборах данных. Наибольший обучающий эффект достигается при визуализации базовых алгоритмов сортировки, каждый шаг которых легко отобразить в виде изменения высоты и цвета столбцов диаграммы.</w:t>
      </w:r>
    </w:p>
    <w:p w14:paraId="3AA3A431" w14:textId="77777777" w:rsidR="00F82083" w:rsidRDefault="00CC2DAB">
      <w:pPr>
        <w:pStyle w:val="a1"/>
      </w:pPr>
      <w:r w:rsidRPr="00CC2DAB">
        <w:t xml:space="preserve">Основной целью учебной практики являлось изучение нового языка программирования Java, а также освоение библиотеки </w:t>
      </w:r>
      <w:proofErr w:type="spellStart"/>
      <w:r w:rsidRPr="00CC2DAB">
        <w:t>Swing</w:t>
      </w:r>
      <w:proofErr w:type="spellEnd"/>
      <w:r w:rsidRPr="00CC2DAB">
        <w:t xml:space="preserve"> для создания графических пользовательских интерфейсов. В качестве практической задачи для закрепления навыков языка силами команды было разработано настольное приложение</w:t>
      </w:r>
      <w:r w:rsidR="00D406C6">
        <w:t xml:space="preserve"> «Визуализатор алгоритмов сортировки» на языке Java, обеспечивающего ввод и редактирование массива, загрузку данных из файла, пошаговую визуализацию работы алгоритмов сортировки и выгрузку результатов.</w:t>
      </w:r>
    </w:p>
    <w:p w14:paraId="32DEC3D8" w14:textId="77777777" w:rsidR="00F82083" w:rsidRDefault="00D406C6">
      <w:pPr>
        <w:pStyle w:val="a1"/>
      </w:pPr>
      <w:r>
        <w:t xml:space="preserve">Работа выполнена командой из трёх студентов группы 4341 с распределением зон ответственности: </w:t>
      </w:r>
      <w:proofErr w:type="spellStart"/>
      <w:r>
        <w:t>Минебаев</w:t>
      </w:r>
      <w:proofErr w:type="spellEnd"/>
      <w:r>
        <w:t xml:space="preserve"> А.М. — пользовательский интерфейс и модуль визуализации; Пылаев С.Д. — алгоритмы сортировки и механизм сохранения состояний на основе паттерна «Снимок» (</w:t>
      </w:r>
      <w:proofErr w:type="spellStart"/>
      <w:r>
        <w:t>Memento</w:t>
      </w:r>
      <w:proofErr w:type="spellEnd"/>
      <w:r>
        <w:t xml:space="preserve">); Омеляш Е.В. — модуль файлового ввода-вывода и экспорт данных. В настоящем отчёте описаны все части проекта в его </w:t>
      </w:r>
      <w:proofErr w:type="spellStart"/>
      <w:r>
        <w:t>релизной</w:t>
      </w:r>
      <w:proofErr w:type="spellEnd"/>
      <w:r>
        <w:t xml:space="preserve"> версии.</w:t>
      </w:r>
    </w:p>
    <w:p w14:paraId="270BF95B" w14:textId="77777777" w:rsidR="00F82083" w:rsidRDefault="00D406C6">
      <w:pPr>
        <w:pStyle w:val="2"/>
      </w:pPr>
      <w:bookmarkStart w:id="1" w:name="_Toc235230040"/>
      <w:r>
        <w:lastRenderedPageBreak/>
        <w:t>1 ПОСТАНОВКА ЗАДАЧИ</w:t>
      </w:r>
      <w:bookmarkEnd w:id="1"/>
    </w:p>
    <w:p w14:paraId="1169E144" w14:textId="77777777" w:rsidR="00F82083" w:rsidRDefault="00D406C6">
      <w:pPr>
        <w:pStyle w:val="a1"/>
      </w:pPr>
      <w:r>
        <w:t>В данной главе описывается предметная область разрабатываемого приложения, а также формулируются задачи, поставленные перед командой в рамках учебной практики.</w:t>
      </w:r>
    </w:p>
    <w:p w14:paraId="25F3B2F0" w14:textId="77777777" w:rsidR="00F82083" w:rsidRDefault="00D406C6">
      <w:pPr>
        <w:pStyle w:val="3"/>
      </w:pPr>
      <w:bookmarkStart w:id="2" w:name="_Toc235230041"/>
      <w:r>
        <w:t>1.1 Предметная область</w:t>
      </w:r>
      <w:bookmarkEnd w:id="2"/>
    </w:p>
    <w:p w14:paraId="112474BC" w14:textId="77777777" w:rsidR="00F82083" w:rsidRDefault="00D406C6">
      <w:pPr>
        <w:pStyle w:val="a1"/>
      </w:pPr>
      <w:r>
        <w:t>Практика выполнена в рамках командной разработки настольного приложения — визуализатора алгоритмов сортировки. Подобные приложения применяются в образовательном процессе для наглядной демонстрации работы алгоритмов: массив данных изображается в виде столбчатой диаграммы, а каждый шаг алгоритма (сравнение, перестановка, фиксация элемента на итоговой позиции) отображается изменением цвета соответствующих столбцов.</w:t>
      </w:r>
    </w:p>
    <w:p w14:paraId="3E9F1814" w14:textId="77777777" w:rsidR="00F82083" w:rsidRPr="00333BE4" w:rsidRDefault="00D406C6">
      <w:pPr>
        <w:pStyle w:val="a1"/>
      </w:pPr>
      <w:r>
        <w:t>Ключевой особенностью приложения является необходимость не только отсортировать массив, а зафиксировать всю последовательность промежуточных состояний, чтобы пользователь мог пошагово проследить ход выполнения алгоритма и перемещаться по шагам в обоих направлениях. Для решения этой задачи применён поведенческий паттерн проектирования «Снимок» (</w:t>
      </w:r>
      <w:proofErr w:type="spellStart"/>
      <w:r>
        <w:t>Memento</w:t>
      </w:r>
      <w:proofErr w:type="spellEnd"/>
      <w:r>
        <w:t>), позволяющий сохранять и восстанавливать внутреннее состояние объекта без нарушения инкапсуляции. [1]</w:t>
      </w:r>
    </w:p>
    <w:p w14:paraId="786B918D" w14:textId="77777777" w:rsidR="00F82083" w:rsidRDefault="00D406C6">
      <w:pPr>
        <w:pStyle w:val="3"/>
      </w:pPr>
      <w:bookmarkStart w:id="3" w:name="_Toc235230042"/>
      <w:r>
        <w:t>1.2 Задачи практики</w:t>
      </w:r>
      <w:bookmarkEnd w:id="3"/>
    </w:p>
    <w:p w14:paraId="51BBC9B4" w14:textId="77777777" w:rsidR="00F82083" w:rsidRDefault="00D406C6">
      <w:pPr>
        <w:pStyle w:val="a1"/>
      </w:pPr>
      <w:r>
        <w:t>Перед командой в рамках практики были поставлены следующие задачи:</w:t>
      </w:r>
    </w:p>
    <w:p w14:paraId="2C35E56B" w14:textId="77777777" w:rsidR="00F82083" w:rsidRDefault="00D406C6">
      <w:pPr>
        <w:pStyle w:val="a1"/>
      </w:pPr>
      <w:r>
        <w:t xml:space="preserve">– изучить средства языка Java, библиотеку </w:t>
      </w:r>
      <w:proofErr w:type="spellStart"/>
      <w:r>
        <w:t>Swing</w:t>
      </w:r>
      <w:proofErr w:type="spellEnd"/>
      <w:r>
        <w:t xml:space="preserve"> и поведенческие паттерны проектирования;</w:t>
      </w:r>
    </w:p>
    <w:p w14:paraId="2AAF0A59" w14:textId="77777777" w:rsidR="00F82083" w:rsidRDefault="00D406C6">
      <w:pPr>
        <w:pStyle w:val="a1"/>
      </w:pPr>
      <w:r>
        <w:t>– спроектировать архитектуру приложения и распределить зоны ответственности в команде;</w:t>
      </w:r>
    </w:p>
    <w:p w14:paraId="182CAEF5" w14:textId="77777777" w:rsidR="00F82083" w:rsidRDefault="00D406C6">
      <w:pPr>
        <w:pStyle w:val="a1"/>
      </w:pPr>
      <w:r>
        <w:t>– разработать пользовательский интерфейс, модуль визуализации и редактор входного массива;</w:t>
      </w:r>
    </w:p>
    <w:p w14:paraId="0540B071" w14:textId="77777777" w:rsidR="00F82083" w:rsidRDefault="00D406C6">
      <w:pPr>
        <w:pStyle w:val="a1"/>
      </w:pPr>
      <w:r>
        <w:t>– спроектировать общий интерфейс алгоритмов, реализовать алгоритмы сортировки пузырьком, вставками и быстрой сортировки;</w:t>
      </w:r>
    </w:p>
    <w:p w14:paraId="1DBDA4D0" w14:textId="77777777" w:rsidR="00F82083" w:rsidRDefault="00D406C6">
      <w:pPr>
        <w:pStyle w:val="a1"/>
      </w:pPr>
      <w:r>
        <w:lastRenderedPageBreak/>
        <w:t>– разработать механизм снимков состояния (</w:t>
      </w:r>
      <w:proofErr w:type="spellStart"/>
      <w:r>
        <w:t>SortState</w:t>
      </w:r>
      <w:proofErr w:type="spellEnd"/>
      <w:r>
        <w:t xml:space="preserve">, паттерн </w:t>
      </w:r>
      <w:proofErr w:type="spellStart"/>
      <w:r>
        <w:t>Memento</w:t>
      </w:r>
      <w:proofErr w:type="spellEnd"/>
      <w:r>
        <w:t>) и пошаговую навигацию вперёд и назад;</w:t>
      </w:r>
    </w:p>
    <w:p w14:paraId="0F68772A" w14:textId="77777777" w:rsidR="00F82083" w:rsidRDefault="00D406C6">
      <w:pPr>
        <w:pStyle w:val="a1"/>
      </w:pPr>
      <w:r>
        <w:t>– реализовать модуль файлового ввода-вывода, автоматическое воспроизведение шагов и экспорт результатов;</w:t>
      </w:r>
    </w:p>
    <w:p w14:paraId="35B03131" w14:textId="77777777" w:rsidR="00F82083" w:rsidRDefault="00D406C6">
      <w:pPr>
        <w:pStyle w:val="a1"/>
      </w:pPr>
      <w:r>
        <w:t xml:space="preserve">– в </w:t>
      </w:r>
      <w:proofErr w:type="spellStart"/>
      <w:r>
        <w:t>релизной</w:t>
      </w:r>
      <w:proofErr w:type="spellEnd"/>
      <w:r>
        <w:t xml:space="preserve"> версии обеспечить поддержку отрицательных значений, отображение числовых подписей и прокрутку для больших массивов;</w:t>
      </w:r>
    </w:p>
    <w:p w14:paraId="435C01B6" w14:textId="77777777" w:rsidR="00F82083" w:rsidRDefault="00D406C6">
      <w:pPr>
        <w:pStyle w:val="a1"/>
      </w:pPr>
      <w:r>
        <w:t>– интегрировать компоненты в единое работоспособное приложение.</w:t>
      </w:r>
    </w:p>
    <w:p w14:paraId="3BBA85F3" w14:textId="77777777" w:rsidR="00B122F4" w:rsidRDefault="0061679B">
      <w:pPr>
        <w:pStyle w:val="2"/>
      </w:pPr>
      <w:bookmarkStart w:id="4" w:name="_Toc235230043"/>
      <w:r>
        <w:lastRenderedPageBreak/>
        <w:t>2 РЕЗУЛЬТАТЫ РАБОТЫ</w:t>
      </w:r>
      <w:bookmarkEnd w:id="4"/>
    </w:p>
    <w:p w14:paraId="7DB18527" w14:textId="03C6DA3F" w:rsidR="00B122F4" w:rsidRDefault="0061679B">
      <w:pPr>
        <w:pStyle w:val="a1"/>
      </w:pPr>
      <w:r>
        <w:t>В главе описаны процесс решения и полученные результаты по каждой задаче практики. Разработка выполнена итеративно в соответствии со спецификацией и планом: на этапе «Альфа-версии» реализованы базовая архитектура и мгновенная выдача результата сортировки, на этапе «Бета-версии» — механизм снимков состояния и пошаговая визуализация, в релизной версии — редактор массива, поддержка отрицательных чисел с нулевой осью, вывод числовых значений и прокрутка больших массивов.</w:t>
      </w:r>
    </w:p>
    <w:p w14:paraId="1E4E2D1E" w14:textId="77777777" w:rsidR="00B122F4" w:rsidRDefault="0061679B">
      <w:pPr>
        <w:pStyle w:val="3"/>
      </w:pPr>
      <w:bookmarkStart w:id="5" w:name="_Toc235230044"/>
      <w:r>
        <w:t>2.1 Вводное задание</w:t>
      </w:r>
      <w:bookmarkEnd w:id="5"/>
    </w:p>
    <w:p w14:paraId="3825ACCB" w14:textId="77777777" w:rsidR="00B122F4" w:rsidRDefault="0061679B">
      <w:pPr>
        <w:pStyle w:val="a1"/>
      </w:pPr>
      <w:r>
        <w:t>В рамках вводного задания все участники бригады прошли онлайн-курс по основам языка Java. В ходе курса изучены: базовый синтаксис и примитивные типы данных; принципы объектно-ориентированного программирования (инкапсуляция, наследование, полиморфизм); работа с коллекциями (List, ArrayList); обработка исключений; чтение и запись файлов (I/O); основы построения графического интерфейса на библиотеке Swing. Полученные знания в дальнейшем применены каждым участником в своей зоне ответственности: Минебаев А.М. дополнительно освоил компоновку элементов Swing (Layout Managers) и графический контекст Graphics2D, Пылаев С.Д. — коллекции и реализацию базовых алгоритмов сортировки, Омеляш Е.В. — механизмы файлового ввода-вывода и обработку исключительных ситуаций.</w:t>
      </w:r>
    </w:p>
    <w:p w14:paraId="1862B9DF" w14:textId="77777777" w:rsidR="00B122F4" w:rsidRDefault="0061679B">
      <w:pPr>
        <w:pStyle w:val="3"/>
      </w:pPr>
      <w:bookmarkStart w:id="6" w:name="_Toc235230045"/>
      <w:r>
        <w:t>2.2 Составление спецификации программы и плана разработки</w:t>
      </w:r>
      <w:bookmarkEnd w:id="6"/>
    </w:p>
    <w:p w14:paraId="1E81567D" w14:textId="77777777" w:rsidR="00B122F4" w:rsidRDefault="0061679B">
      <w:pPr>
        <w:pStyle w:val="a1"/>
      </w:pPr>
      <w:r>
        <w:t>На этапе планирования, согласованном с руководителем, составлена спецификация приложения — визуализатора алгоритмов сортировки, определён план итеративной разработки и распределены роли в бригаде. Ниже приведены исходные требования к программе, план разработки и уточнения требований, принятые после сдачи промежуточных версий.</w:t>
      </w:r>
    </w:p>
    <w:p w14:paraId="62DFAEE8" w14:textId="77777777" w:rsidR="00B122F4" w:rsidRDefault="0061679B">
      <w:pPr>
        <w:pStyle w:val="4"/>
      </w:pPr>
      <w:bookmarkStart w:id="7" w:name="_Toc235230046"/>
      <w:r>
        <w:t>2.2.1 Исходные требования к программе</w:t>
      </w:r>
      <w:bookmarkEnd w:id="7"/>
    </w:p>
    <w:p w14:paraId="3A45EEA5" w14:textId="77777777" w:rsidR="00B122F4" w:rsidRDefault="0061679B">
      <w:pPr>
        <w:pStyle w:val="a1"/>
      </w:pPr>
      <w:r>
        <w:t>Сформулированы следующие исходные требования к программе.</w:t>
      </w:r>
    </w:p>
    <w:p w14:paraId="27E10D27" w14:textId="77777777" w:rsidR="00B122F4" w:rsidRDefault="0061679B">
      <w:pPr>
        <w:pStyle w:val="4"/>
      </w:pPr>
      <w:bookmarkStart w:id="8" w:name="_Toc235230047"/>
      <w:r>
        <w:t>2.2.1.1 Требования к вводу исходных данных</w:t>
      </w:r>
      <w:bookmarkEnd w:id="8"/>
    </w:p>
    <w:p w14:paraId="7FC26981" w14:textId="77777777" w:rsidR="00B122F4" w:rsidRDefault="0061679B">
      <w:pPr>
        <w:pStyle w:val="a1"/>
      </w:pPr>
      <w:r>
        <w:lastRenderedPageBreak/>
        <w:t>Программа должна поддерживать загрузку массива целых чисел из текстового файла формата .txt, элементы которого разделены пробельными символами. Предусмотрена возможность работы с массивами большой длины, а также ручного формирования и редактирования массива непосредственно в интерфейсе (добавление, удаление и очистка элементов). Поддержаны отрицательные числа.</w:t>
      </w:r>
    </w:p>
    <w:p w14:paraId="60567FFC" w14:textId="77777777" w:rsidR="00B122F4" w:rsidRDefault="0061679B">
      <w:pPr>
        <w:pStyle w:val="4"/>
      </w:pPr>
      <w:bookmarkStart w:id="9" w:name="_Toc235230048"/>
      <w:r>
        <w:t>2.2.1.2 Требования к визуализации</w:t>
      </w:r>
      <w:bookmarkEnd w:id="9"/>
    </w:p>
    <w:p w14:paraId="7178C5C7" w14:textId="77777777" w:rsidR="00B122F4" w:rsidRDefault="0061679B">
      <w:pPr>
        <w:pStyle w:val="a1"/>
      </w:pPr>
      <w:r>
        <w:t>Отображение массива должно реализовываться в виде столбчатой диаграммы. Для наглядности работы алгоритма введена строгая цветовая индикация: сравниваемые элементы выделяются красным цветом, занявшие финальную позицию — зелёным, необработанные — базовым светло-голубым цветом. Для корректного отображения отрицательных значений предусмотрена отрисовка нулевой оси (положительные столбцы направлены вверх, отрицательные — вниз) и опциональный вывод числовых значений над столбцами. Должна присутствовать панель журнала (логов) с описанием происходящего.</w:t>
      </w:r>
    </w:p>
    <w:p w14:paraId="41485E53" w14:textId="77777777" w:rsidR="00B122F4" w:rsidRDefault="0061679B">
      <w:pPr>
        <w:pStyle w:val="4"/>
      </w:pPr>
      <w:bookmarkStart w:id="10" w:name="_Toc235230049"/>
      <w:r>
        <w:t>2.2.1.3 Требования к управлению алгоритмом</w:t>
      </w:r>
      <w:bookmarkEnd w:id="10"/>
    </w:p>
    <w:p w14:paraId="105779E3" w14:textId="77777777" w:rsidR="00B122F4" w:rsidRDefault="0061679B">
      <w:pPr>
        <w:pStyle w:val="a1"/>
      </w:pPr>
      <w:r>
        <w:t>Программа должна поддерживать пошаговое выполнение алгоритмов (сортировка пузырьком, вставками и быстрая сортировка). Требуется реализовать кнопки перехода на один шаг вперёд и назад, а также автоматическое воспроизведение шагов по таймеру с регулируемой задержкой. [2]</w:t>
      </w:r>
    </w:p>
    <w:p w14:paraId="06EBA3E1" w14:textId="77777777" w:rsidR="00B122F4" w:rsidRDefault="0061679B">
      <w:pPr>
        <w:pStyle w:val="4"/>
      </w:pPr>
      <w:bookmarkStart w:id="11" w:name="_Toc235230050"/>
      <w:r>
        <w:t>2.2.1.4 Требования к обработке ошибок</w:t>
      </w:r>
      <w:bookmarkEnd w:id="11"/>
    </w:p>
    <w:p w14:paraId="18FA9AE0" w14:textId="77777777" w:rsidR="00B122F4" w:rsidRDefault="0061679B">
      <w:pPr>
        <w:pStyle w:val="a1"/>
      </w:pPr>
      <w:r>
        <w:t>Приложение должно быть устойчивым к некорректным данным: буквам вместо чисел, пустым файлам, пустой первой строке. Ошибки должны выводиться в виде информативных диалоговых окон JOptionPane, предотвращая аварийное завершение работы программы.</w:t>
      </w:r>
    </w:p>
    <w:p w14:paraId="61143653" w14:textId="77777777" w:rsidR="00B122F4" w:rsidRDefault="0061679B">
      <w:pPr>
        <w:pStyle w:val="4"/>
      </w:pPr>
      <w:bookmarkStart w:id="12" w:name="_Toc235230051"/>
      <w:r>
        <w:t>2.2.2 План разработки и распределение ролей в бригаде</w:t>
      </w:r>
      <w:bookmarkEnd w:id="12"/>
    </w:p>
    <w:p w14:paraId="5F74FBC5" w14:textId="77777777" w:rsidR="00B122F4" w:rsidRDefault="0061679B">
      <w:pPr>
        <w:pStyle w:val="a1"/>
      </w:pPr>
      <w:r>
        <w:t>Разработка приложения выполнена итеративно в соответствии с планом, представленным в таблице 1.</w:t>
      </w:r>
    </w:p>
    <w:p w14:paraId="25EBAACE" w14:textId="77777777" w:rsidR="000446C6" w:rsidRDefault="00000000">
      <w:pPr>
        <w:pStyle w:val="a1"/>
        <w:jc w:val="left"/>
      </w:pPr>
      <w:r>
        <w:lastRenderedPageBreak/>
        <w:t>Таблица 1 — План разработки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0446C6" w14:paraId="6D0E4273" w14:textId="77777777">
        <w:tc>
          <w:tcPr>
            <w:tcW w:w="3118" w:type="dxa"/>
          </w:tcPr>
          <w:p w14:paraId="5D046C70" w14:textId="77777777" w:rsidR="000446C6" w:rsidRDefault="00000000">
            <w:r>
              <w:rPr>
                <w:b/>
              </w:rPr>
              <w:t>Версия</w:t>
            </w:r>
          </w:p>
        </w:tc>
        <w:tc>
          <w:tcPr>
            <w:tcW w:w="3118" w:type="dxa"/>
          </w:tcPr>
          <w:p w14:paraId="0DC0E918" w14:textId="77777777" w:rsidR="000446C6" w:rsidRDefault="00000000">
            <w:r>
              <w:rPr>
                <w:b/>
              </w:rPr>
              <w:t>Срок</w:t>
            </w:r>
          </w:p>
        </w:tc>
        <w:tc>
          <w:tcPr>
            <w:tcW w:w="3118" w:type="dxa"/>
          </w:tcPr>
          <w:p w14:paraId="3CBB007B" w14:textId="77777777" w:rsidR="000446C6" w:rsidRDefault="00000000">
            <w:r>
              <w:rPr>
                <w:b/>
              </w:rPr>
              <w:t>Содержание</w:t>
            </w:r>
          </w:p>
        </w:tc>
      </w:tr>
      <w:tr w:rsidR="000446C6" w14:paraId="214DB31A" w14:textId="77777777">
        <w:tc>
          <w:tcPr>
            <w:tcW w:w="3118" w:type="dxa"/>
          </w:tcPr>
          <w:p w14:paraId="571838D3" w14:textId="77777777" w:rsidR="000446C6" w:rsidRDefault="00000000">
            <w:r>
              <w:t>Прототип</w:t>
            </w:r>
          </w:p>
        </w:tc>
        <w:tc>
          <w:tcPr>
            <w:tcW w:w="3118" w:type="dxa"/>
          </w:tcPr>
          <w:p w14:paraId="5748EB04" w14:textId="77777777" w:rsidR="000446C6" w:rsidRDefault="00000000">
            <w:r>
              <w:t>10.07.2026</w:t>
            </w:r>
          </w:p>
        </w:tc>
        <w:tc>
          <w:tcPr>
            <w:tcW w:w="3118" w:type="dxa"/>
          </w:tcPr>
          <w:p w14:paraId="236CD5AA" w14:textId="77777777" w:rsidR="000446C6" w:rsidRDefault="00000000">
            <w:r>
              <w:t>Графическое представление интерфейса без привязки к логике</w:t>
            </w:r>
          </w:p>
        </w:tc>
      </w:tr>
      <w:tr w:rsidR="000446C6" w14:paraId="477D7B3A" w14:textId="77777777">
        <w:tc>
          <w:tcPr>
            <w:tcW w:w="3118" w:type="dxa"/>
          </w:tcPr>
          <w:p w14:paraId="3CDCA5D7" w14:textId="77777777" w:rsidR="000446C6" w:rsidRDefault="00000000">
            <w:r>
              <w:t>Альфа-версия</w:t>
            </w:r>
          </w:p>
        </w:tc>
        <w:tc>
          <w:tcPr>
            <w:tcW w:w="3118" w:type="dxa"/>
          </w:tcPr>
          <w:p w14:paraId="77D30830" w14:textId="77777777" w:rsidR="000446C6" w:rsidRDefault="00000000">
            <w:r>
              <w:t>13.07.2026</w:t>
            </w:r>
          </w:p>
        </w:tc>
        <w:tc>
          <w:tcPr>
            <w:tcW w:w="3118" w:type="dxa"/>
          </w:tcPr>
          <w:p w14:paraId="75EE0688" w14:textId="77777777" w:rsidR="000446C6" w:rsidRDefault="00000000">
            <w:r>
              <w:t>Загрузка данных из файла, запуск алгоритма от начала до конца без пошаговости</w:t>
            </w:r>
          </w:p>
        </w:tc>
      </w:tr>
      <w:tr w:rsidR="000446C6" w14:paraId="5C85CCE4" w14:textId="77777777">
        <w:tc>
          <w:tcPr>
            <w:tcW w:w="3118" w:type="dxa"/>
          </w:tcPr>
          <w:p w14:paraId="33ED4899" w14:textId="77777777" w:rsidR="000446C6" w:rsidRDefault="00000000">
            <w:r>
              <w:t>Бета-версия</w:t>
            </w:r>
          </w:p>
        </w:tc>
        <w:tc>
          <w:tcPr>
            <w:tcW w:w="3118" w:type="dxa"/>
          </w:tcPr>
          <w:p w14:paraId="3106D7F8" w14:textId="77777777" w:rsidR="000446C6" w:rsidRDefault="00000000">
            <w:r>
              <w:t>15.07.2026</w:t>
            </w:r>
          </w:p>
        </w:tc>
        <w:tc>
          <w:tcPr>
            <w:tcW w:w="3118" w:type="dxa"/>
          </w:tcPr>
          <w:p w14:paraId="6E981C62" w14:textId="77777777" w:rsidR="000446C6" w:rsidRDefault="00000000">
            <w:r>
              <w:t>Реализация пошагового выполнения, таймера, сохранения результата в файл</w:t>
            </w:r>
          </w:p>
        </w:tc>
      </w:tr>
      <w:tr w:rsidR="000446C6" w14:paraId="0EC53973" w14:textId="77777777">
        <w:tc>
          <w:tcPr>
            <w:tcW w:w="3118" w:type="dxa"/>
          </w:tcPr>
          <w:p w14:paraId="1412393F" w14:textId="77777777" w:rsidR="000446C6" w:rsidRDefault="00000000">
            <w:r>
              <w:t>Финальная версия</w:t>
            </w:r>
          </w:p>
        </w:tc>
        <w:tc>
          <w:tcPr>
            <w:tcW w:w="3118" w:type="dxa"/>
          </w:tcPr>
          <w:p w14:paraId="1A2AE760" w14:textId="77777777" w:rsidR="000446C6" w:rsidRDefault="00000000">
            <w:r>
              <w:t>17.07.2026</w:t>
            </w:r>
          </w:p>
        </w:tc>
        <w:tc>
          <w:tcPr>
            <w:tcW w:w="3118" w:type="dxa"/>
          </w:tcPr>
          <w:p w14:paraId="7AFB1E45" w14:textId="77777777" w:rsidR="000446C6" w:rsidRDefault="00000000">
            <w:r>
              <w:t>Полная валидация ошибок, поддержка отрицательных чисел, редактор массива</w:t>
            </w:r>
          </w:p>
        </w:tc>
      </w:tr>
    </w:tbl>
    <w:p w14:paraId="3F39B856" w14:textId="77777777" w:rsidR="00B122F4" w:rsidRDefault="0061679B">
      <w:pPr>
        <w:pStyle w:val="a1"/>
      </w:pPr>
      <w:r>
        <w:t>Роли в бригаде распределены следующим образом:</w:t>
      </w:r>
    </w:p>
    <w:p w14:paraId="246180A1" w14:textId="77777777" w:rsidR="00B122F4" w:rsidRDefault="0061679B">
      <w:pPr>
        <w:pStyle w:val="a1"/>
      </w:pPr>
      <w:r>
        <w:t>– Минебаев А.М. (View): разработка пользовательского интерфейса на Swing и модуля визуализации (отрисовка диаграммы, адаптивная прокрутка, цветовая индикация, нулевая ось, вывод числовых значений);</w:t>
      </w:r>
    </w:p>
    <w:p w14:paraId="4B905B9B" w14:textId="77777777" w:rsidR="00B122F4" w:rsidRDefault="0061679B">
      <w:pPr>
        <w:pStyle w:val="a1"/>
      </w:pPr>
      <w:r>
        <w:t>– Пылаев С.Д. (Model): проектирование архитектуры на основе паттерна «Снимок» (Memento), реализация алгоритмов сортировки с генерацией истории состояний, а также динамического редактора массива со сбросом симуляции;</w:t>
      </w:r>
    </w:p>
    <w:p w14:paraId="7C172F35" w14:textId="77777777" w:rsidR="00B122F4" w:rsidRDefault="0061679B">
      <w:pPr>
        <w:pStyle w:val="a1"/>
      </w:pPr>
      <w:r>
        <w:t>– Омеляш Е.В. (Controller и I/O): реализация файлового ввода-вывода и экспорта результатов, парсинга данных, интеграция таймера автоматического воспроизведения и обработка исключительных ситуаций.</w:t>
      </w:r>
    </w:p>
    <w:p w14:paraId="207B05A8" w14:textId="77777777" w:rsidR="00B122F4" w:rsidRDefault="0061679B">
      <w:pPr>
        <w:pStyle w:val="4"/>
      </w:pPr>
      <w:bookmarkStart w:id="13" w:name="_Toc235230052"/>
      <w:r>
        <w:t>2.2.3 Уточнение требований после сдачи прототипа</w:t>
      </w:r>
      <w:bookmarkEnd w:id="13"/>
    </w:p>
    <w:p w14:paraId="2A94CC2F" w14:textId="77777777" w:rsidR="00B122F4" w:rsidRDefault="0061679B">
      <w:pPr>
        <w:pStyle w:val="a1"/>
      </w:pPr>
      <w:r>
        <w:t>После реализации прототипа принято решение переработать механизм хранения состояний: вместо выполнения алгоритма в реальном времени алгоритм должен отрабатывать в фоне и возвращать список готовых снимков (List&lt;SortState&gt;). Такой подход позволил реализовать перемещение «назад» без вычисления обратных операций.</w:t>
      </w:r>
    </w:p>
    <w:p w14:paraId="2969EBDC" w14:textId="77777777" w:rsidR="00B122F4" w:rsidRDefault="0061679B">
      <w:pPr>
        <w:pStyle w:val="4"/>
      </w:pPr>
      <w:bookmarkStart w:id="14" w:name="_Toc235230053"/>
      <w:r>
        <w:lastRenderedPageBreak/>
        <w:t>2.2.4 Уточнение требований после сдачи 1-й версии</w:t>
      </w:r>
      <w:bookmarkEnd w:id="14"/>
    </w:p>
    <w:p w14:paraId="5F8A2705" w14:textId="77777777" w:rsidR="00B122F4" w:rsidRDefault="0061679B">
      <w:pPr>
        <w:pStyle w:val="a1"/>
      </w:pPr>
      <w:r>
        <w:t>По результатам тестирования Альфа-версии требования были расширены:</w:t>
      </w:r>
    </w:p>
    <w:p w14:paraId="5207CB53" w14:textId="77777777" w:rsidR="00B122F4" w:rsidRDefault="0061679B">
      <w:pPr>
        <w:pStyle w:val="a1"/>
      </w:pPr>
      <w:r>
        <w:t>– добавлена поддержка отрицательных чисел с отрисовкой нулевой оси на холсте;</w:t>
      </w:r>
    </w:p>
    <w:p w14:paraId="10100732" w14:textId="77777777" w:rsidR="00B122F4" w:rsidRDefault="0061679B">
      <w:pPr>
        <w:pStyle w:val="a1"/>
      </w:pPr>
      <w:r>
        <w:t>– внедрён динамический редактор массива в интерфейсе (добавление, удаление и очистка элементов вручную без загрузки из файла);</w:t>
      </w:r>
    </w:p>
    <w:p w14:paraId="51F0CD0C" w14:textId="77777777" w:rsidR="00B122F4" w:rsidRDefault="0061679B">
      <w:pPr>
        <w:pStyle w:val="a1"/>
      </w:pPr>
      <w:r>
        <w:t>– добавлена опциональная отрисовка числовых значений над столбцами.</w:t>
      </w:r>
    </w:p>
    <w:p w14:paraId="1DF734EE" w14:textId="77777777" w:rsidR="00B122F4" w:rsidRDefault="0061679B">
      <w:pPr>
        <w:pStyle w:val="3"/>
      </w:pPr>
      <w:bookmarkStart w:id="15" w:name="_Toc235230054"/>
      <w:r>
        <w:t>2.3 Командная итеративная разработка приложения в соответствии со спецификацией и планом</w:t>
      </w:r>
      <w:bookmarkEnd w:id="15"/>
    </w:p>
    <w:p w14:paraId="2FB653B2" w14:textId="77777777" w:rsidR="00B122F4" w:rsidRDefault="0061679B">
      <w:pPr>
        <w:pStyle w:val="a1"/>
      </w:pPr>
      <w:r>
        <w:t>Разработка выполнена в соответствии с ранее определённым планом и распределением ролей. В процессе работы спроектированы и реализованы ключевые структуры данных, классы и методы приложения, описанные ниже.</w:t>
      </w:r>
    </w:p>
    <w:p w14:paraId="00B5A737" w14:textId="77777777" w:rsidR="00B122F4" w:rsidRDefault="0061679B">
      <w:pPr>
        <w:pStyle w:val="4"/>
      </w:pPr>
      <w:bookmarkStart w:id="16" w:name="_Toc235230055"/>
      <w:r>
        <w:t>2.3.1 Структуры данных</w:t>
      </w:r>
      <w:bookmarkEnd w:id="16"/>
    </w:p>
    <w:p w14:paraId="53DC8A66" w14:textId="77777777" w:rsidR="00B122F4" w:rsidRDefault="0061679B">
      <w:pPr>
        <w:pStyle w:val="a1"/>
      </w:pPr>
      <w:r>
        <w:t>В процессе разработки спроектированы следующие ключевые классы и структуры данных:</w:t>
      </w:r>
    </w:p>
    <w:p w14:paraId="4EB64558" w14:textId="77777777" w:rsidR="00B122F4" w:rsidRDefault="0061679B">
      <w:pPr>
        <w:pStyle w:val="a1"/>
      </w:pPr>
      <w:r>
        <w:t>– SortState — класс-снимок (Memento), хранящий независимую копию массива на конкретном шаге, списки индексов сравниваемых и зафиксированных элементов (для цветовой индикации) и текстовое сообщение для панели журнала; [3]</w:t>
      </w:r>
    </w:p>
    <w:p w14:paraId="418F218D" w14:textId="77777777" w:rsidR="00B122F4" w:rsidRDefault="0061679B">
      <w:pPr>
        <w:pStyle w:val="a1"/>
      </w:pPr>
      <w:r>
        <w:t>– SortAlgorithm — общий интерфейс алгоритмов сортировки с методом sort, от которого унаследованы классы BubbleSort, InsertionSort и QuickSort;</w:t>
      </w:r>
    </w:p>
    <w:p w14:paraId="2B06FD3C" w14:textId="77777777" w:rsidR="00B122F4" w:rsidRDefault="0061679B">
      <w:pPr>
        <w:pStyle w:val="a1"/>
      </w:pPr>
      <w:r>
        <w:t>– FileIO — утилитный класс для безопасного чтения и записи массивов и логов в текстовые файлы;</w:t>
      </w:r>
    </w:p>
    <w:p w14:paraId="462DA690" w14:textId="77777777" w:rsidR="00B122F4" w:rsidRDefault="0061679B">
      <w:pPr>
        <w:pStyle w:val="a1"/>
      </w:pPr>
      <w:r>
        <w:t>– VisualizerPanel — наследник JPanel, хранящий текущий снимок SortState и отвечающий за расчёт высоты столбцов и отрисовку графики с учётом нулевой оси и цветовой индикации;</w:t>
      </w:r>
    </w:p>
    <w:p w14:paraId="605BABE4" w14:textId="77777777" w:rsidR="00B122F4" w:rsidRDefault="0061679B">
      <w:pPr>
        <w:pStyle w:val="a1"/>
      </w:pPr>
      <w:r>
        <w:t>– MainFrame — главное окно и контроллер приложения, связывающий редактор массива, алгоритмы, панель визуализации и модуль ввода-вывода;</w:t>
      </w:r>
    </w:p>
    <w:p w14:paraId="37DE31E8" w14:textId="77777777" w:rsidR="00B122F4" w:rsidRDefault="0061679B">
      <w:pPr>
        <w:pStyle w:val="a1"/>
      </w:pPr>
      <w:r>
        <w:t>– DevsDialog — модальное окно «О разработчиках».</w:t>
      </w:r>
    </w:p>
    <w:p w14:paraId="622D5038" w14:textId="77777777" w:rsidR="00B122F4" w:rsidRDefault="0061679B">
      <w:pPr>
        <w:pStyle w:val="4"/>
      </w:pPr>
      <w:bookmarkStart w:id="17" w:name="_Toc235230056"/>
      <w:r>
        <w:lastRenderedPageBreak/>
        <w:t>2.3.2 Основные методы</w:t>
      </w:r>
      <w:bookmarkEnd w:id="17"/>
    </w:p>
    <w:p w14:paraId="7F6B645C" w14:textId="77777777" w:rsidR="00B122F4" w:rsidRDefault="0061679B">
      <w:pPr>
        <w:pStyle w:val="a1"/>
      </w:pPr>
      <w:r>
        <w:t>Ключевую роль в логике программы играют следующие методы:</w:t>
      </w:r>
    </w:p>
    <w:p w14:paraId="55F60C77" w14:textId="77777777" w:rsidR="00B122F4" w:rsidRDefault="0061679B">
      <w:pPr>
        <w:pStyle w:val="a1"/>
      </w:pPr>
      <w:r>
        <w:t>– sort(int[] array) — метод алгоритмов сортировки, возвращающий полную историю выполнения в виде списка снимков (List&lt;SortState&gt;);</w:t>
      </w:r>
    </w:p>
    <w:p w14:paraId="5B491290" w14:textId="77777777" w:rsidR="00B122F4" w:rsidRDefault="0061679B">
      <w:pPr>
        <w:pStyle w:val="a1"/>
      </w:pPr>
      <w:r>
        <w:t>– paintComponent(Graphics g) — переопределённый метод класса VisualizerPanel, отвечающий за масштабирование и отрисовку столбчатой диаграммы с учётом нулевой оси и цветовой индикации;</w:t>
      </w:r>
    </w:p>
    <w:p w14:paraId="1D59F648" w14:textId="77777777" w:rsidR="00B122F4" w:rsidRDefault="0061679B">
      <w:pPr>
        <w:pStyle w:val="a1"/>
      </w:pPr>
      <w:r>
        <w:t>– readArrayFromFile(File file) и saveResultToFile(File file, List&lt;SortState&gt; states) — методы класса FileIO для чтения массива и записи итогового результата с журналом выполнения с проверкой формата;</w:t>
      </w:r>
    </w:p>
    <w:p w14:paraId="1F49E513" w14:textId="77777777" w:rsidR="00B122F4" w:rsidRDefault="0061679B">
      <w:pPr>
        <w:pStyle w:val="a1"/>
      </w:pPr>
      <w:r>
        <w:t>– stepForward() и stepBackward() — методы контроллера, переключающие индекс текущего состояния (currentStateIndex) и инициирующие перерисовку интерфейса;</w:t>
      </w:r>
    </w:p>
    <w:p w14:paraId="70E5D73A" w14:textId="77777777" w:rsidR="00B122F4" w:rsidRDefault="0061679B">
      <w:pPr>
        <w:pStyle w:val="a1"/>
      </w:pPr>
      <w:r>
        <w:t>– prepareSimulation() и resetSimulation() — методы подготовки истории снимков выбранным алгоритмом и сброса симуляции при любом изменении исходного массива.</w:t>
      </w:r>
    </w:p>
    <w:p w14:paraId="3C7EB74B" w14:textId="77777777" w:rsidR="00B122F4" w:rsidRDefault="0061679B">
      <w:pPr>
        <w:pStyle w:val="4"/>
      </w:pPr>
      <w:bookmarkStart w:id="18" w:name="_Toc235230057"/>
      <w:r>
        <w:t>2.3.3 Тестирование</w:t>
      </w:r>
      <w:bookmarkEnd w:id="18"/>
    </w:p>
    <w:p w14:paraId="644A8F63" w14:textId="77777777" w:rsidR="00B122F4" w:rsidRDefault="0061679B">
      <w:pPr>
        <w:pStyle w:val="4"/>
      </w:pPr>
      <w:bookmarkStart w:id="19" w:name="_Toc235230058"/>
      <w:r>
        <w:t>2.3.3.1 План тестирования</w:t>
      </w:r>
      <w:bookmarkEnd w:id="19"/>
    </w:p>
    <w:p w14:paraId="1B6BAC53" w14:textId="77777777" w:rsidR="00B122F4" w:rsidRDefault="0061679B">
      <w:pPr>
        <w:pStyle w:val="a1"/>
      </w:pPr>
      <w:r>
        <w:t>Тестирование приложения проведено на всех этапах разработки. Проверена корректность математической логики алгоритмов (на отсортированных, обратно отсортированных, содержащих отрицательные числа и одноэлементных массивах), корректность работы механизма пошаговой навигации «назад/вперёд», а также устойчивость системы к некорректным («битым») .txt-файлам.</w:t>
      </w:r>
    </w:p>
    <w:p w14:paraId="0CBE9A16" w14:textId="77777777" w:rsidR="00B122F4" w:rsidRDefault="0061679B">
      <w:pPr>
        <w:pStyle w:val="4"/>
      </w:pPr>
      <w:bookmarkStart w:id="20" w:name="_Toc235230059"/>
      <w:r>
        <w:t>2.3.3.2 Тестирование графического интерфейса</w:t>
      </w:r>
      <w:bookmarkEnd w:id="20"/>
    </w:p>
    <w:p w14:paraId="0729FEBC" w14:textId="77777777" w:rsidR="00B122F4" w:rsidRDefault="0061679B">
      <w:pPr>
        <w:pStyle w:val="a1"/>
      </w:pPr>
      <w:r>
        <w:t xml:space="preserve">Разработанный графический интерфейс успешно прошёл тестирование. Главное окно приложения представлено на рис. 1. Процесс пошаговой визуализации сортировки с цветовой индикацией показан на рис. 2. Модальное окно «О разработчиках» приведено на рис. 3. Пример перехвата некорректного ввода с выводом диалогового окна JOptionPane показан на рис. </w:t>
      </w:r>
      <w:r>
        <w:lastRenderedPageBreak/>
        <w:t>4. При загрузке больших массивов корректно активируется горизонтальная прокрутка (JScrollPane).</w:t>
      </w:r>
    </w:p>
    <w:p w14:paraId="711E235F" w14:textId="77777777" w:rsidR="00B122F4" w:rsidRDefault="0061679B">
      <w:pPr>
        <w:pStyle w:val="a1"/>
        <w:jc w:val="center"/>
      </w:pPr>
      <w:r>
        <w:rPr>
          <w:noProof/>
          <w:lang w:eastAsia="ru-RU" w:bidi="ar-SA"/>
        </w:rPr>
        <w:drawing>
          <wp:inline distT="0" distB="0" distL="0" distR="0" wp14:anchorId="41D0C621" wp14:editId="014DBD0E">
            <wp:extent cx="5486400" cy="3500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-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F2BE" w14:textId="77777777" w:rsidR="00B122F4" w:rsidRDefault="0061679B">
      <w:pPr>
        <w:pStyle w:val="af2"/>
      </w:pPr>
      <w:r>
        <w:t>Рисунок 1 — Главное окно программы</w:t>
      </w:r>
    </w:p>
    <w:p w14:paraId="2C5026FC" w14:textId="77777777" w:rsidR="00B122F4" w:rsidRDefault="0061679B">
      <w:pPr>
        <w:pStyle w:val="a1"/>
        <w:jc w:val="center"/>
      </w:pPr>
      <w:r>
        <w:rPr>
          <w:noProof/>
          <w:lang w:eastAsia="ru-RU" w:bidi="ar-SA"/>
        </w:rPr>
        <w:drawing>
          <wp:inline distT="0" distB="0" distL="0" distR="0" wp14:anchorId="1E5A6621" wp14:editId="0D0CC1A1">
            <wp:extent cx="5486400" cy="3500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61B9" w14:textId="77777777" w:rsidR="00B122F4" w:rsidRDefault="0061679B">
      <w:pPr>
        <w:pStyle w:val="af2"/>
      </w:pPr>
      <w:r>
        <w:t>Рисунок 2 — Пошаговая визуализация сортировки</w:t>
      </w:r>
    </w:p>
    <w:p w14:paraId="4F55B752" w14:textId="77777777" w:rsidR="00B122F4" w:rsidRDefault="0061679B">
      <w:pPr>
        <w:pStyle w:val="a1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3D6D00F6" wp14:editId="19CAB9CB">
            <wp:extent cx="2377440" cy="14994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s-inf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49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98B6" w14:textId="77777777" w:rsidR="00B122F4" w:rsidRDefault="0061679B">
      <w:pPr>
        <w:pStyle w:val="af2"/>
      </w:pPr>
      <w:r>
        <w:t>Рисунок 3 — Окно «О разработчиках»</w:t>
      </w:r>
    </w:p>
    <w:p w14:paraId="48FD4260" w14:textId="77777777" w:rsidR="00B122F4" w:rsidRDefault="0061679B">
      <w:pPr>
        <w:pStyle w:val="a1"/>
        <w:jc w:val="center"/>
      </w:pPr>
      <w:r>
        <w:rPr>
          <w:noProof/>
          <w:lang w:eastAsia="ru-RU" w:bidi="ar-SA"/>
        </w:rPr>
        <w:drawing>
          <wp:inline distT="0" distB="0" distL="0" distR="0" wp14:anchorId="1146696E" wp14:editId="55475BC7">
            <wp:extent cx="3017520" cy="1262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26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48EC" w14:textId="77777777" w:rsidR="00B122F4" w:rsidRDefault="0061679B">
      <w:pPr>
        <w:pStyle w:val="af2"/>
      </w:pPr>
      <w:r>
        <w:t>Рисунок 4 — Диалоговое окно об ошибке ввода</w:t>
      </w:r>
    </w:p>
    <w:p w14:paraId="08425CBB" w14:textId="77777777" w:rsidR="00B122F4" w:rsidRDefault="0061679B">
      <w:pPr>
        <w:pStyle w:val="4"/>
      </w:pPr>
      <w:bookmarkStart w:id="21" w:name="_Toc235230060"/>
      <w:r>
        <w:t>2.3.3.3 Тестирование алгоритма</w:t>
      </w:r>
      <w:bookmarkEnd w:id="21"/>
    </w:p>
    <w:p w14:paraId="74EC20FC" w14:textId="77777777" w:rsidR="00B122F4" w:rsidRDefault="0061679B">
      <w:pPr>
        <w:pStyle w:val="a1"/>
      </w:pPr>
      <w:r>
        <w:t>Алгоритмы продемонстрировали корректную отработку на всех тестовых наборах данных. За счёт использования паттерна «Снимок» переключение между шагами графического представления (в том числе между сотыми и тысячными шагами) выполняется мгновенно, без задержек и утечек памяти. Все исключительные ситуации (ввод букв вместо чисел, попытка сохранить пустой результат) успешно перехватываются с выводом информативных диалоговых окон.</w:t>
      </w:r>
    </w:p>
    <w:p w14:paraId="21BA6673" w14:textId="77777777" w:rsidR="00F82083" w:rsidRDefault="00D406C6">
      <w:pPr>
        <w:pStyle w:val="2"/>
      </w:pPr>
      <w:bookmarkStart w:id="22" w:name="_Toc235230061"/>
      <w:r>
        <w:lastRenderedPageBreak/>
        <w:t>3 ИСПОЛЬЗУЕМЫЕ ТЕХНОЛОГИИ</w:t>
      </w:r>
      <w:bookmarkEnd w:id="22"/>
    </w:p>
    <w:p w14:paraId="06F909D8" w14:textId="77777777" w:rsidR="00F82083" w:rsidRDefault="00D406C6">
      <w:pPr>
        <w:pStyle w:val="a1"/>
      </w:pPr>
      <w:r>
        <w:t>При выполнении задач практики использовались следующие технологии и инструменты:</w:t>
      </w:r>
    </w:p>
    <w:p w14:paraId="1AFB6290" w14:textId="77777777" w:rsidR="00F82083" w:rsidRPr="00C43C99" w:rsidRDefault="00D406C6">
      <w:pPr>
        <w:pStyle w:val="a1"/>
      </w:pPr>
      <w:r>
        <w:t>– язык программирования Java (JDK) — основной язык реализации проекта; [4]</w:t>
      </w:r>
    </w:p>
    <w:p w14:paraId="3900DF8B" w14:textId="77777777" w:rsidR="00F82083" w:rsidRPr="00333BE4" w:rsidRDefault="00D406C6">
      <w:pPr>
        <w:pStyle w:val="a1"/>
      </w:pPr>
      <w:r w:rsidRPr="00333BE4">
        <w:t xml:space="preserve">– </w:t>
      </w:r>
      <w:r>
        <w:t>библиотека</w:t>
      </w:r>
      <w:r w:rsidRPr="00333BE4">
        <w:t xml:space="preserve"> </w:t>
      </w:r>
      <w:r w:rsidRPr="00ED42D4">
        <w:rPr>
          <w:lang w:val="en-US"/>
        </w:rPr>
        <w:t>Swing</w:t>
      </w:r>
      <w:r w:rsidRPr="00333BE4">
        <w:t xml:space="preserve"> (</w:t>
      </w:r>
      <w:r w:rsidRPr="00ED42D4">
        <w:rPr>
          <w:lang w:val="en-US"/>
        </w:rPr>
        <w:t>JFrame</w:t>
      </w:r>
      <w:r w:rsidRPr="00333BE4">
        <w:t xml:space="preserve">, </w:t>
      </w:r>
      <w:r w:rsidRPr="00ED42D4">
        <w:rPr>
          <w:lang w:val="en-US"/>
        </w:rPr>
        <w:t>JPanel</w:t>
      </w:r>
      <w:r w:rsidRPr="00333BE4">
        <w:t xml:space="preserve">, </w:t>
      </w:r>
      <w:r w:rsidRPr="00ED42D4">
        <w:rPr>
          <w:lang w:val="en-US"/>
        </w:rPr>
        <w:t>JScrollPane</w:t>
      </w:r>
      <w:r w:rsidRPr="00333BE4">
        <w:t xml:space="preserve">, </w:t>
      </w:r>
      <w:r w:rsidRPr="00ED42D4">
        <w:rPr>
          <w:lang w:val="en-US"/>
        </w:rPr>
        <w:t>Graphics</w:t>
      </w:r>
      <w:r w:rsidRPr="00333BE4">
        <w:t>2</w:t>
      </w:r>
      <w:r w:rsidRPr="00ED42D4">
        <w:rPr>
          <w:lang w:val="en-US"/>
        </w:rPr>
        <w:t>D</w:t>
      </w:r>
      <w:r w:rsidRPr="00333BE4">
        <w:t xml:space="preserve">, </w:t>
      </w:r>
      <w:r w:rsidRPr="00ED42D4">
        <w:rPr>
          <w:lang w:val="en-US"/>
        </w:rPr>
        <w:t>JOptionPane</w:t>
      </w:r>
      <w:r w:rsidRPr="00333BE4">
        <w:t xml:space="preserve">, </w:t>
      </w:r>
      <w:r w:rsidRPr="00ED42D4">
        <w:rPr>
          <w:lang w:val="en-US"/>
        </w:rPr>
        <w:t>javax</w:t>
      </w:r>
      <w:r w:rsidRPr="00333BE4">
        <w:t>.</w:t>
      </w:r>
      <w:r w:rsidRPr="00ED42D4">
        <w:rPr>
          <w:lang w:val="en-US"/>
        </w:rPr>
        <w:t>swing</w:t>
      </w:r>
      <w:r w:rsidRPr="00333BE4">
        <w:t>.</w:t>
      </w:r>
      <w:r w:rsidRPr="00ED42D4">
        <w:rPr>
          <w:lang w:val="en-US"/>
        </w:rPr>
        <w:t>Timer</w:t>
      </w:r>
      <w:r w:rsidRPr="00333BE4">
        <w:t xml:space="preserve">) — </w:t>
      </w:r>
      <w:r>
        <w:t>графический</w:t>
      </w:r>
      <w:r w:rsidRPr="00333BE4">
        <w:t xml:space="preserve"> </w:t>
      </w:r>
      <w:r>
        <w:t>интерфейс</w:t>
      </w:r>
      <w:r w:rsidRPr="00333BE4">
        <w:t xml:space="preserve">, </w:t>
      </w:r>
      <w:r>
        <w:t>отрисовка</w:t>
      </w:r>
      <w:r w:rsidRPr="00333BE4">
        <w:t xml:space="preserve"> </w:t>
      </w:r>
      <w:r>
        <w:t>визуализации</w:t>
      </w:r>
      <w:r w:rsidRPr="00333BE4">
        <w:t xml:space="preserve"> </w:t>
      </w:r>
      <w:r>
        <w:t>и</w:t>
      </w:r>
      <w:r w:rsidRPr="00333BE4">
        <w:t xml:space="preserve"> </w:t>
      </w:r>
      <w:r>
        <w:t>автоматическое</w:t>
      </w:r>
      <w:r w:rsidRPr="00333BE4">
        <w:t xml:space="preserve"> </w:t>
      </w:r>
      <w:r>
        <w:t>воспроизведение</w:t>
      </w:r>
      <w:r w:rsidRPr="00333BE4">
        <w:t>; [5]</w:t>
      </w:r>
    </w:p>
    <w:p w14:paraId="718C97EF" w14:textId="77777777" w:rsidR="00F82083" w:rsidRDefault="00D406C6">
      <w:pPr>
        <w:pStyle w:val="a1"/>
      </w:pPr>
      <w:r>
        <w:t xml:space="preserve">– Java </w:t>
      </w:r>
      <w:proofErr w:type="spellStart"/>
      <w:r>
        <w:t>Collections</w:t>
      </w:r>
      <w:proofErr w:type="spellEnd"/>
      <w:r>
        <w:t xml:space="preserve"> Framework (List, </w:t>
      </w:r>
      <w:proofErr w:type="spellStart"/>
      <w:r>
        <w:t>ArrayList</w:t>
      </w:r>
      <w:proofErr w:type="spellEnd"/>
      <w:r>
        <w:t>) — хранение последовательности снимков состояния;</w:t>
      </w:r>
    </w:p>
    <w:p w14:paraId="39AD8DC2" w14:textId="77777777" w:rsidR="00F82083" w:rsidRDefault="00D406C6">
      <w:pPr>
        <w:pStyle w:val="a1"/>
      </w:pPr>
      <w:r>
        <w:t>– поведенческий паттерн проектирования «Снимок» (</w:t>
      </w:r>
      <w:proofErr w:type="spellStart"/>
      <w:r>
        <w:t>Memento</w:t>
      </w:r>
      <w:proofErr w:type="spellEnd"/>
      <w:r>
        <w:t>) — сохранение и восстановление состояния алгоритма;</w:t>
      </w:r>
    </w:p>
    <w:p w14:paraId="52240E89" w14:textId="77777777" w:rsidR="00F82083" w:rsidRDefault="00D406C6">
      <w:pPr>
        <w:pStyle w:val="a1"/>
      </w:pPr>
      <w:r>
        <w:t xml:space="preserve">– среда разработки </w:t>
      </w:r>
      <w:proofErr w:type="spellStart"/>
      <w:r>
        <w:t>IntelliJ</w:t>
      </w:r>
      <w:proofErr w:type="spellEnd"/>
      <w:r>
        <w:t xml:space="preserve"> IDEA — написание и отладка кода;</w:t>
      </w:r>
    </w:p>
    <w:p w14:paraId="4C4E8D6A" w14:textId="77777777" w:rsidR="00F82083" w:rsidRDefault="00D406C6">
      <w:pPr>
        <w:pStyle w:val="a1"/>
      </w:pPr>
      <w:r>
        <w:t xml:space="preserve">– система контроля версий </w:t>
      </w:r>
      <w:proofErr w:type="spellStart"/>
      <w:r>
        <w:t>Git</w:t>
      </w:r>
      <w:proofErr w:type="spellEnd"/>
      <w:r>
        <w:t xml:space="preserve"> — совместная работа команды над проектом.</w:t>
      </w:r>
    </w:p>
    <w:p w14:paraId="7C93E7B5" w14:textId="77777777" w:rsidR="00F82083" w:rsidRDefault="00D406C6">
      <w:pPr>
        <w:pStyle w:val="2"/>
      </w:pPr>
      <w:bookmarkStart w:id="23" w:name="_Toc235230062"/>
      <w:r>
        <w:lastRenderedPageBreak/>
        <w:t>4 ОТЗЫВ РУКОВОДИТЕЛЯ</w:t>
      </w:r>
      <w:bookmarkEnd w:id="23"/>
    </w:p>
    <w:p w14:paraId="512D008A" w14:textId="77777777" w:rsidR="00F82083" w:rsidRDefault="00D406C6">
      <w:pPr>
        <w:pStyle w:val="a1"/>
      </w:pPr>
      <w:r>
        <w:t>По результатам работы учебная практика оценена на «Отлично». Отзыв руководителя с оценк</w:t>
      </w:r>
      <w:r w:rsidR="00414FA5">
        <w:t>ой</w:t>
      </w:r>
      <w:r>
        <w:t xml:space="preserve"> и подпис</w:t>
      </w:r>
      <w:r w:rsidR="00414FA5">
        <w:t xml:space="preserve">ью </w:t>
      </w:r>
      <w:r>
        <w:t>привед</w:t>
      </w:r>
      <w:r w:rsidR="00414FA5">
        <w:t>ё</w:t>
      </w:r>
      <w:r>
        <w:t xml:space="preserve">н на рис. </w:t>
      </w:r>
      <w:r w:rsidR="00414FA5">
        <w:t>5</w:t>
      </w:r>
      <w:r>
        <w:t>.</w:t>
      </w:r>
    </w:p>
    <w:p w14:paraId="467A9CA7" w14:textId="77777777" w:rsidR="00F82083" w:rsidRDefault="00D406C6">
      <w:pPr>
        <w:jc w:val="center"/>
      </w:pPr>
      <w:r>
        <w:rPr>
          <w:noProof/>
          <w:lang w:eastAsia="ru-RU" w:bidi="ar-SA"/>
        </w:rPr>
        <w:drawing>
          <wp:inline distT="0" distB="0" distL="0" distR="0" wp14:anchorId="2D98D1B0" wp14:editId="5AB11218">
            <wp:extent cx="5040000" cy="6925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can_om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896F" w14:textId="77777777" w:rsidR="00F82083" w:rsidRDefault="00D406C6">
      <w:pPr>
        <w:pStyle w:val="af2"/>
      </w:pPr>
      <w:r>
        <w:t xml:space="preserve">Рисунок </w:t>
      </w:r>
      <w:r w:rsidR="006C57C6">
        <w:t>5</w:t>
      </w:r>
      <w:r>
        <w:t xml:space="preserve"> — Отзыв руководителя </w:t>
      </w:r>
    </w:p>
    <w:p w14:paraId="561D4E33" w14:textId="77777777" w:rsidR="00F82083" w:rsidRDefault="00D406C6">
      <w:pPr>
        <w:pStyle w:val="2"/>
      </w:pPr>
      <w:bookmarkStart w:id="24" w:name="_Toc235230063"/>
      <w:r>
        <w:lastRenderedPageBreak/>
        <w:t>ЗАКЛЮЧЕНИЕ</w:t>
      </w:r>
      <w:bookmarkEnd w:id="24"/>
    </w:p>
    <w:p w14:paraId="3D4DE36D" w14:textId="77777777" w:rsidR="00F82083" w:rsidRDefault="00D406C6">
      <w:pPr>
        <w:pStyle w:val="a1"/>
      </w:pPr>
      <w:r>
        <w:t xml:space="preserve">В ходе учебной практики достигнута поставленная цель — командой разработано настольное приложение «Визуализатор алгоритмов сортировки» на языке Java в </w:t>
      </w:r>
      <w:proofErr w:type="spellStart"/>
      <w:r>
        <w:t>релизной</w:t>
      </w:r>
      <w:proofErr w:type="spellEnd"/>
      <w:r>
        <w:t xml:space="preserve"> версии.</w:t>
      </w:r>
    </w:p>
    <w:p w14:paraId="701AB1D3" w14:textId="77777777" w:rsidR="00F82083" w:rsidRDefault="00D406C6">
      <w:pPr>
        <w:pStyle w:val="a1"/>
      </w:pPr>
      <w:r>
        <w:t xml:space="preserve">По результатам работы: реализован пользовательский интерфейс, модуль визуализации с динамической цветовой индикацией, поддержкой отрицательных чисел, нулевой оси и прокрутки, а также редактор входного массива; спроектирован общий интерфейс </w:t>
      </w:r>
      <w:proofErr w:type="spellStart"/>
      <w:r>
        <w:t>SortAlgorithm</w:t>
      </w:r>
      <w:proofErr w:type="spellEnd"/>
      <w:r>
        <w:t xml:space="preserve"> и реализованы алгоритмы сортировки пузырьком, вставками и быстрой сортировки; разработан класс снимка состояния </w:t>
      </w:r>
      <w:proofErr w:type="spellStart"/>
      <w:r>
        <w:t>SortState</w:t>
      </w:r>
      <w:proofErr w:type="spellEnd"/>
      <w:r>
        <w:t xml:space="preserve"> (паттерн </w:t>
      </w:r>
      <w:proofErr w:type="spellStart"/>
      <w:r>
        <w:t>Memento</w:t>
      </w:r>
      <w:proofErr w:type="spellEnd"/>
      <w:r>
        <w:t>) и пошаговая навигация вперёд и назад; реализован модуль файлового ввода-вывода, автоматическое воспроизведение по таймеру и экспорт результатов; компоненты интегрированы в единое работоспособное приложение.</w:t>
      </w:r>
    </w:p>
    <w:p w14:paraId="4B24D4B4" w14:textId="77777777" w:rsidR="00F82083" w:rsidRDefault="001B2AAE">
      <w:pPr>
        <w:pStyle w:val="a1"/>
      </w:pPr>
      <w:r w:rsidRPr="001B2AAE">
        <w:t>В рамках командной работы задачи были успешно распределены и выполнены в полном объёме. Поставленные цели достигнуты.</w:t>
      </w:r>
    </w:p>
    <w:p w14:paraId="5F00CA57" w14:textId="77777777" w:rsidR="00F82083" w:rsidRDefault="00D406C6">
      <w:pPr>
        <w:pStyle w:val="2"/>
      </w:pPr>
      <w:bookmarkStart w:id="25" w:name="_Toc235230064"/>
      <w:r>
        <w:lastRenderedPageBreak/>
        <w:t>СПИСОК ИСПОЛЬЗОВАННЫХ ИСТОЧНИКОВ</w:t>
      </w:r>
      <w:bookmarkEnd w:id="25"/>
    </w:p>
    <w:p w14:paraId="3C5F5A5A" w14:textId="77777777" w:rsidR="00F82083" w:rsidRPr="00B356E0" w:rsidRDefault="00D406C6">
      <w:pPr>
        <w:pStyle w:val="a1"/>
      </w:pPr>
      <w:r>
        <w:t xml:space="preserve">1. Гамма Э., Хелм Р., Джонсон Р., </w:t>
      </w:r>
      <w:proofErr w:type="spellStart"/>
      <w:r>
        <w:t>Влиссидес</w:t>
      </w:r>
      <w:proofErr w:type="spellEnd"/>
      <w:r>
        <w:t xml:space="preserve"> Дж. Приёмы объектно-ориентированного проектирования. Паттерны проектирования. — СПб.: Питер, 2020. — 368 с.</w:t>
      </w:r>
    </w:p>
    <w:p w14:paraId="3119F401" w14:textId="77777777" w:rsidR="00F82083" w:rsidRPr="00217428" w:rsidRDefault="00D406C6">
      <w:pPr>
        <w:pStyle w:val="a1"/>
      </w:pPr>
      <w:r>
        <w:t xml:space="preserve">2. </w:t>
      </w: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Р., Штайн К. Алгоритмы: построение и анализ. — 3-е изд. — М.: Вильямс, 2019. — 1328 с.</w:t>
      </w:r>
    </w:p>
    <w:p w14:paraId="4BB2A4E0" w14:textId="77777777" w:rsidR="00F82083" w:rsidRDefault="00D406C6">
      <w:pPr>
        <w:pStyle w:val="a1"/>
      </w:pPr>
      <w:r w:rsidRPr="00C43C99">
        <w:rPr>
          <w:lang w:val="en-US"/>
        </w:rPr>
        <w:t xml:space="preserve">3. </w:t>
      </w:r>
      <w:r w:rsidR="009F71E9" w:rsidRPr="009F71E9">
        <w:rPr>
          <w:lang w:val="en-US"/>
        </w:rPr>
        <w:t>Memento Design Pattern</w:t>
      </w:r>
      <w:r w:rsidRPr="00C43C99">
        <w:rPr>
          <w:lang w:val="en-US"/>
        </w:rPr>
        <w:t xml:space="preserve"> / </w:t>
      </w:r>
      <w:r w:rsidR="009F71E9">
        <w:rPr>
          <w:lang w:val="en-US"/>
        </w:rPr>
        <w:t>AlgoMaster.io</w:t>
      </w:r>
      <w:r w:rsidRPr="00C43C99">
        <w:rPr>
          <w:lang w:val="en-US"/>
        </w:rPr>
        <w:t xml:space="preserve"> [</w:t>
      </w:r>
      <w:r>
        <w:t>Электронный</w:t>
      </w:r>
      <w:r w:rsidRPr="00C43C99">
        <w:rPr>
          <w:lang w:val="en-US"/>
        </w:rPr>
        <w:t xml:space="preserve"> </w:t>
      </w:r>
      <w:r>
        <w:t>ресурс</w:t>
      </w:r>
      <w:r w:rsidRPr="00C43C99">
        <w:rPr>
          <w:lang w:val="en-US"/>
        </w:rPr>
        <w:t xml:space="preserve">]. </w:t>
      </w:r>
      <w:r>
        <w:t xml:space="preserve">URL: </w:t>
      </w:r>
      <w:r w:rsidR="009F71E9" w:rsidRPr="009F71E9">
        <w:t>https://algomaster.io/learn/lld/memento</w:t>
      </w:r>
      <w:r>
        <w:t xml:space="preserve"> (дата обращения: 15.07.2026).</w:t>
      </w:r>
    </w:p>
    <w:p w14:paraId="1F6C0F67" w14:textId="77777777" w:rsidR="00F82083" w:rsidRPr="00B356E0" w:rsidRDefault="00D406C6">
      <w:pPr>
        <w:pStyle w:val="a1"/>
      </w:pPr>
      <w:r w:rsidRPr="00290DF5">
        <w:t xml:space="preserve">4. </w:t>
      </w:r>
      <w:proofErr w:type="spellStart"/>
      <w:r w:rsidRPr="00290DF5">
        <w:t>Хорстманн</w:t>
      </w:r>
      <w:proofErr w:type="spellEnd"/>
      <w:r w:rsidRPr="00290DF5">
        <w:t xml:space="preserve"> К. </w:t>
      </w:r>
      <w:r w:rsidRPr="00581A27">
        <w:rPr>
          <w:lang w:val="en-US"/>
        </w:rPr>
        <w:t>Java</w:t>
      </w:r>
      <w:r w:rsidRPr="00290DF5">
        <w:t>. Библиотека профессионала. Том 1. Основы. — 11-е изд. — М.: Вильямс, 2019. — 864 с.</w:t>
      </w:r>
    </w:p>
    <w:p w14:paraId="0F9796B9" w14:textId="77777777" w:rsidR="00F82083" w:rsidRPr="00C43C99" w:rsidRDefault="00D406C6">
      <w:pPr>
        <w:pStyle w:val="a1"/>
      </w:pPr>
      <w:r w:rsidRPr="00581A27">
        <w:rPr>
          <w:lang w:val="en-US"/>
        </w:rPr>
        <w:t>5. The Java Tutorials. Creating a GUI With Swing [</w:t>
      </w:r>
      <w:proofErr w:type="spellStart"/>
      <w:r w:rsidRPr="00581A27">
        <w:rPr>
          <w:lang w:val="en-US"/>
        </w:rPr>
        <w:t>Электронный</w:t>
      </w:r>
      <w:proofErr w:type="spellEnd"/>
      <w:r w:rsidRPr="00581A27">
        <w:rPr>
          <w:lang w:val="en-US"/>
        </w:rPr>
        <w:t xml:space="preserve"> </w:t>
      </w:r>
      <w:proofErr w:type="spellStart"/>
      <w:r w:rsidRPr="00581A27">
        <w:rPr>
          <w:lang w:val="en-US"/>
        </w:rPr>
        <w:t>ресурс</w:t>
      </w:r>
      <w:proofErr w:type="spellEnd"/>
      <w:r w:rsidRPr="00581A27">
        <w:rPr>
          <w:lang w:val="en-US"/>
        </w:rPr>
        <w:t>]. URL</w:t>
      </w:r>
      <w:r w:rsidRPr="00290DF5">
        <w:t xml:space="preserve">: </w:t>
      </w:r>
      <w:r w:rsidRPr="00581A27">
        <w:rPr>
          <w:lang w:val="en-US"/>
        </w:rPr>
        <w:t>https</w:t>
      </w:r>
      <w:r w:rsidRPr="00290DF5">
        <w:t>://</w:t>
      </w:r>
      <w:r w:rsidRPr="00581A27">
        <w:rPr>
          <w:lang w:val="en-US"/>
        </w:rPr>
        <w:t>docs</w:t>
      </w:r>
      <w:r w:rsidRPr="00290DF5">
        <w:t>.</w:t>
      </w:r>
      <w:r w:rsidRPr="00581A27">
        <w:rPr>
          <w:lang w:val="en-US"/>
        </w:rPr>
        <w:t>oracle</w:t>
      </w:r>
      <w:r w:rsidRPr="00290DF5">
        <w:t>.</w:t>
      </w:r>
      <w:r w:rsidRPr="00581A27">
        <w:rPr>
          <w:lang w:val="en-US"/>
        </w:rPr>
        <w:t>com</w:t>
      </w:r>
      <w:r w:rsidRPr="00290DF5">
        <w:t>/</w:t>
      </w:r>
      <w:r w:rsidRPr="00581A27">
        <w:rPr>
          <w:lang w:val="en-US"/>
        </w:rPr>
        <w:t>javase</w:t>
      </w:r>
      <w:r w:rsidRPr="00290DF5">
        <w:t>/</w:t>
      </w:r>
      <w:r w:rsidRPr="00581A27">
        <w:rPr>
          <w:lang w:val="en-US"/>
        </w:rPr>
        <w:t>tutorial</w:t>
      </w:r>
      <w:r w:rsidRPr="00290DF5">
        <w:t>/</w:t>
      </w:r>
      <w:r w:rsidRPr="00581A27">
        <w:rPr>
          <w:lang w:val="en-US"/>
        </w:rPr>
        <w:t>uiswing</w:t>
      </w:r>
      <w:r w:rsidRPr="00290DF5">
        <w:t xml:space="preserve"> (дата обращения: 15.07.2026).</w:t>
      </w:r>
    </w:p>
    <w:p w14:paraId="457DE271" w14:textId="77777777" w:rsidR="00F82083" w:rsidRDefault="00D406C6">
      <w:pPr>
        <w:pStyle w:val="2"/>
      </w:pPr>
      <w:bookmarkStart w:id="26" w:name="_Toc235230065"/>
      <w:r>
        <w:lastRenderedPageBreak/>
        <w:t>ПРИЛОЖЕНИЕ А</w:t>
      </w:r>
      <w:bookmarkEnd w:id="26"/>
    </w:p>
    <w:p w14:paraId="0964DB7A" w14:textId="77777777" w:rsidR="00F82083" w:rsidRDefault="00B01E1D" w:rsidP="00B01E1D">
      <w:pPr>
        <w:pStyle w:val="a1"/>
        <w:ind w:firstLine="0"/>
      </w:pPr>
      <w:r>
        <w:tab/>
      </w:r>
      <w:r w:rsidRPr="00B01E1D">
        <w:t>Исходный код приложения</w:t>
      </w:r>
    </w:p>
    <w:p w14:paraId="7D44834D" w14:textId="77777777" w:rsidR="00B01E1D" w:rsidRDefault="00B01E1D">
      <w:pPr>
        <w:pStyle w:val="a1"/>
      </w:pPr>
      <w:r w:rsidRPr="00B01E1D">
        <w:t xml:space="preserve">Полный исходный код разработанного приложения доступен в открытом репозитории на платформе </w:t>
      </w:r>
      <w:proofErr w:type="spellStart"/>
      <w:r w:rsidRPr="00B01E1D">
        <w:t>GitHub</w:t>
      </w:r>
      <w:proofErr w:type="spellEnd"/>
      <w:r w:rsidRPr="00B01E1D">
        <w:t>.</w:t>
      </w:r>
    </w:p>
    <w:p w14:paraId="486E12B7" w14:textId="478E4FA2" w:rsidR="00B01E1D" w:rsidRDefault="00B01E1D">
      <w:pPr>
        <w:pStyle w:val="a1"/>
      </w:pPr>
      <w:r w:rsidRPr="00B01E1D">
        <w:t>Ссылка на репозиторий:</w:t>
      </w:r>
      <w:r>
        <w:t xml:space="preserve"> </w:t>
      </w:r>
      <w:hyperlink r:id="rId16" w:history="1">
        <w:r w:rsidRPr="00B01E1D">
          <w:rPr>
            <w:rStyle w:val="a7"/>
          </w:rPr>
          <w:t>https://github.com/Omaigash/Sorting-Algorithm-Visualizer</w:t>
        </w:r>
      </w:hyperlink>
    </w:p>
    <w:sectPr w:rsidR="00B01E1D"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06132" w14:textId="77777777" w:rsidR="00B0223D" w:rsidRDefault="00B0223D">
      <w:r>
        <w:separator/>
      </w:r>
    </w:p>
  </w:endnote>
  <w:endnote w:type="continuationSeparator" w:id="0">
    <w:p w14:paraId="6B019EC8" w14:textId="77777777" w:rsidR="00B0223D" w:rsidRDefault="00B0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erif CJK SC">
    <w:altName w:val="Microsoft YaHei"/>
    <w:charset w:val="86"/>
    <w:family w:val="auto"/>
    <w:pitch w:val="default"/>
  </w:font>
  <w:font w:name="Lohit Devanagari">
    <w:altName w:val="Cambri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721C3" w14:textId="77777777" w:rsidR="00F82083" w:rsidRDefault="00F82083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F2A4E" w14:textId="77777777" w:rsidR="00F82083" w:rsidRDefault="00F82083">
    <w:pPr>
      <w:jc w:val="center"/>
      <w:rPr>
        <w:rStyle w:val="a6"/>
      </w:rPr>
    </w:pPr>
  </w:p>
  <w:p w14:paraId="35A6C103" w14:textId="77777777" w:rsidR="00F82083" w:rsidRDefault="00D406C6">
    <w:pPr>
      <w:ind w:right="360"/>
      <w:jc w:val="center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245F9D">
      <w:rPr>
        <w:rStyle w:val="a6"/>
        <w:noProof/>
      </w:rPr>
      <w:t>20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F7380" w14:textId="77777777" w:rsidR="00F82083" w:rsidRDefault="00F82083">
    <w:pPr>
      <w:jc w:val="center"/>
    </w:pPr>
  </w:p>
  <w:p w14:paraId="2B9EB245" w14:textId="77777777" w:rsidR="00F82083" w:rsidRDefault="00F82083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B3CD6" w14:textId="77777777" w:rsidR="00B0223D" w:rsidRDefault="00B0223D">
      <w:r>
        <w:separator/>
      </w:r>
    </w:p>
  </w:footnote>
  <w:footnote w:type="continuationSeparator" w:id="0">
    <w:p w14:paraId="7A4EC61A" w14:textId="77777777" w:rsidR="00B0223D" w:rsidRDefault="00B02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B6DD7"/>
    <w:multiLevelType w:val="multilevel"/>
    <w:tmpl w:val="3BCC51E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4072700"/>
    <w:multiLevelType w:val="multilevel"/>
    <w:tmpl w:val="CE66BBF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277874"/>
    <w:multiLevelType w:val="multilevel"/>
    <w:tmpl w:val="AA0C28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4519A5"/>
    <w:multiLevelType w:val="multilevel"/>
    <w:tmpl w:val="F8C0A7EE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16E2C95"/>
    <w:multiLevelType w:val="multilevel"/>
    <w:tmpl w:val="02724D26"/>
    <w:lvl w:ilvl="0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4B7FF9"/>
    <w:multiLevelType w:val="multilevel"/>
    <w:tmpl w:val="85D496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79786180">
    <w:abstractNumId w:val="0"/>
  </w:num>
  <w:num w:numId="2" w16cid:durableId="1719817546">
    <w:abstractNumId w:val="4"/>
  </w:num>
  <w:num w:numId="3" w16cid:durableId="43910172">
    <w:abstractNumId w:val="5"/>
  </w:num>
  <w:num w:numId="4" w16cid:durableId="183910868">
    <w:abstractNumId w:val="3"/>
  </w:num>
  <w:num w:numId="5" w16cid:durableId="1331520178">
    <w:abstractNumId w:val="1"/>
  </w:num>
  <w:num w:numId="6" w16cid:durableId="1322854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083"/>
    <w:rsid w:val="000446C6"/>
    <w:rsid w:val="000C18CF"/>
    <w:rsid w:val="000F78EF"/>
    <w:rsid w:val="00100445"/>
    <w:rsid w:val="00101EC3"/>
    <w:rsid w:val="00111823"/>
    <w:rsid w:val="00154246"/>
    <w:rsid w:val="00182CD8"/>
    <w:rsid w:val="0019616E"/>
    <w:rsid w:val="001A5E12"/>
    <w:rsid w:val="001B2AAE"/>
    <w:rsid w:val="001B5EAA"/>
    <w:rsid w:val="00217428"/>
    <w:rsid w:val="00245F9D"/>
    <w:rsid w:val="00290DF5"/>
    <w:rsid w:val="00302AA0"/>
    <w:rsid w:val="00322D6E"/>
    <w:rsid w:val="00324C83"/>
    <w:rsid w:val="00333BE4"/>
    <w:rsid w:val="003710E4"/>
    <w:rsid w:val="003F02B7"/>
    <w:rsid w:val="00414FA5"/>
    <w:rsid w:val="004E41B6"/>
    <w:rsid w:val="00581A27"/>
    <w:rsid w:val="005F6B6D"/>
    <w:rsid w:val="0061679B"/>
    <w:rsid w:val="00617C92"/>
    <w:rsid w:val="0062799C"/>
    <w:rsid w:val="00677226"/>
    <w:rsid w:val="006B7423"/>
    <w:rsid w:val="006C57C6"/>
    <w:rsid w:val="006F2D3D"/>
    <w:rsid w:val="00803720"/>
    <w:rsid w:val="008130E2"/>
    <w:rsid w:val="0089178D"/>
    <w:rsid w:val="0091553C"/>
    <w:rsid w:val="00973BB6"/>
    <w:rsid w:val="009C5952"/>
    <w:rsid w:val="009F71E9"/>
    <w:rsid w:val="00A3179D"/>
    <w:rsid w:val="00A82FB1"/>
    <w:rsid w:val="00B01E1D"/>
    <w:rsid w:val="00B0223D"/>
    <w:rsid w:val="00B122F4"/>
    <w:rsid w:val="00B33150"/>
    <w:rsid w:val="00B356E0"/>
    <w:rsid w:val="00B5432F"/>
    <w:rsid w:val="00B975EB"/>
    <w:rsid w:val="00BF3154"/>
    <w:rsid w:val="00C210EF"/>
    <w:rsid w:val="00C255B1"/>
    <w:rsid w:val="00C43C99"/>
    <w:rsid w:val="00C64761"/>
    <w:rsid w:val="00C838D4"/>
    <w:rsid w:val="00CC2DAB"/>
    <w:rsid w:val="00D129EF"/>
    <w:rsid w:val="00D172A7"/>
    <w:rsid w:val="00D406C6"/>
    <w:rsid w:val="00D43C04"/>
    <w:rsid w:val="00D56681"/>
    <w:rsid w:val="00D96FAE"/>
    <w:rsid w:val="00DE2398"/>
    <w:rsid w:val="00E00A79"/>
    <w:rsid w:val="00E7795C"/>
    <w:rsid w:val="00ED42D4"/>
    <w:rsid w:val="00F53CF2"/>
    <w:rsid w:val="00F7512B"/>
    <w:rsid w:val="00F82083"/>
    <w:rsid w:val="00F95AB9"/>
    <w:rsid w:val="00FC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1418F"/>
  <w15:docId w15:val="{E8E1CB20-31F6-4824-8D9F-C2B329D3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D7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9E1D23"/>
    <w:pPr>
      <w:pageBreakBefore/>
      <w:numPr>
        <w:numId w:val="2"/>
      </w:numPr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link w:val="30"/>
    <w:qFormat/>
    <w:rsid w:val="009D684C"/>
    <w:pPr>
      <w:tabs>
        <w:tab w:val="num" w:pos="0"/>
      </w:tabs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character" w:customStyle="1" w:styleId="30">
    <w:name w:val="Заголовок 3 Знак"/>
    <w:basedOn w:val="a2"/>
    <w:link w:val="3"/>
    <w:qFormat/>
    <w:rsid w:val="000D771F"/>
    <w:rPr>
      <w:rFonts w:ascii="Times New Roman" w:hAnsi="Times New Roman" w:cs="Cambria"/>
      <w:b/>
      <w:bCs/>
      <w:kern w:val="2"/>
      <w:sz w:val="28"/>
      <w:szCs w:val="28"/>
    </w:rPr>
  </w:style>
  <w:style w:type="character" w:styleId="a7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character" w:styleId="a8">
    <w:name w:val="annotation reference"/>
    <w:basedOn w:val="a2"/>
    <w:uiPriority w:val="99"/>
    <w:semiHidden/>
    <w:unhideWhenUsed/>
    <w:qFormat/>
    <w:rsid w:val="001D6AF8"/>
    <w:rPr>
      <w:sz w:val="16"/>
      <w:szCs w:val="16"/>
    </w:rPr>
  </w:style>
  <w:style w:type="character" w:customStyle="1" w:styleId="a9">
    <w:name w:val="Текст примечания Знак"/>
    <w:basedOn w:val="a2"/>
    <w:link w:val="aa"/>
    <w:uiPriority w:val="99"/>
    <w:semiHidden/>
    <w:qFormat/>
    <w:rsid w:val="001D6AF8"/>
    <w:rPr>
      <w:rFonts w:cs="Mangal"/>
      <w:szCs w:val="18"/>
    </w:rPr>
  </w:style>
  <w:style w:type="character" w:customStyle="1" w:styleId="ab">
    <w:name w:val="Тема примечания Знак"/>
    <w:basedOn w:val="a9"/>
    <w:link w:val="ac"/>
    <w:uiPriority w:val="99"/>
    <w:semiHidden/>
    <w:qFormat/>
    <w:rsid w:val="001D6AF8"/>
    <w:rPr>
      <w:rFonts w:cs="Mangal"/>
      <w:b/>
      <w:bCs/>
      <w:szCs w:val="18"/>
    </w:rPr>
  </w:style>
  <w:style w:type="character" w:customStyle="1" w:styleId="user">
    <w:name w:val="Ссылка указателя (user)"/>
    <w:qFormat/>
  </w:style>
  <w:style w:type="character" w:customStyle="1" w:styleId="ad">
    <w:name w:val="Ссылка указателя"/>
    <w:qFormat/>
  </w:style>
  <w:style w:type="paragraph" w:customStyle="1" w:styleId="10">
    <w:name w:val="Заголовок1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4"/>
      </w:numPr>
    </w:pPr>
  </w:style>
  <w:style w:type="paragraph" w:styleId="ae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0"/>
    <w:qFormat/>
    <w:pPr>
      <w:suppressLineNumbers/>
    </w:pPr>
    <w:rPr>
      <w:rFonts w:cs="Arial"/>
    </w:rPr>
  </w:style>
  <w:style w:type="paragraph" w:customStyle="1" w:styleId="user0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1">
    <w:name w:val="Указатель (user)"/>
    <w:basedOn w:val="a0"/>
    <w:qFormat/>
    <w:pPr>
      <w:suppressLineNumbers/>
    </w:pPr>
    <w:rPr>
      <w:rFonts w:cs="Arial"/>
    </w:rPr>
  </w:style>
  <w:style w:type="paragraph" w:styleId="20">
    <w:name w:val="toc 2"/>
    <w:basedOn w:val="11"/>
    <w:next w:val="a0"/>
    <w:autoRedefine/>
    <w:uiPriority w:val="39"/>
    <w:unhideWhenUsed/>
    <w:rsid w:val="00AE03B6"/>
    <w:rPr>
      <w:rFonts w:cs="Mangal"/>
      <w:szCs w:val="18"/>
    </w:rPr>
  </w:style>
  <w:style w:type="paragraph" w:styleId="11">
    <w:name w:val="toc 1"/>
    <w:basedOn w:val="a1"/>
    <w:next w:val="a1"/>
    <w:uiPriority w:val="39"/>
    <w:qFormat/>
    <w:rsid w:val="00AE03B6"/>
    <w:pPr>
      <w:tabs>
        <w:tab w:val="right" w:leader="dot" w:pos="9345"/>
      </w:tabs>
      <w:ind w:firstLine="0"/>
    </w:pPr>
  </w:style>
  <w:style w:type="paragraph" w:styleId="31">
    <w:name w:val="toc 3"/>
    <w:basedOn w:val="20"/>
    <w:next w:val="a1"/>
    <w:autoRedefine/>
    <w:uiPriority w:val="39"/>
    <w:unhideWhenUsed/>
    <w:rsid w:val="00AE03B6"/>
  </w:style>
  <w:style w:type="paragraph" w:customStyle="1" w:styleId="af0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cs="Times New Roman"/>
    </w:rPr>
  </w:style>
  <w:style w:type="paragraph" w:customStyle="1" w:styleId="af1">
    <w:name w:val="ВКР_Подпись таблицы"/>
    <w:basedOn w:val="a1"/>
    <w:qFormat/>
    <w:rsid w:val="00695D84"/>
    <w:pPr>
      <w:spacing w:line="240" w:lineRule="auto"/>
      <w:ind w:firstLine="0"/>
      <w:jc w:val="left"/>
    </w:pPr>
    <w:rPr>
      <w:szCs w:val="20"/>
    </w:rPr>
  </w:style>
  <w:style w:type="paragraph" w:customStyle="1" w:styleId="af2">
    <w:name w:val="ВКР_Подпись для рисунков"/>
    <w:basedOn w:val="a1"/>
    <w:next w:val="a0"/>
    <w:qFormat/>
    <w:rsid w:val="00280745"/>
    <w:pPr>
      <w:ind w:firstLine="0"/>
      <w:jc w:val="center"/>
    </w:pPr>
  </w:style>
  <w:style w:type="paragraph" w:styleId="aa">
    <w:name w:val="annotation text"/>
    <w:basedOn w:val="a0"/>
    <w:link w:val="a9"/>
    <w:uiPriority w:val="99"/>
    <w:semiHidden/>
    <w:unhideWhenUsed/>
    <w:rsid w:val="001D6AF8"/>
    <w:rPr>
      <w:rFonts w:cs="Mangal"/>
      <w:szCs w:val="18"/>
    </w:rPr>
  </w:style>
  <w:style w:type="paragraph" w:styleId="ac">
    <w:name w:val="annotation subject"/>
    <w:basedOn w:val="aa"/>
    <w:next w:val="aa"/>
    <w:link w:val="ab"/>
    <w:uiPriority w:val="99"/>
    <w:semiHidden/>
    <w:unhideWhenUsed/>
    <w:qFormat/>
    <w:rsid w:val="001D6AF8"/>
    <w:rPr>
      <w:b/>
      <w:bCs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customStyle="1" w:styleId="user2">
    <w:name w:val="Колонтитулы (user)"/>
    <w:basedOn w:val="a0"/>
    <w:qFormat/>
  </w:style>
  <w:style w:type="paragraph" w:customStyle="1" w:styleId="af3">
    <w:name w:val="Колонтитулы"/>
    <w:basedOn w:val="a0"/>
    <w:qFormat/>
  </w:style>
  <w:style w:type="paragraph" w:styleId="af4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table" w:styleId="af5">
    <w:name w:val="Table Grid"/>
    <w:basedOn w:val="a3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0"/>
    <w:link w:val="af7"/>
    <w:uiPriority w:val="99"/>
    <w:semiHidden/>
    <w:unhideWhenUsed/>
    <w:rsid w:val="00581A27"/>
    <w:rPr>
      <w:rFonts w:ascii="Segoe UI" w:hAnsi="Segoe UI" w:cs="Mangal"/>
      <w:sz w:val="18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581A27"/>
    <w:rPr>
      <w:rFonts w:ascii="Segoe UI" w:hAnsi="Segoe UI" w:cs="Mangal"/>
      <w:sz w:val="18"/>
      <w:szCs w:val="16"/>
    </w:rPr>
  </w:style>
  <w:style w:type="paragraph" w:styleId="af8">
    <w:name w:val="TOC Heading"/>
    <w:basedOn w:val="1"/>
    <w:next w:val="a0"/>
    <w:uiPriority w:val="39"/>
    <w:unhideWhenUsed/>
    <w:qFormat/>
    <w:rsid w:val="00D96FAE"/>
    <w:pPr>
      <w:keepLines/>
      <w:numPr>
        <w:numId w:val="0"/>
      </w:numPr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bidi="ar-SA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5F6B6D"/>
    <w:rPr>
      <w:color w:val="605E5C"/>
      <w:shd w:val="clear" w:color="auto" w:fill="E1DFDD"/>
    </w:rPr>
  </w:style>
  <w:style w:type="character" w:styleId="af9">
    <w:name w:val="FollowedHyperlink"/>
    <w:basedOn w:val="a2"/>
    <w:uiPriority w:val="99"/>
    <w:semiHidden/>
    <w:unhideWhenUsed/>
    <w:rsid w:val="005F6B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Omaigash/Sorting-Algorithm-Visualiz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AFEB5-234A-4A23-9D15-83A120B03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3000</Words>
  <Characters>17105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Егор Омеляш</cp:lastModifiedBy>
  <cp:revision>3</cp:revision>
  <cp:lastPrinted>2026-07-17T22:51:00Z</cp:lastPrinted>
  <dcterms:created xsi:type="dcterms:W3CDTF">2026-07-17T23:25:00Z</dcterms:created>
  <dcterms:modified xsi:type="dcterms:W3CDTF">2026-07-17T23:28:00Z</dcterms:modified>
  <dc:language>ru-RU</dc:language>
</cp:coreProperties>
</file>