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C82E21" w14:textId="0B0832FE" w:rsidR="00277BF2" w:rsidRPr="00BA10EA" w:rsidRDefault="0068034C" w:rsidP="00A62A15">
      <w:pPr>
        <w:jc w:val="right"/>
        <w:rPr>
          <w:color w:val="000000"/>
          <w:lang w:val="nl-NL"/>
        </w:rPr>
      </w:pPr>
      <w:proofErr w:type="spellStart"/>
      <w:r w:rsidRPr="00BA10EA">
        <w:rPr>
          <w:color w:val="000000"/>
          <w:lang w:val="nl-NL"/>
        </w:rPr>
        <w:t>Programme</w:t>
      </w:r>
      <w:proofErr w:type="spellEnd"/>
      <w:r w:rsidRPr="00BA10EA">
        <w:rPr>
          <w:color w:val="000000"/>
          <w:lang w:val="nl-NL"/>
        </w:rPr>
        <w:t xml:space="preserve"> Code(s):</w:t>
      </w:r>
      <w:r w:rsidR="00A62A15" w:rsidRPr="00BA10EA">
        <w:rPr>
          <w:color w:val="000000"/>
          <w:lang w:val="nl-NL"/>
        </w:rPr>
        <w:t xml:space="preserve"> DT211C; DT228; DT282</w:t>
      </w:r>
    </w:p>
    <w:p w14:paraId="479E620F" w14:textId="5498E8BA" w:rsidR="00277BF2" w:rsidRPr="0092445B" w:rsidRDefault="0068034C" w:rsidP="00A62A15">
      <w:pPr>
        <w:jc w:val="right"/>
        <w:rPr>
          <w:color w:val="000000"/>
        </w:rPr>
      </w:pPr>
      <w:r w:rsidRPr="0092445B">
        <w:rPr>
          <w:color w:val="000000"/>
        </w:rPr>
        <w:t>Module Code(s):</w:t>
      </w:r>
      <w:r w:rsidR="00A62A15" w:rsidRPr="0092445B">
        <w:rPr>
          <w:color w:val="000000"/>
        </w:rPr>
        <w:t xml:space="preserve"> CMPU 4023</w:t>
      </w:r>
    </w:p>
    <w:p w14:paraId="4D760B86" w14:textId="356B9DA9" w:rsidR="00220E09" w:rsidRPr="0092445B" w:rsidRDefault="00220E09" w:rsidP="00220E09">
      <w:pPr>
        <w:jc w:val="right"/>
        <w:rPr>
          <w:color w:val="000000"/>
        </w:rPr>
      </w:pPr>
      <w:r w:rsidRPr="0092445B">
        <w:rPr>
          <w:color w:val="000000"/>
        </w:rPr>
        <w:t xml:space="preserve">  </w:t>
      </w:r>
      <w:r w:rsidR="0068034C" w:rsidRPr="0092445B">
        <w:rPr>
          <w:color w:val="000000"/>
        </w:rPr>
        <w:t xml:space="preserve">CRN(s): </w:t>
      </w:r>
      <w:r w:rsidRPr="0092445B">
        <w:rPr>
          <w:color w:val="000000"/>
        </w:rPr>
        <w:t>22423 &amp; 31093</w:t>
      </w:r>
    </w:p>
    <w:p w14:paraId="2224AA86" w14:textId="3F819F62" w:rsidR="00277BF2" w:rsidRPr="00A62A15" w:rsidRDefault="00277BF2" w:rsidP="00220E09">
      <w:pPr>
        <w:ind w:right="840"/>
        <w:jc w:val="right"/>
        <w:rPr>
          <w:b/>
          <w:bCs/>
          <w:color w:val="FF0000"/>
        </w:rPr>
      </w:pPr>
    </w:p>
    <w:p w14:paraId="73AE9EAF" w14:textId="77777777" w:rsidR="00277BF2" w:rsidRDefault="0068034C">
      <w:pPr>
        <w:rPr>
          <w:color w:val="000000"/>
          <w:sz w:val="36"/>
          <w:szCs w:val="36"/>
        </w:rPr>
      </w:pPr>
      <w:r>
        <w:rPr>
          <w:color w:val="000000"/>
          <w:sz w:val="36"/>
          <w:szCs w:val="36"/>
        </w:rPr>
        <w:tab/>
      </w:r>
    </w:p>
    <w:p w14:paraId="0D0A8EC5" w14:textId="77777777" w:rsidR="00277BF2" w:rsidRDefault="0068034C">
      <w:pPr>
        <w:jc w:val="center"/>
        <w:rPr>
          <w:rFonts w:ascii="Arial" w:eastAsia="Arial" w:hAnsi="Arial" w:cs="Arial"/>
          <w:color w:val="000000"/>
          <w:sz w:val="36"/>
          <w:szCs w:val="36"/>
        </w:rPr>
      </w:pPr>
      <w:r>
        <w:rPr>
          <w:rFonts w:ascii="Arial" w:eastAsia="Arial" w:hAnsi="Arial" w:cs="Arial"/>
          <w:b/>
          <w:color w:val="000000"/>
          <w:sz w:val="36"/>
          <w:szCs w:val="36"/>
        </w:rPr>
        <w:t>TECHNOLOGICAL UNIVERSITY DUBLIN</w:t>
      </w:r>
    </w:p>
    <w:p w14:paraId="6913E452" w14:textId="77777777" w:rsidR="00277BF2" w:rsidRDefault="0068034C">
      <w:pPr>
        <w:jc w:val="center"/>
        <w:rPr>
          <w:color w:val="000000"/>
        </w:rPr>
      </w:pPr>
      <w:r>
        <w:rPr>
          <w:b/>
          <w:color w:val="000000"/>
        </w:rPr>
        <w:t>KEVIN STREET CAMPUS</w:t>
      </w:r>
    </w:p>
    <w:p w14:paraId="3B2B05F1" w14:textId="77777777" w:rsidR="00277BF2" w:rsidRDefault="00277BF2">
      <w:pPr>
        <w:jc w:val="center"/>
        <w:rPr>
          <w:color w:val="000000"/>
        </w:rPr>
      </w:pPr>
    </w:p>
    <w:p w14:paraId="7C8FB475" w14:textId="77777777" w:rsidR="00277BF2" w:rsidRDefault="0068034C">
      <w:pPr>
        <w:jc w:val="center"/>
        <w:rPr>
          <w:color w:val="000000"/>
        </w:rPr>
      </w:pPr>
      <w:r>
        <w:rPr>
          <w:b/>
          <w:color w:val="000000"/>
        </w:rPr>
        <w:t>_____________</w:t>
      </w:r>
    </w:p>
    <w:p w14:paraId="300AD867" w14:textId="77777777" w:rsidR="00277BF2" w:rsidRDefault="00277BF2">
      <w:pPr>
        <w:jc w:val="center"/>
        <w:rPr>
          <w:color w:val="000000"/>
        </w:rPr>
      </w:pPr>
    </w:p>
    <w:p w14:paraId="0C48FFA1" w14:textId="77777777" w:rsidR="001339BF" w:rsidRDefault="001339BF" w:rsidP="001339BF">
      <w:pPr>
        <w:jc w:val="center"/>
        <w:rPr>
          <w:b/>
          <w:sz w:val="28"/>
          <w:szCs w:val="28"/>
        </w:rPr>
      </w:pPr>
      <w:r>
        <w:rPr>
          <w:sz w:val="36"/>
          <w:szCs w:val="36"/>
        </w:rPr>
        <w:t>BSc. (Honours) Degree in Computer Science (Infrastructure)</w:t>
      </w:r>
    </w:p>
    <w:p w14:paraId="67837A55" w14:textId="77777777" w:rsidR="001339BF" w:rsidRDefault="001339BF" w:rsidP="001339BF">
      <w:pPr>
        <w:jc w:val="center"/>
        <w:rPr>
          <w:b/>
          <w:sz w:val="28"/>
          <w:szCs w:val="28"/>
        </w:rPr>
      </w:pPr>
    </w:p>
    <w:p w14:paraId="39F90D95" w14:textId="77777777" w:rsidR="001339BF" w:rsidRDefault="001339BF" w:rsidP="001339BF">
      <w:pPr>
        <w:jc w:val="center"/>
        <w:rPr>
          <w:b/>
          <w:sz w:val="28"/>
          <w:szCs w:val="28"/>
        </w:rPr>
      </w:pPr>
      <w:r>
        <w:rPr>
          <w:sz w:val="36"/>
          <w:szCs w:val="36"/>
        </w:rPr>
        <w:t>BSc. (Honours) Degree in Computer Science</w:t>
      </w:r>
    </w:p>
    <w:p w14:paraId="228AECE4" w14:textId="77777777" w:rsidR="001339BF" w:rsidRDefault="001339BF" w:rsidP="001339BF">
      <w:pPr>
        <w:jc w:val="center"/>
        <w:rPr>
          <w:b/>
          <w:sz w:val="28"/>
          <w:szCs w:val="28"/>
        </w:rPr>
      </w:pPr>
    </w:p>
    <w:p w14:paraId="46AE9F8C" w14:textId="77777777" w:rsidR="001339BF" w:rsidRDefault="001339BF" w:rsidP="001339BF">
      <w:pPr>
        <w:jc w:val="center"/>
        <w:rPr>
          <w:b/>
          <w:sz w:val="28"/>
          <w:szCs w:val="28"/>
        </w:rPr>
      </w:pPr>
      <w:r>
        <w:rPr>
          <w:sz w:val="36"/>
          <w:szCs w:val="36"/>
        </w:rPr>
        <w:t>BSc. (Honours) Degree in Computer Science (International)</w:t>
      </w:r>
    </w:p>
    <w:p w14:paraId="23586479" w14:textId="77777777" w:rsidR="00277BF2" w:rsidRPr="00A62A15" w:rsidRDefault="00277BF2">
      <w:pPr>
        <w:jc w:val="center"/>
        <w:rPr>
          <w:color w:val="000000"/>
          <w:sz w:val="36"/>
          <w:szCs w:val="36"/>
        </w:rPr>
      </w:pPr>
    </w:p>
    <w:p w14:paraId="111330EE" w14:textId="24A11A1C" w:rsidR="00277BF2" w:rsidRPr="00A62A15" w:rsidRDefault="0068034C">
      <w:pPr>
        <w:jc w:val="center"/>
        <w:rPr>
          <w:color w:val="000000"/>
        </w:rPr>
      </w:pPr>
      <w:r w:rsidRPr="00A62A15">
        <w:rPr>
          <w:b/>
          <w:color w:val="000000"/>
        </w:rPr>
        <w:t xml:space="preserve">Year </w:t>
      </w:r>
      <w:r w:rsidR="00481E0D" w:rsidRPr="00A62A15">
        <w:rPr>
          <w:b/>
          <w:color w:val="000000"/>
        </w:rPr>
        <w:t>4</w:t>
      </w:r>
    </w:p>
    <w:p w14:paraId="2848CC11" w14:textId="77777777" w:rsidR="00277BF2" w:rsidRPr="00A62A15" w:rsidRDefault="0068034C">
      <w:pPr>
        <w:tabs>
          <w:tab w:val="center" w:pos="4153"/>
          <w:tab w:val="left" w:pos="5940"/>
        </w:tabs>
        <w:rPr>
          <w:color w:val="000000"/>
        </w:rPr>
      </w:pPr>
      <w:r w:rsidRPr="00A62A15">
        <w:rPr>
          <w:b/>
          <w:color w:val="000000"/>
        </w:rPr>
        <w:tab/>
        <w:t>______________</w:t>
      </w:r>
      <w:r w:rsidRPr="00A62A15">
        <w:rPr>
          <w:b/>
          <w:color w:val="000000"/>
        </w:rPr>
        <w:tab/>
      </w:r>
    </w:p>
    <w:p w14:paraId="0BC96519" w14:textId="77777777" w:rsidR="00277BF2" w:rsidRPr="00A62A15" w:rsidRDefault="00277BF2">
      <w:pPr>
        <w:jc w:val="center"/>
        <w:rPr>
          <w:color w:val="000000"/>
        </w:rPr>
      </w:pPr>
    </w:p>
    <w:p w14:paraId="4838170B" w14:textId="5D4B1D51" w:rsidR="00277BF2" w:rsidRPr="00A62A15" w:rsidRDefault="0068034C">
      <w:pPr>
        <w:jc w:val="center"/>
        <w:rPr>
          <w:color w:val="000000"/>
        </w:rPr>
      </w:pPr>
      <w:r w:rsidRPr="00A62A15">
        <w:rPr>
          <w:color w:val="000000"/>
        </w:rPr>
        <w:t xml:space="preserve">SEMESTER </w:t>
      </w:r>
      <w:r w:rsidR="001339BF" w:rsidRPr="00A62A15">
        <w:rPr>
          <w:color w:val="000000"/>
        </w:rPr>
        <w:t>2</w:t>
      </w:r>
      <w:r w:rsidRPr="00A62A15">
        <w:rPr>
          <w:color w:val="000000"/>
        </w:rPr>
        <w:t xml:space="preserve"> OPEN BOOK EXAMINATIONS 2020/21</w:t>
      </w:r>
    </w:p>
    <w:p w14:paraId="2AD8EC38" w14:textId="77777777" w:rsidR="00277BF2" w:rsidRPr="00A62A15" w:rsidRDefault="0068034C">
      <w:pPr>
        <w:jc w:val="center"/>
        <w:rPr>
          <w:color w:val="000000"/>
        </w:rPr>
      </w:pPr>
      <w:r w:rsidRPr="00A62A15">
        <w:rPr>
          <w:b/>
          <w:color w:val="000000"/>
        </w:rPr>
        <w:t>______________</w:t>
      </w:r>
    </w:p>
    <w:p w14:paraId="5EEAF769" w14:textId="77777777" w:rsidR="00277BF2" w:rsidRPr="00A62A15" w:rsidRDefault="00277BF2">
      <w:pPr>
        <w:jc w:val="center"/>
        <w:rPr>
          <w:color w:val="000000"/>
        </w:rPr>
      </w:pPr>
    </w:p>
    <w:p w14:paraId="77225387" w14:textId="77777777" w:rsidR="00277BF2" w:rsidRPr="00A62A15" w:rsidRDefault="00277BF2">
      <w:pPr>
        <w:jc w:val="center"/>
        <w:rPr>
          <w:color w:val="000000"/>
        </w:rPr>
      </w:pPr>
    </w:p>
    <w:p w14:paraId="7AEB60D2" w14:textId="7EC34D1C" w:rsidR="00277BF2" w:rsidRPr="00A62A15" w:rsidRDefault="00481E0D" w:rsidP="00481E0D">
      <w:pPr>
        <w:jc w:val="center"/>
        <w:rPr>
          <w:b/>
          <w:sz w:val="28"/>
          <w:szCs w:val="28"/>
        </w:rPr>
      </w:pPr>
      <w:r w:rsidRPr="00A62A15">
        <w:rPr>
          <w:b/>
          <w:sz w:val="28"/>
          <w:szCs w:val="28"/>
        </w:rPr>
        <w:t>Enterprise Application Development</w:t>
      </w:r>
    </w:p>
    <w:p w14:paraId="32EE3F04" w14:textId="77777777" w:rsidR="00277BF2" w:rsidRPr="00A62A15" w:rsidRDefault="00277BF2">
      <w:pPr>
        <w:jc w:val="center"/>
        <w:rPr>
          <w:color w:val="000000"/>
        </w:rPr>
      </w:pPr>
    </w:p>
    <w:p w14:paraId="6EEDEDAF" w14:textId="77777777" w:rsidR="00364F05" w:rsidRPr="00EF5DE9" w:rsidRDefault="00364F05" w:rsidP="00364F05">
      <w:pPr>
        <w:pStyle w:val="NormalWeb"/>
        <w:spacing w:line="360" w:lineRule="auto"/>
        <w:contextualSpacing/>
        <w:jc w:val="center"/>
        <w:rPr>
          <w:rFonts w:ascii="SFRM1095" w:hAnsi="SFRM1095"/>
          <w:sz w:val="22"/>
          <w:szCs w:val="22"/>
        </w:rPr>
      </w:pPr>
      <w:bookmarkStart w:id="0" w:name="_GoBack"/>
      <w:proofErr w:type="spellStart"/>
      <w:r w:rsidRPr="00EF5DE9">
        <w:rPr>
          <w:rFonts w:ascii="SFRM1095" w:hAnsi="SFRM1095"/>
          <w:sz w:val="22"/>
          <w:szCs w:val="22"/>
        </w:rPr>
        <w:t>Dr.</w:t>
      </w:r>
      <w:proofErr w:type="spellEnd"/>
      <w:r w:rsidRPr="00EF5DE9">
        <w:rPr>
          <w:rFonts w:ascii="SFRM1095" w:hAnsi="SFRM1095"/>
          <w:sz w:val="22"/>
          <w:szCs w:val="22"/>
        </w:rPr>
        <w:t xml:space="preserve"> Deirdre Lillis</w:t>
      </w:r>
    </w:p>
    <w:p w14:paraId="38C44AFC" w14:textId="77777777" w:rsidR="00364F05" w:rsidRPr="00D7161A" w:rsidRDefault="00364F05" w:rsidP="00364F05">
      <w:pPr>
        <w:pStyle w:val="NormalWeb"/>
        <w:spacing w:line="360" w:lineRule="auto"/>
        <w:contextualSpacing/>
        <w:jc w:val="center"/>
        <w:rPr>
          <w:rFonts w:ascii="SFRM1095" w:hAnsi="SFRM1095"/>
          <w:sz w:val="22"/>
          <w:szCs w:val="22"/>
        </w:rPr>
      </w:pPr>
      <w:r w:rsidRPr="00D7161A">
        <w:rPr>
          <w:rFonts w:ascii="SFRM1095" w:hAnsi="SFRM1095"/>
          <w:sz w:val="22"/>
          <w:szCs w:val="22"/>
        </w:rPr>
        <w:t xml:space="preserve">Dr Luis Miralles </w:t>
      </w:r>
      <w:proofErr w:type="spellStart"/>
      <w:r w:rsidRPr="00D7161A">
        <w:rPr>
          <w:rFonts w:ascii="SFRM1095" w:hAnsi="SFRM1095"/>
          <w:sz w:val="22"/>
          <w:szCs w:val="22"/>
        </w:rPr>
        <w:t>Pechuán</w:t>
      </w:r>
      <w:proofErr w:type="spellEnd"/>
    </w:p>
    <w:p w14:paraId="03CD0B2C" w14:textId="77777777" w:rsidR="0037762E" w:rsidRPr="00D7161A" w:rsidRDefault="0037762E" w:rsidP="0037762E">
      <w:pPr>
        <w:pStyle w:val="NormalWeb"/>
        <w:spacing w:line="360" w:lineRule="auto"/>
        <w:contextualSpacing/>
        <w:jc w:val="center"/>
        <w:rPr>
          <w:rFonts w:ascii="SFRM1095" w:hAnsi="SFRM1095"/>
          <w:sz w:val="22"/>
          <w:szCs w:val="22"/>
        </w:rPr>
      </w:pPr>
      <w:r w:rsidRPr="00D7161A">
        <w:rPr>
          <w:rFonts w:ascii="SFRM1095" w:hAnsi="SFRM1095"/>
          <w:sz w:val="22"/>
          <w:szCs w:val="22"/>
        </w:rPr>
        <w:t>Ms. Pauline Martin</w:t>
      </w:r>
    </w:p>
    <w:p w14:paraId="41DD21F6" w14:textId="54DED638" w:rsidR="0037762E" w:rsidRPr="0037762E" w:rsidRDefault="0037762E" w:rsidP="0037762E">
      <w:pPr>
        <w:pStyle w:val="NormalWeb"/>
        <w:spacing w:line="360" w:lineRule="auto"/>
        <w:contextualSpacing/>
        <w:jc w:val="center"/>
        <w:rPr>
          <w:rFonts w:ascii="SFRM1095" w:hAnsi="SFRM1095"/>
          <w:sz w:val="22"/>
          <w:szCs w:val="22"/>
        </w:rPr>
      </w:pPr>
      <w:r w:rsidRPr="00D7161A">
        <w:rPr>
          <w:rFonts w:ascii="SFRM1095" w:hAnsi="SFRM1095"/>
          <w:sz w:val="22"/>
          <w:szCs w:val="22"/>
        </w:rPr>
        <w:t xml:space="preserve">Ms. </w:t>
      </w:r>
      <w:proofErr w:type="spellStart"/>
      <w:r w:rsidRPr="00D7161A">
        <w:rPr>
          <w:rFonts w:ascii="SFRM1095" w:hAnsi="SFRM1095"/>
          <w:sz w:val="22"/>
          <w:szCs w:val="22"/>
        </w:rPr>
        <w:t>Sanita</w:t>
      </w:r>
      <w:proofErr w:type="spellEnd"/>
      <w:r w:rsidRPr="00D7161A">
        <w:rPr>
          <w:rFonts w:ascii="SFRM1095" w:hAnsi="SFRM1095"/>
          <w:sz w:val="22"/>
          <w:szCs w:val="22"/>
        </w:rPr>
        <w:t xml:space="preserve"> </w:t>
      </w:r>
      <w:proofErr w:type="spellStart"/>
      <w:r w:rsidRPr="00D7161A">
        <w:rPr>
          <w:rFonts w:ascii="SFRM1095" w:hAnsi="SFRM1095"/>
          <w:sz w:val="22"/>
          <w:szCs w:val="22"/>
        </w:rPr>
        <w:t>Tifentale</w:t>
      </w:r>
      <w:proofErr w:type="spellEnd"/>
    </w:p>
    <w:bookmarkEnd w:id="0"/>
    <w:p w14:paraId="474BEAEA" w14:textId="77777777" w:rsidR="0037762E" w:rsidRPr="00364F05" w:rsidRDefault="0037762E" w:rsidP="00364F05">
      <w:pPr>
        <w:pStyle w:val="NormalWeb"/>
        <w:spacing w:line="360" w:lineRule="auto"/>
        <w:contextualSpacing/>
        <w:jc w:val="center"/>
      </w:pPr>
    </w:p>
    <w:p w14:paraId="5FF31044" w14:textId="77777777" w:rsidR="00A62A15" w:rsidRPr="00A62A15" w:rsidRDefault="00A62A15" w:rsidP="00A62A15">
      <w:pPr>
        <w:pStyle w:val="NormalWeb"/>
      </w:pPr>
    </w:p>
    <w:p w14:paraId="3F44702F" w14:textId="77777777" w:rsidR="00267885" w:rsidRPr="00BA10EA" w:rsidRDefault="0068034C" w:rsidP="00267885">
      <w:pPr>
        <w:jc w:val="center"/>
        <w:rPr>
          <w:color w:val="000000"/>
        </w:rPr>
      </w:pPr>
      <w:r w:rsidRPr="00BA10EA">
        <w:t>Duration</w:t>
      </w:r>
    </w:p>
    <w:p w14:paraId="296BD6E1" w14:textId="21300BB9" w:rsidR="00277BF2" w:rsidRPr="00BA10EA" w:rsidRDefault="0068034C" w:rsidP="00267885">
      <w:pPr>
        <w:jc w:val="center"/>
        <w:rPr>
          <w:color w:val="000000"/>
        </w:rPr>
      </w:pPr>
      <w:r w:rsidRPr="00A62A15">
        <w:t>3</w:t>
      </w:r>
      <w:r w:rsidR="00F20A87" w:rsidRPr="00A62A15">
        <w:t xml:space="preserve"> </w:t>
      </w:r>
      <w:r w:rsidRPr="00A62A15">
        <w:t>hrs</w:t>
      </w:r>
    </w:p>
    <w:p w14:paraId="291F3820" w14:textId="77777777" w:rsidR="00277BF2" w:rsidRDefault="00277BF2">
      <w:pPr>
        <w:tabs>
          <w:tab w:val="left" w:pos="14400"/>
        </w:tabs>
        <w:ind w:left="3600"/>
      </w:pPr>
    </w:p>
    <w:p w14:paraId="2DB8FAEB" w14:textId="77777777" w:rsidR="00277BF2" w:rsidRDefault="0068034C">
      <w:r>
        <w:t xml:space="preserve"> </w:t>
      </w:r>
    </w:p>
    <w:p w14:paraId="2C7ED44D" w14:textId="66C2B878" w:rsidR="00277BF2" w:rsidRDefault="0068034C">
      <w:pPr>
        <w:jc w:val="center"/>
      </w:pPr>
      <w:r>
        <w:t xml:space="preserve">Exam script available </w:t>
      </w:r>
      <w:r w:rsidR="00345113">
        <w:t>2 pm</w:t>
      </w:r>
      <w:r>
        <w:t xml:space="preserve"> on date of the exam. </w:t>
      </w:r>
    </w:p>
    <w:p w14:paraId="18A35A07" w14:textId="372B0B8B" w:rsidR="00277BF2" w:rsidRDefault="0068034C">
      <w:pPr>
        <w:jc w:val="center"/>
      </w:pPr>
      <w:r>
        <w:t xml:space="preserve">All exams submissions should be uploaded before </w:t>
      </w:r>
      <w:r w:rsidR="00345113">
        <w:t>5pm</w:t>
      </w:r>
      <w:r>
        <w:t xml:space="preserve"> on the date of the exam</w:t>
      </w:r>
    </w:p>
    <w:p w14:paraId="4DC18008" w14:textId="77777777" w:rsidR="00277BF2" w:rsidRDefault="0068034C">
      <w:pPr>
        <w:jc w:val="center"/>
      </w:pPr>
      <w:r>
        <w:t xml:space="preserve"> </w:t>
      </w:r>
    </w:p>
    <w:p w14:paraId="1359834F" w14:textId="77777777" w:rsidR="00277BF2" w:rsidRDefault="00277BF2">
      <w:pPr>
        <w:jc w:val="center"/>
      </w:pPr>
    </w:p>
    <w:p w14:paraId="6C0F1D5A" w14:textId="77777777" w:rsidR="00277BF2" w:rsidRPr="000C11E5" w:rsidRDefault="0068034C">
      <w:pPr>
        <w:jc w:val="center"/>
      </w:pPr>
      <w:r w:rsidRPr="000C11E5">
        <w:t>Answer ALL questions.</w:t>
      </w:r>
    </w:p>
    <w:p w14:paraId="1AE5F39E" w14:textId="77777777" w:rsidR="00277BF2" w:rsidRDefault="00277BF2">
      <w:pPr>
        <w:jc w:val="center"/>
        <w:rPr>
          <w:b/>
          <w:highlight w:val="yellow"/>
        </w:rPr>
      </w:pPr>
    </w:p>
    <w:p w14:paraId="7F630182" w14:textId="77777777" w:rsidR="00277BF2" w:rsidRDefault="00277BF2"/>
    <w:tbl>
      <w:tblPr>
        <w:tblStyle w:val="a"/>
        <w:tblW w:w="9134" w:type="dxa"/>
        <w:tblInd w:w="108" w:type="dxa"/>
        <w:tblLayout w:type="fixed"/>
        <w:tblLook w:val="0000" w:firstRow="0" w:lastRow="0" w:firstColumn="0" w:lastColumn="0" w:noHBand="0" w:noVBand="0"/>
      </w:tblPr>
      <w:tblGrid>
        <w:gridCol w:w="256"/>
        <w:gridCol w:w="333"/>
        <w:gridCol w:w="441"/>
        <w:gridCol w:w="8104"/>
      </w:tblGrid>
      <w:tr w:rsidR="00277BF2" w14:paraId="5058B179" w14:textId="77777777" w:rsidTr="009729D8">
        <w:trPr>
          <w:trHeight w:val="948"/>
        </w:trPr>
        <w:tc>
          <w:tcPr>
            <w:tcW w:w="256" w:type="dxa"/>
            <w:vMerge w:val="restart"/>
            <w:tcBorders>
              <w:top w:val="single" w:sz="4" w:space="0" w:color="FFFFFF"/>
              <w:left w:val="single" w:sz="4" w:space="0" w:color="FFFFFF"/>
              <w:right w:val="single" w:sz="4" w:space="0" w:color="FFFFFF"/>
            </w:tcBorders>
            <w:shd w:val="clear" w:color="auto" w:fill="FFFFFF"/>
          </w:tcPr>
          <w:p w14:paraId="143DCAA5" w14:textId="77777777" w:rsidR="00277BF2" w:rsidRDefault="0068034C">
            <w:r>
              <w:rPr>
                <w:b/>
              </w:rPr>
              <w:t>1.</w:t>
            </w:r>
          </w:p>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2193DD81" w14:textId="77777777" w:rsidR="00277BF2" w:rsidRDefault="0068034C">
            <w:r>
              <w:rPr>
                <w:b/>
              </w:rPr>
              <w:t>(a)</w:t>
            </w:r>
          </w:p>
        </w:tc>
        <w:tc>
          <w:tcPr>
            <w:tcW w:w="441" w:type="dxa"/>
            <w:tcBorders>
              <w:top w:val="single" w:sz="4" w:space="0" w:color="FFFFFF"/>
              <w:left w:val="single" w:sz="4" w:space="0" w:color="FFFFFF"/>
              <w:bottom w:val="single" w:sz="4" w:space="0" w:color="FFFFFF"/>
              <w:right w:val="single" w:sz="4" w:space="0" w:color="FFFFFF"/>
            </w:tcBorders>
            <w:shd w:val="clear" w:color="auto" w:fill="FFFFFF"/>
          </w:tcPr>
          <w:p w14:paraId="40A5753B" w14:textId="77777777" w:rsidR="00277BF2" w:rsidRDefault="00277BF2"/>
        </w:tc>
        <w:tc>
          <w:tcPr>
            <w:tcW w:w="8104" w:type="dxa"/>
            <w:tcBorders>
              <w:top w:val="single" w:sz="4" w:space="0" w:color="FFFFFF"/>
              <w:left w:val="single" w:sz="4" w:space="0" w:color="FFFFFF"/>
              <w:bottom w:val="single" w:sz="4" w:space="0" w:color="FFFFFF"/>
              <w:right w:val="single" w:sz="4" w:space="0" w:color="FFFFFF"/>
            </w:tcBorders>
            <w:shd w:val="clear" w:color="auto" w:fill="FFFFFF"/>
          </w:tcPr>
          <w:p w14:paraId="142620DF" w14:textId="291A85B7" w:rsidR="00A74EE0" w:rsidRPr="00A74EE0" w:rsidRDefault="00305D83" w:rsidP="00A74EE0">
            <w:r>
              <w:t xml:space="preserve">Explain in the </w:t>
            </w:r>
            <w:r w:rsidR="00AF4D8F">
              <w:t xml:space="preserve">process of a typical </w:t>
            </w:r>
            <w:r w:rsidR="00A74EE0">
              <w:t>interaction</w:t>
            </w:r>
            <w:r w:rsidR="00AF4D8F">
              <w:t xml:space="preserve"> between </w:t>
            </w:r>
            <w:r w:rsidR="00A74EE0">
              <w:t>a browser and a server using AJAX shown in the picture</w:t>
            </w:r>
            <w:r w:rsidR="00E5753A">
              <w:t xml:space="preserve"> and highlight the main advantage of this process</w:t>
            </w:r>
            <w:r w:rsidR="00A74EE0">
              <w:t>. Use some basic code instructions to illustrate the example a little bit clearer.</w:t>
            </w:r>
          </w:p>
          <w:p w14:paraId="091A290F" w14:textId="4BA5E1AA" w:rsidR="00A74EE0" w:rsidRDefault="00A74EE0" w:rsidP="002134D3">
            <w:pPr>
              <w:rPr>
                <w:b/>
              </w:rPr>
            </w:pPr>
          </w:p>
          <w:p w14:paraId="2D61B660" w14:textId="1BF570D4" w:rsidR="00A74EE0" w:rsidRPr="002134D3" w:rsidRDefault="00A74EE0" w:rsidP="00A74EE0">
            <w:pPr>
              <w:jc w:val="center"/>
              <w:rPr>
                <w:b/>
              </w:rPr>
            </w:pPr>
            <w:r>
              <w:rPr>
                <w:b/>
                <w:noProof/>
              </w:rPr>
              <w:drawing>
                <wp:inline distT="0" distB="0" distL="0" distR="0" wp14:anchorId="576A04D7" wp14:editId="1E0581F1">
                  <wp:extent cx="3148716" cy="19594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4-06 at 09.44.17.png"/>
                          <pic:cNvPicPr/>
                        </pic:nvPicPr>
                        <pic:blipFill>
                          <a:blip r:embed="rId7">
                            <a:extLst>
                              <a:ext uri="{28A0092B-C50C-407E-A947-70E740481C1C}">
                                <a14:useLocalDpi xmlns:a14="http://schemas.microsoft.com/office/drawing/2010/main" val="0"/>
                              </a:ext>
                            </a:extLst>
                          </a:blip>
                          <a:stretch>
                            <a:fillRect/>
                          </a:stretch>
                        </pic:blipFill>
                        <pic:spPr>
                          <a:xfrm>
                            <a:off x="0" y="0"/>
                            <a:ext cx="3162576" cy="1968111"/>
                          </a:xfrm>
                          <a:prstGeom prst="rect">
                            <a:avLst/>
                          </a:prstGeom>
                        </pic:spPr>
                      </pic:pic>
                    </a:graphicData>
                  </a:graphic>
                </wp:inline>
              </w:drawing>
            </w:r>
          </w:p>
          <w:p w14:paraId="23B24B9A" w14:textId="77777777" w:rsidR="002134D3" w:rsidRDefault="002134D3">
            <w:pPr>
              <w:jc w:val="right"/>
            </w:pPr>
          </w:p>
          <w:p w14:paraId="5D57C6CF" w14:textId="01DBDD75" w:rsidR="00277BF2" w:rsidRDefault="0068034C" w:rsidP="002134D3">
            <w:pPr>
              <w:ind w:right="120"/>
              <w:jc w:val="right"/>
            </w:pPr>
            <w:r>
              <w:t>(</w:t>
            </w:r>
            <w:r w:rsidR="002134D3">
              <w:t>8</w:t>
            </w:r>
            <w:r>
              <w:t xml:space="preserve"> marks)</w:t>
            </w:r>
          </w:p>
          <w:p w14:paraId="0B72DB6E" w14:textId="77777777" w:rsidR="00277BF2" w:rsidRDefault="00277BF2" w:rsidP="00305D83">
            <w:pPr>
              <w:spacing w:line="276" w:lineRule="auto"/>
            </w:pPr>
          </w:p>
        </w:tc>
      </w:tr>
      <w:tr w:rsidR="00277BF2" w14:paraId="2262C68A" w14:textId="77777777" w:rsidTr="009729D8">
        <w:trPr>
          <w:trHeight w:val="948"/>
        </w:trPr>
        <w:tc>
          <w:tcPr>
            <w:tcW w:w="256" w:type="dxa"/>
            <w:vMerge/>
            <w:tcBorders>
              <w:top w:val="single" w:sz="4" w:space="0" w:color="FFFFFF"/>
              <w:left w:val="single" w:sz="4" w:space="0" w:color="FFFFFF"/>
              <w:right w:val="single" w:sz="4" w:space="0" w:color="FFFFFF"/>
            </w:tcBorders>
            <w:shd w:val="clear" w:color="auto" w:fill="FFFFFF"/>
          </w:tcPr>
          <w:p w14:paraId="759D56BB" w14:textId="77777777" w:rsidR="00277BF2" w:rsidRDefault="00277BF2">
            <w:pPr>
              <w:rPr>
                <w:b/>
              </w:rPr>
            </w:pPr>
          </w:p>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301533BA" w14:textId="77777777" w:rsidR="00277BF2" w:rsidRDefault="0068034C">
            <w:pPr>
              <w:rPr>
                <w:b/>
              </w:rPr>
            </w:pPr>
            <w:r>
              <w:rPr>
                <w:b/>
              </w:rPr>
              <w:t>(b)</w:t>
            </w:r>
          </w:p>
        </w:tc>
        <w:tc>
          <w:tcPr>
            <w:tcW w:w="441" w:type="dxa"/>
            <w:tcBorders>
              <w:top w:val="single" w:sz="4" w:space="0" w:color="FFFFFF"/>
              <w:left w:val="single" w:sz="4" w:space="0" w:color="FFFFFF"/>
              <w:bottom w:val="single" w:sz="4" w:space="0" w:color="FFFFFF"/>
              <w:right w:val="single" w:sz="4" w:space="0" w:color="FFFFFF"/>
            </w:tcBorders>
            <w:shd w:val="clear" w:color="auto" w:fill="FFFFFF"/>
          </w:tcPr>
          <w:p w14:paraId="386E40B6" w14:textId="77777777" w:rsidR="00277BF2" w:rsidRDefault="00277BF2"/>
        </w:tc>
        <w:tc>
          <w:tcPr>
            <w:tcW w:w="8104" w:type="dxa"/>
            <w:tcBorders>
              <w:top w:val="single" w:sz="4" w:space="0" w:color="FFFFFF"/>
              <w:left w:val="single" w:sz="4" w:space="0" w:color="FFFFFF"/>
              <w:bottom w:val="single" w:sz="4" w:space="0" w:color="FFFFFF"/>
              <w:right w:val="single" w:sz="4" w:space="0" w:color="FFFFFF"/>
            </w:tcBorders>
            <w:shd w:val="clear" w:color="auto" w:fill="FFFFFF"/>
          </w:tcPr>
          <w:p w14:paraId="366B5089" w14:textId="67105F76" w:rsidR="00A862B0" w:rsidRDefault="002134D3" w:rsidP="001C05D6">
            <w:pPr>
              <w:ind w:right="120"/>
            </w:pPr>
            <w:r>
              <w:t xml:space="preserve">Imagine you were hired to create an API (Application Programming Interface) for </w:t>
            </w:r>
            <w:r w:rsidR="00EF5DE9">
              <w:t>an application where transmitted information must be kept confidential. Describe and contrast how the REST and SOAP technologies could be used to build an API with this security constraint. Of these, which is more suitable in your opinion?</w:t>
            </w:r>
          </w:p>
          <w:p w14:paraId="6F60FCF3" w14:textId="77777777" w:rsidR="001C05D6" w:rsidRDefault="001C05D6" w:rsidP="001C05D6">
            <w:pPr>
              <w:ind w:right="120"/>
            </w:pPr>
          </w:p>
          <w:p w14:paraId="5E634BE0" w14:textId="3285145F" w:rsidR="00277BF2" w:rsidRDefault="00A862B0" w:rsidP="001C05D6">
            <w:pPr>
              <w:ind w:right="120"/>
              <w:jc w:val="right"/>
            </w:pPr>
            <w:r>
              <w:t xml:space="preserve"> </w:t>
            </w:r>
            <w:r w:rsidR="0068034C">
              <w:t>(10 marks)</w:t>
            </w:r>
          </w:p>
        </w:tc>
      </w:tr>
      <w:tr w:rsidR="00277BF2" w14:paraId="5E3471D9" w14:textId="77777777" w:rsidTr="009729D8">
        <w:trPr>
          <w:trHeight w:val="948"/>
        </w:trPr>
        <w:tc>
          <w:tcPr>
            <w:tcW w:w="256" w:type="dxa"/>
            <w:vMerge/>
            <w:tcBorders>
              <w:left w:val="single" w:sz="4" w:space="0" w:color="FFFFFF"/>
              <w:right w:val="single" w:sz="4" w:space="0" w:color="FFFFFF"/>
            </w:tcBorders>
            <w:shd w:val="clear" w:color="auto" w:fill="FFFFFF"/>
          </w:tcPr>
          <w:p w14:paraId="426760C4" w14:textId="77777777" w:rsidR="00277BF2" w:rsidRDefault="00277BF2">
            <w:pPr>
              <w:spacing w:line="276" w:lineRule="auto"/>
            </w:pPr>
          </w:p>
        </w:tc>
        <w:tc>
          <w:tcPr>
            <w:tcW w:w="333" w:type="dxa"/>
            <w:tcBorders>
              <w:left w:val="single" w:sz="4" w:space="0" w:color="FFFFFF"/>
              <w:right w:val="single" w:sz="4" w:space="0" w:color="FFFFFF"/>
            </w:tcBorders>
            <w:shd w:val="clear" w:color="auto" w:fill="FFFFFF"/>
          </w:tcPr>
          <w:p w14:paraId="3F4D5BB9" w14:textId="77777777" w:rsidR="00A862B0" w:rsidRDefault="00A862B0">
            <w:pPr>
              <w:rPr>
                <w:b/>
              </w:rPr>
            </w:pPr>
          </w:p>
          <w:p w14:paraId="12F827BB" w14:textId="39AD1B65" w:rsidR="00277BF2" w:rsidRDefault="0068034C">
            <w:pPr>
              <w:rPr>
                <w:b/>
              </w:rPr>
            </w:pPr>
            <w:r>
              <w:rPr>
                <w:b/>
              </w:rPr>
              <w:t>(c)</w:t>
            </w:r>
          </w:p>
        </w:tc>
        <w:tc>
          <w:tcPr>
            <w:tcW w:w="441" w:type="dxa"/>
            <w:tcBorders>
              <w:top w:val="single" w:sz="4" w:space="0" w:color="FFFFFF"/>
              <w:left w:val="single" w:sz="4" w:space="0" w:color="FFFFFF"/>
              <w:bottom w:val="single" w:sz="4" w:space="0" w:color="FFFFFF"/>
              <w:right w:val="single" w:sz="4" w:space="0" w:color="FFFFFF"/>
            </w:tcBorders>
            <w:shd w:val="clear" w:color="auto" w:fill="FFFFFF"/>
          </w:tcPr>
          <w:p w14:paraId="5518F352" w14:textId="77777777" w:rsidR="00277BF2" w:rsidRDefault="00277BF2"/>
        </w:tc>
        <w:tc>
          <w:tcPr>
            <w:tcW w:w="8104" w:type="dxa"/>
            <w:tcBorders>
              <w:top w:val="single" w:sz="4" w:space="0" w:color="FFFFFF"/>
              <w:left w:val="single" w:sz="4" w:space="0" w:color="FFFFFF"/>
              <w:bottom w:val="single" w:sz="4" w:space="0" w:color="FFFFFF"/>
              <w:right w:val="single" w:sz="4" w:space="0" w:color="FFFFFF"/>
            </w:tcBorders>
            <w:shd w:val="clear" w:color="auto" w:fill="FFFFFF"/>
          </w:tcPr>
          <w:p w14:paraId="31E7057B" w14:textId="77777777" w:rsidR="00EF5DE9" w:rsidRDefault="00EF5DE9" w:rsidP="00EF5DE9">
            <w:pPr>
              <w:pStyle w:val="CommentText"/>
              <w:rPr>
                <w:sz w:val="24"/>
                <w:szCs w:val="24"/>
              </w:rPr>
            </w:pPr>
          </w:p>
          <w:p w14:paraId="42DDA3C0" w14:textId="6ACF6873" w:rsidR="00FA2CAD" w:rsidRPr="00EF5DE9" w:rsidRDefault="00EF5DE9" w:rsidP="00EF5DE9">
            <w:pPr>
              <w:pStyle w:val="CommentText"/>
              <w:rPr>
                <w:sz w:val="24"/>
                <w:szCs w:val="24"/>
              </w:rPr>
            </w:pPr>
            <w:r w:rsidRPr="00EF5DE9">
              <w:rPr>
                <w:sz w:val="24"/>
                <w:szCs w:val="24"/>
              </w:rPr>
              <w:t>Given the following incomplete JavaScript code fragment. Provide code to complete the functionality.</w:t>
            </w:r>
            <w:r w:rsidR="00FA2CAD" w:rsidRPr="00EF5DE9">
              <w:rPr>
                <w:sz w:val="24"/>
                <w:szCs w:val="24"/>
              </w:rPr>
              <w:t xml:space="preserve">. The program asks the user for three parameters: the size of the array, the lower index and the higher index number. First, generate an array of the SIZE given by the user. Then, fill it with integers with random values from 1 to 100. Then, </w:t>
            </w:r>
            <w:r w:rsidRPr="00EF5DE9">
              <w:rPr>
                <w:sz w:val="24"/>
                <w:szCs w:val="24"/>
              </w:rPr>
              <w:t>Display the result of summing all the elements</w:t>
            </w:r>
            <w:r>
              <w:rPr>
                <w:sz w:val="24"/>
                <w:szCs w:val="24"/>
              </w:rPr>
              <w:t xml:space="preserve"> </w:t>
            </w:r>
            <w:r w:rsidR="00FA2CAD" w:rsidRPr="00EF5DE9">
              <w:rPr>
                <w:sz w:val="24"/>
                <w:szCs w:val="24"/>
              </w:rPr>
              <w:t>between the two numbers representing the positions in the index (where the first is the lower and the second is the higher).</w:t>
            </w:r>
          </w:p>
          <w:p w14:paraId="2EC249D7" w14:textId="77777777" w:rsidR="00267885" w:rsidRDefault="00267885" w:rsidP="00FA2CAD">
            <w:pPr>
              <w:pStyle w:val="NormalWeb"/>
              <w:shd w:val="clear" w:color="auto" w:fill="FFFFFF"/>
              <w:spacing w:before="0" w:beforeAutospacing="0" w:after="0" w:afterAutospacing="0"/>
              <w:jc w:val="both"/>
            </w:pPr>
          </w:p>
          <w:p w14:paraId="6DC877F4" w14:textId="55275DD9" w:rsidR="00FA2CAD" w:rsidRDefault="00267885" w:rsidP="00267885">
            <w:pPr>
              <w:pStyle w:val="NormalWeb"/>
              <w:shd w:val="clear" w:color="auto" w:fill="FFFFFF"/>
              <w:spacing w:before="0" w:beforeAutospacing="0" w:after="0" w:afterAutospacing="0"/>
              <w:jc w:val="right"/>
              <w:rPr>
                <w:rFonts w:ascii="Courier New" w:hAnsi="Courier New"/>
                <w:color w:val="800000"/>
                <w:sz w:val="19"/>
                <w:szCs w:val="19"/>
              </w:rPr>
            </w:pPr>
            <w:r>
              <w:t>(1</w:t>
            </w:r>
            <w:r w:rsidR="00F20A87">
              <w:t>5</w:t>
            </w:r>
            <w:r>
              <w:t xml:space="preserve"> marks)</w:t>
            </w:r>
          </w:p>
          <w:p w14:paraId="4FE390D7" w14:textId="148AF14F"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7086B51A" w14:textId="31583107" w:rsidR="00FA2CAD" w:rsidRDefault="009C4A47" w:rsidP="00FA2CAD">
            <w:pPr>
              <w:pStyle w:val="NormalWeb"/>
              <w:shd w:val="clear" w:color="auto" w:fill="FFFFFF"/>
              <w:spacing w:before="0" w:beforeAutospacing="0" w:after="0" w:afterAutospacing="0"/>
              <w:jc w:val="both"/>
              <w:rPr>
                <w:rFonts w:ascii="Courier New" w:hAnsi="Courier New"/>
                <w:color w:val="800000"/>
                <w:sz w:val="19"/>
                <w:szCs w:val="19"/>
              </w:rPr>
            </w:pPr>
            <w:r>
              <w:rPr>
                <w:noProof/>
              </w:rPr>
              <w:drawing>
                <wp:anchor distT="114300" distB="114300" distL="114300" distR="114300" simplePos="0" relativeHeight="251659264" behindDoc="0" locked="0" layoutInCell="1" hidden="0" allowOverlap="1" wp14:anchorId="50148968" wp14:editId="49485C20">
                  <wp:simplePos x="0" y="0"/>
                  <wp:positionH relativeFrom="column">
                    <wp:posOffset>831685</wp:posOffset>
                  </wp:positionH>
                  <wp:positionV relativeFrom="paragraph">
                    <wp:posOffset>130810</wp:posOffset>
                  </wp:positionV>
                  <wp:extent cx="2897761" cy="1651050"/>
                  <wp:effectExtent l="12700" t="12700" r="12700" b="1270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97761" cy="1651050"/>
                          </a:xfrm>
                          <a:prstGeom prst="rect">
                            <a:avLst/>
                          </a:prstGeom>
                          <a:ln w="12700">
                            <a:solidFill>
                              <a:srgbClr val="000000"/>
                            </a:solidFill>
                            <a:prstDash val="solid"/>
                          </a:ln>
                        </pic:spPr>
                      </pic:pic>
                    </a:graphicData>
                  </a:graphic>
                </wp:anchor>
              </w:drawing>
            </w:r>
          </w:p>
          <w:p w14:paraId="472568A9"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343916F0"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47314723"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5E1A7A7B"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13D26143"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14956699"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5389C134"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4B8EF5A4"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2E229AA2"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219D8BE0"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46F46ADD"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0A580F70"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p w14:paraId="2B02D1ED" w14:textId="77777777" w:rsidR="00FA2CAD" w:rsidRDefault="00FA2CAD" w:rsidP="00FA2CAD">
            <w:pPr>
              <w:pStyle w:val="NormalWeb"/>
              <w:shd w:val="clear" w:color="auto" w:fill="FFFFFF"/>
              <w:spacing w:before="0" w:beforeAutospacing="0" w:after="0" w:afterAutospacing="0"/>
              <w:jc w:val="both"/>
              <w:rPr>
                <w:rFonts w:ascii="Courier New" w:hAnsi="Courier New"/>
                <w:color w:val="800000"/>
                <w:sz w:val="19"/>
                <w:szCs w:val="19"/>
              </w:rPr>
            </w:pPr>
          </w:p>
          <w:tbl>
            <w:tblPr>
              <w:tblStyle w:val="a0"/>
              <w:tblW w:w="7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9"/>
            </w:tblGrid>
            <w:tr w:rsidR="009C4A47" w14:paraId="5B5BB659" w14:textId="77777777" w:rsidTr="009729D8">
              <w:trPr>
                <w:trHeight w:val="853"/>
              </w:trPr>
              <w:tc>
                <w:tcPr>
                  <w:tcW w:w="7689" w:type="dxa"/>
                  <w:shd w:val="clear" w:color="auto" w:fill="FFF2CC"/>
                  <w:tcMar>
                    <w:top w:w="100" w:type="dxa"/>
                    <w:left w:w="100" w:type="dxa"/>
                    <w:bottom w:w="100" w:type="dxa"/>
                    <w:right w:w="100" w:type="dxa"/>
                  </w:tcMar>
                </w:tcPr>
                <w:p w14:paraId="29A365A6" w14:textId="77777777" w:rsidR="009C4A47" w:rsidRDefault="009C4A47" w:rsidP="009C4A47">
                  <w:pPr>
                    <w:pStyle w:val="NormalWeb"/>
                    <w:shd w:val="clear" w:color="auto" w:fill="FFFFFF"/>
                    <w:spacing w:before="0" w:beforeAutospacing="0" w:after="0" w:afterAutospacing="0"/>
                    <w:jc w:val="both"/>
                    <w:rPr>
                      <w:rFonts w:ascii="Courier New" w:hAnsi="Courier New"/>
                      <w:color w:val="800000"/>
                      <w:sz w:val="19"/>
                      <w:szCs w:val="19"/>
                    </w:rPr>
                  </w:pPr>
                  <w:r>
                    <w:rPr>
                      <w:rFonts w:ascii="Courier New" w:hAnsi="Courier New"/>
                      <w:color w:val="800000"/>
                      <w:sz w:val="19"/>
                      <w:szCs w:val="19"/>
                    </w:rPr>
                    <w:t xml:space="preserve">Code: </w:t>
                  </w:r>
                </w:p>
                <w:p w14:paraId="7C7F57A9"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&lt;!DOCTYPE</w:t>
                  </w:r>
                  <w:r w:rsidRPr="00FA2CAD">
                    <w:rPr>
                      <w:rFonts w:ascii="Courier New" w:hAnsi="Courier New"/>
                      <w:color w:val="000000"/>
                      <w:sz w:val="19"/>
                      <w:szCs w:val="19"/>
                    </w:rPr>
                    <w:t xml:space="preserve"> </w:t>
                  </w:r>
                  <w:r w:rsidRPr="00FA2CAD">
                    <w:rPr>
                      <w:rFonts w:ascii="Courier New" w:hAnsi="Courier New"/>
                      <w:color w:val="FF0000"/>
                      <w:sz w:val="19"/>
                      <w:szCs w:val="19"/>
                    </w:rPr>
                    <w:t>html</w:t>
                  </w:r>
                  <w:r w:rsidRPr="00FA2CAD">
                    <w:rPr>
                      <w:rFonts w:ascii="Courier New" w:hAnsi="Courier New"/>
                      <w:color w:val="800000"/>
                      <w:sz w:val="19"/>
                      <w:szCs w:val="19"/>
                    </w:rPr>
                    <w:t>&gt;</w:t>
                  </w:r>
                </w:p>
                <w:p w14:paraId="3C52DDBD"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&lt;html&gt;</w:t>
                  </w:r>
                </w:p>
                <w:p w14:paraId="52117280"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&lt;head&gt;</w:t>
                  </w:r>
                </w:p>
                <w:p w14:paraId="02628659"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&lt;title&gt;</w:t>
                  </w:r>
                  <w:r w:rsidRPr="00FA2CAD">
                    <w:rPr>
                      <w:rFonts w:ascii="Courier New" w:hAnsi="Courier New"/>
                      <w:color w:val="000000"/>
                      <w:sz w:val="19"/>
                      <w:szCs w:val="19"/>
                    </w:rPr>
                    <w:t>Array summation</w:t>
                  </w:r>
                  <w:r w:rsidRPr="00FA2CAD">
                    <w:rPr>
                      <w:rFonts w:ascii="Courier New" w:hAnsi="Courier New"/>
                      <w:color w:val="800000"/>
                      <w:sz w:val="19"/>
                      <w:szCs w:val="19"/>
                    </w:rPr>
                    <w:t>&lt;/title&gt;</w:t>
                  </w:r>
                </w:p>
                <w:p w14:paraId="18C8C2C0"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&lt;/head&gt;</w:t>
                  </w:r>
                </w:p>
                <w:p w14:paraId="68E3FEFD"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&lt;body&gt;</w:t>
                  </w:r>
                </w:p>
                <w:p w14:paraId="0DBA2C72"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&lt;h1&gt;</w:t>
                  </w:r>
                  <w:r w:rsidRPr="00FA2CAD">
                    <w:rPr>
                      <w:rFonts w:ascii="Courier New" w:hAnsi="Courier New"/>
                      <w:color w:val="000000"/>
                      <w:sz w:val="19"/>
                      <w:szCs w:val="19"/>
                    </w:rPr>
                    <w:t>Summation of the elements of the array</w:t>
                  </w:r>
                  <w:r w:rsidRPr="00FA2CAD">
                    <w:rPr>
                      <w:rFonts w:ascii="Courier New" w:hAnsi="Courier New"/>
                      <w:color w:val="800000"/>
                      <w:sz w:val="19"/>
                      <w:szCs w:val="19"/>
                    </w:rPr>
                    <w:t>&lt;/h1&gt;</w:t>
                  </w:r>
                </w:p>
                <w:p w14:paraId="3A47C08B"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&lt;p&gt;</w:t>
                  </w:r>
                  <w:r w:rsidRPr="00FA2CAD">
                    <w:rPr>
                      <w:rFonts w:ascii="Courier New" w:hAnsi="Courier New"/>
                      <w:color w:val="000000"/>
                      <w:sz w:val="19"/>
                      <w:szCs w:val="19"/>
                    </w:rPr>
                    <w:t>The following exercise calculates the summation of the numbers in a given range.</w:t>
                  </w:r>
                  <w:r w:rsidRPr="00FA2CAD">
                    <w:rPr>
                      <w:rFonts w:ascii="Courier New" w:hAnsi="Courier New"/>
                      <w:color w:val="800000"/>
                      <w:sz w:val="19"/>
                      <w:szCs w:val="19"/>
                    </w:rPr>
                    <w:t>&lt;/p&gt;</w:t>
                  </w:r>
                </w:p>
                <w:p w14:paraId="6DB27800"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&lt;p&gt;</w:t>
                  </w:r>
                  <w:r w:rsidRPr="00FA2CAD">
                    <w:rPr>
                      <w:rFonts w:ascii="Courier New" w:hAnsi="Courier New"/>
                      <w:color w:val="000000"/>
                      <w:sz w:val="19"/>
                      <w:szCs w:val="19"/>
                    </w:rPr>
                    <w:t xml:space="preserve">First number: </w:t>
                  </w:r>
                  <w:r w:rsidRPr="00FA2CAD">
                    <w:rPr>
                      <w:rFonts w:ascii="Courier New" w:hAnsi="Courier New"/>
                      <w:color w:val="800000"/>
                      <w:sz w:val="19"/>
                      <w:szCs w:val="19"/>
                    </w:rPr>
                    <w:t>&lt;/p&gt;</w:t>
                  </w:r>
                </w:p>
                <w:p w14:paraId="72B27A3A"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&lt;input</w:t>
                  </w:r>
                  <w:r w:rsidRPr="00FA2CAD">
                    <w:rPr>
                      <w:rFonts w:ascii="Courier New" w:hAnsi="Courier New"/>
                      <w:color w:val="000000"/>
                      <w:sz w:val="19"/>
                      <w:szCs w:val="19"/>
                    </w:rPr>
                    <w:t xml:space="preserve"> </w:t>
                  </w:r>
                  <w:r w:rsidRPr="00FA2CAD">
                    <w:rPr>
                      <w:rFonts w:ascii="Courier New" w:hAnsi="Courier New"/>
                      <w:color w:val="FF0000"/>
                      <w:sz w:val="19"/>
                      <w:szCs w:val="19"/>
                    </w:rPr>
                    <w:t>type</w:t>
                  </w:r>
                  <w:r w:rsidRPr="00FA2CAD">
                    <w:rPr>
                      <w:rFonts w:ascii="Courier New" w:hAnsi="Courier New"/>
                      <w:color w:val="222222"/>
                      <w:sz w:val="19"/>
                      <w:szCs w:val="19"/>
                    </w:rPr>
                    <w:t>=</w:t>
                  </w:r>
                  <w:r w:rsidRPr="00FA2CAD">
                    <w:rPr>
                      <w:rFonts w:ascii="Courier New" w:hAnsi="Courier New"/>
                      <w:color w:val="A31515"/>
                      <w:sz w:val="19"/>
                      <w:szCs w:val="19"/>
                    </w:rPr>
                    <w:t>"</w:t>
                  </w:r>
                  <w:r w:rsidRPr="00FA2CAD">
                    <w:rPr>
                      <w:rFonts w:ascii="Courier New" w:hAnsi="Courier New"/>
                      <w:color w:val="0000FF"/>
                      <w:sz w:val="19"/>
                      <w:szCs w:val="19"/>
                    </w:rPr>
                    <w:t>number</w:t>
                  </w:r>
                  <w:r w:rsidRPr="00FA2CAD">
                    <w:rPr>
                      <w:rFonts w:ascii="Courier New" w:hAnsi="Courier New"/>
                      <w:color w:val="A31515"/>
                      <w:sz w:val="19"/>
                      <w:szCs w:val="19"/>
                    </w:rPr>
                    <w:t>"</w:t>
                  </w:r>
                  <w:r w:rsidRPr="00FA2CAD">
                    <w:rPr>
                      <w:rFonts w:ascii="Courier New" w:hAnsi="Courier New"/>
                      <w:color w:val="000000"/>
                      <w:sz w:val="19"/>
                      <w:szCs w:val="19"/>
                    </w:rPr>
                    <w:t xml:space="preserve"> </w:t>
                  </w:r>
                  <w:r w:rsidRPr="00FA2CAD">
                    <w:rPr>
                      <w:rFonts w:ascii="Courier New" w:hAnsi="Courier New"/>
                      <w:color w:val="FF0000"/>
                      <w:sz w:val="19"/>
                      <w:szCs w:val="19"/>
                    </w:rPr>
                    <w:t>id</w:t>
                  </w:r>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A31515"/>
                      <w:sz w:val="19"/>
                      <w:szCs w:val="19"/>
                    </w:rPr>
                    <w:t>"</w:t>
                  </w:r>
                  <w:r w:rsidRPr="00FA2CAD">
                    <w:rPr>
                      <w:rFonts w:ascii="Courier New" w:hAnsi="Courier New"/>
                      <w:color w:val="0000FF"/>
                      <w:sz w:val="19"/>
                      <w:szCs w:val="19"/>
                    </w:rPr>
                    <w:t>lower</w:t>
                  </w:r>
                  <w:r w:rsidRPr="00FA2CAD">
                    <w:rPr>
                      <w:rFonts w:ascii="Courier New" w:hAnsi="Courier New"/>
                      <w:color w:val="A31515"/>
                      <w:sz w:val="19"/>
                      <w:szCs w:val="19"/>
                    </w:rPr>
                    <w:t>"</w:t>
                  </w:r>
                  <w:r w:rsidRPr="00FA2CAD">
                    <w:rPr>
                      <w:rFonts w:ascii="Courier New" w:hAnsi="Courier New"/>
                      <w:color w:val="000000"/>
                      <w:sz w:val="19"/>
                      <w:szCs w:val="19"/>
                    </w:rPr>
                    <w:t xml:space="preserve"> </w:t>
                  </w:r>
                  <w:r w:rsidRPr="00FA2CAD">
                    <w:rPr>
                      <w:rFonts w:ascii="Courier New" w:hAnsi="Courier New"/>
                      <w:color w:val="FF0000"/>
                      <w:sz w:val="19"/>
                      <w:szCs w:val="19"/>
                    </w:rPr>
                    <w:t>value</w:t>
                  </w:r>
                  <w:r w:rsidRPr="00FA2CAD">
                    <w:rPr>
                      <w:rFonts w:ascii="Courier New" w:hAnsi="Courier New"/>
                      <w:color w:val="000000"/>
                      <w:sz w:val="19"/>
                      <w:szCs w:val="19"/>
                    </w:rPr>
                    <w:t xml:space="preserve"> </w:t>
                  </w:r>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A31515"/>
                      <w:sz w:val="19"/>
                      <w:szCs w:val="19"/>
                    </w:rPr>
                    <w:t>"</w:t>
                  </w:r>
                  <w:r w:rsidRPr="00FA2CAD">
                    <w:rPr>
                      <w:rFonts w:ascii="Courier New" w:hAnsi="Courier New"/>
                      <w:color w:val="0000FF"/>
                      <w:sz w:val="19"/>
                      <w:szCs w:val="19"/>
                    </w:rPr>
                    <w:t>1</w:t>
                  </w:r>
                  <w:r w:rsidRPr="00FA2CAD">
                    <w:rPr>
                      <w:rFonts w:ascii="Courier New" w:hAnsi="Courier New"/>
                      <w:color w:val="A31515"/>
                      <w:sz w:val="19"/>
                      <w:szCs w:val="19"/>
                    </w:rPr>
                    <w:t>"</w:t>
                  </w:r>
                  <w:r w:rsidRPr="00FA2CAD">
                    <w:rPr>
                      <w:rFonts w:ascii="Courier New" w:hAnsi="Courier New"/>
                      <w:color w:val="800000"/>
                      <w:sz w:val="19"/>
                      <w:szCs w:val="19"/>
                    </w:rPr>
                    <w:t>&gt;</w:t>
                  </w:r>
                </w:p>
                <w:p w14:paraId="4408085E"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&lt;p&gt;</w:t>
                  </w:r>
                  <w:r w:rsidRPr="00FA2CAD">
                    <w:rPr>
                      <w:rFonts w:ascii="Courier New" w:hAnsi="Courier New"/>
                      <w:color w:val="000000"/>
                      <w:sz w:val="19"/>
                      <w:szCs w:val="19"/>
                    </w:rPr>
                    <w:t xml:space="preserve">Second number: </w:t>
                  </w:r>
                  <w:r w:rsidRPr="00FA2CAD">
                    <w:rPr>
                      <w:rFonts w:ascii="Courier New" w:hAnsi="Courier New"/>
                      <w:color w:val="800000"/>
                      <w:sz w:val="19"/>
                      <w:szCs w:val="19"/>
                    </w:rPr>
                    <w:t>&lt;/p&gt;</w:t>
                  </w:r>
                </w:p>
                <w:p w14:paraId="0335DD63"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sz w:val="19"/>
                      <w:szCs w:val="19"/>
                    </w:rPr>
                    <w:t> </w:t>
                  </w:r>
                </w:p>
                <w:p w14:paraId="447ACD45"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b/>
                      <w:bCs/>
                      <w:color w:val="FF0000"/>
                      <w:sz w:val="19"/>
                      <w:szCs w:val="19"/>
                    </w:rPr>
                    <w:t> //Complete here (4 pts)</w:t>
                  </w:r>
                </w:p>
                <w:p w14:paraId="3621B3A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sz w:val="19"/>
                      <w:szCs w:val="19"/>
                    </w:rPr>
                    <w:t> </w:t>
                  </w:r>
                </w:p>
                <w:p w14:paraId="45F5C125"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&lt;button</w:t>
                  </w:r>
                  <w:r w:rsidRPr="00FA2CAD">
                    <w:rPr>
                      <w:rFonts w:ascii="Courier New" w:hAnsi="Courier New"/>
                      <w:color w:val="000000"/>
                      <w:sz w:val="19"/>
                      <w:szCs w:val="19"/>
                    </w:rPr>
                    <w:t xml:space="preserve"> </w:t>
                  </w:r>
                  <w:r w:rsidRPr="00FA2CAD">
                    <w:rPr>
                      <w:rFonts w:ascii="Courier New" w:hAnsi="Courier New"/>
                      <w:color w:val="FF0000"/>
                      <w:sz w:val="19"/>
                      <w:szCs w:val="19"/>
                    </w:rPr>
                    <w:t>onclick</w:t>
                  </w:r>
                  <w:r w:rsidRPr="00FA2CAD">
                    <w:rPr>
                      <w:rFonts w:ascii="Courier New" w:hAnsi="Courier New"/>
                      <w:color w:val="222222"/>
                      <w:sz w:val="19"/>
                      <w:szCs w:val="19"/>
                    </w:rPr>
                    <w:t>=</w:t>
                  </w:r>
                  <w:r w:rsidRPr="00FA2CAD">
                    <w:rPr>
                      <w:rFonts w:ascii="Courier New" w:hAnsi="Courier New"/>
                      <w:color w:val="A31515"/>
                      <w:sz w:val="19"/>
                      <w:szCs w:val="19"/>
                    </w:rPr>
                    <w:t>"</w:t>
                  </w:r>
                  <w:proofErr w:type="spellStart"/>
                  <w:r w:rsidRPr="00FA2CAD">
                    <w:rPr>
                      <w:rFonts w:ascii="Courier New" w:hAnsi="Courier New"/>
                      <w:color w:val="795E26"/>
                      <w:sz w:val="19"/>
                      <w:szCs w:val="19"/>
                    </w:rPr>
                    <w:t>CalculateSummation</w:t>
                  </w:r>
                  <w:proofErr w:type="spellEnd"/>
                  <w:r w:rsidRPr="00FA2CAD">
                    <w:rPr>
                      <w:rFonts w:ascii="Courier New" w:hAnsi="Courier New"/>
                      <w:color w:val="0000FF"/>
                      <w:sz w:val="19"/>
                      <w:szCs w:val="19"/>
                    </w:rPr>
                    <w:t>()</w:t>
                  </w:r>
                  <w:r w:rsidRPr="00FA2CAD">
                    <w:rPr>
                      <w:rFonts w:ascii="Courier New" w:hAnsi="Courier New"/>
                      <w:color w:val="A31515"/>
                      <w:sz w:val="19"/>
                      <w:szCs w:val="19"/>
                    </w:rPr>
                    <w:t>"</w:t>
                  </w:r>
                  <w:r w:rsidRPr="00FA2CAD">
                    <w:rPr>
                      <w:rFonts w:ascii="Courier New" w:hAnsi="Courier New"/>
                      <w:color w:val="800000"/>
                      <w:sz w:val="19"/>
                      <w:szCs w:val="19"/>
                    </w:rPr>
                    <w:t>&gt;</w:t>
                  </w:r>
                  <w:r w:rsidRPr="00FA2CAD">
                    <w:rPr>
                      <w:rFonts w:ascii="Courier New" w:hAnsi="Courier New"/>
                      <w:color w:val="000000"/>
                      <w:sz w:val="19"/>
                      <w:szCs w:val="19"/>
                    </w:rPr>
                    <w:t>Calculate</w:t>
                  </w:r>
                  <w:r w:rsidRPr="00FA2CAD">
                    <w:rPr>
                      <w:rFonts w:ascii="Courier New" w:hAnsi="Courier New"/>
                      <w:color w:val="800000"/>
                      <w:sz w:val="19"/>
                      <w:szCs w:val="19"/>
                    </w:rPr>
                    <w:t>&lt;/button&gt;</w:t>
                  </w:r>
                </w:p>
                <w:p w14:paraId="7FFF7A1C"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&lt;p</w:t>
                  </w:r>
                  <w:r w:rsidRPr="00FA2CAD">
                    <w:rPr>
                      <w:rFonts w:ascii="Courier New" w:hAnsi="Courier New"/>
                      <w:color w:val="000000"/>
                      <w:sz w:val="19"/>
                      <w:szCs w:val="19"/>
                    </w:rPr>
                    <w:t xml:space="preserve"> </w:t>
                  </w:r>
                  <w:r w:rsidRPr="00FA2CAD">
                    <w:rPr>
                      <w:rFonts w:ascii="Courier New" w:hAnsi="Courier New"/>
                      <w:color w:val="FF0000"/>
                      <w:sz w:val="19"/>
                      <w:szCs w:val="19"/>
                    </w:rPr>
                    <w:t>id</w:t>
                  </w:r>
                  <w:r w:rsidRPr="00FA2CAD">
                    <w:rPr>
                      <w:rFonts w:ascii="Courier New" w:hAnsi="Courier New"/>
                      <w:color w:val="000000"/>
                      <w:sz w:val="19"/>
                      <w:szCs w:val="19"/>
                    </w:rPr>
                    <w:t xml:space="preserve"> </w:t>
                  </w:r>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A31515"/>
                      <w:sz w:val="19"/>
                      <w:szCs w:val="19"/>
                    </w:rPr>
                    <w:t>"</w:t>
                  </w:r>
                  <w:r w:rsidRPr="00FA2CAD">
                    <w:rPr>
                      <w:rFonts w:ascii="Courier New" w:hAnsi="Courier New"/>
                      <w:color w:val="0000FF"/>
                      <w:sz w:val="19"/>
                      <w:szCs w:val="19"/>
                    </w:rPr>
                    <w:t>interval</w:t>
                  </w:r>
                  <w:r w:rsidRPr="00FA2CAD">
                    <w:rPr>
                      <w:rFonts w:ascii="Courier New" w:hAnsi="Courier New"/>
                      <w:color w:val="A31515"/>
                      <w:sz w:val="19"/>
                      <w:szCs w:val="19"/>
                    </w:rPr>
                    <w:t>"</w:t>
                  </w:r>
                  <w:r w:rsidRPr="00FA2CAD">
                    <w:rPr>
                      <w:rFonts w:ascii="Courier New" w:hAnsi="Courier New"/>
                      <w:color w:val="800000"/>
                      <w:sz w:val="19"/>
                      <w:szCs w:val="19"/>
                    </w:rPr>
                    <w:t>&gt;</w:t>
                  </w:r>
                  <w:r w:rsidRPr="00FA2CAD">
                    <w:rPr>
                      <w:rFonts w:ascii="Courier New" w:hAnsi="Courier New"/>
                      <w:color w:val="000000"/>
                      <w:sz w:val="19"/>
                      <w:szCs w:val="19"/>
                    </w:rPr>
                    <w:t xml:space="preserve">The solutions: </w:t>
                  </w:r>
                  <w:r w:rsidRPr="00FA2CAD">
                    <w:rPr>
                      <w:rFonts w:ascii="Courier New" w:hAnsi="Courier New"/>
                      <w:color w:val="800000"/>
                      <w:sz w:val="19"/>
                      <w:szCs w:val="19"/>
                    </w:rPr>
                    <w:t>&lt;/p&gt;</w:t>
                  </w:r>
                </w:p>
                <w:p w14:paraId="06FC83EE"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222222"/>
                      <w:sz w:val="19"/>
                      <w:szCs w:val="19"/>
                    </w:rPr>
                    <w:t> </w:t>
                  </w:r>
                  <w:r w:rsidRPr="00FA2CAD">
                    <w:rPr>
                      <w:rFonts w:ascii="Courier New" w:hAnsi="Courier New"/>
                      <w:color w:val="800000"/>
                      <w:sz w:val="19"/>
                      <w:szCs w:val="19"/>
                    </w:rPr>
                    <w:t>&lt;script</w:t>
                  </w:r>
                  <w:r w:rsidRPr="00FA2CAD">
                    <w:rPr>
                      <w:rFonts w:ascii="Courier New" w:hAnsi="Courier New"/>
                      <w:color w:val="000000"/>
                      <w:sz w:val="19"/>
                      <w:szCs w:val="19"/>
                    </w:rPr>
                    <w:t xml:space="preserve"> </w:t>
                  </w:r>
                  <w:r w:rsidRPr="00FA2CAD">
                    <w:rPr>
                      <w:rFonts w:ascii="Courier New" w:hAnsi="Courier New"/>
                      <w:color w:val="FF0000"/>
                      <w:sz w:val="19"/>
                      <w:szCs w:val="19"/>
                    </w:rPr>
                    <w:t>type</w:t>
                  </w:r>
                  <w:r w:rsidRPr="00FA2CAD">
                    <w:rPr>
                      <w:rFonts w:ascii="Courier New" w:hAnsi="Courier New"/>
                      <w:color w:val="222222"/>
                      <w:sz w:val="19"/>
                      <w:szCs w:val="19"/>
                    </w:rPr>
                    <w:t>=</w:t>
                  </w:r>
                  <w:r w:rsidRPr="00FA2CAD">
                    <w:rPr>
                      <w:rFonts w:ascii="Courier New" w:hAnsi="Courier New"/>
                      <w:color w:val="A31515"/>
                      <w:sz w:val="19"/>
                      <w:szCs w:val="19"/>
                    </w:rPr>
                    <w:t>"</w:t>
                  </w:r>
                  <w:r w:rsidRPr="00FA2CAD">
                    <w:rPr>
                      <w:rFonts w:ascii="Courier New" w:hAnsi="Courier New"/>
                      <w:color w:val="0000FF"/>
                      <w:sz w:val="19"/>
                      <w:szCs w:val="19"/>
                    </w:rPr>
                    <w:t>text/</w:t>
                  </w:r>
                  <w:proofErr w:type="spellStart"/>
                  <w:r w:rsidRPr="00FA2CAD">
                    <w:rPr>
                      <w:rFonts w:ascii="Courier New" w:hAnsi="Courier New"/>
                      <w:color w:val="0000FF"/>
                      <w:sz w:val="19"/>
                      <w:szCs w:val="19"/>
                    </w:rPr>
                    <w:t>javascript</w:t>
                  </w:r>
                  <w:proofErr w:type="spellEnd"/>
                  <w:r w:rsidRPr="00FA2CAD">
                    <w:rPr>
                      <w:rFonts w:ascii="Courier New" w:hAnsi="Courier New"/>
                      <w:color w:val="A31515"/>
                      <w:sz w:val="19"/>
                      <w:szCs w:val="19"/>
                    </w:rPr>
                    <w:t>"</w:t>
                  </w:r>
                  <w:r w:rsidRPr="00FA2CAD">
                    <w:rPr>
                      <w:rFonts w:ascii="Courier New" w:hAnsi="Courier New"/>
                      <w:color w:val="800000"/>
                      <w:sz w:val="19"/>
                      <w:szCs w:val="19"/>
                    </w:rPr>
                    <w:t>&gt;</w:t>
                  </w:r>
                </w:p>
                <w:p w14:paraId="205DE96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0000FF"/>
                      <w:sz w:val="19"/>
                      <w:szCs w:val="19"/>
                    </w:rPr>
                    <w:t>function</w:t>
                  </w:r>
                  <w:r w:rsidRPr="00FA2CAD">
                    <w:rPr>
                      <w:rFonts w:ascii="Courier New" w:hAnsi="Courier New"/>
                      <w:color w:val="000000"/>
                      <w:sz w:val="19"/>
                      <w:szCs w:val="19"/>
                    </w:rPr>
                    <w:t xml:space="preserve"> </w:t>
                  </w:r>
                  <w:proofErr w:type="spellStart"/>
                  <w:r w:rsidRPr="00FA2CAD">
                    <w:rPr>
                      <w:rFonts w:ascii="Courier New" w:hAnsi="Courier New"/>
                      <w:color w:val="795E26"/>
                      <w:sz w:val="19"/>
                      <w:szCs w:val="19"/>
                    </w:rPr>
                    <w:t>CalculateSummation</w:t>
                  </w:r>
                  <w:proofErr w:type="spellEnd"/>
                  <w:r w:rsidRPr="00FA2CAD">
                    <w:rPr>
                      <w:rFonts w:ascii="Courier New" w:hAnsi="Courier New"/>
                      <w:color w:val="222222"/>
                      <w:sz w:val="19"/>
                      <w:szCs w:val="19"/>
                    </w:rPr>
                    <w:t>()</w:t>
                  </w:r>
                </w:p>
                <w:p w14:paraId="4DCFC0C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36235A2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proofErr w:type="spellStart"/>
                  <w:r w:rsidRPr="00FA2CAD">
                    <w:rPr>
                      <w:rFonts w:ascii="Courier New" w:hAnsi="Courier New"/>
                      <w:color w:val="0000FF"/>
                      <w:sz w:val="19"/>
                      <w:szCs w:val="19"/>
                    </w:rPr>
                    <w:t>const</w:t>
                  </w:r>
                  <w:proofErr w:type="spellEnd"/>
                  <w:r w:rsidRPr="00FA2CAD">
                    <w:rPr>
                      <w:rFonts w:ascii="Courier New" w:hAnsi="Courier New"/>
                      <w:color w:val="000000"/>
                      <w:sz w:val="19"/>
                      <w:szCs w:val="19"/>
                    </w:rPr>
                    <w:t xml:space="preserve"> </w:t>
                  </w:r>
                  <w:r w:rsidRPr="00FA2CAD">
                    <w:rPr>
                      <w:rFonts w:ascii="Courier New" w:hAnsi="Courier New"/>
                      <w:color w:val="222222"/>
                      <w:sz w:val="19"/>
                      <w:szCs w:val="19"/>
                    </w:rPr>
                    <w:t>ARRAY_LENGTH</w:t>
                  </w:r>
                  <w:r w:rsidRPr="00FA2CAD">
                    <w:rPr>
                      <w:rFonts w:ascii="Courier New" w:hAnsi="Courier New"/>
                      <w:color w:val="000000"/>
                      <w:sz w:val="19"/>
                      <w:szCs w:val="19"/>
                    </w:rPr>
                    <w:t xml:space="preserve"> = </w:t>
                  </w:r>
                  <w:proofErr w:type="spellStart"/>
                  <w:r w:rsidRPr="00FA2CAD">
                    <w:rPr>
                      <w:rFonts w:ascii="Courier New" w:hAnsi="Courier New"/>
                      <w:color w:val="001080"/>
                      <w:sz w:val="19"/>
                      <w:szCs w:val="19"/>
                    </w:rPr>
                    <w:t>document</w:t>
                  </w:r>
                  <w:r w:rsidRPr="00FA2CAD">
                    <w:rPr>
                      <w:rFonts w:ascii="Courier New" w:hAnsi="Courier New"/>
                      <w:color w:val="222222"/>
                      <w:sz w:val="19"/>
                      <w:szCs w:val="19"/>
                    </w:rPr>
                    <w:t>.</w:t>
                  </w:r>
                  <w:r w:rsidRPr="00FA2CAD">
                    <w:rPr>
                      <w:rFonts w:ascii="Courier New" w:hAnsi="Courier New"/>
                      <w:color w:val="795E26"/>
                      <w:sz w:val="19"/>
                      <w:szCs w:val="19"/>
                    </w:rPr>
                    <w:t>getElementById</w:t>
                  </w:r>
                  <w:proofErr w:type="spellEnd"/>
                  <w:r w:rsidRPr="00FA2CAD">
                    <w:rPr>
                      <w:rFonts w:ascii="Courier New" w:hAnsi="Courier New"/>
                      <w:color w:val="000000"/>
                      <w:sz w:val="19"/>
                      <w:szCs w:val="19"/>
                    </w:rPr>
                    <w:t>(</w:t>
                  </w:r>
                  <w:r w:rsidRPr="00FA2CAD">
                    <w:rPr>
                      <w:rFonts w:ascii="Courier New" w:hAnsi="Courier New"/>
                      <w:color w:val="A31515"/>
                      <w:sz w:val="19"/>
                      <w:szCs w:val="19"/>
                    </w:rPr>
                    <w:t>"lower"</w:t>
                  </w:r>
                  <w:r w:rsidRPr="00FA2CAD">
                    <w:rPr>
                      <w:rFonts w:ascii="Courier New" w:hAnsi="Courier New"/>
                      <w:color w:val="000000"/>
                      <w:sz w:val="19"/>
                      <w:szCs w:val="19"/>
                    </w:rPr>
                    <w:t>)</w:t>
                  </w:r>
                  <w:r w:rsidRPr="00FA2CAD">
                    <w:rPr>
                      <w:rFonts w:ascii="Courier New" w:hAnsi="Courier New"/>
                      <w:color w:val="222222"/>
                      <w:sz w:val="19"/>
                      <w:szCs w:val="19"/>
                    </w:rPr>
                    <w:t>.size;</w:t>
                  </w:r>
                </w:p>
                <w:p w14:paraId="05464511"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proofErr w:type="spellStart"/>
                  <w:r w:rsidRPr="00FA2CAD">
                    <w:rPr>
                      <w:rFonts w:ascii="Courier New" w:hAnsi="Courier New"/>
                      <w:color w:val="0000FF"/>
                      <w:sz w:val="19"/>
                      <w:szCs w:val="19"/>
                    </w:rPr>
                    <w:t>const</w:t>
                  </w:r>
                  <w:proofErr w:type="spellEnd"/>
                  <w:r w:rsidRPr="00FA2CAD">
                    <w:rPr>
                      <w:rFonts w:ascii="Courier New" w:hAnsi="Courier New"/>
                      <w:color w:val="000000"/>
                      <w:sz w:val="19"/>
                      <w:szCs w:val="19"/>
                    </w:rPr>
                    <w:t xml:space="preserve"> </w:t>
                  </w:r>
                  <w:proofErr w:type="spellStart"/>
                  <w:r w:rsidRPr="00FA2CAD">
                    <w:rPr>
                      <w:rFonts w:ascii="Courier New" w:hAnsi="Courier New"/>
                      <w:color w:val="222222"/>
                      <w:sz w:val="19"/>
                      <w:szCs w:val="19"/>
                    </w:rPr>
                    <w:t>randomArray</w:t>
                  </w:r>
                  <w:proofErr w:type="spellEnd"/>
                  <w:r w:rsidRPr="00FA2CAD">
                    <w:rPr>
                      <w:rFonts w:ascii="Courier New" w:hAnsi="Courier New"/>
                      <w:color w:val="000000"/>
                      <w:sz w:val="19"/>
                      <w:szCs w:val="19"/>
                    </w:rPr>
                    <w:t xml:space="preserve"> = []</w:t>
                  </w:r>
                </w:p>
                <w:p w14:paraId="73D447CF"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AF00DB"/>
                      <w:sz w:val="19"/>
                      <w:szCs w:val="19"/>
                    </w:rPr>
                    <w:t>for</w:t>
                  </w:r>
                  <w:r w:rsidRPr="00FA2CAD">
                    <w:rPr>
                      <w:rFonts w:ascii="Courier New" w:hAnsi="Courier New"/>
                      <w:color w:val="000000"/>
                      <w:sz w:val="19"/>
                      <w:szCs w:val="19"/>
                    </w:rPr>
                    <w:t>(</w:t>
                  </w:r>
                  <w:r w:rsidRPr="00FA2CAD">
                    <w:rPr>
                      <w:rFonts w:ascii="Courier New" w:hAnsi="Courier New"/>
                      <w:color w:val="0000FF"/>
                      <w:sz w:val="19"/>
                      <w:szCs w:val="19"/>
                    </w:rPr>
                    <w:t>let</w:t>
                  </w:r>
                  <w:r w:rsidRPr="00FA2CAD">
                    <w:rPr>
                      <w:rFonts w:ascii="Courier New" w:hAnsi="Courier New"/>
                      <w:color w:val="000000"/>
                      <w:sz w:val="19"/>
                      <w:szCs w:val="19"/>
                    </w:rPr>
                    <w:t xml:space="preserve"> </w:t>
                  </w:r>
                  <w:proofErr w:type="spellStart"/>
                  <w:r w:rsidRPr="00FA2CAD">
                    <w:rPr>
                      <w:rFonts w:ascii="Courier New" w:hAnsi="Courier New"/>
                      <w:color w:val="001080"/>
                      <w:sz w:val="19"/>
                      <w:szCs w:val="19"/>
                    </w:rPr>
                    <w:t>i</w:t>
                  </w:r>
                  <w:proofErr w:type="spellEnd"/>
                  <w:r w:rsidRPr="00FA2CAD">
                    <w:rPr>
                      <w:rFonts w:ascii="Courier New" w:hAnsi="Courier New"/>
                      <w:color w:val="000000"/>
                      <w:sz w:val="19"/>
                      <w:szCs w:val="19"/>
                    </w:rPr>
                    <w:t xml:space="preserve"> = </w:t>
                  </w:r>
                  <w:r w:rsidRPr="00FA2CAD">
                    <w:rPr>
                      <w:rFonts w:ascii="Courier New" w:hAnsi="Courier New"/>
                      <w:color w:val="098658"/>
                      <w:sz w:val="19"/>
                      <w:szCs w:val="19"/>
                    </w:rPr>
                    <w:t>0</w:t>
                  </w:r>
                  <w:r w:rsidRPr="00FA2CAD">
                    <w:rPr>
                      <w:rFonts w:ascii="Courier New" w:hAnsi="Courier New"/>
                      <w:color w:val="222222"/>
                      <w:sz w:val="19"/>
                      <w:szCs w:val="19"/>
                    </w:rPr>
                    <w:t>;</w:t>
                  </w:r>
                  <w:r w:rsidRPr="00FA2CAD">
                    <w:rPr>
                      <w:rFonts w:ascii="Courier New" w:hAnsi="Courier New"/>
                      <w:color w:val="000000"/>
                      <w:sz w:val="19"/>
                      <w:szCs w:val="19"/>
                    </w:rPr>
                    <w:t xml:space="preserve"> </w:t>
                  </w:r>
                  <w:proofErr w:type="spellStart"/>
                  <w:r w:rsidRPr="00FA2CAD">
                    <w:rPr>
                      <w:rFonts w:ascii="Courier New" w:hAnsi="Courier New"/>
                      <w:color w:val="001080"/>
                      <w:sz w:val="19"/>
                      <w:szCs w:val="19"/>
                    </w:rPr>
                    <w:t>i</w:t>
                  </w:r>
                  <w:proofErr w:type="spellEnd"/>
                  <w:r w:rsidRPr="00FA2CAD">
                    <w:rPr>
                      <w:rFonts w:ascii="Courier New" w:hAnsi="Courier New"/>
                      <w:color w:val="000000"/>
                      <w:sz w:val="19"/>
                      <w:szCs w:val="19"/>
                    </w:rPr>
                    <w:t>&lt;</w:t>
                  </w:r>
                  <w:r w:rsidRPr="00FA2CAD">
                    <w:rPr>
                      <w:rFonts w:ascii="Courier New" w:hAnsi="Courier New"/>
                      <w:color w:val="222222"/>
                      <w:sz w:val="19"/>
                      <w:szCs w:val="19"/>
                    </w:rPr>
                    <w:t>ARRAY_LENGTH;</w:t>
                  </w:r>
                  <w:r w:rsidRPr="00FA2CAD">
                    <w:rPr>
                      <w:rFonts w:ascii="Courier New" w:hAnsi="Courier New"/>
                      <w:color w:val="000000"/>
                      <w:sz w:val="19"/>
                      <w:szCs w:val="19"/>
                    </w:rPr>
                    <w:t xml:space="preserve"> </w:t>
                  </w:r>
                  <w:proofErr w:type="spellStart"/>
                  <w:r w:rsidRPr="00FA2CAD">
                    <w:rPr>
                      <w:rFonts w:ascii="Courier New" w:hAnsi="Courier New"/>
                      <w:color w:val="001080"/>
                      <w:sz w:val="19"/>
                      <w:szCs w:val="19"/>
                    </w:rPr>
                    <w:t>i</w:t>
                  </w:r>
                  <w:proofErr w:type="spellEnd"/>
                  <w:r w:rsidRPr="00FA2CAD">
                    <w:rPr>
                      <w:rFonts w:ascii="Courier New" w:hAnsi="Courier New"/>
                      <w:color w:val="000000"/>
                      <w:sz w:val="19"/>
                      <w:szCs w:val="19"/>
                    </w:rPr>
                    <w:t>++)</w:t>
                  </w:r>
                </w:p>
                <w:p w14:paraId="31D3B79A"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22375BE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proofErr w:type="spellStart"/>
                  <w:r w:rsidRPr="00FA2CAD">
                    <w:rPr>
                      <w:rFonts w:ascii="Courier New" w:hAnsi="Courier New"/>
                      <w:color w:val="222222"/>
                      <w:sz w:val="19"/>
                      <w:szCs w:val="19"/>
                    </w:rPr>
                    <w:t>randomArray.</w:t>
                  </w:r>
                  <w:r w:rsidRPr="00FA2CAD">
                    <w:rPr>
                      <w:rFonts w:ascii="Courier New" w:hAnsi="Courier New"/>
                      <w:color w:val="795E26"/>
                      <w:sz w:val="19"/>
                      <w:szCs w:val="19"/>
                    </w:rPr>
                    <w:t>push</w:t>
                  </w:r>
                  <w:proofErr w:type="spellEnd"/>
                  <w:r w:rsidRPr="00FA2CAD">
                    <w:rPr>
                      <w:rFonts w:ascii="Courier New" w:hAnsi="Courier New"/>
                      <w:color w:val="000000"/>
                      <w:sz w:val="19"/>
                      <w:szCs w:val="19"/>
                    </w:rPr>
                    <w:t>(</w:t>
                  </w:r>
                  <w:proofErr w:type="spellStart"/>
                  <w:r w:rsidRPr="00FA2CAD">
                    <w:rPr>
                      <w:rFonts w:ascii="Courier New" w:hAnsi="Courier New"/>
                      <w:color w:val="267F99"/>
                      <w:sz w:val="19"/>
                      <w:szCs w:val="19"/>
                    </w:rPr>
                    <w:t>Math</w:t>
                  </w:r>
                  <w:r w:rsidRPr="00FA2CAD">
                    <w:rPr>
                      <w:rFonts w:ascii="Courier New" w:hAnsi="Courier New"/>
                      <w:color w:val="222222"/>
                      <w:sz w:val="19"/>
                      <w:szCs w:val="19"/>
                    </w:rPr>
                    <w:t>.</w:t>
                  </w:r>
                  <w:r w:rsidRPr="00FA2CAD">
                    <w:rPr>
                      <w:rFonts w:ascii="Courier New" w:hAnsi="Courier New"/>
                      <w:color w:val="795E26"/>
                      <w:sz w:val="19"/>
                      <w:szCs w:val="19"/>
                    </w:rPr>
                    <w:t>floor</w:t>
                  </w:r>
                  <w:proofErr w:type="spellEnd"/>
                  <w:r w:rsidRPr="00FA2CAD">
                    <w:rPr>
                      <w:rFonts w:ascii="Courier New" w:hAnsi="Courier New"/>
                      <w:color w:val="000000"/>
                      <w:sz w:val="19"/>
                      <w:szCs w:val="19"/>
                    </w:rPr>
                    <w:t>(</w:t>
                  </w:r>
                  <w:proofErr w:type="spellStart"/>
                  <w:r w:rsidRPr="00FA2CAD">
                    <w:rPr>
                      <w:rFonts w:ascii="Courier New" w:hAnsi="Courier New"/>
                      <w:color w:val="267F99"/>
                      <w:sz w:val="19"/>
                      <w:szCs w:val="19"/>
                    </w:rPr>
                    <w:t>Math</w:t>
                  </w:r>
                  <w:r w:rsidRPr="00FA2CAD">
                    <w:rPr>
                      <w:rFonts w:ascii="Courier New" w:hAnsi="Courier New"/>
                      <w:color w:val="222222"/>
                      <w:sz w:val="19"/>
                      <w:szCs w:val="19"/>
                    </w:rPr>
                    <w:t>.</w:t>
                  </w:r>
                  <w:r w:rsidRPr="00FA2CAD">
                    <w:rPr>
                      <w:rFonts w:ascii="Courier New" w:hAnsi="Courier New"/>
                      <w:color w:val="795E26"/>
                      <w:sz w:val="19"/>
                      <w:szCs w:val="19"/>
                    </w:rPr>
                    <w:t>random</w:t>
                  </w:r>
                  <w:proofErr w:type="spellEnd"/>
                  <w:r w:rsidRPr="00FA2CAD">
                    <w:rPr>
                      <w:rFonts w:ascii="Courier New" w:hAnsi="Courier New"/>
                      <w:color w:val="000000"/>
                      <w:sz w:val="19"/>
                      <w:szCs w:val="19"/>
                    </w:rPr>
                    <w:t>()*</w:t>
                  </w:r>
                  <w:r w:rsidRPr="00FA2CAD">
                    <w:rPr>
                      <w:rFonts w:ascii="Courier New" w:hAnsi="Courier New"/>
                      <w:color w:val="098658"/>
                      <w:sz w:val="19"/>
                      <w:szCs w:val="19"/>
                    </w:rPr>
                    <w:t>10</w:t>
                  </w:r>
                  <w:r w:rsidRPr="00FA2CAD">
                    <w:rPr>
                      <w:rFonts w:ascii="Courier New" w:hAnsi="Courier New"/>
                      <w:color w:val="000000"/>
                      <w:sz w:val="19"/>
                      <w:szCs w:val="19"/>
                    </w:rPr>
                    <w:t>))</w:t>
                  </w:r>
                </w:p>
                <w:p w14:paraId="40CD4EF0"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001080"/>
                      <w:sz w:val="19"/>
                      <w:szCs w:val="19"/>
                    </w:rPr>
                    <w:t>console</w:t>
                  </w:r>
                  <w:r w:rsidRPr="00FA2CAD">
                    <w:rPr>
                      <w:rFonts w:ascii="Courier New" w:hAnsi="Courier New"/>
                      <w:color w:val="222222"/>
                      <w:sz w:val="19"/>
                      <w:szCs w:val="19"/>
                    </w:rPr>
                    <w:t>.</w:t>
                  </w:r>
                  <w:r w:rsidRPr="00FA2CAD">
                    <w:rPr>
                      <w:rFonts w:ascii="Courier New" w:hAnsi="Courier New"/>
                      <w:color w:val="795E26"/>
                      <w:sz w:val="19"/>
                      <w:szCs w:val="19"/>
                    </w:rPr>
                    <w:t>log</w:t>
                  </w:r>
                  <w:r w:rsidRPr="00FA2CAD">
                    <w:rPr>
                      <w:rFonts w:ascii="Courier New" w:hAnsi="Courier New"/>
                      <w:color w:val="000000"/>
                      <w:sz w:val="19"/>
                      <w:szCs w:val="19"/>
                    </w:rPr>
                    <w:t>(</w:t>
                  </w:r>
                  <w:proofErr w:type="spellStart"/>
                  <w:r w:rsidRPr="00FA2CAD">
                    <w:rPr>
                      <w:rFonts w:ascii="Courier New" w:hAnsi="Courier New"/>
                      <w:color w:val="222222"/>
                      <w:sz w:val="19"/>
                      <w:szCs w:val="19"/>
                    </w:rPr>
                    <w:t>randomArray</w:t>
                  </w:r>
                  <w:proofErr w:type="spellEnd"/>
                  <w:r w:rsidRPr="00FA2CAD">
                    <w:rPr>
                      <w:rFonts w:ascii="Courier New" w:hAnsi="Courier New"/>
                      <w:color w:val="000000"/>
                      <w:sz w:val="19"/>
                      <w:szCs w:val="19"/>
                    </w:rPr>
                    <w:t>[</w:t>
                  </w:r>
                  <w:proofErr w:type="spellStart"/>
                  <w:r w:rsidRPr="00FA2CAD">
                    <w:rPr>
                      <w:rFonts w:ascii="Courier New" w:hAnsi="Courier New"/>
                      <w:color w:val="001080"/>
                      <w:sz w:val="19"/>
                      <w:szCs w:val="19"/>
                    </w:rPr>
                    <w:t>i</w:t>
                  </w:r>
                  <w:proofErr w:type="spellEnd"/>
                  <w:r w:rsidRPr="00FA2CAD">
                    <w:rPr>
                      <w:rFonts w:ascii="Courier New" w:hAnsi="Courier New"/>
                      <w:color w:val="000000"/>
                      <w:sz w:val="19"/>
                      <w:szCs w:val="19"/>
                    </w:rPr>
                    <w:t>])</w:t>
                  </w:r>
                </w:p>
                <w:p w14:paraId="1F5A1280"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5D846CA6"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proofErr w:type="spellStart"/>
                  <w:r w:rsidRPr="00FA2CAD">
                    <w:rPr>
                      <w:rFonts w:ascii="Courier New" w:hAnsi="Courier New"/>
                      <w:color w:val="0000FF"/>
                      <w:sz w:val="19"/>
                      <w:szCs w:val="19"/>
                    </w:rPr>
                    <w:t>var</w:t>
                  </w:r>
                  <w:proofErr w:type="spellEnd"/>
                  <w:r w:rsidRPr="00FA2CAD">
                    <w:rPr>
                      <w:rFonts w:ascii="Courier New" w:hAnsi="Courier New"/>
                      <w:color w:val="000000"/>
                      <w:sz w:val="19"/>
                      <w:szCs w:val="19"/>
                    </w:rPr>
                    <w:t xml:space="preserve"> </w:t>
                  </w:r>
                  <w:r w:rsidRPr="00FA2CAD">
                    <w:rPr>
                      <w:rFonts w:ascii="Courier New" w:hAnsi="Courier New"/>
                      <w:color w:val="001080"/>
                      <w:sz w:val="19"/>
                      <w:szCs w:val="19"/>
                    </w:rPr>
                    <w:t>low</w:t>
                  </w:r>
                  <w:r w:rsidRPr="00FA2CAD">
                    <w:rPr>
                      <w:rFonts w:ascii="Courier New" w:hAnsi="Courier New"/>
                      <w:color w:val="000000"/>
                      <w:sz w:val="19"/>
                      <w:szCs w:val="19"/>
                    </w:rPr>
                    <w:t xml:space="preserve"> = </w:t>
                  </w:r>
                  <w:proofErr w:type="spellStart"/>
                  <w:r w:rsidRPr="00FA2CAD">
                    <w:rPr>
                      <w:rFonts w:ascii="Courier New" w:hAnsi="Courier New"/>
                      <w:color w:val="001080"/>
                      <w:sz w:val="19"/>
                      <w:szCs w:val="19"/>
                    </w:rPr>
                    <w:t>document</w:t>
                  </w:r>
                  <w:r w:rsidRPr="00FA2CAD">
                    <w:rPr>
                      <w:rFonts w:ascii="Courier New" w:hAnsi="Courier New"/>
                      <w:color w:val="222222"/>
                      <w:sz w:val="19"/>
                      <w:szCs w:val="19"/>
                    </w:rPr>
                    <w:t>.</w:t>
                  </w:r>
                  <w:r w:rsidRPr="00FA2CAD">
                    <w:rPr>
                      <w:rFonts w:ascii="Courier New" w:hAnsi="Courier New"/>
                      <w:color w:val="795E26"/>
                      <w:sz w:val="19"/>
                      <w:szCs w:val="19"/>
                    </w:rPr>
                    <w:t>getElementById</w:t>
                  </w:r>
                  <w:proofErr w:type="spellEnd"/>
                  <w:r w:rsidRPr="00FA2CAD">
                    <w:rPr>
                      <w:rFonts w:ascii="Courier New" w:hAnsi="Courier New"/>
                      <w:color w:val="000000"/>
                      <w:sz w:val="19"/>
                      <w:szCs w:val="19"/>
                    </w:rPr>
                    <w:t>(</w:t>
                  </w:r>
                  <w:r w:rsidRPr="00FA2CAD">
                    <w:rPr>
                      <w:rFonts w:ascii="Courier New" w:hAnsi="Courier New"/>
                      <w:color w:val="A31515"/>
                      <w:sz w:val="19"/>
                      <w:szCs w:val="19"/>
                    </w:rPr>
                    <w:t>"lower"</w:t>
                  </w:r>
                  <w:r w:rsidRPr="00FA2CAD">
                    <w:rPr>
                      <w:rFonts w:ascii="Courier New" w:hAnsi="Courier New"/>
                      <w:color w:val="000000"/>
                      <w:sz w:val="19"/>
                      <w:szCs w:val="19"/>
                    </w:rPr>
                    <w:t>)</w:t>
                  </w:r>
                  <w:r w:rsidRPr="00FA2CAD">
                    <w:rPr>
                      <w:rFonts w:ascii="Courier New" w:hAnsi="Courier New"/>
                      <w:color w:val="222222"/>
                      <w:sz w:val="19"/>
                      <w:szCs w:val="19"/>
                    </w:rPr>
                    <w:t>.value;</w:t>
                  </w:r>
                </w:p>
                <w:p w14:paraId="3C490654" w14:textId="77777777" w:rsidR="009C4A47" w:rsidRPr="00FA2CAD" w:rsidRDefault="009C4A47" w:rsidP="009C4A47">
                  <w:pPr>
                    <w:pStyle w:val="NormalWeb"/>
                    <w:shd w:val="clear" w:color="auto" w:fill="FFFFFF"/>
                    <w:spacing w:before="0" w:beforeAutospacing="0" w:after="0" w:afterAutospacing="0"/>
                    <w:ind w:firstLine="720"/>
                    <w:jc w:val="both"/>
                    <w:rPr>
                      <w:sz w:val="19"/>
                      <w:szCs w:val="19"/>
                    </w:rPr>
                  </w:pPr>
                  <w:r w:rsidRPr="00FA2CAD">
                    <w:rPr>
                      <w:rFonts w:ascii="Courier New" w:hAnsi="Courier New"/>
                      <w:b/>
                      <w:bCs/>
                      <w:color w:val="FF0000"/>
                      <w:sz w:val="19"/>
                      <w:szCs w:val="19"/>
                    </w:rPr>
                    <w:t>//Complete here (3 pts)</w:t>
                  </w:r>
                </w:p>
                <w:p w14:paraId="58849F2D"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001080"/>
                      <w:sz w:val="19"/>
                      <w:szCs w:val="19"/>
                    </w:rPr>
                    <w:t>solutions</w:t>
                  </w:r>
                  <w:r w:rsidRPr="00FA2CAD">
                    <w:rPr>
                      <w:rFonts w:ascii="Courier New" w:hAnsi="Courier New"/>
                      <w:color w:val="000000"/>
                      <w:sz w:val="19"/>
                      <w:szCs w:val="19"/>
                    </w:rPr>
                    <w:t xml:space="preserve"> = </w:t>
                  </w:r>
                  <w:r w:rsidRPr="00FA2CAD">
                    <w:rPr>
                      <w:rFonts w:ascii="Courier New" w:hAnsi="Courier New"/>
                      <w:color w:val="001080"/>
                      <w:sz w:val="19"/>
                      <w:szCs w:val="19"/>
                    </w:rPr>
                    <w:t>solutions</w:t>
                  </w:r>
                  <w:r w:rsidRPr="00FA2CAD">
                    <w:rPr>
                      <w:rFonts w:ascii="Courier New" w:hAnsi="Courier New"/>
                      <w:color w:val="000000"/>
                      <w:sz w:val="19"/>
                      <w:szCs w:val="19"/>
                    </w:rPr>
                    <w:t xml:space="preserve"> + </w:t>
                  </w:r>
                  <w:proofErr w:type="spellStart"/>
                  <w:r w:rsidRPr="00FA2CAD">
                    <w:rPr>
                      <w:rFonts w:ascii="Courier New" w:hAnsi="Courier New"/>
                      <w:color w:val="795E26"/>
                      <w:sz w:val="19"/>
                      <w:szCs w:val="19"/>
                    </w:rPr>
                    <w:t>arraySummation</w:t>
                  </w:r>
                  <w:proofErr w:type="spellEnd"/>
                  <w:r w:rsidRPr="00FA2CAD">
                    <w:rPr>
                      <w:rFonts w:ascii="Courier New" w:hAnsi="Courier New"/>
                      <w:color w:val="000000"/>
                      <w:sz w:val="19"/>
                      <w:szCs w:val="19"/>
                    </w:rPr>
                    <w:t>(</w:t>
                  </w:r>
                  <w:proofErr w:type="spellStart"/>
                  <w:r w:rsidRPr="00FA2CAD">
                    <w:rPr>
                      <w:rFonts w:ascii="Courier New" w:hAnsi="Courier New"/>
                      <w:color w:val="222222"/>
                      <w:sz w:val="19"/>
                      <w:szCs w:val="19"/>
                    </w:rPr>
                    <w:t>randomArray</w:t>
                  </w:r>
                  <w:proofErr w:type="spellEnd"/>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001080"/>
                      <w:sz w:val="19"/>
                      <w:szCs w:val="19"/>
                    </w:rPr>
                    <w:t>low</w:t>
                  </w:r>
                  <w:r w:rsidRPr="00FA2CAD">
                    <w:rPr>
                      <w:rFonts w:ascii="Courier New" w:hAnsi="Courier New"/>
                      <w:color w:val="222222"/>
                      <w:sz w:val="19"/>
                      <w:szCs w:val="19"/>
                    </w:rPr>
                    <w:t>,</w:t>
                  </w:r>
                  <w:r w:rsidRPr="00FA2CAD">
                    <w:rPr>
                      <w:rFonts w:ascii="Courier New" w:hAnsi="Courier New"/>
                      <w:color w:val="000000"/>
                      <w:sz w:val="19"/>
                      <w:szCs w:val="19"/>
                    </w:rPr>
                    <w:t xml:space="preserve"> </w:t>
                  </w:r>
                  <w:proofErr w:type="spellStart"/>
                  <w:r w:rsidRPr="00FA2CAD">
                    <w:rPr>
                      <w:rFonts w:ascii="Courier New" w:hAnsi="Courier New"/>
                      <w:color w:val="001080"/>
                      <w:sz w:val="19"/>
                      <w:szCs w:val="19"/>
                    </w:rPr>
                    <w:t>upp</w:t>
                  </w:r>
                  <w:proofErr w:type="spellEnd"/>
                  <w:r w:rsidRPr="00FA2CAD">
                    <w:rPr>
                      <w:rFonts w:ascii="Courier New" w:hAnsi="Courier New"/>
                      <w:color w:val="000000"/>
                      <w:sz w:val="19"/>
                      <w:szCs w:val="19"/>
                    </w:rPr>
                    <w:t>)</w:t>
                  </w:r>
                  <w:r w:rsidRPr="00FA2CAD">
                    <w:rPr>
                      <w:rFonts w:ascii="Courier New" w:hAnsi="Courier New"/>
                      <w:color w:val="222222"/>
                      <w:sz w:val="19"/>
                      <w:szCs w:val="19"/>
                    </w:rPr>
                    <w:t>;</w:t>
                  </w:r>
                </w:p>
                <w:p w14:paraId="72DB794E" w14:textId="77777777" w:rsidR="009C4A47" w:rsidRPr="00FA2CAD" w:rsidRDefault="009C4A47" w:rsidP="009C4A47">
                  <w:pPr>
                    <w:pStyle w:val="NormalWeb"/>
                    <w:shd w:val="clear" w:color="auto" w:fill="FFFFFF"/>
                    <w:spacing w:before="0" w:beforeAutospacing="0" w:after="0" w:afterAutospacing="0"/>
                    <w:ind w:firstLine="720"/>
                    <w:jc w:val="both"/>
                    <w:rPr>
                      <w:sz w:val="19"/>
                      <w:szCs w:val="19"/>
                    </w:rPr>
                  </w:pPr>
                  <w:r w:rsidRPr="00FA2CAD">
                    <w:rPr>
                      <w:rFonts w:ascii="Courier New" w:hAnsi="Courier New"/>
                      <w:b/>
                      <w:bCs/>
                      <w:color w:val="FF0000"/>
                      <w:sz w:val="19"/>
                      <w:szCs w:val="19"/>
                    </w:rPr>
                    <w:t>//Complete here (3 pts)</w:t>
                  </w:r>
                </w:p>
                <w:p w14:paraId="68C99E1E"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sz w:val="19"/>
                      <w:szCs w:val="19"/>
                    </w:rPr>
                    <w:t> </w:t>
                  </w:r>
                </w:p>
                <w:p w14:paraId="19C3DD9C"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0A19750E"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0000FF"/>
                      <w:sz w:val="19"/>
                      <w:szCs w:val="19"/>
                    </w:rPr>
                    <w:t>function</w:t>
                  </w:r>
                  <w:r w:rsidRPr="00FA2CAD">
                    <w:rPr>
                      <w:rFonts w:ascii="Courier New" w:hAnsi="Courier New"/>
                      <w:color w:val="000000"/>
                      <w:sz w:val="19"/>
                      <w:szCs w:val="19"/>
                    </w:rPr>
                    <w:t xml:space="preserve"> </w:t>
                  </w:r>
                  <w:proofErr w:type="spellStart"/>
                  <w:r w:rsidRPr="00FA2CAD">
                    <w:rPr>
                      <w:rFonts w:ascii="Courier New" w:hAnsi="Courier New"/>
                      <w:color w:val="795E26"/>
                      <w:sz w:val="19"/>
                      <w:szCs w:val="19"/>
                    </w:rPr>
                    <w:t>arraySummation</w:t>
                  </w:r>
                  <w:proofErr w:type="spellEnd"/>
                  <w:r w:rsidRPr="00FA2CAD">
                    <w:rPr>
                      <w:rFonts w:ascii="Courier New" w:hAnsi="Courier New"/>
                      <w:color w:val="222222"/>
                      <w:sz w:val="19"/>
                      <w:szCs w:val="19"/>
                    </w:rPr>
                    <w:t>(</w:t>
                  </w:r>
                  <w:proofErr w:type="spellStart"/>
                  <w:r w:rsidRPr="00FA2CAD">
                    <w:rPr>
                      <w:rFonts w:ascii="Courier New" w:hAnsi="Courier New"/>
                      <w:color w:val="001080"/>
                      <w:sz w:val="19"/>
                      <w:szCs w:val="19"/>
                    </w:rPr>
                    <w:t>arraySummation</w:t>
                  </w:r>
                  <w:proofErr w:type="spellEnd"/>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001080"/>
                      <w:sz w:val="19"/>
                      <w:szCs w:val="19"/>
                    </w:rPr>
                    <w:t>lower</w:t>
                  </w:r>
                  <w:r w:rsidRPr="00FA2CAD">
                    <w:rPr>
                      <w:rFonts w:ascii="Courier New" w:hAnsi="Courier New"/>
                      <w:color w:val="222222"/>
                      <w:sz w:val="19"/>
                      <w:szCs w:val="19"/>
                    </w:rPr>
                    <w:t>,</w:t>
                  </w:r>
                  <w:r w:rsidRPr="00FA2CAD">
                    <w:rPr>
                      <w:rFonts w:ascii="Courier New" w:hAnsi="Courier New"/>
                      <w:color w:val="000000"/>
                      <w:sz w:val="19"/>
                      <w:szCs w:val="19"/>
                    </w:rPr>
                    <w:t xml:space="preserve"> </w:t>
                  </w:r>
                  <w:r w:rsidRPr="00FA2CAD">
                    <w:rPr>
                      <w:rFonts w:ascii="Courier New" w:hAnsi="Courier New"/>
                      <w:color w:val="001080"/>
                      <w:sz w:val="19"/>
                      <w:szCs w:val="19"/>
                    </w:rPr>
                    <w:t>upper</w:t>
                  </w:r>
                  <w:r w:rsidRPr="00FA2CAD">
                    <w:rPr>
                      <w:rFonts w:ascii="Courier New" w:hAnsi="Courier New"/>
                      <w:color w:val="222222"/>
                      <w:sz w:val="19"/>
                      <w:szCs w:val="19"/>
                    </w:rPr>
                    <w:t>)</w:t>
                  </w:r>
                </w:p>
                <w:p w14:paraId="0DAC433A"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249BB0D5" w14:textId="77777777" w:rsidR="009C4A47" w:rsidRPr="00FA2CAD" w:rsidRDefault="009C4A47" w:rsidP="009C4A47">
                  <w:pPr>
                    <w:pStyle w:val="NormalWeb"/>
                    <w:shd w:val="clear" w:color="auto" w:fill="FFFFFF"/>
                    <w:spacing w:before="0" w:beforeAutospacing="0" w:after="0" w:afterAutospacing="0"/>
                    <w:ind w:firstLine="720"/>
                    <w:jc w:val="both"/>
                    <w:rPr>
                      <w:sz w:val="19"/>
                      <w:szCs w:val="19"/>
                    </w:rPr>
                  </w:pPr>
                  <w:r w:rsidRPr="00FA2CAD">
                    <w:rPr>
                      <w:rFonts w:ascii="Courier New" w:hAnsi="Courier New"/>
                      <w:b/>
                      <w:bCs/>
                      <w:color w:val="FF0000"/>
                      <w:sz w:val="19"/>
                      <w:szCs w:val="19"/>
                    </w:rPr>
                    <w:t>//Complete here (5 pts)</w:t>
                  </w:r>
                </w:p>
                <w:p w14:paraId="03DBAE07"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222222"/>
                      <w:sz w:val="19"/>
                      <w:szCs w:val="19"/>
                    </w:rPr>
                    <w:t>}</w:t>
                  </w:r>
                </w:p>
                <w:p w14:paraId="1DB0036F"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000000"/>
                      <w:sz w:val="19"/>
                      <w:szCs w:val="19"/>
                    </w:rPr>
                    <w:t> </w:t>
                  </w:r>
                  <w:r w:rsidRPr="00FA2CAD">
                    <w:rPr>
                      <w:rFonts w:ascii="Courier New" w:hAnsi="Courier New"/>
                      <w:color w:val="800000"/>
                      <w:sz w:val="19"/>
                      <w:szCs w:val="19"/>
                    </w:rPr>
                    <w:t>&lt;/script&gt;</w:t>
                  </w:r>
                </w:p>
                <w:p w14:paraId="04807858"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&lt;/body&gt;</w:t>
                  </w:r>
                </w:p>
                <w:p w14:paraId="4F95723A" w14:textId="77777777" w:rsidR="009C4A47" w:rsidRPr="00FA2CAD" w:rsidRDefault="009C4A47" w:rsidP="009C4A47">
                  <w:pPr>
                    <w:pStyle w:val="NormalWeb"/>
                    <w:shd w:val="clear" w:color="auto" w:fill="FFFFFF"/>
                    <w:spacing w:before="0" w:beforeAutospacing="0" w:after="0" w:afterAutospacing="0"/>
                    <w:jc w:val="both"/>
                    <w:rPr>
                      <w:sz w:val="19"/>
                      <w:szCs w:val="19"/>
                    </w:rPr>
                  </w:pPr>
                  <w:r w:rsidRPr="00FA2CAD">
                    <w:rPr>
                      <w:rFonts w:ascii="Courier New" w:hAnsi="Courier New"/>
                      <w:color w:val="800000"/>
                      <w:sz w:val="19"/>
                      <w:szCs w:val="19"/>
                    </w:rPr>
                    <w:t>&lt;/html&gt;</w:t>
                  </w:r>
                </w:p>
                <w:p w14:paraId="628D21EF" w14:textId="2CF76326" w:rsidR="009C4A47" w:rsidRPr="00FA2CAD" w:rsidRDefault="009C4A47" w:rsidP="009C4A47">
                  <w:pPr>
                    <w:widowControl w:val="0"/>
                    <w:rPr>
                      <w:rFonts w:ascii="Arial Narrow" w:eastAsia="Arial Narrow" w:hAnsi="Arial Narrow" w:cs="Arial Narrow"/>
                      <w:b/>
                    </w:rPr>
                  </w:pPr>
                </w:p>
              </w:tc>
            </w:tr>
          </w:tbl>
          <w:p w14:paraId="5C10D6D2" w14:textId="77777777" w:rsidR="00277BF2" w:rsidRDefault="00277BF2"/>
          <w:p w14:paraId="73E041DE" w14:textId="77777777" w:rsidR="00FA2CAD" w:rsidRDefault="00FA2CAD"/>
          <w:p w14:paraId="30F91201" w14:textId="15D66586" w:rsidR="00FA2CAD" w:rsidRDefault="00FA2CAD"/>
        </w:tc>
      </w:tr>
    </w:tbl>
    <w:p w14:paraId="1D008899" w14:textId="77777777" w:rsidR="00277BF2" w:rsidRDefault="00277BF2"/>
    <w:tbl>
      <w:tblPr>
        <w:tblStyle w:val="a0"/>
        <w:tblW w:w="9111" w:type="dxa"/>
        <w:tblInd w:w="108" w:type="dxa"/>
        <w:tblLayout w:type="fixed"/>
        <w:tblLook w:val="0000" w:firstRow="0" w:lastRow="0" w:firstColumn="0" w:lastColumn="0" w:noHBand="0" w:noVBand="0"/>
      </w:tblPr>
      <w:tblGrid>
        <w:gridCol w:w="256"/>
        <w:gridCol w:w="333"/>
        <w:gridCol w:w="440"/>
        <w:gridCol w:w="8082"/>
      </w:tblGrid>
      <w:tr w:rsidR="00277BF2" w14:paraId="6F484B21" w14:textId="77777777">
        <w:trPr>
          <w:trHeight w:val="960"/>
        </w:trPr>
        <w:tc>
          <w:tcPr>
            <w:tcW w:w="256" w:type="dxa"/>
            <w:vMerge w:val="restart"/>
            <w:tcBorders>
              <w:top w:val="single" w:sz="4" w:space="0" w:color="FFFFFF"/>
              <w:left w:val="single" w:sz="4" w:space="0" w:color="FFFFFF"/>
              <w:right w:val="single" w:sz="4" w:space="0" w:color="FFFFFF"/>
            </w:tcBorders>
            <w:shd w:val="clear" w:color="auto" w:fill="FFFFFF"/>
          </w:tcPr>
          <w:p w14:paraId="3FE2FEBC" w14:textId="77777777" w:rsidR="00277BF2" w:rsidRDefault="0068034C">
            <w:pPr>
              <w:rPr>
                <w:b/>
              </w:rPr>
            </w:pPr>
            <w:r>
              <w:rPr>
                <w:b/>
              </w:rPr>
              <w:t>2</w:t>
            </w:r>
          </w:p>
          <w:p w14:paraId="4E5246C5" w14:textId="77777777" w:rsidR="008E261F" w:rsidRDefault="008E261F"/>
          <w:p w14:paraId="3885053D" w14:textId="02533CDB" w:rsidR="008E261F" w:rsidRDefault="008E261F"/>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6226BCB7" w14:textId="77777777" w:rsidR="00277BF2" w:rsidRDefault="0068034C">
            <w:r>
              <w:rPr>
                <w:b/>
              </w:rPr>
              <w:t>(a)</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0322A43B" w14:textId="77777777" w:rsidR="00277BF2" w:rsidRDefault="00277BF2"/>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356D6980" w14:textId="4421AAE8" w:rsidR="008E261F" w:rsidRDefault="008E261F" w:rsidP="008E261F">
            <w:pPr>
              <w:pStyle w:val="NormalWeb"/>
              <w:spacing w:before="0" w:beforeAutospacing="0" w:after="0" w:afterAutospacing="0"/>
            </w:pPr>
            <w:r w:rsidRPr="00267885">
              <w:rPr>
                <w:color w:val="00000A"/>
              </w:rPr>
              <w:t xml:space="preserve">A company that has implemented a server based on Node.js is thinking about using MongoDB rather than SQL for their future projects. The projects </w:t>
            </w:r>
            <w:r w:rsidR="00EF5DE9">
              <w:t>will be globally distributed and will be expected to support a high level of transactions. The company is concerned about the relatively high memory consumption of MongoDB due to its internal architecture.</w:t>
            </w:r>
            <w:r w:rsidRPr="00267885">
              <w:rPr>
                <w:color w:val="00000A"/>
              </w:rPr>
              <w:t xml:space="preserve"> Discuss </w:t>
            </w:r>
            <w:r w:rsidR="00EF5DE9">
              <w:rPr>
                <w:color w:val="00000A"/>
              </w:rPr>
              <w:t xml:space="preserve">and contrast </w:t>
            </w:r>
            <w:r w:rsidRPr="00267885">
              <w:rPr>
                <w:color w:val="00000A"/>
              </w:rPr>
              <w:t>the main advantages</w:t>
            </w:r>
            <w:r w:rsidR="003B08AA">
              <w:rPr>
                <w:color w:val="00000A"/>
              </w:rPr>
              <w:t xml:space="preserve"> and disadvantages</w:t>
            </w:r>
            <w:r w:rsidRPr="00267885">
              <w:rPr>
                <w:color w:val="00000A"/>
              </w:rPr>
              <w:t xml:space="preserve"> of MongoDB over SQL.</w:t>
            </w:r>
          </w:p>
          <w:p w14:paraId="417514EA" w14:textId="77777777" w:rsidR="008E261F" w:rsidRDefault="008E261F" w:rsidP="008E261F"/>
          <w:p w14:paraId="0AEAD522" w14:textId="5BDD871D" w:rsidR="00277BF2" w:rsidRDefault="008E261F" w:rsidP="008E261F">
            <w:pPr>
              <w:jc w:val="right"/>
            </w:pPr>
            <w:r>
              <w:t xml:space="preserve"> </w:t>
            </w:r>
            <w:r w:rsidR="0068034C">
              <w:t>(</w:t>
            </w:r>
            <w:r w:rsidR="00267885">
              <w:t>8</w:t>
            </w:r>
            <w:r w:rsidR="0068034C">
              <w:t xml:space="preserve"> marks)</w:t>
            </w:r>
          </w:p>
          <w:p w14:paraId="6DFF1EAA" w14:textId="77777777" w:rsidR="00277BF2" w:rsidRDefault="00277BF2">
            <w:pPr>
              <w:jc w:val="right"/>
            </w:pPr>
          </w:p>
        </w:tc>
      </w:tr>
      <w:tr w:rsidR="00277BF2" w14:paraId="6128B69B" w14:textId="77777777">
        <w:trPr>
          <w:trHeight w:val="960"/>
        </w:trPr>
        <w:tc>
          <w:tcPr>
            <w:tcW w:w="256" w:type="dxa"/>
            <w:vMerge/>
            <w:tcBorders>
              <w:top w:val="single" w:sz="4" w:space="0" w:color="FFFFFF"/>
              <w:left w:val="single" w:sz="4" w:space="0" w:color="FFFFFF"/>
              <w:right w:val="single" w:sz="4" w:space="0" w:color="FFFFFF"/>
            </w:tcBorders>
            <w:shd w:val="clear" w:color="auto" w:fill="FFFFFF"/>
          </w:tcPr>
          <w:p w14:paraId="43771611" w14:textId="77777777" w:rsidR="00277BF2" w:rsidRDefault="00277BF2">
            <w:pPr>
              <w:rPr>
                <w:b/>
              </w:rPr>
            </w:pPr>
          </w:p>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52953524" w14:textId="77777777" w:rsidR="00BC41C7" w:rsidRDefault="00BC41C7">
            <w:pPr>
              <w:rPr>
                <w:b/>
              </w:rPr>
            </w:pPr>
          </w:p>
          <w:p w14:paraId="4A96655D" w14:textId="3797B8B1" w:rsidR="00277BF2" w:rsidRDefault="0068034C">
            <w:pPr>
              <w:rPr>
                <w:b/>
              </w:rPr>
            </w:pPr>
            <w:r>
              <w:rPr>
                <w:b/>
              </w:rPr>
              <w:t>(b)</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06BB7CCD" w14:textId="77777777" w:rsidR="00277BF2" w:rsidRDefault="00277BF2"/>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334BA984" w14:textId="77777777" w:rsidR="00BC41C7" w:rsidRDefault="00BC41C7" w:rsidP="001C05D6">
            <w:pPr>
              <w:rPr>
                <w:rFonts w:ascii="Arial" w:hAnsi="Arial" w:cs="Arial"/>
                <w:color w:val="000000"/>
                <w:sz w:val="22"/>
                <w:szCs w:val="22"/>
              </w:rPr>
            </w:pPr>
          </w:p>
          <w:p w14:paraId="3828815B" w14:textId="69C56EEA" w:rsidR="001C05D6" w:rsidRPr="00267885" w:rsidRDefault="001C05D6" w:rsidP="001C05D6">
            <w:pPr>
              <w:rPr>
                <w:color w:val="00000A"/>
              </w:rPr>
            </w:pPr>
            <w:r w:rsidRPr="00267885">
              <w:rPr>
                <w:color w:val="00000A"/>
              </w:rPr>
              <w:t xml:space="preserve">Discuss the main reasons that explain </w:t>
            </w:r>
            <w:r w:rsidR="003B08AA">
              <w:t>why the increase in the sales of mobile phones worldwide has boosted the popularity of the Bootstrap styling and component framework</w:t>
            </w:r>
            <w:r w:rsidRPr="00267885">
              <w:rPr>
                <w:color w:val="00000A"/>
              </w:rPr>
              <w:t>.</w:t>
            </w:r>
          </w:p>
          <w:p w14:paraId="23E9F355" w14:textId="1E3295E5" w:rsidR="00277BF2" w:rsidRDefault="001C05D6" w:rsidP="001C05D6">
            <w:pPr>
              <w:jc w:val="right"/>
            </w:pPr>
            <w:r>
              <w:t xml:space="preserve"> </w:t>
            </w:r>
            <w:r w:rsidR="0068034C">
              <w:t>(10 marks)</w:t>
            </w:r>
          </w:p>
        </w:tc>
      </w:tr>
      <w:tr w:rsidR="00277BF2" w14:paraId="3EACB336" w14:textId="77777777">
        <w:trPr>
          <w:trHeight w:val="960"/>
        </w:trPr>
        <w:tc>
          <w:tcPr>
            <w:tcW w:w="256" w:type="dxa"/>
            <w:vMerge/>
            <w:tcBorders>
              <w:left w:val="single" w:sz="4" w:space="0" w:color="FFFFFF"/>
              <w:right w:val="single" w:sz="4" w:space="0" w:color="FFFFFF"/>
            </w:tcBorders>
            <w:shd w:val="clear" w:color="auto" w:fill="FFFFFF"/>
          </w:tcPr>
          <w:p w14:paraId="71F23105" w14:textId="77777777" w:rsidR="00277BF2" w:rsidRDefault="00277BF2">
            <w:pPr>
              <w:spacing w:line="276" w:lineRule="auto"/>
            </w:pPr>
          </w:p>
        </w:tc>
        <w:tc>
          <w:tcPr>
            <w:tcW w:w="333" w:type="dxa"/>
            <w:tcBorders>
              <w:left w:val="single" w:sz="4" w:space="0" w:color="FFFFFF"/>
              <w:right w:val="single" w:sz="4" w:space="0" w:color="FFFFFF"/>
            </w:tcBorders>
            <w:shd w:val="clear" w:color="auto" w:fill="FFFFFF"/>
          </w:tcPr>
          <w:p w14:paraId="1F0494C0" w14:textId="77777777" w:rsidR="001C05D6" w:rsidRDefault="001C05D6">
            <w:pPr>
              <w:rPr>
                <w:b/>
              </w:rPr>
            </w:pPr>
          </w:p>
          <w:p w14:paraId="49F5A05C" w14:textId="77777777" w:rsidR="001C05D6" w:rsidRDefault="001C05D6">
            <w:pPr>
              <w:rPr>
                <w:b/>
              </w:rPr>
            </w:pPr>
          </w:p>
          <w:p w14:paraId="734F8F6A" w14:textId="77872027" w:rsidR="00277BF2" w:rsidRDefault="0068034C">
            <w:pPr>
              <w:rPr>
                <w:b/>
              </w:rPr>
            </w:pPr>
            <w:r>
              <w:rPr>
                <w:b/>
              </w:rPr>
              <w:t>(c)</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4E3DC66D" w14:textId="77777777" w:rsidR="00277BF2" w:rsidRDefault="00277BF2"/>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11A53A07" w14:textId="67D32AB7" w:rsidR="001C05D6" w:rsidRDefault="001C05D6"/>
          <w:p w14:paraId="2B1A93A3" w14:textId="77777777" w:rsidR="001C05D6" w:rsidRDefault="001C05D6"/>
          <w:p w14:paraId="15BC437B" w14:textId="379B41B0" w:rsidR="00BC41C7" w:rsidRPr="009729D8" w:rsidRDefault="00BC41C7" w:rsidP="00BC41C7">
            <w:pPr>
              <w:pStyle w:val="NormalWeb"/>
              <w:spacing w:before="0" w:beforeAutospacing="0" w:after="0" w:afterAutospacing="0"/>
              <w:jc w:val="both"/>
              <w:rPr>
                <w:color w:val="00000A"/>
              </w:rPr>
            </w:pPr>
            <w:r w:rsidRPr="009729D8">
              <w:rPr>
                <w:color w:val="00000A"/>
              </w:rPr>
              <w:t xml:space="preserve">Suppose you are a company in charge of managing an </w:t>
            </w:r>
            <w:r w:rsidR="005C1587">
              <w:rPr>
                <w:color w:val="00000A"/>
              </w:rPr>
              <w:t>a</w:t>
            </w:r>
            <w:r w:rsidRPr="009729D8">
              <w:rPr>
                <w:color w:val="00000A"/>
              </w:rPr>
              <w:t xml:space="preserve">rt </w:t>
            </w:r>
            <w:r w:rsidR="005C1587">
              <w:rPr>
                <w:color w:val="00000A"/>
              </w:rPr>
              <w:t>g</w:t>
            </w:r>
            <w:r w:rsidRPr="009729D8">
              <w:rPr>
                <w:color w:val="00000A"/>
              </w:rPr>
              <w:t xml:space="preserve">allery </w:t>
            </w:r>
            <w:r w:rsidR="005C1587">
              <w:rPr>
                <w:color w:val="00000A"/>
              </w:rPr>
              <w:t>e</w:t>
            </w:r>
            <w:r w:rsidRPr="009729D8">
              <w:rPr>
                <w:color w:val="00000A"/>
              </w:rPr>
              <w:t>xhibition offered by different museums in different years where there are different items such as pictures or sculptures.</w:t>
            </w:r>
          </w:p>
          <w:p w14:paraId="727579C2" w14:textId="73C1B0FB" w:rsidR="00BC41C7" w:rsidRPr="009729D8" w:rsidRDefault="00BC41C7" w:rsidP="001012C2">
            <w:pPr>
              <w:pStyle w:val="NormalWeb"/>
              <w:numPr>
                <w:ilvl w:val="0"/>
                <w:numId w:val="8"/>
              </w:numPr>
              <w:spacing w:before="0" w:beforeAutospacing="0" w:after="0" w:afterAutospacing="0"/>
              <w:jc w:val="both"/>
              <w:rPr>
                <w:color w:val="00000A"/>
              </w:rPr>
            </w:pPr>
            <w:r w:rsidRPr="009729D8">
              <w:rPr>
                <w:color w:val="00000A"/>
              </w:rPr>
              <w:t>Explain and give examples of how the interface should be. Give examples for the GET method to retrieve information. And also for the POST, PUT, DELETE methods for new items (10 pts).</w:t>
            </w:r>
          </w:p>
          <w:p w14:paraId="1FCCEA89" w14:textId="1DDF65FD" w:rsidR="00BC41C7" w:rsidRPr="009729D8" w:rsidRDefault="00BC41C7" w:rsidP="001012C2">
            <w:pPr>
              <w:pStyle w:val="NormalWeb"/>
              <w:numPr>
                <w:ilvl w:val="0"/>
                <w:numId w:val="8"/>
              </w:numPr>
              <w:spacing w:before="0" w:beforeAutospacing="0" w:after="0" w:afterAutospacing="0"/>
              <w:jc w:val="both"/>
              <w:rPr>
                <w:color w:val="00000A"/>
              </w:rPr>
            </w:pPr>
            <w:r w:rsidRPr="009729D8">
              <w:rPr>
                <w:color w:val="00000A"/>
              </w:rPr>
              <w:t>Give an example of a request to obtain a list of all the items exposed in the national museum in the year 2020 from this API (3 pts).</w:t>
            </w:r>
          </w:p>
          <w:p w14:paraId="07BEC549" w14:textId="5D34C0CC" w:rsidR="00F20A87" w:rsidRPr="009729D8" w:rsidRDefault="00BC41C7" w:rsidP="00F20A87">
            <w:pPr>
              <w:pStyle w:val="NormalWeb"/>
              <w:numPr>
                <w:ilvl w:val="0"/>
                <w:numId w:val="8"/>
              </w:numPr>
              <w:spacing w:before="0" w:beforeAutospacing="0" w:after="0" w:afterAutospacing="0"/>
              <w:jc w:val="both"/>
              <w:rPr>
                <w:color w:val="00000A"/>
              </w:rPr>
            </w:pPr>
            <w:r w:rsidRPr="001012C2">
              <w:rPr>
                <w:color w:val="00000A"/>
              </w:rPr>
              <w:t xml:space="preserve">Update a picture called “Yellow Landscape” from the author “Roderic </w:t>
            </w:r>
            <w:proofErr w:type="spellStart"/>
            <w:r w:rsidRPr="001012C2">
              <w:rPr>
                <w:color w:val="00000A"/>
              </w:rPr>
              <w:t>O’Conor</w:t>
            </w:r>
            <w:proofErr w:type="spellEnd"/>
            <w:r w:rsidRPr="001012C2">
              <w:rPr>
                <w:color w:val="00000A"/>
              </w:rPr>
              <w:t>” in the museum called “National Gallery” with the identifier 5014</w:t>
            </w:r>
            <w:r w:rsidR="009729D8" w:rsidRPr="001012C2">
              <w:rPr>
                <w:color w:val="00000A"/>
              </w:rPr>
              <w:t>.</w:t>
            </w:r>
            <w:r w:rsidR="00F20A87" w:rsidRPr="009729D8">
              <w:rPr>
                <w:color w:val="00000A"/>
              </w:rPr>
              <w:t xml:space="preserve"> (3 pts).</w:t>
            </w:r>
          </w:p>
          <w:p w14:paraId="2E06F4C4" w14:textId="77777777" w:rsidR="00BC41C7" w:rsidRDefault="00BC41C7" w:rsidP="00BC41C7"/>
          <w:p w14:paraId="0BD934F3" w14:textId="4E795EA0" w:rsidR="00277BF2" w:rsidRDefault="0068034C">
            <w:pPr>
              <w:jc w:val="right"/>
            </w:pPr>
            <w:r>
              <w:t>(1</w:t>
            </w:r>
            <w:r w:rsidR="00F20A87">
              <w:t>6</w:t>
            </w:r>
            <w:r>
              <w:t xml:space="preserve"> marks)</w:t>
            </w:r>
          </w:p>
          <w:p w14:paraId="26D118AF" w14:textId="77777777" w:rsidR="00277BF2" w:rsidRDefault="00277BF2" w:rsidP="003B5A40"/>
        </w:tc>
      </w:tr>
    </w:tbl>
    <w:p w14:paraId="0263FCF5" w14:textId="39AAF3BC" w:rsidR="00277BF2" w:rsidRDefault="00277BF2"/>
    <w:tbl>
      <w:tblPr>
        <w:tblStyle w:val="a1"/>
        <w:tblW w:w="9111" w:type="dxa"/>
        <w:tblInd w:w="108" w:type="dxa"/>
        <w:tblLayout w:type="fixed"/>
        <w:tblLook w:val="0000" w:firstRow="0" w:lastRow="0" w:firstColumn="0" w:lastColumn="0" w:noHBand="0" w:noVBand="0"/>
      </w:tblPr>
      <w:tblGrid>
        <w:gridCol w:w="256"/>
        <w:gridCol w:w="333"/>
        <w:gridCol w:w="440"/>
        <w:gridCol w:w="8082"/>
      </w:tblGrid>
      <w:tr w:rsidR="00277BF2" w14:paraId="67DE77AB" w14:textId="77777777">
        <w:trPr>
          <w:trHeight w:val="960"/>
        </w:trPr>
        <w:tc>
          <w:tcPr>
            <w:tcW w:w="256" w:type="dxa"/>
            <w:vMerge w:val="restart"/>
            <w:tcBorders>
              <w:top w:val="single" w:sz="4" w:space="0" w:color="FFFFFF"/>
              <w:left w:val="single" w:sz="4" w:space="0" w:color="FFFFFF"/>
              <w:right w:val="single" w:sz="4" w:space="0" w:color="FFFFFF"/>
            </w:tcBorders>
            <w:shd w:val="clear" w:color="auto" w:fill="FFFFFF"/>
          </w:tcPr>
          <w:p w14:paraId="50EBEA6A" w14:textId="77777777" w:rsidR="00277BF2" w:rsidRDefault="0068034C">
            <w:r>
              <w:rPr>
                <w:b/>
              </w:rPr>
              <w:t>3.</w:t>
            </w:r>
          </w:p>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058CD32F" w14:textId="77777777" w:rsidR="00277BF2" w:rsidRDefault="0068034C">
            <w:r>
              <w:rPr>
                <w:b/>
              </w:rPr>
              <w:t>(a)</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068E610F" w14:textId="77777777" w:rsidR="00277BF2" w:rsidRDefault="00277BF2"/>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6D748903" w14:textId="4A4AD9FB" w:rsidR="009C4A47" w:rsidRPr="009729D8" w:rsidRDefault="009C4A47" w:rsidP="009C4A47">
            <w:pPr>
              <w:rPr>
                <w:color w:val="00000A"/>
              </w:rPr>
            </w:pPr>
            <w:r w:rsidRPr="009729D8">
              <w:rPr>
                <w:color w:val="00000A"/>
              </w:rPr>
              <w:t>Describe the process of routing in the context of a Web API using the Express framework. Support your answer with examples or code snippets</w:t>
            </w:r>
            <w:r w:rsidR="009729D8">
              <w:rPr>
                <w:color w:val="00000A"/>
              </w:rPr>
              <w:t>.</w:t>
            </w:r>
          </w:p>
          <w:p w14:paraId="494D9024" w14:textId="1610CA52" w:rsidR="00277BF2" w:rsidRDefault="009C4A47" w:rsidP="009C4A47">
            <w:pPr>
              <w:jc w:val="right"/>
            </w:pPr>
            <w:r>
              <w:t xml:space="preserve"> </w:t>
            </w:r>
            <w:r w:rsidR="0068034C">
              <w:t>(</w:t>
            </w:r>
            <w:r w:rsidR="009729D8">
              <w:t>8</w:t>
            </w:r>
            <w:r w:rsidR="0068034C">
              <w:t xml:space="preserve"> marks)</w:t>
            </w:r>
          </w:p>
          <w:p w14:paraId="3F9F9330" w14:textId="77777777" w:rsidR="00277BF2" w:rsidRDefault="00277BF2">
            <w:pPr>
              <w:jc w:val="right"/>
            </w:pPr>
          </w:p>
        </w:tc>
      </w:tr>
      <w:tr w:rsidR="00277BF2" w14:paraId="1E1EEC4D" w14:textId="77777777">
        <w:trPr>
          <w:trHeight w:val="960"/>
        </w:trPr>
        <w:tc>
          <w:tcPr>
            <w:tcW w:w="256" w:type="dxa"/>
            <w:vMerge/>
            <w:tcBorders>
              <w:top w:val="single" w:sz="4" w:space="0" w:color="FFFFFF"/>
              <w:left w:val="single" w:sz="4" w:space="0" w:color="FFFFFF"/>
              <w:right w:val="single" w:sz="4" w:space="0" w:color="FFFFFF"/>
            </w:tcBorders>
            <w:shd w:val="clear" w:color="auto" w:fill="FFFFFF"/>
          </w:tcPr>
          <w:p w14:paraId="5CA1D627" w14:textId="77777777" w:rsidR="00277BF2" w:rsidRDefault="00277BF2">
            <w:pPr>
              <w:rPr>
                <w:b/>
              </w:rPr>
            </w:pPr>
          </w:p>
        </w:tc>
        <w:tc>
          <w:tcPr>
            <w:tcW w:w="333" w:type="dxa"/>
            <w:tcBorders>
              <w:top w:val="single" w:sz="4" w:space="0" w:color="FFFFFF"/>
              <w:left w:val="single" w:sz="4" w:space="0" w:color="FFFFFF"/>
              <w:bottom w:val="single" w:sz="4" w:space="0" w:color="FFFFFF"/>
              <w:right w:val="single" w:sz="4" w:space="0" w:color="FFFFFF"/>
            </w:tcBorders>
            <w:shd w:val="clear" w:color="auto" w:fill="FFFFFF"/>
          </w:tcPr>
          <w:p w14:paraId="47A179BF" w14:textId="77777777" w:rsidR="00277BF2" w:rsidRDefault="0068034C">
            <w:pPr>
              <w:rPr>
                <w:b/>
              </w:rPr>
            </w:pPr>
            <w:r>
              <w:rPr>
                <w:b/>
              </w:rPr>
              <w:t>(b)</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18C87D97" w14:textId="5E7813CD" w:rsidR="0092445B" w:rsidRDefault="0092445B"/>
          <w:p w14:paraId="771FE4C5" w14:textId="77777777" w:rsidR="0092445B" w:rsidRPr="0092445B" w:rsidRDefault="0092445B" w:rsidP="0092445B"/>
          <w:p w14:paraId="78CFAB47" w14:textId="77777777" w:rsidR="0092445B" w:rsidRPr="0092445B" w:rsidRDefault="0092445B" w:rsidP="0092445B"/>
          <w:p w14:paraId="54997EC9" w14:textId="77777777" w:rsidR="00277BF2" w:rsidRPr="0092445B" w:rsidRDefault="00277BF2" w:rsidP="0092445B"/>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6F3AD630" w14:textId="095B2382" w:rsidR="009C4A47" w:rsidRPr="009729D8" w:rsidRDefault="009C4A47" w:rsidP="00651FB6">
            <w:pPr>
              <w:rPr>
                <w:color w:val="00000A"/>
              </w:rPr>
            </w:pPr>
            <w:r w:rsidRPr="009729D8">
              <w:rPr>
                <w:color w:val="00000A"/>
              </w:rPr>
              <w:t>Discuss the difference between the concepts of user authentication and user authorisation in the context of enterprise API security. Give two examples of both of them</w:t>
            </w:r>
            <w:r w:rsidR="00651FB6">
              <w:rPr>
                <w:color w:val="00000A"/>
              </w:rPr>
              <w:t>.</w:t>
            </w:r>
          </w:p>
          <w:p w14:paraId="606D63D1" w14:textId="1B772BD9" w:rsidR="00277BF2" w:rsidRDefault="0092445B" w:rsidP="0092445B">
            <w:pPr>
              <w:tabs>
                <w:tab w:val="left" w:pos="1590"/>
                <w:tab w:val="right" w:pos="8072"/>
              </w:tabs>
            </w:pPr>
            <w:r>
              <w:tab/>
            </w:r>
            <w:r>
              <w:tab/>
            </w:r>
            <w:r w:rsidR="009C4A47">
              <w:t xml:space="preserve"> </w:t>
            </w:r>
            <w:r w:rsidR="0068034C">
              <w:t>(10 marks)</w:t>
            </w:r>
          </w:p>
          <w:p w14:paraId="27B57951" w14:textId="77777777" w:rsidR="009729D8" w:rsidRDefault="009729D8" w:rsidP="009C4A47">
            <w:pPr>
              <w:jc w:val="right"/>
            </w:pPr>
          </w:p>
          <w:p w14:paraId="60E74477" w14:textId="77777777" w:rsidR="009C4A47" w:rsidRDefault="009C4A47" w:rsidP="009C4A47">
            <w:pPr>
              <w:jc w:val="right"/>
            </w:pPr>
          </w:p>
          <w:p w14:paraId="723CB5FF" w14:textId="5F9B3904" w:rsidR="009C4A47" w:rsidRDefault="009C4A47" w:rsidP="009C4A47">
            <w:pPr>
              <w:jc w:val="right"/>
            </w:pPr>
          </w:p>
        </w:tc>
      </w:tr>
      <w:tr w:rsidR="00277BF2" w:rsidRPr="009729D8" w14:paraId="6BA968D2" w14:textId="77777777">
        <w:trPr>
          <w:trHeight w:val="960"/>
        </w:trPr>
        <w:tc>
          <w:tcPr>
            <w:tcW w:w="256" w:type="dxa"/>
            <w:vMerge/>
            <w:tcBorders>
              <w:left w:val="single" w:sz="4" w:space="0" w:color="FFFFFF"/>
              <w:right w:val="single" w:sz="4" w:space="0" w:color="FFFFFF"/>
            </w:tcBorders>
            <w:shd w:val="clear" w:color="auto" w:fill="FFFFFF"/>
          </w:tcPr>
          <w:p w14:paraId="235C18C5" w14:textId="77777777" w:rsidR="00277BF2" w:rsidRDefault="00277BF2">
            <w:pPr>
              <w:spacing w:line="276" w:lineRule="auto"/>
            </w:pPr>
          </w:p>
        </w:tc>
        <w:tc>
          <w:tcPr>
            <w:tcW w:w="333" w:type="dxa"/>
            <w:tcBorders>
              <w:left w:val="single" w:sz="4" w:space="0" w:color="FFFFFF"/>
              <w:right w:val="single" w:sz="4" w:space="0" w:color="FFFFFF"/>
            </w:tcBorders>
            <w:shd w:val="clear" w:color="auto" w:fill="FFFFFF"/>
          </w:tcPr>
          <w:p w14:paraId="1F2F0C65" w14:textId="77777777" w:rsidR="00277BF2" w:rsidRDefault="0068034C">
            <w:pPr>
              <w:rPr>
                <w:b/>
              </w:rPr>
            </w:pPr>
            <w:r>
              <w:rPr>
                <w:b/>
              </w:rPr>
              <w:t>(c)</w:t>
            </w:r>
          </w:p>
        </w:tc>
        <w:tc>
          <w:tcPr>
            <w:tcW w:w="440" w:type="dxa"/>
            <w:tcBorders>
              <w:top w:val="single" w:sz="4" w:space="0" w:color="FFFFFF"/>
              <w:left w:val="single" w:sz="4" w:space="0" w:color="FFFFFF"/>
              <w:bottom w:val="single" w:sz="4" w:space="0" w:color="FFFFFF"/>
              <w:right w:val="single" w:sz="4" w:space="0" w:color="FFFFFF"/>
            </w:tcBorders>
            <w:shd w:val="clear" w:color="auto" w:fill="FFFFFF"/>
          </w:tcPr>
          <w:p w14:paraId="6AFB3576" w14:textId="77777777" w:rsidR="00277BF2" w:rsidRDefault="00277BF2"/>
        </w:tc>
        <w:tc>
          <w:tcPr>
            <w:tcW w:w="8082" w:type="dxa"/>
            <w:tcBorders>
              <w:top w:val="single" w:sz="4" w:space="0" w:color="FFFFFF"/>
              <w:left w:val="single" w:sz="4" w:space="0" w:color="FFFFFF"/>
              <w:bottom w:val="single" w:sz="4" w:space="0" w:color="FFFFFF"/>
              <w:right w:val="single" w:sz="4" w:space="0" w:color="FFFFFF"/>
            </w:tcBorders>
            <w:shd w:val="clear" w:color="auto" w:fill="FFFFFF"/>
          </w:tcPr>
          <w:p w14:paraId="423EE79A" w14:textId="645EE8C3" w:rsidR="00277BF2" w:rsidRPr="00180BE6" w:rsidRDefault="009729D8" w:rsidP="009729D8">
            <w:pPr>
              <w:pStyle w:val="NormalWeb"/>
              <w:spacing w:before="0" w:beforeAutospacing="0" w:after="0" w:afterAutospacing="0"/>
              <w:jc w:val="both"/>
              <w:rPr>
                <w:color w:val="00000A"/>
              </w:rPr>
            </w:pPr>
            <w:r w:rsidRPr="00180BE6">
              <w:rPr>
                <w:color w:val="00000A"/>
              </w:rPr>
              <w:t>Discuss how HTTP Cookies can be used to facilitate the implementation of server-side sessions in enterprise web applications, and how that would differ from their possible use in stateless authorization solutions</w:t>
            </w:r>
            <w:r w:rsidR="000E714A">
              <w:rPr>
                <w:color w:val="00000A"/>
              </w:rPr>
              <w:t xml:space="preserve"> such as JWT</w:t>
            </w:r>
            <w:r w:rsidRPr="00180BE6">
              <w:rPr>
                <w:color w:val="00000A"/>
              </w:rPr>
              <w:t>.</w:t>
            </w:r>
          </w:p>
          <w:p w14:paraId="0247E2FB" w14:textId="11F91C3E" w:rsidR="00277BF2" w:rsidRPr="00180BE6" w:rsidRDefault="0068034C">
            <w:pPr>
              <w:jc w:val="right"/>
              <w:rPr>
                <w:color w:val="00000A"/>
              </w:rPr>
            </w:pPr>
            <w:r w:rsidRPr="00180BE6">
              <w:rPr>
                <w:color w:val="00000A"/>
              </w:rPr>
              <w:t>(1</w:t>
            </w:r>
            <w:r w:rsidR="009729D8" w:rsidRPr="00180BE6">
              <w:rPr>
                <w:color w:val="00000A"/>
              </w:rPr>
              <w:t>5</w:t>
            </w:r>
            <w:r w:rsidRPr="00180BE6">
              <w:rPr>
                <w:color w:val="00000A"/>
              </w:rPr>
              <w:t xml:space="preserve"> marks)</w:t>
            </w:r>
          </w:p>
          <w:p w14:paraId="329FEA9A" w14:textId="3BF7F627" w:rsidR="009C4A47" w:rsidRPr="00180BE6" w:rsidRDefault="009C4A47">
            <w:pPr>
              <w:jc w:val="right"/>
              <w:rPr>
                <w:color w:val="00000A"/>
              </w:rPr>
            </w:pPr>
          </w:p>
          <w:p w14:paraId="32AB18B3" w14:textId="77777777" w:rsidR="009C4A47" w:rsidRPr="00180BE6" w:rsidRDefault="009C4A47">
            <w:pPr>
              <w:jc w:val="right"/>
              <w:rPr>
                <w:color w:val="00000A"/>
              </w:rPr>
            </w:pPr>
          </w:p>
          <w:p w14:paraId="08ACE2C2" w14:textId="77777777" w:rsidR="009C4A47" w:rsidRPr="00180BE6" w:rsidRDefault="009C4A47">
            <w:pPr>
              <w:jc w:val="right"/>
              <w:rPr>
                <w:color w:val="00000A"/>
              </w:rPr>
            </w:pPr>
          </w:p>
          <w:p w14:paraId="1ADB571B" w14:textId="77777777" w:rsidR="00277BF2" w:rsidRPr="00180BE6" w:rsidRDefault="00277BF2">
            <w:pPr>
              <w:rPr>
                <w:color w:val="00000A"/>
              </w:rPr>
            </w:pPr>
          </w:p>
        </w:tc>
      </w:tr>
    </w:tbl>
    <w:p w14:paraId="5D27321B" w14:textId="77777777" w:rsidR="00277BF2" w:rsidRPr="000D1EE9" w:rsidRDefault="00277BF2">
      <w:pPr>
        <w:rPr>
          <w:rFonts w:ascii="Arial Narrow" w:eastAsia="Arial Narrow" w:hAnsi="Arial Narrow" w:cs="Arial Narrow"/>
          <w:b/>
        </w:rPr>
      </w:pPr>
    </w:p>
    <w:sectPr w:rsidR="00277BF2" w:rsidRPr="000D1E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9095" w14:textId="77777777" w:rsidR="00341553" w:rsidRDefault="00341553">
      <w:r>
        <w:separator/>
      </w:r>
    </w:p>
  </w:endnote>
  <w:endnote w:type="continuationSeparator" w:id="0">
    <w:p w14:paraId="0FCB713E" w14:textId="77777777" w:rsidR="00341553" w:rsidRDefault="0034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FRM1095">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0205" w14:textId="77777777" w:rsidR="00305D83" w:rsidRDefault="00305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781E5" w14:textId="77777777" w:rsidR="00277BF2" w:rsidRDefault="0068034C">
    <w:pPr>
      <w:pBdr>
        <w:top w:val="nil"/>
        <w:left w:val="nil"/>
        <w:bottom w:val="nil"/>
        <w:right w:val="nil"/>
        <w:between w:val="nil"/>
      </w:pBdr>
      <w:tabs>
        <w:tab w:val="center" w:pos="4153"/>
        <w:tab w:val="right" w:pos="8306"/>
      </w:tabs>
      <w:spacing w:after="708"/>
      <w:ind w:right="360"/>
      <w:jc w:val="center"/>
    </w:pPr>
    <w:r>
      <w:rPr>
        <w:color w:val="00000A"/>
      </w:rPr>
      <w:t xml:space="preserve">Page </w:t>
    </w:r>
    <w:r>
      <w:fldChar w:fldCharType="begin"/>
    </w:r>
    <w:r>
      <w:rPr>
        <w:color w:val="00000A"/>
      </w:rPr>
      <w:instrText>PAGE</w:instrText>
    </w:r>
    <w:r>
      <w:fldChar w:fldCharType="separate"/>
    </w:r>
    <w:r w:rsidR="00305D83">
      <w:rPr>
        <w:noProof/>
      </w:rPr>
      <w:t>1</w:t>
    </w:r>
    <w:r>
      <w:fldChar w:fldCharType="end"/>
    </w:r>
    <w:r>
      <w:rPr>
        <w:color w:val="00000A"/>
      </w:rPr>
      <w:t xml:space="preserve"> of </w:t>
    </w:r>
    <w:r>
      <w:fldChar w:fldCharType="begin"/>
    </w:r>
    <w:r>
      <w:rPr>
        <w:color w:val="00000A"/>
      </w:rPr>
      <w:instrText>NUMPAGES</w:instrText>
    </w:r>
    <w:r>
      <w:fldChar w:fldCharType="separate"/>
    </w:r>
    <w:r w:rsidR="00305D8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CDEE" w14:textId="77777777" w:rsidR="00305D83" w:rsidRDefault="00305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A4B8A" w14:textId="77777777" w:rsidR="00341553" w:rsidRDefault="00341553">
      <w:r>
        <w:separator/>
      </w:r>
    </w:p>
  </w:footnote>
  <w:footnote w:type="continuationSeparator" w:id="0">
    <w:p w14:paraId="727AB3E0" w14:textId="77777777" w:rsidR="00341553" w:rsidRDefault="0034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E0080" w14:textId="77777777" w:rsidR="00305D83" w:rsidRDefault="00305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CAA65" w14:textId="77777777" w:rsidR="00277BF2" w:rsidRDefault="0068034C">
    <w:pPr>
      <w:spacing w:before="708"/>
      <w:ind w:right="-909"/>
      <w:jc w:val="righ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9D1AD" w14:textId="77777777" w:rsidR="00305D83" w:rsidRDefault="00305D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969"/>
    <w:multiLevelType w:val="multilevel"/>
    <w:tmpl w:val="CE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2B11"/>
    <w:multiLevelType w:val="multilevel"/>
    <w:tmpl w:val="E25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50F6"/>
    <w:multiLevelType w:val="multilevel"/>
    <w:tmpl w:val="8CF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37884"/>
    <w:multiLevelType w:val="hybridMultilevel"/>
    <w:tmpl w:val="54FCD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E2675"/>
    <w:multiLevelType w:val="multilevel"/>
    <w:tmpl w:val="3E1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47684"/>
    <w:multiLevelType w:val="multilevel"/>
    <w:tmpl w:val="F76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E2F34"/>
    <w:multiLevelType w:val="hybridMultilevel"/>
    <w:tmpl w:val="C1E2B3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52FCE"/>
    <w:multiLevelType w:val="multilevel"/>
    <w:tmpl w:val="51C2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F2"/>
    <w:rsid w:val="000C11E5"/>
    <w:rsid w:val="000D1EE9"/>
    <w:rsid w:val="000E714A"/>
    <w:rsid w:val="001012C2"/>
    <w:rsid w:val="001339BF"/>
    <w:rsid w:val="00180BE6"/>
    <w:rsid w:val="001A1CBD"/>
    <w:rsid w:val="001C05D6"/>
    <w:rsid w:val="002134D3"/>
    <w:rsid w:val="00220E09"/>
    <w:rsid w:val="00267885"/>
    <w:rsid w:val="00277BF2"/>
    <w:rsid w:val="00305D83"/>
    <w:rsid w:val="00341553"/>
    <w:rsid w:val="00345113"/>
    <w:rsid w:val="00364F05"/>
    <w:rsid w:val="0037762E"/>
    <w:rsid w:val="003B08AA"/>
    <w:rsid w:val="003B5A40"/>
    <w:rsid w:val="00481E0D"/>
    <w:rsid w:val="00492CE4"/>
    <w:rsid w:val="00571339"/>
    <w:rsid w:val="005C1587"/>
    <w:rsid w:val="0062114D"/>
    <w:rsid w:val="00651FB6"/>
    <w:rsid w:val="006764B1"/>
    <w:rsid w:val="0068034C"/>
    <w:rsid w:val="006E2288"/>
    <w:rsid w:val="006E2B64"/>
    <w:rsid w:val="0085066B"/>
    <w:rsid w:val="008B247C"/>
    <w:rsid w:val="008E261F"/>
    <w:rsid w:val="0092445B"/>
    <w:rsid w:val="009729D8"/>
    <w:rsid w:val="009C4A47"/>
    <w:rsid w:val="00A62A15"/>
    <w:rsid w:val="00A74EE0"/>
    <w:rsid w:val="00A862B0"/>
    <w:rsid w:val="00AF4D8F"/>
    <w:rsid w:val="00B47468"/>
    <w:rsid w:val="00BA10EA"/>
    <w:rsid w:val="00BC41C7"/>
    <w:rsid w:val="00BD3097"/>
    <w:rsid w:val="00CD0AEE"/>
    <w:rsid w:val="00D23983"/>
    <w:rsid w:val="00D7161A"/>
    <w:rsid w:val="00E5753A"/>
    <w:rsid w:val="00EF5DE9"/>
    <w:rsid w:val="00F20A87"/>
    <w:rsid w:val="00F55701"/>
    <w:rsid w:val="00F8595C"/>
    <w:rsid w:val="00FA2CAD"/>
    <w:rsid w:val="00FB573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E2E7C"/>
  <w15:docId w15:val="{CA815F01-7E44-A947-94B0-0FCC48F8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4"/>
        <w:szCs w:val="24"/>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62E"/>
    <w:pPr>
      <w:widowControl/>
    </w:pPr>
    <w:rPr>
      <w:color w:val="auto"/>
      <w:lang w:val="en-IE"/>
    </w:rPr>
  </w:style>
  <w:style w:type="paragraph" w:styleId="Heading1">
    <w:name w:val="heading 1"/>
    <w:basedOn w:val="Normal"/>
    <w:next w:val="Normal"/>
    <w:uiPriority w:val="9"/>
    <w:qFormat/>
    <w:pPr>
      <w:keepNext/>
      <w:widowControl w:val="0"/>
      <w:pBdr>
        <w:top w:val="nil"/>
        <w:left w:val="nil"/>
        <w:bottom w:val="nil"/>
        <w:right w:val="nil"/>
        <w:between w:val="nil"/>
      </w:pBdr>
      <w:outlineLvl w:val="0"/>
    </w:pPr>
    <w:rPr>
      <w:b/>
      <w:color w:val="00000A"/>
      <w:sz w:val="40"/>
      <w:szCs w:val="40"/>
    </w:rPr>
  </w:style>
  <w:style w:type="paragraph" w:styleId="Heading2">
    <w:name w:val="heading 2"/>
    <w:basedOn w:val="Normal"/>
    <w:next w:val="Normal"/>
    <w:uiPriority w:val="9"/>
    <w:semiHidden/>
    <w:unhideWhenUsed/>
    <w:qFormat/>
    <w:pPr>
      <w:keepNext/>
      <w:widowControl w:val="0"/>
      <w:pBdr>
        <w:top w:val="nil"/>
        <w:left w:val="nil"/>
        <w:bottom w:val="nil"/>
        <w:right w:val="nil"/>
        <w:between w:val="nil"/>
      </w:pBdr>
      <w:outlineLvl w:val="1"/>
    </w:pPr>
    <w:rPr>
      <w:b/>
      <w:color w:val="00000A"/>
      <w:sz w:val="28"/>
      <w:szCs w:val="28"/>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widowControl w:val="0"/>
      <w:pBdr>
        <w:top w:val="nil"/>
        <w:left w:val="nil"/>
        <w:bottom w:val="nil"/>
        <w:right w:val="nil"/>
        <w:between w:val="nil"/>
      </w:pBdr>
      <w:jc w:val="center"/>
      <w:outlineLvl w:val="4"/>
    </w:pPr>
    <w:rPr>
      <w:b/>
      <w:smallCaps/>
      <w:color w:val="00000A"/>
    </w:rPr>
  </w:style>
  <w:style w:type="paragraph" w:styleId="Heading6">
    <w:name w:val="heading 6"/>
    <w:basedOn w:val="Normal"/>
    <w:next w:val="Normal"/>
    <w:uiPriority w:val="9"/>
    <w:semiHidden/>
    <w:unhideWhenUsed/>
    <w:qFormat/>
    <w:pPr>
      <w:keepNext/>
      <w:widowControl w:val="0"/>
      <w:pBdr>
        <w:top w:val="nil"/>
        <w:left w:val="nil"/>
        <w:bottom w:val="nil"/>
        <w:right w:val="nil"/>
        <w:between w:val="nil"/>
      </w:pBdr>
      <w:jc w:val="center"/>
      <w:outlineLvl w:val="5"/>
    </w:pPr>
    <w:rPr>
      <w:b/>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05D83"/>
    <w:pPr>
      <w:tabs>
        <w:tab w:val="center" w:pos="4680"/>
        <w:tab w:val="right" w:pos="9360"/>
      </w:tabs>
    </w:pPr>
  </w:style>
  <w:style w:type="character" w:customStyle="1" w:styleId="HeaderChar">
    <w:name w:val="Header Char"/>
    <w:basedOn w:val="DefaultParagraphFont"/>
    <w:link w:val="Header"/>
    <w:uiPriority w:val="99"/>
    <w:rsid w:val="00305D83"/>
  </w:style>
  <w:style w:type="paragraph" w:styleId="Footer">
    <w:name w:val="footer"/>
    <w:basedOn w:val="Normal"/>
    <w:link w:val="FooterChar"/>
    <w:uiPriority w:val="99"/>
    <w:unhideWhenUsed/>
    <w:rsid w:val="00305D83"/>
    <w:pPr>
      <w:tabs>
        <w:tab w:val="center" w:pos="4680"/>
        <w:tab w:val="right" w:pos="9360"/>
      </w:tabs>
    </w:pPr>
  </w:style>
  <w:style w:type="character" w:customStyle="1" w:styleId="FooterChar">
    <w:name w:val="Footer Char"/>
    <w:basedOn w:val="DefaultParagraphFont"/>
    <w:link w:val="Footer"/>
    <w:uiPriority w:val="99"/>
    <w:rsid w:val="00305D83"/>
  </w:style>
  <w:style w:type="paragraph" w:styleId="NormalWeb">
    <w:name w:val="Normal (Web)"/>
    <w:basedOn w:val="Normal"/>
    <w:uiPriority w:val="99"/>
    <w:unhideWhenUsed/>
    <w:rsid w:val="00FA2CAD"/>
    <w:pPr>
      <w:spacing w:before="100" w:beforeAutospacing="1" w:after="100" w:afterAutospacing="1"/>
    </w:pPr>
  </w:style>
  <w:style w:type="paragraph" w:styleId="ListParagraph">
    <w:name w:val="List Paragraph"/>
    <w:basedOn w:val="Normal"/>
    <w:uiPriority w:val="34"/>
    <w:qFormat/>
    <w:rsid w:val="001012C2"/>
    <w:pPr>
      <w:ind w:left="720"/>
      <w:contextualSpacing/>
    </w:pPr>
  </w:style>
  <w:style w:type="paragraph" w:styleId="CommentText">
    <w:name w:val="annotation text"/>
    <w:basedOn w:val="Normal"/>
    <w:link w:val="CommentTextChar"/>
    <w:uiPriority w:val="99"/>
    <w:unhideWhenUsed/>
    <w:rsid w:val="00EF5DE9"/>
    <w:rPr>
      <w:sz w:val="20"/>
      <w:szCs w:val="20"/>
    </w:rPr>
  </w:style>
  <w:style w:type="character" w:customStyle="1" w:styleId="CommentTextChar">
    <w:name w:val="Comment Text Char"/>
    <w:basedOn w:val="DefaultParagraphFont"/>
    <w:link w:val="CommentText"/>
    <w:uiPriority w:val="99"/>
    <w:rsid w:val="00EF5DE9"/>
    <w:rPr>
      <w:color w:val="auto"/>
      <w:sz w:val="20"/>
      <w:szCs w:val="20"/>
      <w:lang w:val="en-IE"/>
    </w:rPr>
  </w:style>
  <w:style w:type="paragraph" w:styleId="BalloonText">
    <w:name w:val="Balloon Text"/>
    <w:basedOn w:val="Normal"/>
    <w:link w:val="BalloonTextChar"/>
    <w:uiPriority w:val="99"/>
    <w:semiHidden/>
    <w:unhideWhenUsed/>
    <w:rsid w:val="000C11E5"/>
    <w:rPr>
      <w:sz w:val="18"/>
      <w:szCs w:val="18"/>
    </w:rPr>
  </w:style>
  <w:style w:type="character" w:customStyle="1" w:styleId="BalloonTextChar">
    <w:name w:val="Balloon Text Char"/>
    <w:basedOn w:val="DefaultParagraphFont"/>
    <w:link w:val="BalloonText"/>
    <w:uiPriority w:val="99"/>
    <w:semiHidden/>
    <w:rsid w:val="000C11E5"/>
    <w:rPr>
      <w:color w:val="auto"/>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22">
      <w:bodyDiv w:val="1"/>
      <w:marLeft w:val="0"/>
      <w:marRight w:val="0"/>
      <w:marTop w:val="0"/>
      <w:marBottom w:val="0"/>
      <w:divBdr>
        <w:top w:val="none" w:sz="0" w:space="0" w:color="auto"/>
        <w:left w:val="none" w:sz="0" w:space="0" w:color="auto"/>
        <w:bottom w:val="none" w:sz="0" w:space="0" w:color="auto"/>
        <w:right w:val="none" w:sz="0" w:space="0" w:color="auto"/>
      </w:divBdr>
      <w:divsChild>
        <w:div w:id="1546525714">
          <w:marLeft w:val="0"/>
          <w:marRight w:val="0"/>
          <w:marTop w:val="0"/>
          <w:marBottom w:val="0"/>
          <w:divBdr>
            <w:top w:val="none" w:sz="0" w:space="0" w:color="auto"/>
            <w:left w:val="none" w:sz="0" w:space="0" w:color="auto"/>
            <w:bottom w:val="none" w:sz="0" w:space="0" w:color="auto"/>
            <w:right w:val="none" w:sz="0" w:space="0" w:color="auto"/>
          </w:divBdr>
          <w:divsChild>
            <w:div w:id="2040810080">
              <w:marLeft w:val="0"/>
              <w:marRight w:val="0"/>
              <w:marTop w:val="0"/>
              <w:marBottom w:val="0"/>
              <w:divBdr>
                <w:top w:val="none" w:sz="0" w:space="0" w:color="auto"/>
                <w:left w:val="none" w:sz="0" w:space="0" w:color="auto"/>
                <w:bottom w:val="none" w:sz="0" w:space="0" w:color="auto"/>
                <w:right w:val="none" w:sz="0" w:space="0" w:color="auto"/>
              </w:divBdr>
              <w:divsChild>
                <w:div w:id="14803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8207">
      <w:bodyDiv w:val="1"/>
      <w:marLeft w:val="0"/>
      <w:marRight w:val="0"/>
      <w:marTop w:val="0"/>
      <w:marBottom w:val="0"/>
      <w:divBdr>
        <w:top w:val="none" w:sz="0" w:space="0" w:color="auto"/>
        <w:left w:val="none" w:sz="0" w:space="0" w:color="auto"/>
        <w:bottom w:val="none" w:sz="0" w:space="0" w:color="auto"/>
        <w:right w:val="none" w:sz="0" w:space="0" w:color="auto"/>
      </w:divBdr>
    </w:div>
    <w:div w:id="270092103">
      <w:bodyDiv w:val="1"/>
      <w:marLeft w:val="0"/>
      <w:marRight w:val="0"/>
      <w:marTop w:val="0"/>
      <w:marBottom w:val="0"/>
      <w:divBdr>
        <w:top w:val="none" w:sz="0" w:space="0" w:color="auto"/>
        <w:left w:val="none" w:sz="0" w:space="0" w:color="auto"/>
        <w:bottom w:val="none" w:sz="0" w:space="0" w:color="auto"/>
        <w:right w:val="none" w:sz="0" w:space="0" w:color="auto"/>
      </w:divBdr>
    </w:div>
    <w:div w:id="382486601">
      <w:bodyDiv w:val="1"/>
      <w:marLeft w:val="0"/>
      <w:marRight w:val="0"/>
      <w:marTop w:val="0"/>
      <w:marBottom w:val="0"/>
      <w:divBdr>
        <w:top w:val="none" w:sz="0" w:space="0" w:color="auto"/>
        <w:left w:val="none" w:sz="0" w:space="0" w:color="auto"/>
        <w:bottom w:val="none" w:sz="0" w:space="0" w:color="auto"/>
        <w:right w:val="none" w:sz="0" w:space="0" w:color="auto"/>
      </w:divBdr>
    </w:div>
    <w:div w:id="400949587">
      <w:bodyDiv w:val="1"/>
      <w:marLeft w:val="0"/>
      <w:marRight w:val="0"/>
      <w:marTop w:val="0"/>
      <w:marBottom w:val="0"/>
      <w:divBdr>
        <w:top w:val="none" w:sz="0" w:space="0" w:color="auto"/>
        <w:left w:val="none" w:sz="0" w:space="0" w:color="auto"/>
        <w:bottom w:val="none" w:sz="0" w:space="0" w:color="auto"/>
        <w:right w:val="none" w:sz="0" w:space="0" w:color="auto"/>
      </w:divBdr>
    </w:div>
    <w:div w:id="521819624">
      <w:bodyDiv w:val="1"/>
      <w:marLeft w:val="0"/>
      <w:marRight w:val="0"/>
      <w:marTop w:val="0"/>
      <w:marBottom w:val="0"/>
      <w:divBdr>
        <w:top w:val="none" w:sz="0" w:space="0" w:color="auto"/>
        <w:left w:val="none" w:sz="0" w:space="0" w:color="auto"/>
        <w:bottom w:val="none" w:sz="0" w:space="0" w:color="auto"/>
        <w:right w:val="none" w:sz="0" w:space="0" w:color="auto"/>
      </w:divBdr>
    </w:div>
    <w:div w:id="599946514">
      <w:bodyDiv w:val="1"/>
      <w:marLeft w:val="0"/>
      <w:marRight w:val="0"/>
      <w:marTop w:val="0"/>
      <w:marBottom w:val="0"/>
      <w:divBdr>
        <w:top w:val="none" w:sz="0" w:space="0" w:color="auto"/>
        <w:left w:val="none" w:sz="0" w:space="0" w:color="auto"/>
        <w:bottom w:val="none" w:sz="0" w:space="0" w:color="auto"/>
        <w:right w:val="none" w:sz="0" w:space="0" w:color="auto"/>
      </w:divBdr>
    </w:div>
    <w:div w:id="651639598">
      <w:bodyDiv w:val="1"/>
      <w:marLeft w:val="0"/>
      <w:marRight w:val="0"/>
      <w:marTop w:val="0"/>
      <w:marBottom w:val="0"/>
      <w:divBdr>
        <w:top w:val="none" w:sz="0" w:space="0" w:color="auto"/>
        <w:left w:val="none" w:sz="0" w:space="0" w:color="auto"/>
        <w:bottom w:val="none" w:sz="0" w:space="0" w:color="auto"/>
        <w:right w:val="none" w:sz="0" w:space="0" w:color="auto"/>
      </w:divBdr>
      <w:divsChild>
        <w:div w:id="2019185757">
          <w:marLeft w:val="0"/>
          <w:marRight w:val="0"/>
          <w:marTop w:val="0"/>
          <w:marBottom w:val="0"/>
          <w:divBdr>
            <w:top w:val="none" w:sz="0" w:space="0" w:color="auto"/>
            <w:left w:val="none" w:sz="0" w:space="0" w:color="auto"/>
            <w:bottom w:val="none" w:sz="0" w:space="0" w:color="auto"/>
            <w:right w:val="none" w:sz="0" w:space="0" w:color="auto"/>
          </w:divBdr>
        </w:div>
      </w:divsChild>
    </w:div>
    <w:div w:id="924655466">
      <w:bodyDiv w:val="1"/>
      <w:marLeft w:val="0"/>
      <w:marRight w:val="0"/>
      <w:marTop w:val="0"/>
      <w:marBottom w:val="0"/>
      <w:divBdr>
        <w:top w:val="none" w:sz="0" w:space="0" w:color="auto"/>
        <w:left w:val="none" w:sz="0" w:space="0" w:color="auto"/>
        <w:bottom w:val="none" w:sz="0" w:space="0" w:color="auto"/>
        <w:right w:val="none" w:sz="0" w:space="0" w:color="auto"/>
      </w:divBdr>
    </w:div>
    <w:div w:id="1061172816">
      <w:bodyDiv w:val="1"/>
      <w:marLeft w:val="0"/>
      <w:marRight w:val="0"/>
      <w:marTop w:val="0"/>
      <w:marBottom w:val="0"/>
      <w:divBdr>
        <w:top w:val="none" w:sz="0" w:space="0" w:color="auto"/>
        <w:left w:val="none" w:sz="0" w:space="0" w:color="auto"/>
        <w:bottom w:val="none" w:sz="0" w:space="0" w:color="auto"/>
        <w:right w:val="none" w:sz="0" w:space="0" w:color="auto"/>
      </w:divBdr>
    </w:div>
    <w:div w:id="1106079898">
      <w:bodyDiv w:val="1"/>
      <w:marLeft w:val="0"/>
      <w:marRight w:val="0"/>
      <w:marTop w:val="0"/>
      <w:marBottom w:val="0"/>
      <w:divBdr>
        <w:top w:val="none" w:sz="0" w:space="0" w:color="auto"/>
        <w:left w:val="none" w:sz="0" w:space="0" w:color="auto"/>
        <w:bottom w:val="none" w:sz="0" w:space="0" w:color="auto"/>
        <w:right w:val="none" w:sz="0" w:space="0" w:color="auto"/>
      </w:divBdr>
    </w:div>
    <w:div w:id="1284920378">
      <w:bodyDiv w:val="1"/>
      <w:marLeft w:val="0"/>
      <w:marRight w:val="0"/>
      <w:marTop w:val="0"/>
      <w:marBottom w:val="0"/>
      <w:divBdr>
        <w:top w:val="none" w:sz="0" w:space="0" w:color="auto"/>
        <w:left w:val="none" w:sz="0" w:space="0" w:color="auto"/>
        <w:bottom w:val="none" w:sz="0" w:space="0" w:color="auto"/>
        <w:right w:val="none" w:sz="0" w:space="0" w:color="auto"/>
      </w:divBdr>
    </w:div>
    <w:div w:id="1598367147">
      <w:bodyDiv w:val="1"/>
      <w:marLeft w:val="0"/>
      <w:marRight w:val="0"/>
      <w:marTop w:val="0"/>
      <w:marBottom w:val="0"/>
      <w:divBdr>
        <w:top w:val="none" w:sz="0" w:space="0" w:color="auto"/>
        <w:left w:val="none" w:sz="0" w:space="0" w:color="auto"/>
        <w:bottom w:val="none" w:sz="0" w:space="0" w:color="auto"/>
        <w:right w:val="none" w:sz="0" w:space="0" w:color="auto"/>
      </w:divBdr>
    </w:div>
    <w:div w:id="1660578709">
      <w:bodyDiv w:val="1"/>
      <w:marLeft w:val="0"/>
      <w:marRight w:val="0"/>
      <w:marTop w:val="0"/>
      <w:marBottom w:val="0"/>
      <w:divBdr>
        <w:top w:val="none" w:sz="0" w:space="0" w:color="auto"/>
        <w:left w:val="none" w:sz="0" w:space="0" w:color="auto"/>
        <w:bottom w:val="none" w:sz="0" w:space="0" w:color="auto"/>
        <w:right w:val="none" w:sz="0" w:space="0" w:color="auto"/>
      </w:divBdr>
    </w:div>
    <w:div w:id="1757707241">
      <w:bodyDiv w:val="1"/>
      <w:marLeft w:val="0"/>
      <w:marRight w:val="0"/>
      <w:marTop w:val="0"/>
      <w:marBottom w:val="0"/>
      <w:divBdr>
        <w:top w:val="none" w:sz="0" w:space="0" w:color="auto"/>
        <w:left w:val="none" w:sz="0" w:space="0" w:color="auto"/>
        <w:bottom w:val="none" w:sz="0" w:space="0" w:color="auto"/>
        <w:right w:val="none" w:sz="0" w:space="0" w:color="auto"/>
      </w:divBdr>
    </w:div>
    <w:div w:id="1862470680">
      <w:bodyDiv w:val="1"/>
      <w:marLeft w:val="0"/>
      <w:marRight w:val="0"/>
      <w:marTop w:val="0"/>
      <w:marBottom w:val="0"/>
      <w:divBdr>
        <w:top w:val="none" w:sz="0" w:space="0" w:color="auto"/>
        <w:left w:val="none" w:sz="0" w:space="0" w:color="auto"/>
        <w:bottom w:val="none" w:sz="0" w:space="0" w:color="auto"/>
        <w:right w:val="none" w:sz="0" w:space="0" w:color="auto"/>
      </w:divBdr>
    </w:div>
    <w:div w:id="1868367725">
      <w:bodyDiv w:val="1"/>
      <w:marLeft w:val="0"/>
      <w:marRight w:val="0"/>
      <w:marTop w:val="0"/>
      <w:marBottom w:val="0"/>
      <w:divBdr>
        <w:top w:val="none" w:sz="0" w:space="0" w:color="auto"/>
        <w:left w:val="none" w:sz="0" w:space="0" w:color="auto"/>
        <w:bottom w:val="none" w:sz="0" w:space="0" w:color="auto"/>
        <w:right w:val="none" w:sz="0" w:space="0" w:color="auto"/>
      </w:divBdr>
    </w:div>
    <w:div w:id="1876262492">
      <w:bodyDiv w:val="1"/>
      <w:marLeft w:val="0"/>
      <w:marRight w:val="0"/>
      <w:marTop w:val="0"/>
      <w:marBottom w:val="0"/>
      <w:divBdr>
        <w:top w:val="none" w:sz="0" w:space="0" w:color="auto"/>
        <w:left w:val="none" w:sz="0" w:space="0" w:color="auto"/>
        <w:bottom w:val="none" w:sz="0" w:space="0" w:color="auto"/>
        <w:right w:val="none" w:sz="0" w:space="0" w:color="auto"/>
      </w:divBdr>
    </w:div>
    <w:div w:id="1895771730">
      <w:bodyDiv w:val="1"/>
      <w:marLeft w:val="0"/>
      <w:marRight w:val="0"/>
      <w:marTop w:val="0"/>
      <w:marBottom w:val="0"/>
      <w:divBdr>
        <w:top w:val="none" w:sz="0" w:space="0" w:color="auto"/>
        <w:left w:val="none" w:sz="0" w:space="0" w:color="auto"/>
        <w:bottom w:val="none" w:sz="0" w:space="0" w:color="auto"/>
        <w:right w:val="none" w:sz="0" w:space="0" w:color="auto"/>
      </w:divBdr>
    </w:div>
    <w:div w:id="1945846556">
      <w:bodyDiv w:val="1"/>
      <w:marLeft w:val="0"/>
      <w:marRight w:val="0"/>
      <w:marTop w:val="0"/>
      <w:marBottom w:val="0"/>
      <w:divBdr>
        <w:top w:val="none" w:sz="0" w:space="0" w:color="auto"/>
        <w:left w:val="none" w:sz="0" w:space="0" w:color="auto"/>
        <w:bottom w:val="none" w:sz="0" w:space="0" w:color="auto"/>
        <w:right w:val="none" w:sz="0" w:space="0" w:color="auto"/>
      </w:divBdr>
    </w:div>
    <w:div w:id="2001418894">
      <w:bodyDiv w:val="1"/>
      <w:marLeft w:val="0"/>
      <w:marRight w:val="0"/>
      <w:marTop w:val="0"/>
      <w:marBottom w:val="0"/>
      <w:divBdr>
        <w:top w:val="none" w:sz="0" w:space="0" w:color="auto"/>
        <w:left w:val="none" w:sz="0" w:space="0" w:color="auto"/>
        <w:bottom w:val="none" w:sz="0" w:space="0" w:color="auto"/>
        <w:right w:val="none" w:sz="0" w:space="0" w:color="auto"/>
      </w:divBdr>
    </w:div>
    <w:div w:id="2042894733">
      <w:bodyDiv w:val="1"/>
      <w:marLeft w:val="0"/>
      <w:marRight w:val="0"/>
      <w:marTop w:val="0"/>
      <w:marBottom w:val="0"/>
      <w:divBdr>
        <w:top w:val="none" w:sz="0" w:space="0" w:color="auto"/>
        <w:left w:val="none" w:sz="0" w:space="0" w:color="auto"/>
        <w:bottom w:val="none" w:sz="0" w:space="0" w:color="auto"/>
        <w:right w:val="none" w:sz="0" w:space="0" w:color="auto"/>
      </w:divBdr>
      <w:divsChild>
        <w:div w:id="1366253087">
          <w:marLeft w:val="0"/>
          <w:marRight w:val="0"/>
          <w:marTop w:val="0"/>
          <w:marBottom w:val="0"/>
          <w:divBdr>
            <w:top w:val="none" w:sz="0" w:space="0" w:color="auto"/>
            <w:left w:val="none" w:sz="0" w:space="0" w:color="auto"/>
            <w:bottom w:val="none" w:sz="0" w:space="0" w:color="auto"/>
            <w:right w:val="none" w:sz="0" w:space="0" w:color="auto"/>
          </w:divBdr>
        </w:div>
      </w:divsChild>
    </w:div>
    <w:div w:id="212226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2021-05-13T14:55:00Z</cp:lastPrinted>
  <dcterms:created xsi:type="dcterms:W3CDTF">2021-05-13T14:55:00Z</dcterms:created>
  <dcterms:modified xsi:type="dcterms:W3CDTF">2021-05-13T15:37:00Z</dcterms:modified>
</cp:coreProperties>
</file>