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697E408" wp14:paraId="7A7CDCD1" wp14:textId="15ECA3E9">
      <w:pPr>
        <w:pStyle w:val="Heading1"/>
        <w:spacing w:before="360" w:beforeAutospacing="off" w:after="80" w:afterAutospacing="off" w:line="276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56"/>
          <w:szCs w:val="56"/>
          <w:lang w:val="en-US"/>
        </w:rPr>
      </w:pP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72"/>
          <w:szCs w:val="72"/>
          <w:lang w:val="en-US"/>
        </w:rPr>
        <w:t>Final project (</w:t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0C0C0C"/>
          <w:sz w:val="72"/>
          <w:szCs w:val="72"/>
          <w:lang w:val="en-US"/>
        </w:rPr>
        <w:t>report-01</w:t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72"/>
          <w:szCs w:val="72"/>
          <w:lang w:val="en-US"/>
        </w:rPr>
        <w:t xml:space="preserve">) </w:t>
      </w:r>
    </w:p>
    <w:p xmlns:wp14="http://schemas.microsoft.com/office/word/2010/wordml" w:rsidP="0697E408" wp14:paraId="393C8354" wp14:textId="668CB618">
      <w:pPr>
        <w:pStyle w:val="Heading1"/>
        <w:spacing w:before="360" w:beforeAutospacing="off" w:after="80" w:afterAutospacing="off" w:line="276" w:lineRule="auto"/>
      </w:pPr>
      <w:r w:rsidRPr="0697E408" w:rsidR="69C65F07">
        <w:rPr>
          <w:rFonts w:ascii="Aptos Display" w:hAnsi="Aptos Display" w:eastAsia="Aptos Display" w:cs="Aptos Display"/>
          <w:b w:val="1"/>
          <w:bCs w:val="1"/>
          <w:noProof w:val="0"/>
          <w:color w:val="0F4761" w:themeColor="accent1" w:themeTint="FF" w:themeShade="BF"/>
          <w:sz w:val="40"/>
          <w:szCs w:val="40"/>
          <w:lang w:val="en-US"/>
        </w:rPr>
        <w:t xml:space="preserve"> </w:t>
      </w:r>
    </w:p>
    <w:p xmlns:wp14="http://schemas.microsoft.com/office/word/2010/wordml" w:rsidP="0697E408" wp14:paraId="2CDEA1BC" wp14:textId="528A617A">
      <w:pPr>
        <w:spacing w:before="240" w:beforeAutospacing="off" w:after="160" w:afterAutospacing="off" w:line="276" w:lineRule="auto"/>
      </w:pP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0697E408" wp14:paraId="33F7C15F" wp14:textId="7685D584">
      <w:pPr>
        <w:spacing w:before="240" w:beforeAutospacing="off" w:after="160" w:afterAutospacing="off" w:line="276" w:lineRule="auto"/>
        <w:jc w:val="center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FF0000"/>
          <w:sz w:val="56"/>
          <w:szCs w:val="56"/>
          <w:lang w:val="en-US"/>
        </w:rPr>
        <w:t xml:space="preserve">Team leader 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56"/>
          <w:szCs w:val="56"/>
          <w:lang w:val="en-US"/>
        </w:rPr>
        <w:t>: Omar Abdelaal Saad</w:t>
      </w:r>
    </w:p>
    <w:p xmlns:wp14="http://schemas.microsoft.com/office/word/2010/wordml" w:rsidP="0697E408" wp14:paraId="04D2A0E5" wp14:textId="12ABC60A">
      <w:pPr>
        <w:spacing w:before="240" w:beforeAutospacing="off" w:after="160" w:afterAutospacing="off" w:line="276" w:lineRule="auto"/>
        <w:jc w:val="center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FF0000"/>
          <w:sz w:val="56"/>
          <w:szCs w:val="56"/>
          <w:lang w:val="en-US"/>
        </w:rPr>
        <w:t>ID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56"/>
          <w:szCs w:val="56"/>
          <w:lang w:val="en-US"/>
        </w:rPr>
        <w:t>: 2305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56"/>
          <w:szCs w:val="56"/>
          <w:lang w:val="en-US"/>
        </w:rPr>
        <w:t>165</w:t>
      </w:r>
    </w:p>
    <w:p xmlns:wp14="http://schemas.microsoft.com/office/word/2010/wordml" w:rsidP="0697E408" wp14:paraId="431CF3C4" wp14:textId="533DB5C9">
      <w:pPr>
        <w:spacing w:before="240" w:beforeAutospacing="off" w:after="160" w:afterAutospacing="off" w:line="276" w:lineRule="auto"/>
        <w:jc w:val="center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FF0000"/>
          <w:sz w:val="56"/>
          <w:szCs w:val="56"/>
          <w:lang w:val="en-US"/>
        </w:rPr>
        <w:t>Member 2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56"/>
          <w:szCs w:val="56"/>
          <w:lang w:val="en-US"/>
        </w:rPr>
        <w:t xml:space="preserve"> : Mustafa Aly Mustafa </w:t>
      </w:r>
      <w:r>
        <w:br/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FF0000"/>
          <w:sz w:val="56"/>
          <w:szCs w:val="56"/>
          <w:lang w:val="en-US"/>
        </w:rPr>
        <w:t>ID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56"/>
          <w:szCs w:val="56"/>
          <w:lang w:val="en-US"/>
        </w:rPr>
        <w:t xml:space="preserve"> : 2305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56"/>
          <w:szCs w:val="56"/>
          <w:lang w:val="en-US"/>
        </w:rPr>
        <w:t>616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56"/>
          <w:szCs w:val="56"/>
          <w:lang w:val="en-US"/>
        </w:rPr>
        <w:t xml:space="preserve"> </w:t>
      </w:r>
      <w:r>
        <w:br/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FF0000"/>
          <w:sz w:val="56"/>
          <w:szCs w:val="56"/>
          <w:lang w:val="en-US"/>
        </w:rPr>
        <w:t xml:space="preserve">Member 3 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56"/>
          <w:szCs w:val="56"/>
          <w:lang w:val="en-US"/>
        </w:rPr>
        <w:t xml:space="preserve">: Mohammed Osama Mohammed </w:t>
      </w:r>
      <w:r>
        <w:br/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FF0000"/>
          <w:sz w:val="56"/>
          <w:szCs w:val="56"/>
          <w:lang w:val="en-US"/>
        </w:rPr>
        <w:t>ID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56"/>
          <w:szCs w:val="56"/>
          <w:lang w:val="en-US"/>
        </w:rPr>
        <w:t xml:space="preserve"> : 2305</w:t>
      </w: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56"/>
          <w:szCs w:val="56"/>
          <w:lang w:val="en-US"/>
        </w:rPr>
        <w:t>180</w:t>
      </w:r>
    </w:p>
    <w:p xmlns:wp14="http://schemas.microsoft.com/office/word/2010/wordml" w:rsidP="0697E408" wp14:paraId="77B42271" wp14:textId="2B278693">
      <w:pPr>
        <w:spacing w:before="240" w:beforeAutospacing="off" w:after="160" w:afterAutospacing="off" w:line="276" w:lineRule="auto"/>
        <w:jc w:val="center"/>
      </w:pPr>
      <w:r w:rsidRPr="0697E408" w:rsidR="69C65F07">
        <w:rPr>
          <w:rFonts w:ascii="Calibri" w:hAnsi="Calibri" w:eastAsia="Calibri" w:cs="Calibri"/>
          <w:noProof w:val="0"/>
          <w:color w:val="000000" w:themeColor="text1" w:themeTint="FF" w:themeShade="FF"/>
          <w:sz w:val="96"/>
          <w:szCs w:val="96"/>
          <w:lang w:val="en-US"/>
        </w:rPr>
        <w:t xml:space="preserve"> </w:t>
      </w:r>
    </w:p>
    <w:p xmlns:wp14="http://schemas.microsoft.com/office/word/2010/wordml" w:rsidP="0697E408" wp14:paraId="34D5FBD5" wp14:textId="323C05A1">
      <w:pPr>
        <w:spacing w:before="240" w:beforeAutospacing="off" w:after="160" w:afterAutospacing="off" w:line="276" w:lineRule="auto"/>
        <w:jc w:val="center"/>
      </w:pPr>
      <w:r w:rsidRPr="0697E408" w:rsidR="69C65F07">
        <w:rPr>
          <w:rFonts w:ascii="Calibri" w:hAnsi="Calibri" w:eastAsia="Calibri" w:cs="Calibri"/>
          <w:noProof w:val="0"/>
          <w:color w:val="000000" w:themeColor="text1" w:themeTint="FF" w:themeShade="FF"/>
          <w:sz w:val="56"/>
          <w:szCs w:val="56"/>
          <w:lang w:val="en-US"/>
        </w:rPr>
        <w:t xml:space="preserve"> </w:t>
      </w:r>
    </w:p>
    <w:p xmlns:wp14="http://schemas.microsoft.com/office/word/2010/wordml" w:rsidP="0697E408" wp14:paraId="48706A99" wp14:textId="27083CCC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C00000"/>
          <w:sz w:val="56"/>
          <w:szCs w:val="56"/>
          <w:lang w:val="en-US"/>
        </w:rPr>
        <w:t xml:space="preserve"> </w:t>
      </w:r>
    </w:p>
    <w:p xmlns:wp14="http://schemas.microsoft.com/office/word/2010/wordml" w:rsidP="0697E408" wp14:paraId="1A3A4577" wp14:textId="2388C433">
      <w:pPr>
        <w:spacing w:before="100" w:beforeAutospacing="off" w:after="100" w:afterAutospacing="off"/>
      </w:pPr>
      <w:r w:rsidRPr="0697E408" w:rsidR="69C65F07">
        <w:rPr>
          <w:rFonts w:ascii="Trebuchet MS" w:hAnsi="Trebuchet MS" w:eastAsia="Trebuchet MS" w:cs="Trebuchet MS"/>
          <w:b w:val="1"/>
          <w:bCs w:val="1"/>
          <w:noProof w:val="0"/>
          <w:color w:val="C00000"/>
          <w:sz w:val="40"/>
          <w:szCs w:val="40"/>
          <w:lang w:val="en-US"/>
        </w:rPr>
        <w:t>Executive Summary</w:t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US"/>
        </w:rPr>
        <w:t xml:space="preserve"> </w:t>
      </w:r>
      <w:r>
        <w:br/>
      </w:r>
      <w:r>
        <w:br/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38"/>
          <w:szCs w:val="38"/>
          <w:lang w:val="en-US"/>
        </w:rPr>
        <w:t>Purpose of the Test</w:t>
      </w:r>
      <w:r w:rsidRPr="0697E408" w:rsidR="69C65F07">
        <w:rPr>
          <w:rFonts w:ascii="Times New Roman" w:hAnsi="Times New Roman" w:eastAsia="Times New Roman" w:cs="Times New Roman"/>
          <w:noProof w:val="0"/>
          <w:color w:val="153D63" w:themeColor="text2" w:themeTint="E6" w:themeShade="FF"/>
          <w:sz w:val="38"/>
          <w:szCs w:val="38"/>
          <w:lang w:val="en-US"/>
        </w:rPr>
        <w:t>:</w:t>
      </w:r>
      <w:r>
        <w:br/>
      </w:r>
      <w:r>
        <w:br/>
      </w: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We identify the vulnerabilities in Juice Shop and analyze how attackers can exploit them.</w:t>
      </w:r>
      <w:r>
        <w:br/>
      </w:r>
      <w:r>
        <w:br/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38"/>
          <w:szCs w:val="38"/>
          <w:lang w:val="en-US"/>
        </w:rPr>
        <w:t>High-level impact and critical vulnerabilities.</w:t>
      </w:r>
    </w:p>
    <w:p xmlns:wp14="http://schemas.microsoft.com/office/word/2010/wordml" w:rsidP="0697E408" wp14:paraId="4472747C" wp14:textId="0F082274">
      <w:pPr>
        <w:pStyle w:val="ListParagraph"/>
        <w:numPr>
          <w:ilvl w:val="0"/>
          <w:numId w:val="1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</w:pP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Presence of an XSS vulnerability.</w:t>
      </w:r>
    </w:p>
    <w:p xmlns:wp14="http://schemas.microsoft.com/office/word/2010/wordml" w:rsidP="0697E408" wp14:paraId="398011AB" wp14:textId="4CFBE85E">
      <w:pPr>
        <w:pStyle w:val="ListParagraph"/>
        <w:numPr>
          <w:ilvl w:val="0"/>
          <w:numId w:val="1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</w:pP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Lack of rate-limiting led to multiple brute-force attacks, resulting in system compromise.</w:t>
      </w:r>
    </w:p>
    <w:p xmlns:wp14="http://schemas.microsoft.com/office/word/2010/wordml" w:rsidP="0697E408" wp14:paraId="01DD7AE3" wp14:textId="03B1BA32">
      <w:pPr>
        <w:pStyle w:val="ListParagraph"/>
        <w:numPr>
          <w:ilvl w:val="0"/>
          <w:numId w:val="1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</w:pP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Hidden administrative paths can be discovered through random URL enumeration.</w:t>
      </w:r>
    </w:p>
    <w:p xmlns:wp14="http://schemas.microsoft.com/office/word/2010/wordml" w:rsidP="0697E408" wp14:paraId="629F55B0" wp14:textId="2089AE2F">
      <w:pPr>
        <w:spacing w:before="100" w:beforeAutospacing="off" w:after="100" w:afterAutospacing="off" w:line="278" w:lineRule="auto"/>
      </w:pP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38"/>
          <w:szCs w:val="38"/>
          <w:lang w:val="en-US"/>
        </w:rPr>
        <w:t>Summary of Recommendations:</w:t>
      </w:r>
    </w:p>
    <w:p xmlns:wp14="http://schemas.microsoft.com/office/word/2010/wordml" w:rsidP="0697E408" wp14:paraId="22650A15" wp14:textId="57084B27">
      <w:pPr>
        <w:pStyle w:val="ListParagraph"/>
        <w:numPr>
          <w:ilvl w:val="0"/>
          <w:numId w:val="2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</w:pP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Implement login attempt rate-limiting.</w:t>
      </w:r>
    </w:p>
    <w:p xmlns:wp14="http://schemas.microsoft.com/office/word/2010/wordml" w:rsidP="0697E408" wp14:paraId="175E37FB" wp14:textId="11D5F0F4">
      <w:pPr>
        <w:pStyle w:val="ListParagraph"/>
        <w:numPr>
          <w:ilvl w:val="0"/>
          <w:numId w:val="2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</w:pP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Restrict access to administrative paths.</w:t>
      </w:r>
      <w:r>
        <w:br/>
      </w:r>
    </w:p>
    <w:p xmlns:wp14="http://schemas.microsoft.com/office/word/2010/wordml" w:rsidP="0697E408" wp14:paraId="048EA420" wp14:textId="4F81A444">
      <w:pPr>
        <w:spacing w:before="100" w:beforeAutospacing="off" w:after="100" w:afterAutospacing="off" w:line="278" w:lineRule="auto"/>
      </w:pPr>
      <w:r w:rsidRPr="0697E408" w:rsidR="69C65F07">
        <w:rPr>
          <w:rFonts w:ascii="Trebuchet MS" w:hAnsi="Trebuchet MS" w:eastAsia="Trebuchet MS" w:cs="Trebuchet MS"/>
          <w:b w:val="1"/>
          <w:bCs w:val="1"/>
          <w:noProof w:val="0"/>
          <w:color w:val="C00000"/>
          <w:sz w:val="40"/>
          <w:szCs w:val="40"/>
          <w:lang w:val="en-US"/>
        </w:rPr>
        <w:t>Scope and Methodology</w:t>
      </w:r>
      <w:r>
        <w:br/>
      </w:r>
      <w:r>
        <w:br/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38"/>
          <w:szCs w:val="38"/>
          <w:lang w:val="en-US"/>
        </w:rPr>
        <w:t>Tools Used:</w:t>
      </w:r>
    </w:p>
    <w:p xmlns:wp14="http://schemas.microsoft.com/office/word/2010/wordml" w:rsidP="0697E408" wp14:paraId="5A903F0B" wp14:textId="4B1E1CA3">
      <w:pPr>
        <w:pStyle w:val="ListParagraph"/>
        <w:numPr>
          <w:ilvl w:val="0"/>
          <w:numId w:val="3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en-US"/>
        </w:rPr>
      </w:pP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en-US"/>
        </w:rPr>
        <w:t>Burp Suite</w:t>
      </w:r>
    </w:p>
    <w:p xmlns:wp14="http://schemas.microsoft.com/office/word/2010/wordml" w:rsidP="0697E408" wp14:paraId="3860A1B4" wp14:textId="1299D514">
      <w:pPr>
        <w:pStyle w:val="ListParagraph"/>
        <w:numPr>
          <w:ilvl w:val="0"/>
          <w:numId w:val="3"/>
        </w:numPr>
        <w:spacing w:before="0" w:beforeAutospacing="off" w:after="0" w:afterAutospacing="off" w:line="278" w:lineRule="auto"/>
        <w:ind w:left="720" w:right="0" w:hanging="360"/>
        <w:rPr>
          <w:rFonts w:ascii="SimSun" w:hAnsi="SimSun" w:eastAsia="SimSun" w:cs="SimSun"/>
          <w:b w:val="1"/>
          <w:bCs w:val="1"/>
          <w:noProof w:val="0"/>
          <w:color w:val="C00000"/>
          <w:sz w:val="34"/>
          <w:szCs w:val="34"/>
          <w:lang w:val="en-US"/>
        </w:rPr>
      </w:pP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en-US"/>
        </w:rPr>
        <w:t xml:space="preserve">Hydra </w:t>
      </w:r>
      <w:r w:rsidRPr="0697E408" w:rsidR="69C65F07">
        <w:rPr>
          <w:rFonts w:ascii="SimSun" w:hAnsi="SimSun" w:eastAsia="SimSun" w:cs="SimSun"/>
          <w:b w:val="1"/>
          <w:bCs w:val="1"/>
          <w:noProof w:val="0"/>
          <w:color w:val="C00000"/>
          <w:sz w:val="34"/>
          <w:szCs w:val="34"/>
          <w:lang w:val="en-US"/>
        </w:rPr>
        <w:t>X</w:t>
      </w:r>
    </w:p>
    <w:p xmlns:wp14="http://schemas.microsoft.com/office/word/2010/wordml" w:rsidP="0697E408" wp14:paraId="3C56962B" wp14:textId="2E33A3A1">
      <w:pPr>
        <w:pStyle w:val="ListParagraph"/>
        <w:numPr>
          <w:ilvl w:val="0"/>
          <w:numId w:val="3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en-US"/>
        </w:rPr>
      </w:pP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en-US"/>
        </w:rPr>
        <w:t>Kali Linux</w:t>
      </w:r>
    </w:p>
    <w:p xmlns:wp14="http://schemas.microsoft.com/office/word/2010/wordml" w:rsidP="0697E408" wp14:paraId="5E5AB384" wp14:textId="0D07597F">
      <w:pPr>
        <w:spacing w:before="240" w:beforeAutospacing="off" w:after="0" w:afterAutospacing="off" w:line="257" w:lineRule="auto"/>
        <w:rPr>
          <w:rFonts w:ascii="Trebuchet MS" w:hAnsi="Trebuchet MS" w:eastAsia="Trebuchet MS" w:cs="Trebuchet MS"/>
          <w:b w:val="1"/>
          <w:bCs w:val="1"/>
          <w:noProof w:val="0"/>
          <w:color w:val="C00000"/>
          <w:sz w:val="40"/>
          <w:szCs w:val="40"/>
          <w:lang w:val="en-US"/>
        </w:rPr>
      </w:pPr>
      <w:r w:rsidRPr="0697E408" w:rsidR="69C65F07">
        <w:rPr>
          <w:rFonts w:ascii="Trebuchet MS" w:hAnsi="Trebuchet MS" w:eastAsia="Trebuchet MS" w:cs="Trebuchet MS"/>
          <w:b w:val="1"/>
          <w:bCs w:val="1"/>
          <w:noProof w:val="0"/>
          <w:color w:val="C00000"/>
          <w:sz w:val="40"/>
          <w:szCs w:val="40"/>
          <w:lang w:val="en-US"/>
        </w:rPr>
        <w:t>Vulnerability Findings</w:t>
      </w:r>
      <w:r>
        <w:br/>
      </w:r>
    </w:p>
    <w:p xmlns:wp14="http://schemas.microsoft.com/office/word/2010/wordml" w:rsidP="0697E408" wp14:paraId="65082482" wp14:textId="0E3FDA36">
      <w:pPr>
        <w:pStyle w:val="Normal"/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36"/>
          <w:szCs w:val="36"/>
          <w:lang w:val="en-US"/>
        </w:rPr>
      </w:pPr>
      <w:r w:rsidRPr="0697E408" w:rsidR="32261FB0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  <w:t>1. Critical Vulnerability:</w:t>
      </w:r>
      <w:r w:rsidRPr="0697E408" w:rsidR="32261FB0">
        <w:rPr>
          <w:rFonts w:ascii="Times New Roman" w:hAnsi="Times New Roman" w:eastAsia="Times New Roman" w:cs="Times New Roman"/>
          <w:noProof w:val="0"/>
          <w:color w:val="153D63" w:themeColor="text2" w:themeTint="E6" w:themeShade="FF"/>
          <w:sz w:val="40"/>
          <w:szCs w:val="40"/>
          <w:lang w:val="en-US"/>
        </w:rPr>
        <w:t xml:space="preserve"> </w:t>
      </w:r>
      <w:r w:rsidRPr="0697E408" w:rsidR="32261FB0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28"/>
          <w:szCs w:val="28"/>
          <w:lang w:val="en-US"/>
        </w:rPr>
        <w:t>Enumeration</w:t>
      </w:r>
      <w:r>
        <w:br/>
      </w:r>
    </w:p>
    <w:p xmlns:wp14="http://schemas.microsoft.com/office/word/2010/wordml" w:rsidP="0697E408" wp14:paraId="00A3D81A" wp14:textId="21334F55">
      <w:pPr>
        <w:spacing w:before="240" w:beforeAutospacing="off" w:after="0" w:afterAutospacing="off" w:line="257" w:lineRule="auto"/>
        <w:rPr>
          <w:sz w:val="38"/>
          <w:szCs w:val="38"/>
        </w:rPr>
      </w:pPr>
      <w:r w:rsidRPr="0697E408" w:rsidR="32261FB0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a. Description:</w:t>
      </w:r>
      <w:r>
        <w:br/>
      </w:r>
      <w:r>
        <w:br/>
      </w:r>
      <w:r w:rsidRPr="0697E408" w:rsidR="32261FB0">
        <w:rPr>
          <w:sz w:val="38"/>
          <w:szCs w:val="38"/>
        </w:rPr>
        <w:t xml:space="preserve">The vulnerability allows me to know all the contents of the schema and </w:t>
      </w:r>
      <w:r w:rsidRPr="0697E408" w:rsidR="32261FB0">
        <w:rPr>
          <w:sz w:val="38"/>
          <w:szCs w:val="38"/>
        </w:rPr>
        <w:t>identify</w:t>
      </w:r>
      <w:r w:rsidRPr="0697E408" w:rsidR="32261FB0">
        <w:rPr>
          <w:sz w:val="38"/>
          <w:szCs w:val="38"/>
        </w:rPr>
        <w:t xml:space="preserve"> the name of the database the website is </w:t>
      </w:r>
      <w:r w:rsidRPr="0697E408" w:rsidR="32261FB0">
        <w:rPr>
          <w:sz w:val="38"/>
          <w:szCs w:val="38"/>
        </w:rPr>
        <w:t>operating</w:t>
      </w:r>
      <w:r w:rsidRPr="0697E408" w:rsidR="32261FB0">
        <w:rPr>
          <w:sz w:val="38"/>
          <w:szCs w:val="38"/>
        </w:rPr>
        <w:t xml:space="preserve"> on.</w:t>
      </w:r>
    </w:p>
    <w:p xmlns:wp14="http://schemas.microsoft.com/office/word/2010/wordml" w:rsidP="0697E408" wp14:paraId="1E0387A6" wp14:textId="2A034661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sz w:val="38"/>
          <w:szCs w:val="38"/>
          <w:lang w:val="en-US"/>
        </w:rPr>
      </w:pPr>
      <w:r>
        <w:br/>
      </w:r>
    </w:p>
    <w:p xmlns:wp14="http://schemas.microsoft.com/office/word/2010/wordml" w:rsidP="0697E408" wp14:paraId="304F2F4E" wp14:textId="74F9D740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color w:val="275317" w:themeColor="accent6" w:themeTint="FF" w:themeShade="80"/>
          <w:sz w:val="40"/>
          <w:szCs w:val="40"/>
          <w:lang w:val="en-US"/>
        </w:rPr>
      </w:pPr>
      <w:r w:rsidRPr="0697E408" w:rsidR="32261FB0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b. Risk &amp; Impact:</w:t>
      </w:r>
      <w:r>
        <w:br/>
      </w:r>
      <w:r>
        <w:br/>
      </w:r>
      <w:r w:rsidRPr="0697E408" w:rsidR="32261FB0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It becomes easy to know everything related to the database, meaning I can have full access to it through SQL Injection</w:t>
      </w:r>
      <w:r w:rsidRPr="0697E408" w:rsidR="32261FB0">
        <w:rPr>
          <w:rFonts w:ascii="Aptos" w:hAnsi="Aptos" w:eastAsia="Aptos" w:cs="Aptos"/>
          <w:noProof w:val="0"/>
          <w:color w:val="275317" w:themeColor="accent6" w:themeTint="FF" w:themeShade="80"/>
          <w:sz w:val="40"/>
          <w:szCs w:val="40"/>
          <w:lang w:val="en-US"/>
        </w:rPr>
        <w:t>.</w:t>
      </w:r>
    </w:p>
    <w:p xmlns:wp14="http://schemas.microsoft.com/office/word/2010/wordml" w:rsidP="0697E408" wp14:paraId="1CD3FB5C" wp14:textId="0664B467">
      <w:pPr>
        <w:spacing w:before="240" w:beforeAutospacing="off" w:after="0" w:afterAutospacing="off" w:line="257" w:lineRule="auto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2"/>
          <w:szCs w:val="42"/>
          <w:lang w:val="en-US"/>
        </w:rPr>
      </w:pPr>
      <w:r>
        <w:br/>
      </w:r>
    </w:p>
    <w:p xmlns:wp14="http://schemas.microsoft.com/office/word/2010/wordml" w:rsidP="0697E408" wp14:paraId="5AE90DC2" wp14:textId="19885D8F">
      <w:pPr>
        <w:pStyle w:val="Normal"/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US"/>
        </w:rPr>
      </w:pPr>
      <w:r w:rsidRPr="0697E408" w:rsidR="32261FB0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2"/>
          <w:szCs w:val="42"/>
          <w:lang w:val="en-US"/>
        </w:rPr>
        <w:t>c. Remediation:</w:t>
      </w:r>
      <w:r w:rsidRPr="0697E408" w:rsidR="32261FB0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</w:t>
      </w:r>
      <w:r>
        <w:br/>
      </w:r>
      <w:r>
        <w:br/>
      </w:r>
      <w:r w:rsidRPr="0697E408" w:rsidR="32261FB0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US"/>
        </w:rPr>
        <w:t>Using regular expressions.</w:t>
      </w:r>
      <w:r>
        <w:br/>
      </w:r>
      <w:r>
        <w:br/>
      </w:r>
    </w:p>
    <w:p xmlns:wp14="http://schemas.microsoft.com/office/word/2010/wordml" w:rsidP="0697E408" wp14:paraId="2FFDE7A3" wp14:textId="5E26068C">
      <w:pPr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  <w:r w:rsidRPr="0697E408" w:rsidR="32261FB0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2"/>
          <w:szCs w:val="42"/>
          <w:lang w:val="en-US"/>
        </w:rPr>
        <w:t xml:space="preserve"> d. Evidence</w:t>
      </w:r>
      <w:r>
        <w:br/>
      </w:r>
      <w:r w:rsidR="32261FB0">
        <w:drawing>
          <wp:inline xmlns:wp14="http://schemas.microsoft.com/office/word/2010/wordprocessingDrawing" wp14:editId="277ED673" wp14:anchorId="03F37878">
            <wp:extent cx="5943600" cy="4619626"/>
            <wp:effectExtent l="0" t="0" r="0" b="0"/>
            <wp:docPr id="1784637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fc188753a45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261FB0">
        <w:drawing>
          <wp:inline xmlns:wp14="http://schemas.microsoft.com/office/word/2010/wordprocessingDrawing" wp14:editId="164C4F37" wp14:anchorId="68401963">
            <wp:extent cx="5943600" cy="5514975"/>
            <wp:effectExtent l="0" t="0" r="0" b="0"/>
            <wp:docPr id="1343323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517752fbd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xmlns:wp14="http://schemas.microsoft.com/office/word/2010/wordml" w:rsidP="0697E408" wp14:paraId="37D3E314" wp14:textId="35982C8B">
      <w:pPr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</w:pPr>
    </w:p>
    <w:p xmlns:wp14="http://schemas.microsoft.com/office/word/2010/wordml" w:rsidP="0697E408" wp14:paraId="2B175F87" wp14:textId="1FAD7C99">
      <w:pPr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</w:pPr>
    </w:p>
    <w:p xmlns:wp14="http://schemas.microsoft.com/office/word/2010/wordml" w:rsidP="0697E408" wp14:paraId="7F792268" wp14:textId="5A67ACD0">
      <w:pPr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36"/>
          <w:szCs w:val="36"/>
          <w:lang w:val="en-US"/>
        </w:rPr>
      </w:pPr>
      <w:r w:rsidRPr="0697E408" w:rsidR="32261FB0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  <w:t>2</w:t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  <w:t>. Critical Vulnerability:</w:t>
      </w:r>
      <w:r w:rsidRPr="0697E408" w:rsidR="69C65F07">
        <w:rPr>
          <w:rFonts w:ascii="Times New Roman" w:hAnsi="Times New Roman" w:eastAsia="Times New Roman" w:cs="Times New Roman"/>
          <w:noProof w:val="0"/>
          <w:color w:val="153D63" w:themeColor="text2" w:themeTint="E6" w:themeShade="FF"/>
          <w:sz w:val="40"/>
          <w:szCs w:val="40"/>
          <w:lang w:val="en-US"/>
        </w:rPr>
        <w:t xml:space="preserve"> </w:t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28"/>
          <w:szCs w:val="28"/>
          <w:lang w:val="en-US"/>
        </w:rPr>
        <w:t>XSS in Product Search</w:t>
      </w:r>
      <w:r>
        <w:br/>
      </w:r>
    </w:p>
    <w:p xmlns:wp14="http://schemas.microsoft.com/office/word/2010/wordml" w:rsidP="0697E408" wp14:paraId="70842E6C" wp14:textId="0C5AA629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a. Description:</w:t>
      </w:r>
      <w:r w:rsidRPr="0697E408" w:rsidR="69C65F07">
        <w:rPr>
          <w:rFonts w:ascii="Aptos" w:hAnsi="Aptos" w:eastAsia="Aptos" w:cs="Aptos"/>
          <w:noProof w:val="0"/>
          <w:color w:val="275317" w:themeColor="accent6" w:themeTint="FF" w:themeShade="80"/>
          <w:sz w:val="40"/>
          <w:szCs w:val="40"/>
          <w:lang w:val="en-US"/>
        </w:rPr>
        <w:t xml:space="preserve"> </w:t>
      </w:r>
      <w:r>
        <w:br/>
      </w:r>
      <w:r>
        <w:br/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 xml:space="preserve">The vulnerability is exploited by injecting a malicious JavaScript payload 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>(&lt;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>iframe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 xml:space="preserve"> 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>src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>=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>javascript:alert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>('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>xss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 xml:space="preserve">')&gt;) </w:t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into the search bar. The application reflects this input back without any sanitization or validation, causing the script to execute in the user's browser.</w:t>
      </w:r>
      <w:r>
        <w:br/>
      </w:r>
    </w:p>
    <w:p xmlns:wp14="http://schemas.microsoft.com/office/word/2010/wordml" w:rsidP="0697E408" wp14:paraId="0792E346" wp14:textId="0F9FF63A">
      <w:pPr>
        <w:spacing w:before="240" w:beforeAutospacing="off" w:after="0" w:afterAutospacing="off" w:line="257" w:lineRule="auto"/>
      </w:pPr>
    </w:p>
    <w:p xmlns:wp14="http://schemas.microsoft.com/office/word/2010/wordml" w:rsidP="0697E408" wp14:paraId="2C34A1C8" wp14:textId="57C4A6D6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8"/>
          <w:szCs w:val="38"/>
          <w:lang w:val="en-US"/>
        </w:rPr>
        <w:t>b. Risk &amp; Impact:</w:t>
      </w:r>
      <w:r w:rsidRPr="0697E408" w:rsidR="69C65F07">
        <w:rPr>
          <w:rFonts w:ascii="Aptos" w:hAnsi="Aptos" w:eastAsia="Aptos" w:cs="Aptos"/>
          <w:noProof w:val="0"/>
          <w:color w:val="275317" w:themeColor="accent6" w:themeTint="FF" w:themeShade="80"/>
          <w:sz w:val="38"/>
          <w:szCs w:val="38"/>
          <w:lang w:val="en-US"/>
        </w:rPr>
        <w:t xml:space="preserve"> </w:t>
      </w:r>
      <w:r>
        <w:br/>
      </w:r>
      <w:r>
        <w:br/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This flaw allows an attacker to:</w:t>
      </w:r>
      <w:r>
        <w:br/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Execute arbitrary JavaScript in the victim’s browser.</w:t>
      </w:r>
      <w:r>
        <w:br/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Steal session cookies or other sensitive data.</w:t>
      </w:r>
      <w:r>
        <w:br/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Redirect users to malicious websites.</w:t>
      </w:r>
      <w:r>
        <w:br/>
      </w:r>
      <w:r>
        <w:br/>
      </w:r>
    </w:p>
    <w:p xmlns:wp14="http://schemas.microsoft.com/office/word/2010/wordml" w:rsidP="0697E408" wp14:paraId="3B86F605" wp14:textId="6D0D0F17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sz w:val="38"/>
          <w:szCs w:val="38"/>
          <w:lang w:val="en-US"/>
        </w:rPr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8"/>
          <w:szCs w:val="38"/>
          <w:lang w:val="en-US"/>
        </w:rPr>
        <w:t>c. Remediation:</w:t>
      </w:r>
      <w:r w:rsidRPr="0697E408" w:rsidR="69C65F07">
        <w:rPr>
          <w:rFonts w:ascii="Aptos" w:hAnsi="Aptos" w:eastAsia="Aptos" w:cs="Aptos"/>
          <w:noProof w:val="0"/>
          <w:color w:val="275317" w:themeColor="accent6" w:themeTint="FF" w:themeShade="80"/>
          <w:sz w:val="38"/>
          <w:szCs w:val="38"/>
          <w:lang w:val="en-US"/>
        </w:rPr>
        <w:t xml:space="preserve"> </w:t>
      </w:r>
      <w:r>
        <w:br/>
      </w:r>
      <w:r>
        <w:br/>
      </w:r>
      <w:r w:rsidRPr="0697E408" w:rsidR="69C65F07">
        <w:rPr>
          <w:rFonts w:ascii="Aptos" w:hAnsi="Aptos" w:eastAsia="Aptos" w:cs="Aptos"/>
          <w:noProof w:val="0"/>
          <w:sz w:val="38"/>
          <w:szCs w:val="38"/>
          <w:lang w:val="en-US"/>
        </w:rPr>
        <w:t>Use Security Tools: Regularly test your app with tools like Burp Suite to catch issues early.</w:t>
      </w:r>
      <w:r>
        <w:br/>
      </w:r>
    </w:p>
    <w:p xmlns:wp14="http://schemas.microsoft.com/office/word/2010/wordml" w:rsidP="0697E408" wp14:paraId="6DCBEB62" wp14:textId="01F67025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 xml:space="preserve"> </w:t>
      </w:r>
    </w:p>
    <w:p xmlns:wp14="http://schemas.microsoft.com/office/word/2010/wordml" w:rsidP="0697E408" wp14:paraId="7C67FA4C" wp14:textId="6320DF9E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 xml:space="preserve"> </w:t>
      </w:r>
    </w:p>
    <w:p xmlns:wp14="http://schemas.microsoft.com/office/word/2010/wordml" w:rsidP="0697E408" wp14:paraId="7A598FB2" wp14:textId="70DB39D3">
      <w:pPr>
        <w:spacing w:before="240" w:beforeAutospacing="off" w:after="0" w:afterAutospacing="off" w:line="257" w:lineRule="auto"/>
      </w:pPr>
    </w:p>
    <w:p xmlns:wp14="http://schemas.microsoft.com/office/word/2010/wordml" w:rsidP="0697E408" wp14:paraId="38CDE51D" wp14:textId="108E7534">
      <w:pPr>
        <w:spacing w:before="240" w:beforeAutospacing="off" w:after="0" w:afterAutospacing="off" w:line="257" w:lineRule="auto"/>
      </w:pPr>
    </w:p>
    <w:p xmlns:wp14="http://schemas.microsoft.com/office/word/2010/wordml" w:rsidP="0697E408" wp14:paraId="2984D5CF" wp14:textId="38BA7B5F">
      <w:pPr>
        <w:spacing w:before="240" w:beforeAutospacing="off" w:after="0" w:afterAutospacing="off" w:line="257" w:lineRule="auto"/>
      </w:pPr>
    </w:p>
    <w:p xmlns:wp14="http://schemas.microsoft.com/office/word/2010/wordml" w:rsidP="0697E408" wp14:paraId="49C646E3" wp14:textId="19A30713">
      <w:pPr>
        <w:spacing w:before="240" w:beforeAutospacing="off" w:after="0" w:afterAutospacing="off" w:line="257" w:lineRule="auto"/>
        <w:jc w:val="center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d. Evidence:</w:t>
      </w:r>
    </w:p>
    <w:p xmlns:wp14="http://schemas.microsoft.com/office/word/2010/wordml" w:rsidP="0697E408" wp14:paraId="5B493333" wp14:textId="02CABC81">
      <w:pPr>
        <w:spacing w:before="240" w:beforeAutospacing="off" w:after="0" w:afterAutospacing="off" w:line="257" w:lineRule="auto"/>
        <w:jc w:val="center"/>
      </w:pPr>
    </w:p>
    <w:p xmlns:wp14="http://schemas.microsoft.com/office/word/2010/wordml" w:rsidP="0697E408" wp14:paraId="38DA1FD6" wp14:textId="67E082ED">
      <w:pPr>
        <w:pStyle w:val="Normal"/>
        <w:spacing w:before="240" w:beforeAutospacing="off" w:after="0" w:afterAutospacing="off" w:line="257" w:lineRule="auto"/>
        <w:jc w:val="center"/>
      </w:pPr>
      <w:r w:rsidR="69C65F07">
        <w:drawing>
          <wp:inline xmlns:wp14="http://schemas.microsoft.com/office/word/2010/wordprocessingDrawing" wp14:editId="5265C88C" wp14:anchorId="402C2D93">
            <wp:extent cx="5944116" cy="3962743"/>
            <wp:effectExtent l="0" t="0" r="0" b="0"/>
            <wp:docPr id="706627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8bafaf88d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97E408" wp14:paraId="13241309" wp14:textId="025860E7">
      <w:pPr>
        <w:spacing w:before="240" w:beforeAutospacing="off" w:after="0" w:afterAutospacing="off" w:line="257" w:lineRule="auto"/>
        <w:jc w:val="center"/>
      </w:pPr>
    </w:p>
    <w:p xmlns:wp14="http://schemas.microsoft.com/office/word/2010/wordml" w:rsidP="0697E408" wp14:paraId="09FD46CF" wp14:textId="56D53168">
      <w:pPr>
        <w:spacing w:before="100" w:beforeAutospacing="off" w:after="100" w:afterAutospacing="off" w:line="278" w:lineRule="auto"/>
      </w:pPr>
    </w:p>
    <w:p xmlns:wp14="http://schemas.microsoft.com/office/word/2010/wordml" w:rsidP="0697E408" wp14:paraId="01ECAF7F" wp14:textId="2EEE6694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sz w:val="30"/>
          <w:szCs w:val="30"/>
          <w:lang w:val="en-US"/>
        </w:rPr>
      </w:pPr>
      <w:r w:rsidRPr="0697E408" w:rsidR="69C65F07">
        <w:rPr>
          <w:rFonts w:ascii="Aptos" w:hAnsi="Aptos" w:eastAsia="Aptos" w:cs="Aptos"/>
          <w:noProof w:val="0"/>
          <w:sz w:val="30"/>
          <w:szCs w:val="30"/>
          <w:lang w:val="en-US"/>
        </w:rPr>
        <w:t xml:space="preserve"> </w:t>
      </w:r>
      <w:r>
        <w:br/>
      </w:r>
    </w:p>
    <w:p xmlns:wp14="http://schemas.microsoft.com/office/word/2010/wordml" w:rsidP="0697E408" wp14:paraId="13EA9534" wp14:textId="2EE196BE">
      <w:pPr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</w:pPr>
    </w:p>
    <w:p xmlns:wp14="http://schemas.microsoft.com/office/word/2010/wordml" w:rsidP="0697E408" wp14:paraId="3163641E" wp14:textId="19EB0898">
      <w:pPr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</w:pPr>
    </w:p>
    <w:p xmlns:wp14="http://schemas.microsoft.com/office/word/2010/wordml" w:rsidP="0697E408" wp14:paraId="00D112EF" wp14:textId="4119271F">
      <w:pPr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36"/>
          <w:szCs w:val="36"/>
          <w:lang w:val="en-US"/>
        </w:rPr>
      </w:pPr>
      <w:r w:rsidRPr="0697E408" w:rsidR="765BC433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  <w:t>3. Critical Vulnerability:</w:t>
      </w:r>
      <w:r w:rsidRPr="0697E408" w:rsidR="765BC433">
        <w:rPr>
          <w:rFonts w:ascii="Times New Roman" w:hAnsi="Times New Roman" w:eastAsia="Times New Roman" w:cs="Times New Roman"/>
          <w:noProof w:val="0"/>
          <w:color w:val="153D63" w:themeColor="text2" w:themeTint="E6" w:themeShade="FF"/>
          <w:sz w:val="40"/>
          <w:szCs w:val="40"/>
          <w:lang w:val="en-US"/>
        </w:rPr>
        <w:t xml:space="preserve"> </w:t>
      </w:r>
      <w:r w:rsidRPr="0697E408" w:rsidR="765BC433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28"/>
          <w:szCs w:val="28"/>
          <w:lang w:val="en-US"/>
        </w:rPr>
        <w:t>Brute Force on Login Page</w:t>
      </w:r>
      <w:r>
        <w:br/>
      </w:r>
    </w:p>
    <w:p xmlns:wp14="http://schemas.microsoft.com/office/word/2010/wordml" w:rsidP="0697E408" wp14:paraId="0CBBD4E0" wp14:textId="58C32906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sz w:val="38"/>
          <w:szCs w:val="38"/>
          <w:lang w:val="en-US"/>
        </w:rPr>
      </w:pPr>
      <w:r w:rsidRPr="0697E408" w:rsidR="765BC433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a. Description:</w:t>
      </w:r>
      <w:r w:rsidRPr="0697E408" w:rsidR="765BC433">
        <w:rPr>
          <w:rFonts w:ascii="Aptos" w:hAnsi="Aptos" w:eastAsia="Aptos" w:cs="Aptos"/>
          <w:noProof w:val="0"/>
          <w:color w:val="275317" w:themeColor="accent6" w:themeTint="FF" w:themeShade="80"/>
          <w:sz w:val="40"/>
          <w:szCs w:val="40"/>
          <w:lang w:val="en-US"/>
        </w:rPr>
        <w:t xml:space="preserve"> </w:t>
      </w:r>
      <w:r>
        <w:br/>
      </w:r>
      <w:r>
        <w:br/>
      </w:r>
      <w:r w:rsidRPr="0697E408" w:rsidR="765BC433">
        <w:rPr>
          <w:rFonts w:ascii="Aptos" w:hAnsi="Aptos" w:eastAsia="Aptos" w:cs="Aptos"/>
          <w:noProof w:val="0"/>
          <w:sz w:val="38"/>
          <w:szCs w:val="38"/>
          <w:lang w:val="en-US"/>
        </w:rPr>
        <w:t xml:space="preserve">The login page lacks adequate protection mechanisms, such as rate-limiting or account lockouts. This allows attackers to use automated tools (like </w:t>
      </w:r>
      <w:r w:rsidRPr="0697E408" w:rsidR="765BC433">
        <w:rPr>
          <w:rFonts w:ascii="Aptos" w:hAnsi="Aptos" w:eastAsia="Aptos" w:cs="Aptos"/>
          <w:noProof w:val="0"/>
          <w:color w:val="12501A"/>
          <w:sz w:val="38"/>
          <w:szCs w:val="38"/>
          <w:lang w:val="en-US"/>
        </w:rPr>
        <w:t>Burp Suite</w:t>
      </w:r>
      <w:r w:rsidRPr="0697E408" w:rsidR="765BC433">
        <w:rPr>
          <w:rFonts w:ascii="Aptos" w:hAnsi="Aptos" w:eastAsia="Aptos" w:cs="Aptos"/>
          <w:noProof w:val="0"/>
          <w:sz w:val="38"/>
          <w:szCs w:val="38"/>
          <w:lang w:val="en-US"/>
        </w:rPr>
        <w:t>) to try various username-password combinations until a valid one is found.</w:t>
      </w:r>
      <w:r>
        <w:br/>
      </w:r>
      <w:r>
        <w:br/>
      </w:r>
    </w:p>
    <w:p xmlns:wp14="http://schemas.microsoft.com/office/word/2010/wordml" w:rsidP="0697E408" wp14:paraId="027DAF33" wp14:textId="50699838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sz w:val="40"/>
          <w:szCs w:val="40"/>
          <w:lang w:val="en-US"/>
        </w:rPr>
      </w:pPr>
      <w:r w:rsidRPr="0697E408" w:rsidR="765BC433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b. Risk &amp; Impact:</w:t>
      </w:r>
      <w:r w:rsidRPr="0697E408" w:rsidR="765BC433">
        <w:rPr>
          <w:rFonts w:ascii="Aptos" w:hAnsi="Aptos" w:eastAsia="Aptos" w:cs="Aptos"/>
          <w:noProof w:val="0"/>
          <w:color w:val="275317" w:themeColor="accent6" w:themeTint="FF" w:themeShade="80"/>
          <w:sz w:val="40"/>
          <w:szCs w:val="40"/>
          <w:lang w:val="en-US"/>
        </w:rPr>
        <w:t xml:space="preserve"> </w:t>
      </w:r>
      <w:r>
        <w:br/>
      </w:r>
      <w:r>
        <w:br/>
      </w:r>
      <w:r w:rsidRPr="0697E408" w:rsidR="765BC433">
        <w:rPr>
          <w:rFonts w:ascii="Aptos" w:hAnsi="Aptos" w:eastAsia="Aptos" w:cs="Aptos"/>
          <w:noProof w:val="0"/>
          <w:sz w:val="38"/>
          <w:szCs w:val="38"/>
          <w:lang w:val="en-US"/>
        </w:rPr>
        <w:t>1. Credential Compromise: Attackers can gain unauthorized access to accounts, including admin accounts.</w:t>
      </w:r>
      <w:r>
        <w:br/>
      </w:r>
      <w:r w:rsidRPr="0697E408" w:rsidR="765BC433">
        <w:rPr>
          <w:rFonts w:ascii="Aptos" w:hAnsi="Aptos" w:eastAsia="Aptos" w:cs="Aptos"/>
          <w:noProof w:val="0"/>
          <w:sz w:val="40"/>
          <w:szCs w:val="40"/>
          <w:lang w:val="en-US"/>
        </w:rPr>
        <w:t>2. System Abuse: A successful brute-force attack could lead to data theft, privilege escalation, and compromised user trust.</w:t>
      </w:r>
      <w:r>
        <w:br/>
      </w:r>
      <w:r>
        <w:br/>
      </w:r>
    </w:p>
    <w:p xmlns:wp14="http://schemas.microsoft.com/office/word/2010/wordml" w:rsidP="0697E408" wp14:paraId="7199180B" wp14:textId="171EDA20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sz w:val="40"/>
          <w:szCs w:val="40"/>
          <w:lang w:val="en-US"/>
        </w:rPr>
      </w:pPr>
      <w:r w:rsidRPr="0697E408" w:rsidR="765BC433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</w:t>
      </w:r>
      <w:r>
        <w:br/>
      </w:r>
    </w:p>
    <w:p xmlns:wp14="http://schemas.microsoft.com/office/word/2010/wordml" w:rsidP="0697E408" wp14:paraId="0D860044" wp14:textId="54FEF9A1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US"/>
        </w:rPr>
      </w:pPr>
      <w:r>
        <w:br/>
      </w:r>
      <w:r w:rsidRPr="0697E408" w:rsidR="593CECB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2"/>
          <w:szCs w:val="42"/>
          <w:lang w:val="en-US"/>
        </w:rPr>
        <w:t>c. Remediation:</w:t>
      </w:r>
      <w:r>
        <w:br/>
      </w:r>
      <w:r>
        <w:br/>
      </w:r>
      <w:r w:rsidRPr="0697E408" w:rsidR="765BC433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1. Logging and Monitoring: Detect and respond to brute-force </w:t>
      </w:r>
      <w:r w:rsidRPr="0697E408" w:rsidR="765BC433">
        <w:rPr>
          <w:rFonts w:ascii="Aptos" w:hAnsi="Aptos" w:eastAsia="Aptos" w:cs="Aptos"/>
          <w:noProof w:val="0"/>
          <w:sz w:val="40"/>
          <w:szCs w:val="40"/>
          <w:lang w:val="en-US"/>
        </w:rPr>
        <w:t>attempts</w:t>
      </w:r>
      <w:r w:rsidRPr="0697E408" w:rsidR="765BC433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by monitoring login activity.</w:t>
      </w:r>
      <w:r>
        <w:br/>
      </w:r>
      <w:r w:rsidRPr="0697E408" w:rsidR="765BC433">
        <w:rPr>
          <w:rFonts w:ascii="Aptos" w:hAnsi="Aptos" w:eastAsia="Aptos" w:cs="Aptos"/>
          <w:noProof w:val="0"/>
          <w:sz w:val="40"/>
          <w:szCs w:val="40"/>
          <w:lang w:val="en-US"/>
        </w:rPr>
        <w:t>2. Multi-Factor Authentication (MFA): Add an extra layer of security to reduce reliance on password strength alone.</w:t>
      </w:r>
      <w:r>
        <w:br/>
      </w:r>
      <w:r w:rsidRPr="0697E408" w:rsidR="765BC433">
        <w:rPr>
          <w:rFonts w:ascii="Aptos" w:hAnsi="Aptos" w:eastAsia="Aptos" w:cs="Aptos"/>
          <w:noProof w:val="0"/>
          <w:sz w:val="40"/>
          <w:szCs w:val="40"/>
          <w:lang w:val="en-US"/>
        </w:rPr>
        <w:t>3. Make a counter for the authentication trials</w:t>
      </w:r>
      <w:r w:rsidRPr="0697E408" w:rsidR="765BC433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US"/>
        </w:rPr>
        <w:t>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P="0697E408" wp14:paraId="70C85516" wp14:textId="10A92726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2"/>
          <w:szCs w:val="42"/>
          <w:lang w:val="en-US"/>
        </w:rPr>
      </w:pPr>
    </w:p>
    <w:p xmlns:wp14="http://schemas.microsoft.com/office/word/2010/wordml" w:rsidP="0697E408" wp14:paraId="6C7B2878" wp14:textId="743E72D3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2"/>
          <w:szCs w:val="42"/>
          <w:lang w:val="en-US"/>
        </w:rPr>
      </w:pPr>
    </w:p>
    <w:p xmlns:wp14="http://schemas.microsoft.com/office/word/2010/wordml" w:rsidP="0697E408" wp14:paraId="36A02CEE" wp14:textId="09F32FFF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  <w:r w:rsidRPr="0697E408" w:rsidR="765BC433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2"/>
          <w:szCs w:val="42"/>
          <w:lang w:val="en-US"/>
        </w:rPr>
        <w:t>d. Evidence</w:t>
      </w:r>
      <w:r w:rsidRPr="0697E408" w:rsidR="765BC433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  <w:t>:</w:t>
      </w:r>
      <w:r>
        <w:br/>
      </w:r>
      <w:r>
        <w:br/>
      </w:r>
      <w:r w:rsidR="765BC433">
        <w:drawing>
          <wp:inline xmlns:wp14="http://schemas.microsoft.com/office/word/2010/wordprocessingDrawing" wp14:editId="7C186097" wp14:anchorId="69864E52">
            <wp:extent cx="5943600" cy="3857625"/>
            <wp:effectExtent l="0" t="0" r="0" b="0"/>
            <wp:docPr id="2057051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1aff7747de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0697E408" wp14:paraId="2CFA7D3C" wp14:textId="69E85AFC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</w:p>
    <w:p xmlns:wp14="http://schemas.microsoft.com/office/word/2010/wordml" w:rsidP="0697E408" wp14:paraId="286744CA" wp14:textId="1677D636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</w:p>
    <w:p xmlns:wp14="http://schemas.microsoft.com/office/word/2010/wordml" w:rsidP="0697E408" wp14:paraId="0A895323" wp14:textId="381EAEC3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</w:p>
    <w:p xmlns:wp14="http://schemas.microsoft.com/office/word/2010/wordml" w:rsidP="0697E408" wp14:paraId="0FD2639C" wp14:textId="052044A0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2CA5F127">
        <w:drawing>
          <wp:inline xmlns:wp14="http://schemas.microsoft.com/office/word/2010/wordprocessingDrawing" wp14:editId="53206BD6" wp14:anchorId="0D71E32A">
            <wp:extent cx="5943600" cy="3971925"/>
            <wp:effectExtent l="0" t="0" r="0" b="0"/>
            <wp:docPr id="1912840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25a43d2579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97E408" wp14:paraId="0A28539E" wp14:textId="076D96F1">
      <w:pPr>
        <w:pStyle w:val="Normal"/>
        <w:spacing w:before="240" w:beforeAutospacing="off" w:after="0" w:afterAutospacing="off" w:line="257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P="0697E408" wp14:paraId="39AE9C77" wp14:textId="1AAC7F34">
      <w:pPr>
        <w:pStyle w:val="Normal"/>
        <w:spacing w:before="240" w:beforeAutospacing="off" w:after="0" w:afterAutospacing="off" w:line="257" w:lineRule="auto"/>
        <w:jc w:val="center"/>
      </w:pPr>
    </w:p>
    <w:p xmlns:wp14="http://schemas.microsoft.com/office/word/2010/wordml" w:rsidP="0697E408" wp14:paraId="0621C95C" wp14:textId="5DB75E5A">
      <w:pPr>
        <w:pStyle w:val="Normal"/>
        <w:spacing w:before="240" w:beforeAutospacing="off" w:after="0" w:afterAutospacing="off" w:line="257" w:lineRule="auto"/>
        <w:jc w:val="center"/>
      </w:pPr>
    </w:p>
    <w:p xmlns:wp14="http://schemas.microsoft.com/office/word/2010/wordml" w:rsidP="0697E408" wp14:paraId="77AEBBAE" wp14:textId="11B514A2">
      <w:pPr>
        <w:pStyle w:val="Normal"/>
        <w:spacing w:before="240" w:beforeAutospacing="off" w:after="0" w:afterAutospacing="off" w:line="257" w:lineRule="auto"/>
        <w:jc w:val="center"/>
      </w:pPr>
    </w:p>
    <w:p xmlns:wp14="http://schemas.microsoft.com/office/word/2010/wordml" w:rsidP="0697E408" wp14:paraId="075C8746" wp14:textId="751BA5A4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  <w:r>
        <w:br/>
      </w:r>
      <w:r w:rsidR="64E70492">
        <w:drawing>
          <wp:inline xmlns:wp14="http://schemas.microsoft.com/office/word/2010/wordprocessingDrawing" wp14:editId="31852E35" wp14:anchorId="5BE0D812">
            <wp:extent cx="5943600" cy="3962400"/>
            <wp:effectExtent l="0" t="0" r="0" b="0"/>
            <wp:docPr id="1035713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a05222dcb4d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0697E408" wp14:paraId="4AD4208B" wp14:textId="14528757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</w:p>
    <w:p xmlns:wp14="http://schemas.microsoft.com/office/word/2010/wordml" w:rsidP="0697E408" wp14:paraId="0B911DE0" wp14:textId="1A1634D2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</w:p>
    <w:p xmlns:wp14="http://schemas.microsoft.com/office/word/2010/wordml" w:rsidP="0697E408" wp14:paraId="623BDC4E" wp14:textId="7B26DEE2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</w:p>
    <w:p xmlns:wp14="http://schemas.microsoft.com/office/word/2010/wordml" w:rsidP="0697E408" wp14:paraId="7CE82C6D" wp14:textId="29F6B38F">
      <w:pPr>
        <w:pStyle w:val="Normal"/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4"/>
          <w:szCs w:val="34"/>
          <w:lang w:val="en-US"/>
        </w:rPr>
      </w:pPr>
    </w:p>
    <w:p xmlns:wp14="http://schemas.microsoft.com/office/word/2010/wordml" w:rsidP="0697E408" wp14:paraId="1C302A83" wp14:textId="3A60CE25">
      <w:pPr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</w:pPr>
    </w:p>
    <w:p xmlns:wp14="http://schemas.microsoft.com/office/word/2010/wordml" w:rsidP="0697E408" wp14:paraId="581B0415" wp14:textId="7A72E26F">
      <w:pPr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36"/>
          <w:szCs w:val="36"/>
          <w:lang w:val="en-US"/>
        </w:rPr>
      </w:pPr>
      <w:r w:rsidRPr="0697E408" w:rsidR="56A45CE8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  <w:t>4</w:t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  <w:t>. Critical Vulnerability:</w:t>
      </w:r>
      <w:r w:rsidRPr="0697E408" w:rsidR="69C65F07">
        <w:rPr>
          <w:rFonts w:ascii="Times New Roman" w:hAnsi="Times New Roman" w:eastAsia="Times New Roman" w:cs="Times New Roman"/>
          <w:noProof w:val="0"/>
          <w:color w:val="153D63" w:themeColor="text2" w:themeTint="E6" w:themeShade="FF"/>
          <w:sz w:val="40"/>
          <w:szCs w:val="40"/>
          <w:lang w:val="en-US"/>
        </w:rPr>
        <w:t xml:space="preserve"> </w:t>
      </w: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28"/>
          <w:szCs w:val="28"/>
          <w:lang w:val="en-US"/>
        </w:rPr>
        <w:t xml:space="preserve">SQL Injection in Login </w:t>
      </w:r>
      <w:r w:rsidRPr="0697E408" w:rsidR="7DC7A055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28"/>
          <w:szCs w:val="28"/>
          <w:lang w:val="en-US"/>
        </w:rPr>
        <w:t>Page (</w:t>
      </w:r>
      <w:r w:rsidRPr="0697E408" w:rsidR="7DC7A055">
        <w:rPr>
          <w:rFonts w:ascii="Times New Roman" w:hAnsi="Times New Roman" w:eastAsia="Times New Roman" w:cs="Times New Roman"/>
          <w:b w:val="1"/>
          <w:bCs w:val="1"/>
          <w:noProof w:val="0"/>
          <w:color w:val="275317" w:themeColor="accent6" w:themeTint="FF" w:themeShade="80"/>
          <w:sz w:val="28"/>
          <w:szCs w:val="28"/>
          <w:lang w:val="en-US"/>
        </w:rPr>
        <w:t>bonus</w:t>
      </w:r>
      <w:r w:rsidRPr="0697E408" w:rsidR="7D305FE1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28"/>
          <w:szCs w:val="28"/>
          <w:lang w:val="en-US"/>
        </w:rPr>
        <w:t>)</w:t>
      </w:r>
      <w:r>
        <w:br/>
      </w:r>
    </w:p>
    <w:p xmlns:wp14="http://schemas.microsoft.com/office/word/2010/wordml" w:rsidP="0697E408" wp14:paraId="3F7D8FB4" wp14:textId="6F28A95B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a. Description:</w:t>
      </w:r>
      <w:r w:rsidRPr="0697E408" w:rsidR="69C65F07">
        <w:rPr>
          <w:rFonts w:ascii="Aptos" w:hAnsi="Aptos" w:eastAsia="Aptos" w:cs="Aptos"/>
          <w:noProof w:val="0"/>
          <w:color w:val="275317" w:themeColor="accent6" w:themeTint="FF" w:themeShade="80"/>
          <w:sz w:val="40"/>
          <w:szCs w:val="40"/>
          <w:lang w:val="en-US"/>
        </w:rPr>
        <w:t xml:space="preserve"> </w:t>
      </w:r>
      <w:r>
        <w:br/>
      </w:r>
      <w:r>
        <w:br/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The login page is vulnerable to SQL Injection, allowing attackers to bypass authentication. By entering malicious SQL code</w:t>
      </w:r>
      <w:r>
        <w:br/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 xml:space="preserve">such as: </w:t>
      </w:r>
      <w:r w:rsidRPr="0697E408" w:rsidR="69C65F07">
        <w:rPr>
          <w:rFonts w:ascii="Aptos" w:hAnsi="Aptos" w:eastAsia="Aptos" w:cs="Aptos"/>
          <w:noProof w:val="0"/>
          <w:color w:val="C00000"/>
          <w:sz w:val="38"/>
          <w:szCs w:val="38"/>
          <w:lang w:val="en-US"/>
        </w:rPr>
        <w:t>admin' OR 1=1 --</w:t>
      </w:r>
    </w:p>
    <w:p xmlns:wp14="http://schemas.microsoft.com/office/word/2010/wordml" w:rsidP="0697E408" wp14:paraId="45C89AAD" wp14:textId="3ACA734B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</w:pPr>
      <w:r w:rsidRPr="0697E408" w:rsidR="747C157B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The</w:t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 xml:space="preserve"> attacker forces the database to accept the condition as always true, granting unauthorized access to the admin account.</w:t>
      </w:r>
      <w:r>
        <w:br/>
      </w:r>
      <w:r>
        <w:br/>
      </w:r>
      <w:r>
        <w:br/>
      </w:r>
    </w:p>
    <w:p xmlns:wp14="http://schemas.microsoft.com/office/word/2010/wordml" w:rsidP="0697E408" wp14:paraId="00655116" wp14:textId="0B22B92E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b. Risk &amp; Impact:</w:t>
      </w:r>
      <w:r w:rsidRPr="0697E408" w:rsidR="69C65F07">
        <w:rPr>
          <w:rFonts w:ascii="Aptos" w:hAnsi="Aptos" w:eastAsia="Aptos" w:cs="Aptos"/>
          <w:noProof w:val="0"/>
          <w:color w:val="275317" w:themeColor="accent6" w:themeTint="FF" w:themeShade="80"/>
          <w:sz w:val="40"/>
          <w:szCs w:val="40"/>
          <w:lang w:val="en-US"/>
        </w:rPr>
        <w:t xml:space="preserve"> </w:t>
      </w:r>
      <w:r>
        <w:br/>
      </w:r>
      <w:r>
        <w:br/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1. Authentication Bypass: Attackers can gain admin-level access without valid credentials.</w:t>
      </w:r>
      <w:r>
        <w:br/>
      </w:r>
      <w:r w:rsidRPr="0697E408" w:rsidR="69C65F07"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  <w:t>2. Data Breach: Sensitive user data and application integrity are at risk</w:t>
      </w:r>
      <w:r>
        <w:br/>
      </w:r>
      <w:r>
        <w:br/>
      </w:r>
      <w:r>
        <w:br/>
      </w:r>
    </w:p>
    <w:p xmlns:wp14="http://schemas.microsoft.com/office/word/2010/wordml" w:rsidP="0697E408" wp14:paraId="628E0CE1" wp14:textId="4E0C2B58">
      <w:pPr>
        <w:spacing w:before="240" w:beforeAutospacing="off" w:after="0" w:afterAutospacing="off" w:line="257" w:lineRule="auto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</w:pPr>
    </w:p>
    <w:p xmlns:wp14="http://schemas.microsoft.com/office/word/2010/wordml" w:rsidP="0697E408" wp14:paraId="2D42D6F3" wp14:textId="2C1EE445">
      <w:pPr>
        <w:spacing w:before="240" w:beforeAutospacing="off" w:after="0" w:afterAutospacing="off" w:line="257" w:lineRule="auto"/>
        <w:jc w:val="center"/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c. Remediation:</w:t>
      </w:r>
      <w:r>
        <w:br/>
      </w:r>
    </w:p>
    <w:p xmlns:wp14="http://schemas.microsoft.com/office/word/2010/wordml" w:rsidP="0697E408" wp14:paraId="419C5E07" wp14:textId="4BC6F22B">
      <w:pPr>
        <w:spacing w:before="240" w:beforeAutospacing="off" w:after="0" w:afterAutospacing="off" w:line="257" w:lineRule="auto"/>
        <w:jc w:val="center"/>
      </w:pPr>
      <w:r w:rsidRPr="0697E408" w:rsidR="69C65F07">
        <w:rPr>
          <w:rFonts w:ascii="Aptos" w:hAnsi="Aptos" w:eastAsia="Aptos" w:cs="Aptos"/>
          <w:noProof w:val="0"/>
          <w:sz w:val="38"/>
          <w:szCs w:val="38"/>
          <w:lang w:val="en-US"/>
        </w:rPr>
        <w:t>Monitor logs for suspicious activity to detect and respond to attacks.</w:t>
      </w:r>
    </w:p>
    <w:p xmlns:wp14="http://schemas.microsoft.com/office/word/2010/wordml" w:rsidP="0697E408" wp14:paraId="5B41D972" wp14:textId="6A338BF5">
      <w:pPr>
        <w:spacing w:before="240" w:beforeAutospacing="off" w:after="0" w:afterAutospacing="off" w:line="257" w:lineRule="auto"/>
      </w:pPr>
    </w:p>
    <w:p xmlns:wp14="http://schemas.microsoft.com/office/word/2010/wordml" w:rsidP="0697E408" wp14:paraId="61C5897D" wp14:textId="72578BF8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8"/>
          <w:szCs w:val="38"/>
          <w:lang w:val="en-US"/>
        </w:rPr>
        <w:t xml:space="preserve"> </w:t>
      </w:r>
    </w:p>
    <w:p xmlns:wp14="http://schemas.microsoft.com/office/word/2010/wordml" w:rsidP="0697E408" wp14:paraId="79CA35CE" wp14:textId="2A350F5F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8"/>
          <w:szCs w:val="38"/>
          <w:lang w:val="en-US"/>
        </w:rPr>
        <w:t xml:space="preserve"> </w:t>
      </w:r>
    </w:p>
    <w:p xmlns:wp14="http://schemas.microsoft.com/office/word/2010/wordml" w:rsidP="0697E408" wp14:paraId="533A29C9" wp14:textId="2934EBEF">
      <w:pPr>
        <w:pStyle w:val="Normal"/>
        <w:spacing w:before="240" w:beforeAutospacing="off" w:after="0" w:afterAutospacing="off" w:line="257" w:lineRule="auto"/>
        <w:jc w:val="center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38"/>
          <w:szCs w:val="38"/>
          <w:lang w:val="en-US"/>
        </w:rPr>
        <w:t>c. Evidence:</w:t>
      </w:r>
      <w:r>
        <w:br/>
      </w:r>
      <w:r>
        <w:br/>
      </w:r>
      <w:r w:rsidR="69C65F07">
        <w:drawing>
          <wp:inline xmlns:wp14="http://schemas.microsoft.com/office/word/2010/wordprocessingDrawing" wp14:editId="303A1636" wp14:anchorId="69F98A5F">
            <wp:extent cx="5944116" cy="3962743"/>
            <wp:effectExtent l="0" t="0" r="0" b="0"/>
            <wp:docPr id="2071610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9855e52b9642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97E408" wp14:paraId="6ACF85B6" wp14:textId="4200CFC8">
      <w:pPr>
        <w:pStyle w:val="Normal"/>
        <w:spacing w:before="240" w:beforeAutospacing="off" w:after="0" w:afterAutospacing="off"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36"/>
          <w:szCs w:val="36"/>
          <w:lang w:val="en-US"/>
        </w:rPr>
      </w:pPr>
      <w:r>
        <w:br/>
      </w:r>
      <w:r w:rsidRPr="0697E408" w:rsidR="457C51C1">
        <w:rPr>
          <w:rFonts w:ascii="Times New Roman" w:hAnsi="Times New Roman" w:eastAsia="Times New Roman" w:cs="Times New Roman"/>
          <w:b w:val="1"/>
          <w:bCs w:val="1"/>
          <w:noProof w:val="0"/>
          <w:color w:val="153D63" w:themeColor="text2" w:themeTint="E6" w:themeShade="FF"/>
          <w:sz w:val="40"/>
          <w:szCs w:val="40"/>
          <w:lang w:val="en-US"/>
        </w:rPr>
        <w:t>5. Critical Vulnerability:</w:t>
      </w:r>
      <w:r w:rsidRPr="0697E408" w:rsidR="457C51C1">
        <w:rPr>
          <w:rFonts w:ascii="Times New Roman" w:hAnsi="Times New Roman" w:eastAsia="Times New Roman" w:cs="Times New Roman"/>
          <w:noProof w:val="0"/>
          <w:color w:val="153D63" w:themeColor="text2" w:themeTint="E6" w:themeShade="FF"/>
          <w:sz w:val="40"/>
          <w:szCs w:val="40"/>
          <w:lang w:val="en-US"/>
        </w:rPr>
        <w:t xml:space="preserve"> </w:t>
      </w:r>
      <w:r w:rsidRPr="0697E408" w:rsidR="457C51C1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28"/>
          <w:szCs w:val="28"/>
          <w:lang w:val="en-US"/>
        </w:rPr>
        <w:t>view basket (</w:t>
      </w:r>
      <w:r w:rsidRPr="0697E408" w:rsidR="457C51C1">
        <w:rPr>
          <w:rFonts w:ascii="Times New Roman" w:hAnsi="Times New Roman" w:eastAsia="Times New Roman" w:cs="Times New Roman"/>
          <w:b w:val="1"/>
          <w:bCs w:val="1"/>
          <w:noProof w:val="0"/>
          <w:color w:val="275317" w:themeColor="accent6" w:themeTint="FF" w:themeShade="80"/>
          <w:sz w:val="28"/>
          <w:szCs w:val="28"/>
          <w:lang w:val="en-US"/>
        </w:rPr>
        <w:t>bonus</w:t>
      </w:r>
      <w:r w:rsidRPr="0697E408" w:rsidR="457C51C1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28"/>
          <w:szCs w:val="28"/>
          <w:lang w:val="en-US"/>
        </w:rPr>
        <w:t>)</w:t>
      </w:r>
      <w:r>
        <w:br/>
      </w:r>
    </w:p>
    <w:p xmlns:wp14="http://schemas.microsoft.com/office/word/2010/wordml" w:rsidP="0697E408" wp14:paraId="695079D4" wp14:textId="79E29995">
      <w:pPr>
        <w:spacing w:before="240" w:beforeAutospacing="off" w:after="0" w:afterAutospacing="off" w:line="257" w:lineRule="auto"/>
        <w:jc w:val="left"/>
        <w:rPr>
          <w:sz w:val="38"/>
          <w:szCs w:val="38"/>
        </w:rPr>
      </w:pPr>
      <w:r w:rsidRPr="0697E408" w:rsidR="457C51C1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a. Description:</w:t>
      </w:r>
      <w:r w:rsidRPr="0697E408" w:rsidR="457C51C1">
        <w:rPr>
          <w:rFonts w:ascii="Aptos" w:hAnsi="Aptos" w:eastAsia="Aptos" w:cs="Aptos"/>
          <w:noProof w:val="0"/>
          <w:color w:val="275317" w:themeColor="accent6" w:themeTint="FF" w:themeShade="80"/>
          <w:sz w:val="40"/>
          <w:szCs w:val="40"/>
          <w:lang w:val="en-US"/>
        </w:rPr>
        <w:t xml:space="preserve"> </w:t>
      </w:r>
      <w:r>
        <w:br/>
      </w:r>
      <w:r w:rsidRPr="0697E408" w:rsidR="21A2CCCE">
        <w:rPr>
          <w:sz w:val="38"/>
          <w:szCs w:val="38"/>
        </w:rPr>
        <w:t xml:space="preserve">This technique allows me to access the user's basket by inspecting the website. I go to Inspect → Network → Reload, then search for the ID of my basket, change it, and send the request. This opens a different basket for the user whose ID I entered. If I want to access the admin basket, I </w:t>
      </w:r>
      <w:r w:rsidRPr="0697E408" w:rsidR="21A2CCCE">
        <w:rPr>
          <w:sz w:val="38"/>
          <w:szCs w:val="38"/>
        </w:rPr>
        <w:t>would</w:t>
      </w:r>
      <w:r w:rsidRPr="0697E408" w:rsidR="21A2CCCE">
        <w:rPr>
          <w:sz w:val="38"/>
          <w:szCs w:val="38"/>
        </w:rPr>
        <w:t xml:space="preserve"> use ID 1, as </w:t>
      </w:r>
      <w:r w:rsidRPr="0697E408" w:rsidR="21A2CCCE">
        <w:rPr>
          <w:sz w:val="38"/>
          <w:szCs w:val="38"/>
        </w:rPr>
        <w:t>it's</w:t>
      </w:r>
      <w:r w:rsidRPr="0697E408" w:rsidR="21A2CCCE">
        <w:rPr>
          <w:sz w:val="38"/>
          <w:szCs w:val="38"/>
        </w:rPr>
        <w:t xml:space="preserve"> the first account created and assigned the first ID on the website.</w:t>
      </w:r>
    </w:p>
    <w:p xmlns:wp14="http://schemas.microsoft.com/office/word/2010/wordml" w:rsidP="0697E408" wp14:paraId="7DC87C6F" wp14:textId="52EB96DA">
      <w:pPr>
        <w:spacing w:before="240" w:beforeAutospacing="off" w:after="0" w:afterAutospacing="off" w:line="257" w:lineRule="auto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</w:pPr>
      <w:r>
        <w:br/>
      </w:r>
    </w:p>
    <w:p xmlns:wp14="http://schemas.microsoft.com/office/word/2010/wordml" w:rsidP="0697E408" wp14:paraId="7FC9C320" wp14:textId="1947D328">
      <w:pPr>
        <w:pStyle w:val="Normal"/>
        <w:spacing w:before="240" w:beforeAutospacing="off" w:after="0" w:afterAutospacing="off" w:line="257" w:lineRule="auto"/>
        <w:ind w:left="0"/>
        <w:jc w:val="left"/>
        <w:rPr>
          <w:sz w:val="38"/>
          <w:szCs w:val="38"/>
        </w:rPr>
      </w:pPr>
      <w:r w:rsidRPr="0697E408" w:rsidR="457C51C1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b. Risk &amp; Impact:</w:t>
      </w:r>
      <w:r w:rsidRPr="0697E408" w:rsidR="457C51C1">
        <w:rPr>
          <w:rFonts w:ascii="Aptos" w:hAnsi="Aptos" w:eastAsia="Aptos" w:cs="Aptos"/>
          <w:noProof w:val="0"/>
          <w:color w:val="275317" w:themeColor="accent6" w:themeTint="FF" w:themeShade="80"/>
          <w:sz w:val="40"/>
          <w:szCs w:val="40"/>
          <w:lang w:val="en-US"/>
        </w:rPr>
        <w:t xml:space="preserve"> </w:t>
      </w:r>
      <w:r>
        <w:br/>
      </w:r>
      <w:r>
        <w:br/>
      </w:r>
      <w:r w:rsidRPr="0697E408" w:rsidR="50D8FBF2">
        <w:rPr>
          <w:sz w:val="38"/>
          <w:szCs w:val="38"/>
        </w:rPr>
        <w:t>1. Sensitive information like user details and product prices can be leaked.</w:t>
      </w:r>
    </w:p>
    <w:p xmlns:wp14="http://schemas.microsoft.com/office/word/2010/wordml" w:rsidP="0697E408" wp14:paraId="00E69D56" wp14:textId="30E03FEA">
      <w:pPr>
        <w:pStyle w:val="Normal"/>
        <w:spacing w:before="240" w:beforeAutospacing="off" w:after="0" w:afterAutospacing="off" w:line="257" w:lineRule="auto"/>
        <w:ind w:left="0"/>
        <w:jc w:val="left"/>
        <w:rPr>
          <w:sz w:val="38"/>
          <w:szCs w:val="38"/>
        </w:rPr>
      </w:pPr>
      <w:r w:rsidRPr="0697E408" w:rsidR="50D8FBF2">
        <w:rPr>
          <w:sz w:val="38"/>
          <w:szCs w:val="38"/>
        </w:rPr>
        <w:t>2.Data manipulation is possible, allowing price changes, unauthorized discounts, or access to discount codes tied to specific baskets.</w:t>
      </w:r>
    </w:p>
    <w:p xmlns:wp14="http://schemas.microsoft.com/office/word/2010/wordml" w:rsidP="0697E408" wp14:paraId="67C17E6E" wp14:textId="0A1E1F92">
      <w:pPr>
        <w:pStyle w:val="Normal"/>
        <w:spacing w:before="240" w:beforeAutospacing="off" w:after="0" w:afterAutospacing="off" w:line="257" w:lineRule="auto"/>
        <w:ind w:left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38"/>
          <w:szCs w:val="38"/>
          <w:lang w:val="en-US"/>
        </w:rPr>
      </w:pPr>
      <w:r w:rsidRPr="0697E408" w:rsidR="50D8FBF2">
        <w:rPr>
          <w:sz w:val="38"/>
          <w:szCs w:val="38"/>
        </w:rPr>
        <w:t>3.This can aid in XSS attacks, where cookies can be stolen, or the user can be redirected to other pages to steal their data.</w:t>
      </w:r>
      <w:r>
        <w:br/>
      </w:r>
      <w:r>
        <w:br/>
      </w:r>
      <w:r>
        <w:br/>
      </w:r>
    </w:p>
    <w:p xmlns:wp14="http://schemas.microsoft.com/office/word/2010/wordml" w:rsidP="0697E408" wp14:paraId="39233648" wp14:textId="60896622">
      <w:pPr>
        <w:spacing w:before="240" w:beforeAutospacing="off" w:after="0" w:afterAutospacing="off" w:line="257" w:lineRule="auto"/>
        <w:jc w:val="center"/>
      </w:pPr>
      <w:r w:rsidRPr="0697E408" w:rsidR="457C51C1">
        <w:rPr>
          <w:rFonts w:ascii="Aptos" w:hAnsi="Aptos" w:eastAsia="Aptos" w:cs="Aptos"/>
          <w:b w:val="1"/>
          <w:bCs w:val="1"/>
          <w:noProof w:val="0"/>
          <w:color w:val="275317" w:themeColor="accent6" w:themeTint="FF" w:themeShade="80"/>
          <w:sz w:val="40"/>
          <w:szCs w:val="40"/>
          <w:lang w:val="en-US"/>
        </w:rPr>
        <w:t>c. Remediation:</w:t>
      </w:r>
    </w:p>
    <w:p xmlns:wp14="http://schemas.microsoft.com/office/word/2010/wordml" w:rsidP="0697E408" wp14:paraId="739B6888" wp14:textId="4BC6F22B">
      <w:pPr>
        <w:spacing w:before="240" w:beforeAutospacing="off" w:after="0" w:afterAutospacing="off" w:line="257" w:lineRule="auto"/>
        <w:jc w:val="center"/>
      </w:pPr>
      <w:r w:rsidRPr="0697E408" w:rsidR="457C51C1">
        <w:rPr>
          <w:rFonts w:ascii="Aptos" w:hAnsi="Aptos" w:eastAsia="Aptos" w:cs="Aptos"/>
          <w:noProof w:val="0"/>
          <w:sz w:val="38"/>
          <w:szCs w:val="38"/>
          <w:lang w:val="en-US"/>
        </w:rPr>
        <w:t>Monitor logs for suspicious activity to detect and respond to attacks.</w:t>
      </w:r>
    </w:p>
    <w:p xmlns:wp14="http://schemas.microsoft.com/office/word/2010/wordml" w:rsidP="0697E408" wp14:paraId="357BA7A5" wp14:textId="561817F9">
      <w:pPr>
        <w:spacing w:before="100" w:beforeAutospacing="off" w:after="100" w:afterAutospacing="off"/>
        <w:rPr>
          <w:rFonts w:ascii="Trebuchet MS" w:hAnsi="Trebuchet MS" w:eastAsia="Trebuchet MS" w:cs="Trebuchet MS"/>
          <w:b w:val="1"/>
          <w:bCs w:val="1"/>
          <w:noProof w:val="0"/>
          <w:color w:val="C00000"/>
          <w:sz w:val="40"/>
          <w:szCs w:val="40"/>
          <w:lang w:val="en-US"/>
        </w:rPr>
      </w:pPr>
      <w:r>
        <w:br/>
      </w:r>
    </w:p>
    <w:p xmlns:wp14="http://schemas.microsoft.com/office/word/2010/wordml" w:rsidP="0697E408" wp14:paraId="54AD70F8" wp14:textId="11C7C8F8">
      <w:pPr>
        <w:spacing w:before="100" w:beforeAutospacing="off" w:after="100" w:afterAutospacing="off"/>
      </w:pPr>
      <w:r w:rsidRPr="0697E408" w:rsidR="69C65F07">
        <w:rPr>
          <w:rFonts w:ascii="Trebuchet MS" w:hAnsi="Trebuchet MS" w:eastAsia="Trebuchet MS" w:cs="Trebuchet MS"/>
          <w:b w:val="1"/>
          <w:bCs w:val="1"/>
          <w:noProof w:val="0"/>
          <w:color w:val="C00000"/>
          <w:sz w:val="40"/>
          <w:szCs w:val="40"/>
          <w:lang w:val="en-US"/>
        </w:rPr>
        <w:t>Exploitation and attacks</w:t>
      </w:r>
      <w:r>
        <w:br/>
      </w:r>
      <w:r>
        <w:br/>
      </w: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We used:</w:t>
      </w:r>
    </w:p>
    <w:p xmlns:wp14="http://schemas.microsoft.com/office/word/2010/wordml" w:rsidP="0697E408" wp14:paraId="4B517F8C" wp14:textId="6487D419">
      <w:pPr>
        <w:pStyle w:val="ListParagraph"/>
        <w:numPr>
          <w:ilvl w:val="0"/>
          <w:numId w:val="4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</w:pPr>
      <w:r w:rsidRPr="0697E408" w:rsidR="69C65F07"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en-US"/>
        </w:rPr>
        <w:t>Burp Suite</w:t>
      </w: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 xml:space="preserve"> to perform brute-force attacks.</w:t>
      </w:r>
    </w:p>
    <w:p xmlns:wp14="http://schemas.microsoft.com/office/word/2010/wordml" w:rsidP="0697E408" wp14:paraId="6AC34136" wp14:textId="3F7F2E27">
      <w:pPr>
        <w:spacing w:before="100" w:beforeAutospacing="off" w:after="100" w:afterAutospacing="off" w:line="278" w:lineRule="auto"/>
      </w:pP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 xml:space="preserve">The owner's account was successfully accessed through brute-force </w:t>
      </w:r>
      <w:r w:rsidRPr="0697E408" w:rsidR="75A56070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 xml:space="preserve">     </w:t>
      </w: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attacks, allowing us to gain full control over the website.</w:t>
      </w:r>
    </w:p>
    <w:p xmlns:wp14="http://schemas.microsoft.com/office/word/2010/wordml" w:rsidP="0697E408" wp14:paraId="2DBCC923" wp14:textId="73B0CD11">
      <w:pPr>
        <w:spacing w:before="240" w:beforeAutospacing="off" w:after="0" w:afterAutospacing="off" w:line="257" w:lineRule="auto"/>
        <w:jc w:val="center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C00000"/>
          <w:sz w:val="40"/>
          <w:szCs w:val="40"/>
          <w:lang w:val="en-US"/>
        </w:rPr>
        <w:t xml:space="preserve"> </w:t>
      </w:r>
    </w:p>
    <w:p xmlns:wp14="http://schemas.microsoft.com/office/word/2010/wordml" w:rsidP="0697E408" wp14:paraId="48358458" wp14:textId="226E58BE">
      <w:pPr>
        <w:spacing w:before="100" w:beforeAutospacing="off" w:after="100" w:afterAutospacing="off"/>
        <w:rPr>
          <w:rFonts w:ascii="Trebuchet MS" w:hAnsi="Trebuchet MS" w:eastAsia="Trebuchet MS" w:cs="Trebuchet MS"/>
          <w:b w:val="1"/>
          <w:bCs w:val="1"/>
          <w:noProof w:val="0"/>
          <w:color w:val="C00000"/>
          <w:sz w:val="40"/>
          <w:szCs w:val="40"/>
          <w:lang w:val="en-US"/>
        </w:rPr>
      </w:pPr>
      <w:r w:rsidRPr="0697E408" w:rsidR="69C65F07">
        <w:rPr>
          <w:rFonts w:ascii="Trebuchet MS" w:hAnsi="Trebuchet MS" w:eastAsia="Trebuchet MS" w:cs="Trebuchet MS"/>
          <w:b w:val="1"/>
          <w:bCs w:val="1"/>
          <w:noProof w:val="0"/>
          <w:color w:val="C00000"/>
          <w:sz w:val="40"/>
          <w:szCs w:val="40"/>
          <w:lang w:val="en-US"/>
        </w:rPr>
        <w:t>Conclusion</w:t>
      </w:r>
      <w:r>
        <w:br/>
      </w:r>
      <w:r>
        <w:br/>
      </w: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 xml:space="preserve">The OWASP Juice Shop website </w:t>
      </w: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contains</w:t>
      </w: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 xml:space="preserve"> </w:t>
      </w: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numerous</w:t>
      </w:r>
      <w:r w:rsidRPr="0697E408" w:rsidR="69C65F07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 xml:space="preserve"> critical vulnerabilities that pose significant risks to both the site and its registered users if exploited.</w:t>
      </w:r>
    </w:p>
    <w:p xmlns:wp14="http://schemas.microsoft.com/office/word/2010/wordml" w:rsidP="0697E408" wp14:paraId="21AF2FF5" wp14:textId="63B25204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C00000"/>
          <w:sz w:val="32"/>
          <w:szCs w:val="32"/>
          <w:lang w:val="en-US"/>
        </w:rPr>
        <w:t xml:space="preserve"> </w:t>
      </w:r>
    </w:p>
    <w:p xmlns:wp14="http://schemas.microsoft.com/office/word/2010/wordml" w:rsidP="0697E408" wp14:paraId="63ACDC76" wp14:textId="38BB604E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C00000"/>
          <w:sz w:val="32"/>
          <w:szCs w:val="32"/>
          <w:lang w:val="en-US"/>
        </w:rPr>
        <w:t xml:space="preserve"> </w:t>
      </w:r>
    </w:p>
    <w:p xmlns:wp14="http://schemas.microsoft.com/office/word/2010/wordml" w:rsidP="0697E408" wp14:paraId="43539B8F" wp14:textId="2533044B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C00000"/>
          <w:sz w:val="32"/>
          <w:szCs w:val="32"/>
          <w:lang w:val="en-US"/>
        </w:rPr>
        <w:t xml:space="preserve"> </w:t>
      </w:r>
    </w:p>
    <w:p xmlns:wp14="http://schemas.microsoft.com/office/word/2010/wordml" w:rsidP="0697E408" wp14:paraId="601A0D39" wp14:textId="07ADDB7D">
      <w:pPr>
        <w:spacing w:before="240" w:beforeAutospacing="off" w:after="0" w:afterAutospacing="off" w:line="257" w:lineRule="auto"/>
      </w:pPr>
    </w:p>
    <w:p xmlns:wp14="http://schemas.microsoft.com/office/word/2010/wordml" w:rsidP="0697E408" wp14:paraId="6CF9D26F" wp14:textId="6023E1A2">
      <w:pPr>
        <w:spacing w:before="240" w:beforeAutospacing="off" w:after="0" w:afterAutospacing="off" w:line="257" w:lineRule="auto"/>
      </w:pPr>
    </w:p>
    <w:p xmlns:wp14="http://schemas.microsoft.com/office/word/2010/wordml" w:rsidP="0697E408" wp14:paraId="1B5D939A" wp14:textId="50C13AF9">
      <w:pPr>
        <w:spacing w:before="240" w:beforeAutospacing="off" w:after="0" w:afterAutospacing="off" w:line="257" w:lineRule="auto"/>
      </w:pPr>
    </w:p>
    <w:p xmlns:wp14="http://schemas.microsoft.com/office/word/2010/wordml" w:rsidP="0697E408" wp14:paraId="24F20F9B" wp14:textId="4AD3A629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b w:val="1"/>
          <w:bCs w:val="1"/>
          <w:noProof w:val="0"/>
          <w:color w:val="C00000"/>
          <w:sz w:val="36"/>
          <w:szCs w:val="36"/>
          <w:lang w:val="en-US"/>
        </w:rPr>
        <w:t>This link contains the team's videos.</w:t>
      </w:r>
      <w:r>
        <w:br/>
      </w:r>
      <w:hyperlink r:id="Rfccb82e4231d4847">
        <w:r w:rsidRPr="0697E408" w:rsidR="69C65F07">
          <w:rPr>
            <w:rStyle w:val="Hyperlink"/>
            <w:rFonts w:ascii="Aptos" w:hAnsi="Aptos" w:eastAsia="Aptos" w:cs="Aptos"/>
            <w:b w:val="1"/>
            <w:bCs w:val="1"/>
            <w:noProof w:val="0"/>
            <w:sz w:val="32"/>
            <w:szCs w:val="32"/>
            <w:lang w:val="en-US"/>
          </w:rPr>
          <w:t>https://drive.google.com/drive/folders/16Uowzsb1rUOqjfxevjLQDuxttRBfnIXW</w:t>
        </w:r>
      </w:hyperlink>
    </w:p>
    <w:p xmlns:wp14="http://schemas.microsoft.com/office/word/2010/wordml" w:rsidP="0697E408" wp14:paraId="6A26F8E3" wp14:textId="49105659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xmlns:wp14="http://schemas.microsoft.com/office/word/2010/wordml" w:rsidP="0697E408" wp14:paraId="63D4F4E3" wp14:textId="0CCFD749">
      <w:pPr>
        <w:spacing w:before="240" w:beforeAutospacing="off" w:after="0" w:afterAutospacing="off" w:line="257" w:lineRule="auto"/>
      </w:pPr>
      <w:r w:rsidRPr="0697E408" w:rsidR="69C65F07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xmlns:wp14="http://schemas.microsoft.com/office/word/2010/wordml" w:rsidP="0697E408" wp14:paraId="1AD8CC66" wp14:textId="72DCD9C9">
      <w:pPr>
        <w:spacing w:before="240" w:beforeAutospacing="off" w:after="0" w:afterAutospacing="off" w:line="257" w:lineRule="auto"/>
      </w:pPr>
    </w:p>
    <w:p xmlns:wp14="http://schemas.microsoft.com/office/word/2010/wordml" w:rsidP="0697E408" wp14:paraId="19676B7E" wp14:textId="29AECD76">
      <w:pPr>
        <w:spacing w:before="240" w:beforeAutospacing="off" w:after="0" w:afterAutospacing="off" w:line="257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p14:paraId="2C078E63" wp14:textId="5D4C2FC6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3abeff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">
    <w:nsid w:val="582669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97aca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d330e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a3398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EBEF21"/>
    <w:rsid w:val="02E7E968"/>
    <w:rsid w:val="0697E408"/>
    <w:rsid w:val="0813F7B0"/>
    <w:rsid w:val="08F83253"/>
    <w:rsid w:val="11E64DCB"/>
    <w:rsid w:val="13A52638"/>
    <w:rsid w:val="141D0673"/>
    <w:rsid w:val="1C19880F"/>
    <w:rsid w:val="1DD8AF43"/>
    <w:rsid w:val="1DFFACC1"/>
    <w:rsid w:val="1F833781"/>
    <w:rsid w:val="2070D408"/>
    <w:rsid w:val="21A2CCCE"/>
    <w:rsid w:val="24145E51"/>
    <w:rsid w:val="243139E1"/>
    <w:rsid w:val="25DC0110"/>
    <w:rsid w:val="29B235BB"/>
    <w:rsid w:val="2AE47590"/>
    <w:rsid w:val="2CA5F127"/>
    <w:rsid w:val="2E71B298"/>
    <w:rsid w:val="30E8F4DE"/>
    <w:rsid w:val="32261FB0"/>
    <w:rsid w:val="34CE8C7E"/>
    <w:rsid w:val="3865CCB6"/>
    <w:rsid w:val="3B9E2A1E"/>
    <w:rsid w:val="3C077086"/>
    <w:rsid w:val="3CE67158"/>
    <w:rsid w:val="3D2FBA82"/>
    <w:rsid w:val="3DBE6B39"/>
    <w:rsid w:val="405C9934"/>
    <w:rsid w:val="4081CF74"/>
    <w:rsid w:val="40EBEF21"/>
    <w:rsid w:val="44DB1507"/>
    <w:rsid w:val="4555C0AF"/>
    <w:rsid w:val="457C51C1"/>
    <w:rsid w:val="45A0E37C"/>
    <w:rsid w:val="4AA09261"/>
    <w:rsid w:val="4E39B884"/>
    <w:rsid w:val="4EA622BE"/>
    <w:rsid w:val="4EB8A373"/>
    <w:rsid w:val="4FAD1CE8"/>
    <w:rsid w:val="50D8FBF2"/>
    <w:rsid w:val="51B9C06F"/>
    <w:rsid w:val="525439EA"/>
    <w:rsid w:val="5266F815"/>
    <w:rsid w:val="55FAAF2A"/>
    <w:rsid w:val="56A3E456"/>
    <w:rsid w:val="56A45CE8"/>
    <w:rsid w:val="57955551"/>
    <w:rsid w:val="59303316"/>
    <w:rsid w:val="593CECB7"/>
    <w:rsid w:val="59894DFE"/>
    <w:rsid w:val="5A586EDA"/>
    <w:rsid w:val="5B32C2C9"/>
    <w:rsid w:val="60DA75C2"/>
    <w:rsid w:val="61A7EB47"/>
    <w:rsid w:val="63D324C4"/>
    <w:rsid w:val="64E70492"/>
    <w:rsid w:val="65C9CC62"/>
    <w:rsid w:val="69C65F07"/>
    <w:rsid w:val="6A37489C"/>
    <w:rsid w:val="6A6A6D3E"/>
    <w:rsid w:val="6CD5511C"/>
    <w:rsid w:val="6CFBC570"/>
    <w:rsid w:val="711965A4"/>
    <w:rsid w:val="747C157B"/>
    <w:rsid w:val="74917F4A"/>
    <w:rsid w:val="754302C7"/>
    <w:rsid w:val="75A56070"/>
    <w:rsid w:val="765BC433"/>
    <w:rsid w:val="7D305FE1"/>
    <w:rsid w:val="7D58082C"/>
    <w:rsid w:val="7D6E16BF"/>
    <w:rsid w:val="7DC7A055"/>
    <w:rsid w:val="7EE2B524"/>
    <w:rsid w:val="7FC7B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BEF21"/>
  <w15:chartTrackingRefBased/>
  <w15:docId w15:val="{B3BD1619-0059-434B-B4CE-2F9574CE18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697E408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697E408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467fc188753a45ea" /><Relationship Type="http://schemas.openxmlformats.org/officeDocument/2006/relationships/image" Target="/media/image.png" Id="Rff9517752fbd42c2" /><Relationship Type="http://schemas.openxmlformats.org/officeDocument/2006/relationships/image" Target="/media/image2.png" Id="R9678bafaf88d4c5f" /><Relationship Type="http://schemas.openxmlformats.org/officeDocument/2006/relationships/image" Target="/media/image3.png" Id="R151aff7747de4333" /><Relationship Type="http://schemas.openxmlformats.org/officeDocument/2006/relationships/image" Target="/media/image4.png" Id="Rbd25a43d25794d5d" /><Relationship Type="http://schemas.openxmlformats.org/officeDocument/2006/relationships/image" Target="/media/image5.png" Id="Rdd8a05222dcb4d79" /><Relationship Type="http://schemas.openxmlformats.org/officeDocument/2006/relationships/image" Target="/media/image6.png" Id="Rdb9855e52b96423e" /><Relationship Type="http://schemas.openxmlformats.org/officeDocument/2006/relationships/hyperlink" Target="https://drive.google.com/drive/folders/16Uowzsb1rUOqjfxevjLQDuxttRBfnIXW" TargetMode="External" Id="Rfccb82e4231d4847" /><Relationship Type="http://schemas.openxmlformats.org/officeDocument/2006/relationships/numbering" Target="numbering.xml" Id="Rb0b06e57c6a8476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2024-12-28T23:23:56.7669121Z</dcterms:created>
  <dcterms:modified xsi:type="dcterms:W3CDTF">2024-12-29T02:17:08.2564055Z</dcterms:modified>
  <dc:creator>عمر عبد العال سعد على مسودة</dc:creator>
  <lastModifiedBy>عمر عبد العال سعد على مسودة</lastModifiedBy>
</coreProperties>
</file>