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1372" w14:textId="77777777" w:rsidR="00915010" w:rsidRDefault="00000000" w:rsidP="001E2EB7">
      <w:pPr>
        <w:pStyle w:val="Heading1"/>
        <w:bidi/>
        <w:spacing w:line="360" w:lineRule="auto"/>
      </w:pPr>
      <w:r>
        <w:rPr>
          <w:rtl/>
        </w:rPr>
        <w:t xml:space="preserve">مرجع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</w:t>
      </w:r>
    </w:p>
    <w:p w14:paraId="442BCFE2" w14:textId="12868B6A" w:rsidR="00915010" w:rsidRDefault="00000000" w:rsidP="001E2EB7">
      <w:pPr>
        <w:bidi/>
        <w:spacing w:before="80" w:after="80" w:line="360" w:lineRule="auto"/>
      </w:pPr>
      <w:r>
        <w:rPr>
          <w:b/>
          <w:bCs/>
          <w:rtl/>
        </w:rPr>
        <w:t xml:space="preserve">الموضوع: باقات </w:t>
      </w:r>
      <w:proofErr w:type="spellStart"/>
      <w:r>
        <w:rPr>
          <w:b/>
          <w:bCs/>
          <w:rtl/>
        </w:rPr>
        <w:t>اميرالد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postpaid</w:t>
      </w:r>
      <w:proofErr w:type="spellEnd"/>
      <w:r>
        <w:rPr>
          <w:b/>
          <w:bCs/>
          <w:rtl/>
        </w:rPr>
        <w:t xml:space="preserve"> للمحمول من شركة إي </w:t>
      </w:r>
      <w:proofErr w:type="spellStart"/>
      <w:r>
        <w:rPr>
          <w:b/>
          <w:bCs/>
          <w:rtl/>
        </w:rPr>
        <w:t>آند</w:t>
      </w:r>
      <w:proofErr w:type="spellEnd"/>
      <w:r>
        <w:rPr>
          <w:b/>
          <w:bCs/>
          <w:rtl/>
        </w:rPr>
        <w:t xml:space="preserve"> مصر</w:t>
      </w:r>
    </w:p>
    <w:p w14:paraId="3B8B9A34" w14:textId="47E95EE0" w:rsidR="00915010" w:rsidRDefault="00000000" w:rsidP="001E2EB7">
      <w:pPr>
        <w:bidi/>
        <w:spacing w:before="80" w:after="80" w:line="360" w:lineRule="auto"/>
      </w:pPr>
      <w:r>
        <w:rPr>
          <w:rtl/>
        </w:rPr>
        <w:t>.</w:t>
      </w:r>
    </w:p>
    <w:p w14:paraId="75A791A2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الباقات التي تغطيها الوثيقة: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3450.</w:t>
      </w:r>
    </w:p>
    <w:p w14:paraId="4282D448" w14:textId="77777777" w:rsidR="00915010" w:rsidRDefault="00000000" w:rsidP="001E2EB7">
      <w:pPr>
        <w:pStyle w:val="Heading1"/>
        <w:bidi/>
        <w:spacing w:line="360" w:lineRule="auto"/>
      </w:pPr>
      <w:r>
        <w:rPr>
          <w:rtl/>
        </w:rPr>
        <w:t xml:space="preserve">1. نظرة عامة على </w:t>
      </w:r>
      <w:proofErr w:type="spellStart"/>
      <w:r>
        <w:rPr>
          <w:rtl/>
        </w:rPr>
        <w:t>اميرالد</w:t>
      </w:r>
      <w:proofErr w:type="spellEnd"/>
    </w:p>
    <w:p w14:paraId="3016B735" w14:textId="77777777" w:rsidR="00915010" w:rsidRDefault="00000000" w:rsidP="001E2EB7">
      <w:pPr>
        <w:bidi/>
        <w:spacing w:before="80" w:after="80" w:line="360" w:lineRule="auto"/>
      </w:pP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هو برنامج باقات المحمول </w:t>
      </w:r>
      <w:proofErr w:type="spellStart"/>
      <w:r>
        <w:rPr>
          <w:rtl/>
        </w:rPr>
        <w:t>postpaid</w:t>
      </w:r>
      <w:proofErr w:type="spellEnd"/>
      <w:r>
        <w:rPr>
          <w:rtl/>
        </w:rPr>
        <w:t xml:space="preserve"> المميز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مصر، ويُسوَّق تحت اسم "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العيلة". الباقات مصممة لكبار العملاء الذين يحتاجون إلى باقات إنترنت ضخمة، وعدد كبير من خطوط العائلة، ومزايا سفر وحياة عملية، وخدمة عملاء متميزة.</w:t>
      </w:r>
    </w:p>
    <w:p w14:paraId="727F390D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يتكون برنامج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خمس باقات متدرجة: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1725، </w:t>
      </w:r>
      <w:proofErr w:type="spellStart"/>
      <w:r>
        <w:rPr>
          <w:rtl/>
        </w:rPr>
        <w:t>واميرالد</w:t>
      </w:r>
      <w:proofErr w:type="spellEnd"/>
      <w:r>
        <w:rPr>
          <w:rtl/>
        </w:rPr>
        <w:t xml:space="preserve"> 3450. الرقم في اسم الباقة يعبّر عن السعر الشهري لها بالجنيه المصري قبل الضرائب.</w:t>
      </w:r>
    </w:p>
    <w:p w14:paraId="15BCAEE5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كل باقة من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تشمل المزايا الأساسية التالية:</w:t>
      </w:r>
    </w:p>
    <w:p w14:paraId="028E54B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باقة إنترنت محلي تتزايد مع كل باقة، تبدأ من 12 جيجا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 وتصل إلى 200 جيجا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3450.</w:t>
      </w:r>
    </w:p>
    <w:p w14:paraId="2955D6CA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عدد كبير من الدقائق المحلية يُقسَّم بين خطوط العائلة في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5D1DCE1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خطوط إضافية للعائلة على نفس الحساب، مع 10,000 دقيقة مجانية للمكالمات بين الخطوط.</w:t>
      </w:r>
    </w:p>
    <w:p w14:paraId="5B78168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خصومات على باقات الإنترنت المنزلي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 و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Wireless</w:t>
      </w:r>
      <w:proofErr w:type="spellEnd"/>
      <w:r>
        <w:rPr>
          <w:rtl/>
        </w:rPr>
        <w:t xml:space="preserve">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مصر.</w:t>
      </w:r>
    </w:p>
    <w:p w14:paraId="29043E03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باقات تجوال للمكالمات والإنترنت في قائمة دول معتمدة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22CBC93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نقاط ترفيهية (</w:t>
      </w:r>
      <w:proofErr w:type="spellStart"/>
      <w:r>
        <w:rPr>
          <w:rtl/>
        </w:rPr>
        <w:t>Entertainment</w:t>
      </w:r>
      <w:proofErr w:type="spellEnd"/>
      <w:r>
        <w:rPr>
          <w:rtl/>
        </w:rPr>
        <w:t xml:space="preserve"> E-</w:t>
      </w:r>
      <w:proofErr w:type="spellStart"/>
      <w:r>
        <w:rPr>
          <w:rtl/>
        </w:rPr>
        <w:t>Coins</w:t>
      </w:r>
      <w:proofErr w:type="spellEnd"/>
      <w:r>
        <w:rPr>
          <w:rtl/>
        </w:rPr>
        <w:t xml:space="preserve">) يختار بها 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خدمات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Sport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Music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TV و TOD و VIU و شاهد و </w:t>
      </w:r>
      <w:proofErr w:type="spellStart"/>
      <w:r>
        <w:rPr>
          <w:rtl/>
        </w:rPr>
        <w:t>Starzplay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Amazon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Prime</w:t>
      </w:r>
      <w:proofErr w:type="spellEnd"/>
      <w:r>
        <w:rPr>
          <w:rtl/>
        </w:rPr>
        <w:t>.</w:t>
      </w:r>
    </w:p>
    <w:p w14:paraId="7EF216F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خصومات فنادق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GTO تصل إلى 30% على أقل سعر للفنادق على الإنترنت في جميع أنحاء العالم.</w:t>
      </w:r>
    </w:p>
    <w:p w14:paraId="286719F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برنامج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Savings</w:t>
      </w:r>
      <w:proofErr w:type="spellEnd"/>
      <w:r>
        <w:rPr>
          <w:rtl/>
        </w:rPr>
        <w:t xml:space="preserve"> للاسترداد النقدي بنسبة 25% من المصاريف اليومية لاستخدامها في السفر.</w:t>
      </w:r>
    </w:p>
    <w:p w14:paraId="16D489EC" w14:textId="7CE0EF8C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دعم متميز يشمل صالات VIP في المطارات لكبار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، ومدير حساب شخصي على مدار الساعة.</w:t>
      </w:r>
    </w:p>
    <w:p w14:paraId="72BBE245" w14:textId="6EA9D9B7" w:rsidR="00915010" w:rsidRDefault="001E2EB7" w:rsidP="001E2EB7">
      <w:pPr>
        <w:pStyle w:val="Heading1"/>
        <w:bidi/>
        <w:spacing w:line="360" w:lineRule="auto"/>
      </w:pPr>
      <w:r>
        <w:t>2</w:t>
      </w:r>
      <w:r w:rsidR="00000000">
        <w:rPr>
          <w:rtl/>
        </w:rPr>
        <w:t xml:space="preserve">. تفاصيل باقات </w:t>
      </w:r>
      <w:proofErr w:type="spellStart"/>
      <w:r w:rsidR="00000000">
        <w:rPr>
          <w:rtl/>
        </w:rPr>
        <w:t>اميرالد</w:t>
      </w:r>
      <w:proofErr w:type="spellEnd"/>
    </w:p>
    <w:p w14:paraId="2CE47278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في هذا القسم تُعرض كل باقة من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بشكل مستقل، بحيث يحتوي كل قسم على وصف كامل للباقة دون الحاجة إلى الرجوع إلى أقسام أخرى.</w:t>
      </w:r>
    </w:p>
    <w:p w14:paraId="2438B8BF" w14:textId="77777777" w:rsidR="001E2EB7" w:rsidRDefault="001E2EB7" w:rsidP="001E2EB7">
      <w:pPr>
        <w:bidi/>
        <w:spacing w:before="80" w:after="80" w:line="360" w:lineRule="auto"/>
      </w:pPr>
    </w:p>
    <w:p w14:paraId="530833BE" w14:textId="77777777" w:rsidR="00915010" w:rsidRDefault="00000000" w:rsidP="001E2EB7">
      <w:pPr>
        <w:pStyle w:val="Heading2"/>
        <w:bidi/>
        <w:spacing w:line="360" w:lineRule="auto"/>
      </w:pPr>
      <w:r>
        <w:rPr>
          <w:rtl/>
        </w:rPr>
        <w:lastRenderedPageBreak/>
        <w:t xml:space="preserve">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</w:t>
      </w:r>
    </w:p>
    <w:p w14:paraId="7CB5EB2B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 هي إحدى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postpaid</w:t>
      </w:r>
      <w:proofErr w:type="spellEnd"/>
      <w:r>
        <w:rPr>
          <w:rtl/>
        </w:rPr>
        <w:t xml:space="preserve">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مصر، بسعر شهري قدره 430 جنيه قبل إضافة الضرائب. الباقة تشمل 12 جيجابايت من الإنترنت المحلي، و 2,500 دقيقة محلية، و 500 رسالة شهريًا، وتسمح بإضافة خط واحد إضافي في نفس الحساب.</w:t>
      </w:r>
    </w:p>
    <w:p w14:paraId="6A0BC71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اسم 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430.</w:t>
      </w:r>
    </w:p>
    <w:p w14:paraId="60E1513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السعر الشهري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430 جنيه، قبل إضافة ضريبة جدول 8%، وضريبة القيمة المضافة 14%، ورسم تنمية موارد الدولة بقيمة 10 جنيهات.</w:t>
      </w:r>
    </w:p>
    <w:p w14:paraId="3EF563A0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الإنترنت المحلي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12 جيجابايت شهريًا.</w:t>
      </w:r>
    </w:p>
    <w:p w14:paraId="66FBD740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الدقائق المحلية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2,500 دقيقة شهريًا.</w:t>
      </w:r>
    </w:p>
    <w:p w14:paraId="667DA23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الرسائل القصيرة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500 رسالة شهريًا.</w:t>
      </w:r>
    </w:p>
    <w:p w14:paraId="7CC419D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الخطوط الإضافية للعائلة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خط واحد إضافي في نفس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0A218BA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المكالمات بين أفراد العائلة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10,000 دقيقة شهريًا مجانًا بين خطوط نفس الحساب.</w:t>
      </w:r>
    </w:p>
    <w:p w14:paraId="43F85BD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160 جنيه شهريًا.</w:t>
      </w:r>
    </w:p>
    <w:p w14:paraId="29E91C5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Wireless</w:t>
      </w:r>
      <w:proofErr w:type="spellEnd"/>
      <w:r>
        <w:rPr>
          <w:rtl/>
        </w:rPr>
        <w:t xml:space="preserve">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165 جنيه شهريًا، ولا يجمع مع 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DSL.</w:t>
      </w:r>
    </w:p>
    <w:p w14:paraId="6EF0A3B2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الدقائق الدولية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لا يوجد.</w:t>
      </w:r>
    </w:p>
    <w:p w14:paraId="20C4D40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إرسال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10 دقائق.</w:t>
      </w:r>
    </w:p>
    <w:p w14:paraId="3A08089C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استقبال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لا يوجد.</w:t>
      </w:r>
    </w:p>
    <w:p w14:paraId="613F153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50 ميجا شهريًا، بالإضافة إلى 1.5 جيجا مرتين في السنة.</w:t>
      </w:r>
    </w:p>
    <w:p w14:paraId="4C1F0427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نقاط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الإضافية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250 نقطة شهريًا، تُستخدم في برنامج المكافآت MORE.</w:t>
      </w:r>
    </w:p>
    <w:p w14:paraId="5CEF261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النقاط الترفيهية (</w:t>
      </w:r>
      <w:proofErr w:type="spellStart"/>
      <w:r>
        <w:rPr>
          <w:rtl/>
        </w:rPr>
        <w:t>Entertainment</w:t>
      </w:r>
      <w:proofErr w:type="spellEnd"/>
      <w:r>
        <w:rPr>
          <w:rtl/>
        </w:rPr>
        <w:t xml:space="preserve"> E-</w:t>
      </w:r>
      <w:proofErr w:type="spellStart"/>
      <w:r>
        <w:rPr>
          <w:rtl/>
        </w:rPr>
        <w:t>Coins</w:t>
      </w:r>
      <w:proofErr w:type="spellEnd"/>
      <w:r>
        <w:rPr>
          <w:rtl/>
        </w:rPr>
        <w:t xml:space="preserve">)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1,875 نقطة ترفيهية شهريًا، يختار بها العميل خدماته الترفيهية من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Sport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Music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TV و TOD و VIU و شاهد و </w:t>
      </w:r>
      <w:proofErr w:type="spellStart"/>
      <w:r>
        <w:rPr>
          <w:rtl/>
        </w:rPr>
        <w:t>Starzplay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Amazon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Prime</w:t>
      </w:r>
      <w:proofErr w:type="spellEnd"/>
      <w:r>
        <w:rPr>
          <w:rtl/>
        </w:rPr>
        <w:t>.</w:t>
      </w:r>
    </w:p>
    <w:p w14:paraId="5D94CC4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فنادق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GTO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10% على أقل سعر للفنادق المتاح على الإنترنت في جميع أنحاء العالم.</w:t>
      </w:r>
    </w:p>
    <w:p w14:paraId="306D485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الحد الأقصى لتقسيط الهاتف المحمول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حتى 15,000 جنيه.</w:t>
      </w:r>
    </w:p>
    <w:p w14:paraId="6B7CD9D7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المزايا الخاصة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لا توجد مزايا خاصة إضافية، عدا خصم 25% على نادي MOVE.</w:t>
      </w:r>
    </w:p>
    <w:p w14:paraId="2FBDFBB3" w14:textId="77777777" w:rsidR="00915010" w:rsidRDefault="00000000" w:rsidP="001E2EB7">
      <w:pPr>
        <w:pStyle w:val="Heading2"/>
        <w:bidi/>
        <w:spacing w:line="360" w:lineRule="auto"/>
      </w:pPr>
      <w:r>
        <w:rPr>
          <w:rtl/>
        </w:rPr>
        <w:t xml:space="preserve">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</w:t>
      </w:r>
    </w:p>
    <w:p w14:paraId="266DDFC4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 هي إحدى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postpaid</w:t>
      </w:r>
      <w:proofErr w:type="spellEnd"/>
      <w:r>
        <w:rPr>
          <w:rtl/>
        </w:rPr>
        <w:t xml:space="preserve">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مصر، بسعر شهري قدره 780 جنيه قبل إضافة الضرائب. الباقة تشمل 25 جيجابايت من الإنترنت المحلي، و 4,500 دقيقة محلية، و 2,000 رسالة شهريًا، وتسمح بإضافة خطان إضافيان في نفس الحساب.</w:t>
      </w:r>
    </w:p>
    <w:p w14:paraId="602E1E9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lastRenderedPageBreak/>
        <w:t xml:space="preserve">اسم 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780.</w:t>
      </w:r>
    </w:p>
    <w:p w14:paraId="6458967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السعر الشهري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780 جنيه، قبل إضافة ضريبة جدول 8%، وضريبة القيمة المضافة 14%، ورسم تنمية موارد الدولة بقيمة 10 جنيهات.</w:t>
      </w:r>
    </w:p>
    <w:p w14:paraId="3592417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الإنترنت المحلي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25 جيجابايت شهريًا.</w:t>
      </w:r>
    </w:p>
    <w:p w14:paraId="46E6E02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الدقائق المحلية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4,500 دقيقة شهريًا.</w:t>
      </w:r>
    </w:p>
    <w:p w14:paraId="223120AA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الرسائل القصيرة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2,000 رسالة شهريًا.</w:t>
      </w:r>
    </w:p>
    <w:p w14:paraId="51BEE8F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الخطوط الإضافية للعائلة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خطان إضافيان في نفس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23FBD89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المكالمات بين أفراد العائلة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10,000 دقيقة شهريًا مجانًا بين خطوط نفس الحساب.</w:t>
      </w:r>
    </w:p>
    <w:p w14:paraId="0FB2088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210 جنيه شهريًا.</w:t>
      </w:r>
    </w:p>
    <w:p w14:paraId="3BFE08CC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Wireless</w:t>
      </w:r>
      <w:proofErr w:type="spellEnd"/>
      <w:r>
        <w:rPr>
          <w:rtl/>
        </w:rPr>
        <w:t xml:space="preserve">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225 جنيه شهريًا، ولا يجمع مع 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DSL.</w:t>
      </w:r>
    </w:p>
    <w:p w14:paraId="1BA44737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الدقائق الدولية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30 دقيقة.</w:t>
      </w:r>
    </w:p>
    <w:p w14:paraId="084CB8F0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إرسال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30 دقيقة.</w:t>
      </w:r>
    </w:p>
    <w:p w14:paraId="025F8C42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استقبال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15 دقيقة.</w:t>
      </w:r>
    </w:p>
    <w:p w14:paraId="269474E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50 ميجا شهريًا، بالإضافة إلى 5 جيجا مرتين في السنة.</w:t>
      </w:r>
    </w:p>
    <w:p w14:paraId="2854985C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نقاط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الإضافية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450 نقطة شهريًا، تُستخدم في برنامج المكافآت MORE.</w:t>
      </w:r>
    </w:p>
    <w:p w14:paraId="5065C9E0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النقاط الترفيهية (</w:t>
      </w:r>
      <w:proofErr w:type="spellStart"/>
      <w:r>
        <w:rPr>
          <w:rtl/>
        </w:rPr>
        <w:t>Entertainment</w:t>
      </w:r>
      <w:proofErr w:type="spellEnd"/>
      <w:r>
        <w:rPr>
          <w:rtl/>
        </w:rPr>
        <w:t xml:space="preserve"> E-</w:t>
      </w:r>
      <w:proofErr w:type="spellStart"/>
      <w:r>
        <w:rPr>
          <w:rtl/>
        </w:rPr>
        <w:t>Coins</w:t>
      </w:r>
      <w:proofErr w:type="spellEnd"/>
      <w:r>
        <w:rPr>
          <w:rtl/>
        </w:rPr>
        <w:t xml:space="preserve">)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3,375 نقطة ترفيهية شهريًا، يختار بها العميل خدماته الترفيهية من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Sport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Music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TV و TOD و VIU و شاهد و </w:t>
      </w:r>
      <w:proofErr w:type="spellStart"/>
      <w:r>
        <w:rPr>
          <w:rtl/>
        </w:rPr>
        <w:t>Starzplay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Amazon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Prime</w:t>
      </w:r>
      <w:proofErr w:type="spellEnd"/>
      <w:r>
        <w:rPr>
          <w:rtl/>
        </w:rPr>
        <w:t>.</w:t>
      </w:r>
    </w:p>
    <w:p w14:paraId="6BFE8903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فنادق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GTO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10% على أقل سعر للفنادق المتاح على الإنترنت في جميع أنحاء العالم.</w:t>
      </w:r>
    </w:p>
    <w:p w14:paraId="1EDB34D9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الحد الأقصى لتقسيط الهاتف المحمول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حتى 30,000 جنيه.</w:t>
      </w:r>
    </w:p>
    <w:p w14:paraId="5A872CF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المزايا الخاصة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لا توجد مزايا خاصة إضافية، عدا خصم 25% على نادي MOVE.</w:t>
      </w:r>
    </w:p>
    <w:p w14:paraId="0ED3F7AA" w14:textId="77777777" w:rsidR="00915010" w:rsidRDefault="00000000" w:rsidP="001E2EB7">
      <w:pPr>
        <w:pStyle w:val="Heading2"/>
        <w:bidi/>
        <w:spacing w:line="360" w:lineRule="auto"/>
      </w:pPr>
      <w:r>
        <w:rPr>
          <w:rtl/>
        </w:rPr>
        <w:t xml:space="preserve">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</w:t>
      </w:r>
    </w:p>
    <w:p w14:paraId="74D0EDA0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 هي إحدى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postpaid</w:t>
      </w:r>
      <w:proofErr w:type="spellEnd"/>
      <w:r>
        <w:rPr>
          <w:rtl/>
        </w:rPr>
        <w:t xml:space="preserve">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مصر، بسعر شهري قدره 1,120 جنيه قبل إضافة الضرائب. الباقة تشمل 40 جيجابايت من الإنترنت المحلي، و 6,500 دقيقة محلية، و 2,000 رسالة شهريًا، وتسمح بإضافة أربعة خطوط إضافية في نفس الحساب.</w:t>
      </w:r>
    </w:p>
    <w:p w14:paraId="0E390E29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اسم 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1120.</w:t>
      </w:r>
    </w:p>
    <w:p w14:paraId="3DE0F843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السعر الشهري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1,120 جنيه، قبل إضافة ضريبة جدول 8%، وضريبة القيمة المضافة 14%، ورسم تنمية موارد الدولة بقيمة 10 جنيهات.</w:t>
      </w:r>
    </w:p>
    <w:p w14:paraId="7AA0F31C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الإنترنت المحلي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40 جيجابايت شهريًا.</w:t>
      </w:r>
    </w:p>
    <w:p w14:paraId="0B9B7209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lastRenderedPageBreak/>
        <w:t xml:space="preserve">الدقائق المحلية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6,500 دقيقة شهريًا.</w:t>
      </w:r>
    </w:p>
    <w:p w14:paraId="6572764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الرسائل القصيرة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2,000 رسالة شهريًا.</w:t>
      </w:r>
    </w:p>
    <w:p w14:paraId="73310FD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الخطوط الإضافية للعائلة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أربعة خطوط إضافية في نفس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3C39507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المكالمات بين أفراد العائلة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10,000 دقيقة شهريًا مجانًا بين خطوط نفس الحساب.</w:t>
      </w:r>
    </w:p>
    <w:p w14:paraId="7DD1E42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325 جنيه شهريًا.</w:t>
      </w:r>
    </w:p>
    <w:p w14:paraId="782BED49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Wireless</w:t>
      </w:r>
      <w:proofErr w:type="spellEnd"/>
      <w:r>
        <w:rPr>
          <w:rtl/>
        </w:rPr>
        <w:t xml:space="preserve">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380 جنيه شهريًا، ولا يجمع مع 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DSL.</w:t>
      </w:r>
    </w:p>
    <w:p w14:paraId="483B006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الدقائق الدولية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45 دقيقة.</w:t>
      </w:r>
    </w:p>
    <w:p w14:paraId="1A8C5FF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إرسال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45 دقيقة.</w:t>
      </w:r>
    </w:p>
    <w:p w14:paraId="164B598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استقبال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20 دقيقة.</w:t>
      </w:r>
    </w:p>
    <w:p w14:paraId="63B784F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50 ميجا شهريًا، بالإضافة إلى 10 جيجا مرتين في السنة.</w:t>
      </w:r>
    </w:p>
    <w:p w14:paraId="1274AC2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نقاط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الإضافية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1,000 نقطة شهريًا، تُستخدم في برنامج المكافآت MORE.</w:t>
      </w:r>
    </w:p>
    <w:p w14:paraId="20FE403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النقاط الترفيهية (</w:t>
      </w:r>
      <w:proofErr w:type="spellStart"/>
      <w:r>
        <w:rPr>
          <w:rtl/>
        </w:rPr>
        <w:t>Entertainment</w:t>
      </w:r>
      <w:proofErr w:type="spellEnd"/>
      <w:r>
        <w:rPr>
          <w:rtl/>
        </w:rPr>
        <w:t xml:space="preserve"> E-</w:t>
      </w:r>
      <w:proofErr w:type="spellStart"/>
      <w:r>
        <w:rPr>
          <w:rtl/>
        </w:rPr>
        <w:t>Coins</w:t>
      </w:r>
      <w:proofErr w:type="spellEnd"/>
      <w:r>
        <w:rPr>
          <w:rtl/>
        </w:rPr>
        <w:t xml:space="preserve">)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4,875 نقطة ترفيهية شهريًا، يختار بها العميل خدماته الترفيهية من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Sport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Music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TV و TOD و VIU و شاهد و </w:t>
      </w:r>
      <w:proofErr w:type="spellStart"/>
      <w:r>
        <w:rPr>
          <w:rtl/>
        </w:rPr>
        <w:t>Starzplay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Amazon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Prime</w:t>
      </w:r>
      <w:proofErr w:type="spellEnd"/>
      <w:r>
        <w:rPr>
          <w:rtl/>
        </w:rPr>
        <w:t>.</w:t>
      </w:r>
    </w:p>
    <w:p w14:paraId="54F37B1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فنادق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GTO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15% على أقل سعر للفنادق المتاح على الإنترنت في جميع أنحاء العالم.</w:t>
      </w:r>
    </w:p>
    <w:p w14:paraId="1BC50E4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الحد الأقصى لتقسيط الهاتف المحمول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حتى 60,000 جنيه.</w:t>
      </w:r>
    </w:p>
    <w:p w14:paraId="71C157C3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المزايا الخاصة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لا توجد مزايا خاصة إضافية، عدا خصم 25% على نادي MOVE.</w:t>
      </w:r>
    </w:p>
    <w:p w14:paraId="2150C6DB" w14:textId="77777777" w:rsidR="00915010" w:rsidRDefault="00000000" w:rsidP="001E2EB7">
      <w:pPr>
        <w:pStyle w:val="Heading2"/>
        <w:bidi/>
        <w:spacing w:line="360" w:lineRule="auto"/>
      </w:pPr>
      <w:r>
        <w:rPr>
          <w:rtl/>
        </w:rPr>
        <w:t xml:space="preserve">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</w:t>
      </w:r>
    </w:p>
    <w:p w14:paraId="32E99281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 هي إحدى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postpaid</w:t>
      </w:r>
      <w:proofErr w:type="spellEnd"/>
      <w:r>
        <w:rPr>
          <w:rtl/>
        </w:rPr>
        <w:t xml:space="preserve">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مصر، بسعر شهري قدره 1,725 جنيه قبل إضافة الضرائب. الباقة تشمل 70 جيجابايت من الإنترنت المحلي، و 10,000 دقيقة محلية، و 2,000 رسالة شهريًا، وتسمح بإضافة خمسة خطوط إضافية في نفس الحساب.</w:t>
      </w:r>
    </w:p>
    <w:p w14:paraId="45A63BA0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اسم 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1725.</w:t>
      </w:r>
    </w:p>
    <w:p w14:paraId="154A3E0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السعر الشهري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1,725 جنيه، قبل إضافة ضريبة جدول 8%، وضريبة القيمة المضافة 14%، ورسم تنمية موارد الدولة بقيمة 10 جنيهات.</w:t>
      </w:r>
    </w:p>
    <w:p w14:paraId="5C3A17F0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الإنترنت المحلي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70 جيجابايت شهريًا.</w:t>
      </w:r>
    </w:p>
    <w:p w14:paraId="3BB52F0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الدقائق المحلية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10,000 دقيقة شهريًا.</w:t>
      </w:r>
    </w:p>
    <w:p w14:paraId="30D9D50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الرسائل القصيرة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2,000 رسالة شهريًا.</w:t>
      </w:r>
    </w:p>
    <w:p w14:paraId="2FCED4F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الخطوط الإضافية للعائلة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خمسة خطوط إضافية في نفس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2CCE17D9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المكالمات بين أفراد العائلة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10,000 دقيقة شهريًا مجانًا بين خطوط نفس الحساب.</w:t>
      </w:r>
    </w:p>
    <w:p w14:paraId="7975B82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lastRenderedPageBreak/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430 جنيه شهريًا.</w:t>
      </w:r>
    </w:p>
    <w:p w14:paraId="34274FB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Wireless</w:t>
      </w:r>
      <w:proofErr w:type="spellEnd"/>
      <w:r>
        <w:rPr>
          <w:rtl/>
        </w:rPr>
        <w:t xml:space="preserve">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450 جنيه شهريًا، ولا يجمع مع 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DSL.</w:t>
      </w:r>
    </w:p>
    <w:p w14:paraId="632B0B4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الدقائق الدولية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60 دقيقة.</w:t>
      </w:r>
    </w:p>
    <w:p w14:paraId="055BB7A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إرسال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60 دقيقة.</w:t>
      </w:r>
    </w:p>
    <w:p w14:paraId="2AA1188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استقبال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30 دقيقة.</w:t>
      </w:r>
    </w:p>
    <w:p w14:paraId="01368F8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50 ميجا شهريًا، بالإضافة إلى 10 جيجا ثلاث مرات في السنة.</w:t>
      </w:r>
    </w:p>
    <w:p w14:paraId="252C95B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نقاط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الإضافية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2,000 نقطة شهريًا، تُستخدم في برنامج المكافآت MORE.</w:t>
      </w:r>
    </w:p>
    <w:p w14:paraId="3A777FD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النقاط الترفيهية (</w:t>
      </w:r>
      <w:proofErr w:type="spellStart"/>
      <w:r>
        <w:rPr>
          <w:rtl/>
        </w:rPr>
        <w:t>Entertainment</w:t>
      </w:r>
      <w:proofErr w:type="spellEnd"/>
      <w:r>
        <w:rPr>
          <w:rtl/>
        </w:rPr>
        <w:t xml:space="preserve"> E-</w:t>
      </w:r>
      <w:proofErr w:type="spellStart"/>
      <w:r>
        <w:rPr>
          <w:rtl/>
        </w:rPr>
        <w:t>Coins</w:t>
      </w:r>
      <w:proofErr w:type="spellEnd"/>
      <w:r>
        <w:rPr>
          <w:rtl/>
        </w:rPr>
        <w:t xml:space="preserve">)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7,500 نقطة ترفيهية شهريًا، يختار بها العميل خدماته الترفيهية من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Sport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Music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TV و TOD و VIU و شاهد و </w:t>
      </w:r>
      <w:proofErr w:type="spellStart"/>
      <w:r>
        <w:rPr>
          <w:rtl/>
        </w:rPr>
        <w:t>Starzplay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Amazon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Prime</w:t>
      </w:r>
      <w:proofErr w:type="spellEnd"/>
      <w:r>
        <w:rPr>
          <w:rtl/>
        </w:rPr>
        <w:t>.</w:t>
      </w:r>
    </w:p>
    <w:p w14:paraId="15714174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فنادق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GTO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20% على أقل سعر للفنادق المتاح على الإنترنت في جميع أنحاء العالم.</w:t>
      </w:r>
    </w:p>
    <w:p w14:paraId="34E8BA2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الحد الأقصى لتقسيط الهاتف المحمول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حتى 75,000 جنيه.</w:t>
      </w:r>
    </w:p>
    <w:p w14:paraId="5F3B7C02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المزايا الخاصة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لا توجد مزايا خاصة إضافية، عدا خصم 25% على نادي MOVE.</w:t>
      </w:r>
    </w:p>
    <w:p w14:paraId="081137E4" w14:textId="77777777" w:rsidR="00915010" w:rsidRDefault="00000000" w:rsidP="001E2EB7">
      <w:pPr>
        <w:pStyle w:val="Heading2"/>
        <w:bidi/>
        <w:spacing w:line="360" w:lineRule="auto"/>
      </w:pPr>
      <w:r>
        <w:rPr>
          <w:rtl/>
        </w:rPr>
        <w:t xml:space="preserve">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</w:t>
      </w:r>
    </w:p>
    <w:p w14:paraId="1799CD2B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 هي إحدى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postpaid</w:t>
      </w:r>
      <w:proofErr w:type="spellEnd"/>
      <w:r>
        <w:rPr>
          <w:rtl/>
        </w:rPr>
        <w:t xml:space="preserve">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مصر، بسعر شهري قدره 3,450 جنيه قبل إضافة الضرائب. الباقة تشمل 200 جيجابايت من الإنترنت المحلي، و 12,000 دقيقة محلية، و 2,000 رسالة شهريًا، وتسمح بإضافة سبعة خطوط إضافية في نفس الحساب.</w:t>
      </w:r>
    </w:p>
    <w:p w14:paraId="0260ABF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اسم الباقة: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3450.</w:t>
      </w:r>
    </w:p>
    <w:p w14:paraId="51B1BED4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السعر الشهري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3,450 جنيه، قبل إضافة ضريبة جدول 8%، وضريبة القيمة المضافة 14%، ورسم تنمية موارد الدولة بقيمة 10 جنيهات.</w:t>
      </w:r>
    </w:p>
    <w:p w14:paraId="2AF2A94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الإنترنت المحلي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200 جيجابايت شهريًا.</w:t>
      </w:r>
    </w:p>
    <w:p w14:paraId="3A54E69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الدقائق المحلية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12,000 دقيقة شهريًا.</w:t>
      </w:r>
    </w:p>
    <w:p w14:paraId="661F8BA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الرسائل القصيرة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2,000 رسالة شهريًا.</w:t>
      </w:r>
    </w:p>
    <w:p w14:paraId="633E044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الخطوط الإضافية للعائلة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سبعة خطوط إضافية في نفس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5D36D382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المكالمات بين أفراد العائلة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10,000 دقيقة شهريًا مجانًا بين خطوط نفس الحساب.</w:t>
      </w:r>
    </w:p>
    <w:p w14:paraId="1B5D1984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650 جنيه شهريًا.</w:t>
      </w:r>
    </w:p>
    <w:p w14:paraId="5DA8970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Wireless</w:t>
      </w:r>
      <w:proofErr w:type="spellEnd"/>
      <w:r>
        <w:rPr>
          <w:rtl/>
        </w:rPr>
        <w:t xml:space="preserve">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800 جنيه شهريًا، ولا يجمع مع 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DSL.</w:t>
      </w:r>
    </w:p>
    <w:p w14:paraId="27B6924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الدقائق الدولية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90 دقيقة.</w:t>
      </w:r>
    </w:p>
    <w:p w14:paraId="22158F9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إرسال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90 دقيقة.</w:t>
      </w:r>
    </w:p>
    <w:p w14:paraId="30338F9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lastRenderedPageBreak/>
        <w:t xml:space="preserve">دقائق استقبال المكالمات أثناء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45 دقيقة.</w:t>
      </w:r>
    </w:p>
    <w:p w14:paraId="451882F9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50 ميجا شهريًا، بالإضافة إلى 10 جيجا أربع مرات في السنة.</w:t>
      </w:r>
    </w:p>
    <w:p w14:paraId="5865729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نقاط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الإضافية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4,000 نقطة شهريًا، تُستخدم في برنامج المكافآت MORE.</w:t>
      </w:r>
    </w:p>
    <w:p w14:paraId="46EA9094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النقاط الترفيهية (</w:t>
      </w:r>
      <w:proofErr w:type="spellStart"/>
      <w:r>
        <w:rPr>
          <w:rtl/>
        </w:rPr>
        <w:t>Entertainment</w:t>
      </w:r>
      <w:proofErr w:type="spellEnd"/>
      <w:r>
        <w:rPr>
          <w:rtl/>
        </w:rPr>
        <w:t xml:space="preserve"> E-</w:t>
      </w:r>
      <w:proofErr w:type="spellStart"/>
      <w:r>
        <w:rPr>
          <w:rtl/>
        </w:rPr>
        <w:t>Coins</w:t>
      </w:r>
      <w:proofErr w:type="spellEnd"/>
      <w:r>
        <w:rPr>
          <w:rtl/>
        </w:rPr>
        <w:t xml:space="preserve">)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10,000 نقطة ترفيهية شهريًا، يختار بها العميل خدماته الترفيهية من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Sport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Music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TV و TOD و VIU و شاهد و </w:t>
      </w:r>
      <w:proofErr w:type="spellStart"/>
      <w:r>
        <w:rPr>
          <w:rtl/>
        </w:rPr>
        <w:t>Starzplay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Amazon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Prime</w:t>
      </w:r>
      <w:proofErr w:type="spellEnd"/>
      <w:r>
        <w:rPr>
          <w:rtl/>
        </w:rPr>
        <w:t>.</w:t>
      </w:r>
    </w:p>
    <w:p w14:paraId="2FB969AA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فنادق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GTO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30% على أقل سعر للفنادق المتاح على الإنترنت في جميع أنحاء العالم.</w:t>
      </w:r>
    </w:p>
    <w:p w14:paraId="771767C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الحد الأقصى لتقسيط الهاتف المحمول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حتى 75,000 جنيه.</w:t>
      </w:r>
    </w:p>
    <w:p w14:paraId="57F67439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المزايا الخاصة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مدير حساب شخصي على مدار الساعة، وخدمة </w:t>
      </w:r>
      <w:proofErr w:type="spellStart"/>
      <w:r>
        <w:rPr>
          <w:rtl/>
        </w:rPr>
        <w:t>الكونسيرج</w:t>
      </w:r>
      <w:proofErr w:type="spellEnd"/>
      <w:r>
        <w:rPr>
          <w:rtl/>
        </w:rPr>
        <w:t xml:space="preserve"> الدولي، وخصم 25% على نادي MOVE.</w:t>
      </w:r>
    </w:p>
    <w:p w14:paraId="24D58AA5" w14:textId="77777777" w:rsidR="00915010" w:rsidRDefault="00000000" w:rsidP="001E2EB7">
      <w:pPr>
        <w:pStyle w:val="Heading1"/>
        <w:bidi/>
        <w:spacing w:line="360" w:lineRule="auto"/>
      </w:pPr>
      <w:r>
        <w:rPr>
          <w:rtl/>
        </w:rPr>
        <w:t xml:space="preserve">4. برامج ومزايا </w:t>
      </w:r>
      <w:proofErr w:type="spellStart"/>
      <w:r>
        <w:rPr>
          <w:rtl/>
        </w:rPr>
        <w:t>اميرالد</w:t>
      </w:r>
      <w:proofErr w:type="spellEnd"/>
    </w:p>
    <w:p w14:paraId="2F34B0E9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يشمل برنامج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عدة مزايا وبرامج تسري على أكثر من باقة. كل ميزة موصوفة هنا بشكل مستقل بحيث يمكن استرجاعها وحدها.</w:t>
      </w:r>
    </w:p>
    <w:p w14:paraId="1373B3BD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 xml:space="preserve">برنامج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Savings</w:t>
      </w:r>
      <w:proofErr w:type="spellEnd"/>
    </w:p>
    <w:p w14:paraId="58C30C03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برنامج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Savings</w:t>
      </w:r>
      <w:proofErr w:type="spellEnd"/>
      <w:r>
        <w:rPr>
          <w:rtl/>
        </w:rPr>
        <w:t xml:space="preserve"> هو برنامج استرداد نقدي حصري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، حيث يحصل المشترك على 25% من قيمة مصاريفه اليومية كرصيد يستخدمه في السفر.</w:t>
      </w:r>
    </w:p>
    <w:p w14:paraId="4DB0AB53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المستفيدون: جميع 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بكل الباقات.</w:t>
      </w:r>
    </w:p>
    <w:p w14:paraId="0DA97FF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نسبة الاسترداد: 25% من قيمة المصاريف اليومية المؤهلة.</w:t>
      </w:r>
    </w:p>
    <w:p w14:paraId="3AA0223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أنواع المصاريف المؤهلة: المطاعم، التسوق، والمصاريف اليومية الأخرى.</w:t>
      </w:r>
    </w:p>
    <w:p w14:paraId="2C4E7EB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طريقة الاستخدام: الرصيد المسترد يُستخدم كخصومات على السفر.</w:t>
      </w:r>
    </w:p>
    <w:p w14:paraId="5A60E6C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كيفية التفعيل: تحميل تطبيق </w:t>
      </w:r>
      <w:proofErr w:type="spellStart"/>
      <w:r>
        <w:rPr>
          <w:rtl/>
        </w:rPr>
        <w:t>PoshSaver</w:t>
      </w:r>
      <w:proofErr w:type="spellEnd"/>
      <w:r>
        <w:rPr>
          <w:rtl/>
        </w:rPr>
        <w:t xml:space="preserve"> من متجر </w:t>
      </w:r>
      <w:proofErr w:type="spellStart"/>
      <w:r>
        <w:rPr>
          <w:rtl/>
        </w:rPr>
        <w:t>App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Store</w:t>
      </w:r>
      <w:proofErr w:type="spellEnd"/>
      <w:r>
        <w:rPr>
          <w:rtl/>
        </w:rPr>
        <w:t xml:space="preserve"> أو </w:t>
      </w:r>
      <w:proofErr w:type="spellStart"/>
      <w:r>
        <w:rPr>
          <w:rtl/>
        </w:rPr>
        <w:t>Google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Play</w:t>
      </w:r>
      <w:proofErr w:type="spellEnd"/>
      <w:r>
        <w:rPr>
          <w:rtl/>
        </w:rPr>
        <w:t>.</w:t>
      </w:r>
    </w:p>
    <w:p w14:paraId="52837E59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 xml:space="preserve">خصومات الفنادق من </w:t>
      </w: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GTO</w:t>
      </w:r>
    </w:p>
    <w:p w14:paraId="1992EC6F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ميزة حصرية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توفّر خصمًا فوريًا مضمونًا يصل إلى 30% على أقل سعر للفنادق المتاح على الإنترنت في جميع أنحاء العالم.</w:t>
      </w:r>
    </w:p>
    <w:p w14:paraId="3485187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المستفيدون: 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الحاليون والجدد.</w:t>
      </w:r>
    </w:p>
    <w:p w14:paraId="71088BA2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نسبة الخصم القصوى: تصل إلى 30% على أقل سعر إنترنت للفندق.</w:t>
      </w:r>
    </w:p>
    <w:p w14:paraId="6FE1B019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نسب الخصم حسب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: 10% لباقتي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 و 780، و 15%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1120، و 20%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1725، و 30%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3450.</w:t>
      </w:r>
    </w:p>
    <w:p w14:paraId="402D9EC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lastRenderedPageBreak/>
        <w:t>نطاق التغطية: فنادق حول العالم.</w:t>
      </w:r>
    </w:p>
    <w:p w14:paraId="3131F1B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طريقة الحجز: من خلال منصة GTO الشريكة لشركة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مصر.</w:t>
      </w:r>
    </w:p>
    <w:p w14:paraId="6412F21D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 xml:space="preserve">خطوط العائلة في </w:t>
      </w:r>
      <w:proofErr w:type="spellStart"/>
      <w:r>
        <w:rPr>
          <w:rtl/>
        </w:rPr>
        <w:t>اميرالد</w:t>
      </w:r>
      <w:proofErr w:type="spellEnd"/>
    </w:p>
    <w:p w14:paraId="45DF2D4F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ميزة العائلة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تتيح إضافة عدة خطوط لأفراد العائلة تحت حساب واحد، مع مشاركة الباقة والتحكم المركزي في الفاتورة.</w:t>
      </w:r>
    </w:p>
    <w:p w14:paraId="1DDA0352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العدد الأقصى للخطوط الإضافية: خط واحد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430، وخطّان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780، وأربعة خطوط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1120، وخمسة خطوط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1725، وسبعة خطوط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3450.</w:t>
      </w:r>
    </w:p>
    <w:p w14:paraId="4FBE2F8A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المكالمات بين أفراد العائلة: 10,000 دقيقة مجانية شهريًا بين الخطوط المشتركة في نفس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4E32974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إدارة الباقة: يمكن توزيع وتحويل الإنترنت والوحدات بين أفراد العائلة من خلال تطبيق ماي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 أو عبر الكود *800#.</w:t>
      </w:r>
    </w:p>
    <w:p w14:paraId="05E33A7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الفاتورة: فاتورة موحدة لكل الخطوط، مع إمكانية تحديد حد أقصى للفاتورة لكل خط عائلي.</w:t>
      </w:r>
    </w:p>
    <w:p w14:paraId="7946CAB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إضافة الخط الأرضي: يمكن إضافة خط أرضي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 كخط من خطوط العائلة في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2BDC708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تكلفة الخطوط الإضافية بعد استنفاد العدد المسموح: 50 جنيهًا شهريًا لكل خط داتا، و 100 جنيه شهريًا لكل خط مكالمات، و 10 جنيهات شهريًا لإضافة خط أرضي.</w:t>
      </w:r>
    </w:p>
    <w:p w14:paraId="42D5C9FA" w14:textId="77777777" w:rsidR="00915010" w:rsidRDefault="00000000" w:rsidP="001E2EB7">
      <w:pPr>
        <w:pStyle w:val="Heading3"/>
        <w:bidi/>
        <w:spacing w:line="360" w:lineRule="auto"/>
      </w:pPr>
      <w:proofErr w:type="spellStart"/>
      <w:r>
        <w:rPr>
          <w:rtl/>
        </w:rPr>
        <w:t>Emerald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Exclusive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Privileges</w:t>
      </w:r>
      <w:proofErr w:type="spellEnd"/>
    </w:p>
    <w:p w14:paraId="1EB25AFB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مزايا حصرية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تشمل الوصول إلى صالات المطارات الدولية وخدمة مدير حساب شخصي على مدار الساعة.</w:t>
      </w:r>
    </w:p>
    <w:p w14:paraId="3B591CE3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صالات VIP في المطارات: وصول مجاني فوري إلى ما يصل إلى 840 صالة مطار حول العالم، من خلال بطاقة مصرف أبوظبي الإسلامي–إي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 المشتركة.</w:t>
      </w:r>
    </w:p>
    <w:p w14:paraId="64B5F1C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مدير حساب شخصي: متاح على مدار الساعة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لتلبية أي طلبات، أينما كان العميل حول العالم.</w:t>
      </w:r>
    </w:p>
    <w:p w14:paraId="330A2E4C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proofErr w:type="spellStart"/>
      <w:r>
        <w:rPr>
          <w:rtl/>
        </w:rPr>
        <w:t>الكونسيرج</w:t>
      </w:r>
      <w:proofErr w:type="spellEnd"/>
      <w:r>
        <w:rPr>
          <w:rtl/>
        </w:rPr>
        <w:t xml:space="preserve"> الدولي: متاح حصريًا لعملاء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3450.</w:t>
      </w:r>
    </w:p>
    <w:p w14:paraId="289EF7D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ملاحظة: ADIB هو الاختصار المستخدم لمصرف أبوظبي الإسلامي–مصر، البنك المُصدِر للبطاقة المشتركة.</w:t>
      </w:r>
    </w:p>
    <w:p w14:paraId="7597ECD1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تجربة الترفيه ونقاط E-</w:t>
      </w:r>
      <w:proofErr w:type="spellStart"/>
      <w:r>
        <w:rPr>
          <w:rtl/>
        </w:rPr>
        <w:t>Coins</w:t>
      </w:r>
      <w:proofErr w:type="spellEnd"/>
    </w:p>
    <w:p w14:paraId="606500B7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كل باقة من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تمنح عميلها مخصصًا شهريًا من النقاط الترفيهية يختار بها الخدمات الترفيهية التي يفضّلها.</w:t>
      </w:r>
    </w:p>
    <w:p w14:paraId="1DD950D0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النقاط الترفيهية لكل باقة: 1,875 نقطة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430، و 3,375 نقطة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780، و 4,875 نقطة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1120، و 7,500 نقطة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1725، و 10,000 نقطة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3450.</w:t>
      </w:r>
    </w:p>
    <w:p w14:paraId="34FDF75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الخدمات المتاحة في باقة الترفيه الخاصة </w:t>
      </w:r>
      <w:proofErr w:type="spellStart"/>
      <w:r>
        <w:rPr>
          <w:rtl/>
        </w:rPr>
        <w:t>باميرالد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Sport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Music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TV، TOD، VIU، شاهد، </w:t>
      </w:r>
      <w:proofErr w:type="spellStart"/>
      <w:r>
        <w:rPr>
          <w:rtl/>
        </w:rPr>
        <w:t>Starzplay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Amazon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Prime</w:t>
      </w:r>
      <w:proofErr w:type="spellEnd"/>
      <w:r>
        <w:rPr>
          <w:rtl/>
        </w:rPr>
        <w:t>.</w:t>
      </w:r>
    </w:p>
    <w:p w14:paraId="0E0735F4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الفئات المغطاة: الأفلام، المسلسلات، الموسيقى، الرياضة، بالإضافة إلى خدمة محتوى إسلامي.</w:t>
      </w:r>
    </w:p>
    <w:p w14:paraId="45AD8797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طريقة الاختيار: يستخدم المشترك رصيد النقاط الترفيهية لاختيار التطبيقات التي يرغب في الاشتراك بها.</w:t>
      </w:r>
    </w:p>
    <w:p w14:paraId="2D377D4E" w14:textId="77777777" w:rsidR="00915010" w:rsidRDefault="00000000" w:rsidP="001E2EB7">
      <w:pPr>
        <w:pStyle w:val="Heading3"/>
        <w:bidi/>
        <w:spacing w:line="360" w:lineRule="auto"/>
      </w:pPr>
      <w:proofErr w:type="spellStart"/>
      <w:r>
        <w:rPr>
          <w:rtl/>
        </w:rPr>
        <w:lastRenderedPageBreak/>
        <w:t>Internet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Worthy</w:t>
      </w:r>
      <w:proofErr w:type="spellEnd"/>
      <w:r>
        <w:rPr>
          <w:rtl/>
        </w:rPr>
        <w:t xml:space="preserve"> (مرونة الإنترنت)</w:t>
      </w:r>
    </w:p>
    <w:p w14:paraId="44CEDDD2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ميزة </w:t>
      </w:r>
      <w:proofErr w:type="spellStart"/>
      <w:r>
        <w:rPr>
          <w:rtl/>
        </w:rPr>
        <w:t>Internet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Worthy</w:t>
      </w:r>
      <w:proofErr w:type="spellEnd"/>
      <w:r>
        <w:rPr>
          <w:rtl/>
        </w:rPr>
        <w:t xml:space="preserve">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تتيح ترحيل الإنترنت المتبقي إلى الشهر التالي، وإمكانية استخدام جزء من إنترنت الشهر القادم مقدمًا.</w:t>
      </w:r>
    </w:p>
    <w:p w14:paraId="4F209BE0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ترحيل الإنترنت: يتم ترحيل ما تبقى من باقة الإنترنت المحلية إلى الشهر التالي لمدة شهر واحد.</w:t>
      </w:r>
    </w:p>
    <w:p w14:paraId="3108D15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الاقتراض من الشهر القادم: يمكن لعميل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استخدام ما يصل إلى 50% من إنترنت الشهر التالي مقدمًا.</w:t>
      </w:r>
    </w:p>
    <w:p w14:paraId="3A54D9B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توزيع الإنترنت: يمكن توزيع ونقل الإنترنت بين أفراد عائلة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عبر تطبيق ماي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 أو من خلال الكود *800#.</w:t>
      </w:r>
    </w:p>
    <w:p w14:paraId="64302D4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باقات إضافية: تتوفر باقات إنترنت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المتجددة شهريًا، وكذلك باقات إضافية عند الطلب.</w:t>
      </w:r>
    </w:p>
    <w:p w14:paraId="2745A555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خصم نادي MOVE</w:t>
      </w:r>
    </w:p>
    <w:p w14:paraId="35E46B9F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ميزة صحية مشتركة بين جميع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، تمنح المشترك خصم 25% على اشتراك نادي MOVE الرياضي.</w:t>
      </w:r>
    </w:p>
    <w:p w14:paraId="17018004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>نسبة الخصم: 25% على اشتراك نادي MOVE.</w:t>
      </w:r>
    </w:p>
    <w:p w14:paraId="2F98D75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المؤهلون: جميع 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بكل الباقات (430، 780، 1120، 1725، و 3450).</w:t>
      </w:r>
    </w:p>
    <w:p w14:paraId="158A2629" w14:textId="77777777" w:rsidR="00915010" w:rsidRDefault="00000000" w:rsidP="001E2EB7">
      <w:pPr>
        <w:pStyle w:val="Heading1"/>
        <w:bidi/>
        <w:spacing w:line="360" w:lineRule="auto"/>
      </w:pPr>
      <w:r>
        <w:rPr>
          <w:rtl/>
        </w:rPr>
        <w:t>5. كتالوج الترفيه (</w:t>
      </w:r>
      <w:proofErr w:type="spellStart"/>
      <w:r>
        <w:rPr>
          <w:rtl/>
        </w:rPr>
        <w:t>Entertainment</w:t>
      </w:r>
      <w:proofErr w:type="spellEnd"/>
      <w:r>
        <w:rPr>
          <w:rtl/>
        </w:rPr>
        <w:t xml:space="preserve"> E-</w:t>
      </w:r>
      <w:proofErr w:type="spellStart"/>
      <w:r>
        <w:rPr>
          <w:rtl/>
        </w:rPr>
        <w:t>Coins</w:t>
      </w:r>
      <w:proofErr w:type="spellEnd"/>
      <w:r>
        <w:rPr>
          <w:rtl/>
        </w:rPr>
        <w:t>)</w:t>
      </w:r>
    </w:p>
    <w:p w14:paraId="6FE6A88A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كل باقة من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تمنح المشترك رصيدًا شهريًا من النقاط الترفيهية يستخدمه للاشتراك في خدمات البث الترفيهية الشريكة.</w:t>
      </w:r>
    </w:p>
    <w:p w14:paraId="7EDCB86E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عدد النقاط الترفيهية حسب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</w:t>
      </w:r>
    </w:p>
    <w:p w14:paraId="749C4F5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النقاط الترفيهية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1,875 نقطة شهريًا.</w:t>
      </w:r>
    </w:p>
    <w:p w14:paraId="2B9DA94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النقاط الترفيهية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3,375 نقطة شهريًا.</w:t>
      </w:r>
    </w:p>
    <w:p w14:paraId="5A740AC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النقاط الترفيهية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4,875 نقطة شهريًا.</w:t>
      </w:r>
    </w:p>
    <w:p w14:paraId="30CEED3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النقاط الترفيهية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7,500 نقطة شهريًا.</w:t>
      </w:r>
    </w:p>
    <w:p w14:paraId="0D6ECD7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النقاط الترفيهية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10,000 نقطة شهريًا.</w:t>
      </w:r>
    </w:p>
    <w:p w14:paraId="6ECD2572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الخدمات الترفيهية المتاحة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</w:t>
      </w:r>
    </w:p>
    <w:p w14:paraId="4F2270B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خدمة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Sport</w:t>
      </w:r>
      <w:proofErr w:type="spellEnd"/>
      <w:r>
        <w:rPr>
          <w:rtl/>
        </w:rPr>
        <w:t xml:space="preserve"> متاحة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خلال النقاط الترفيهية.</w:t>
      </w:r>
    </w:p>
    <w:p w14:paraId="774BD2E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خدمة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Music</w:t>
      </w:r>
      <w:proofErr w:type="spellEnd"/>
      <w:r>
        <w:rPr>
          <w:rtl/>
        </w:rPr>
        <w:t xml:space="preserve"> متاحة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خلال النقاط الترفيهية.</w:t>
      </w:r>
    </w:p>
    <w:p w14:paraId="32E6FCBA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خدمة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TV متاحة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خلال النقاط الترفيهية.</w:t>
      </w:r>
    </w:p>
    <w:p w14:paraId="627A3B84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خدمة TOD متاحة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خلال النقاط الترفيهية.</w:t>
      </w:r>
    </w:p>
    <w:p w14:paraId="064A2FE4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خدمة VIU متاحة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خلال النقاط الترفيهية.</w:t>
      </w:r>
    </w:p>
    <w:p w14:paraId="671BF7B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خدمة شاهد متاحة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خلال النقاط الترفيهية.</w:t>
      </w:r>
    </w:p>
    <w:p w14:paraId="36FC43E3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خدمة </w:t>
      </w:r>
      <w:proofErr w:type="spellStart"/>
      <w:r>
        <w:rPr>
          <w:rtl/>
        </w:rPr>
        <w:t>Starzplay</w:t>
      </w:r>
      <w:proofErr w:type="spellEnd"/>
      <w:r>
        <w:rPr>
          <w:rtl/>
        </w:rPr>
        <w:t xml:space="preserve"> متاحة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خلال النقاط الترفيهية.</w:t>
      </w:r>
    </w:p>
    <w:p w14:paraId="06C52BB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lastRenderedPageBreak/>
        <w:t xml:space="preserve">خدمة </w:t>
      </w:r>
      <w:proofErr w:type="spellStart"/>
      <w:r>
        <w:rPr>
          <w:rtl/>
        </w:rPr>
        <w:t>Amazon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Prime</w:t>
      </w:r>
      <w:proofErr w:type="spellEnd"/>
      <w:r>
        <w:rPr>
          <w:rtl/>
        </w:rPr>
        <w:t xml:space="preserve"> متاحة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من خلال النقاط الترفيهية.</w:t>
      </w:r>
    </w:p>
    <w:p w14:paraId="552AD38F" w14:textId="77777777" w:rsidR="00915010" w:rsidRDefault="00000000" w:rsidP="001E2EB7">
      <w:pPr>
        <w:pStyle w:val="Heading1"/>
        <w:bidi/>
        <w:spacing w:line="360" w:lineRule="auto"/>
      </w:pPr>
      <w:r>
        <w:rPr>
          <w:rtl/>
        </w:rPr>
        <w:t xml:space="preserve">6. التجوال في باقات </w:t>
      </w:r>
      <w:proofErr w:type="spellStart"/>
      <w:r>
        <w:rPr>
          <w:rtl/>
        </w:rPr>
        <w:t>اميرالد</w:t>
      </w:r>
      <w:proofErr w:type="spellEnd"/>
    </w:p>
    <w:p w14:paraId="67030B1C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تختلف مزايا التجوال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حسب الباقة. على 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تفعيل باقة التجوال من خلال تطبيق ماي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 قبل السفر، علمًا بأن إنترنت التجوال يُستخدم فقط في قائمة الدول المعتمدة المذكورة في هذا القسم.</w:t>
      </w:r>
    </w:p>
    <w:p w14:paraId="7ACE1C2B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 xml:space="preserve">دقائق التجوال الصوتية لكل باقة من </w:t>
      </w:r>
      <w:proofErr w:type="spellStart"/>
      <w:r>
        <w:rPr>
          <w:rtl/>
        </w:rPr>
        <w:t>اميرالد</w:t>
      </w:r>
      <w:proofErr w:type="spellEnd"/>
    </w:p>
    <w:p w14:paraId="501B862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10 دقائق إرسال، دون دقائق استقبال متضمنة، ودون دقائق دولية متضمنة.</w:t>
      </w:r>
    </w:p>
    <w:p w14:paraId="4AF62244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30 دقيقة إرسال، و 15 دقيقة استقبال، و 30 دقيقة دولية.</w:t>
      </w:r>
    </w:p>
    <w:p w14:paraId="5F8D68F6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45 دقيقة إرسال، و 20 دقيقة استقبال، و 45 دقيقة دولية.</w:t>
      </w:r>
    </w:p>
    <w:p w14:paraId="4F00928A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60 دقيقة إرسال، و 30 دقيقة استقبال، و 60 دقيقة دولية.</w:t>
      </w:r>
    </w:p>
    <w:p w14:paraId="6402848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90 دقيقة إرسال، و 45 دقيقة استقبال، و 90 دقيقة دولية.</w:t>
      </w:r>
    </w:p>
    <w:p w14:paraId="4FA44647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الدقائق الإضافية أثناء التجوال خارج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تكلف 1.5 جنيه للدقيقة في كل الباقات.</w:t>
      </w:r>
    </w:p>
    <w:p w14:paraId="6C28F3F2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 xml:space="preserve">إنترنت التجوال لكل باقة من </w:t>
      </w:r>
      <w:proofErr w:type="spellStart"/>
      <w:r>
        <w:rPr>
          <w:rtl/>
        </w:rPr>
        <w:t>اميرالد</w:t>
      </w:r>
      <w:proofErr w:type="spellEnd"/>
    </w:p>
    <w:p w14:paraId="7A23892A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50 ميجا شهريًا، بالإضافة إلى 1.5 جيجا مرتين في السنة.</w:t>
      </w:r>
    </w:p>
    <w:p w14:paraId="40521302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50 ميجا شهريًا، بالإضافة إلى 5 جيجا مرتين في السنة.</w:t>
      </w:r>
    </w:p>
    <w:p w14:paraId="27B00C3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1120: 50 ميجا شهريًا، بالإضافة إلى 10 جيجا مرتين في السنة.</w:t>
      </w:r>
    </w:p>
    <w:p w14:paraId="27D187A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1725: 50 ميجا شهريًا، بالإضافة إلى 10 جيجا ثلاث مرات في السنة.</w:t>
      </w:r>
    </w:p>
    <w:p w14:paraId="2C4ECEB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إنترنت التجوال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50 ميجا شهريًا، بالإضافة إلى 10 جيجا أربع مرات في السنة.</w:t>
      </w:r>
    </w:p>
    <w:p w14:paraId="665C23C8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استبدال إنترنت التجوال بإنترنت محلي</w:t>
      </w:r>
    </w:p>
    <w:p w14:paraId="77D5946F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يستطيع 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استبدال جزء من إنترنت التجوال بإنترنت محلي على الموبايل، على النحو التالي:</w:t>
      </w:r>
    </w:p>
    <w:p w14:paraId="57AC4BE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430: استبدال 1.5 جيجا من إنترنت التجوال بـ 2 جيجا من الإنترنت المحلي.</w:t>
      </w:r>
    </w:p>
    <w:p w14:paraId="07E9A8A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780: استبدال 5 جيجا من إنترنت التجوال بـ 5 جيجا من الإنترنت المحلي.</w:t>
      </w:r>
    </w:p>
    <w:p w14:paraId="29F6E0B0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في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 و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 و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3450: استبدال 10 جيجا من إنترنت التجوال بـ 10 جيجا من الإنترنت المحلي.</w:t>
      </w:r>
    </w:p>
    <w:p w14:paraId="7F167C40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 xml:space="preserve">قائمة دول التجوال المعتمدة في باقات </w:t>
      </w:r>
      <w:proofErr w:type="spellStart"/>
      <w:r>
        <w:rPr>
          <w:rtl/>
        </w:rPr>
        <w:t>اميرالد</w:t>
      </w:r>
      <w:proofErr w:type="spellEnd"/>
    </w:p>
    <w:p w14:paraId="1CA9ABEC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قائمة الدول والأقاليم التي تغطيها باقة التجوال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(70 دولة):</w:t>
      </w:r>
    </w:p>
    <w:p w14:paraId="34353C33" w14:textId="1627672E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ألبانيا </w:t>
      </w:r>
    </w:p>
    <w:p w14:paraId="79534498" w14:textId="00AE1E77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lastRenderedPageBreak/>
        <w:t xml:space="preserve">أنجويلا </w:t>
      </w:r>
    </w:p>
    <w:p w14:paraId="0A7B73C8" w14:textId="32D36B09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أنتيجوا وباربودا </w:t>
      </w:r>
    </w:p>
    <w:p w14:paraId="3D157D2C" w14:textId="73BE0DC3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الأرجنتين </w:t>
      </w:r>
    </w:p>
    <w:p w14:paraId="7C6FDFB1" w14:textId="44F650CD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النمسا </w:t>
      </w:r>
    </w:p>
    <w:p w14:paraId="6AE579EA" w14:textId="3886AD54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بنغلاديش </w:t>
      </w:r>
    </w:p>
    <w:p w14:paraId="00830684" w14:textId="21B435BA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بربادوس </w:t>
      </w:r>
    </w:p>
    <w:p w14:paraId="3D9D96D9" w14:textId="197DDB9E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بيلاروسيا </w:t>
      </w:r>
    </w:p>
    <w:p w14:paraId="61B0D2B4" w14:textId="0C5EF4F9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بلجيكا </w:t>
      </w:r>
    </w:p>
    <w:p w14:paraId="579040D2" w14:textId="31E8AD41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البوسنة والهرسك </w:t>
      </w:r>
    </w:p>
    <w:p w14:paraId="541394AD" w14:textId="464B6450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بلغاريا </w:t>
      </w:r>
    </w:p>
    <w:p w14:paraId="0E3B8944" w14:textId="555438C3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كندا </w:t>
      </w:r>
    </w:p>
    <w:p w14:paraId="1D0DB612" w14:textId="1B1279AB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جزر </w:t>
      </w:r>
      <w:proofErr w:type="spellStart"/>
      <w:r>
        <w:rPr>
          <w:rtl/>
        </w:rPr>
        <w:t>كايمان</w:t>
      </w:r>
      <w:proofErr w:type="spellEnd"/>
      <w:r>
        <w:rPr>
          <w:rtl/>
        </w:rPr>
        <w:t xml:space="preserve"> </w:t>
      </w:r>
    </w:p>
    <w:p w14:paraId="320E8524" w14:textId="54E17F9F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الصين ضمن </w:t>
      </w:r>
    </w:p>
    <w:p w14:paraId="72167D2F" w14:textId="69E9E98D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كرواتيا </w:t>
      </w:r>
    </w:p>
    <w:p w14:paraId="63CD5C5F" w14:textId="4DB1AA8D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جمهورية الكونغو الديمقراطية </w:t>
      </w:r>
    </w:p>
    <w:p w14:paraId="585DA2B8" w14:textId="33E8C561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قبرص </w:t>
      </w:r>
    </w:p>
    <w:p w14:paraId="1B385080" w14:textId="2FB4336C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>جمهورية التشيك</w:t>
      </w:r>
    </w:p>
    <w:p w14:paraId="5A75084E" w14:textId="72830ECB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الدنمارك </w:t>
      </w:r>
    </w:p>
    <w:p w14:paraId="56CC6EF4" w14:textId="3B384523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>جمهورية الدومينيكان</w:t>
      </w:r>
    </w:p>
    <w:p w14:paraId="7BC95F94" w14:textId="44021325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>السلفادور</w:t>
      </w:r>
    </w:p>
    <w:p w14:paraId="7764A1E8" w14:textId="0E123794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فرنسا </w:t>
      </w:r>
    </w:p>
    <w:p w14:paraId="6AA425E8" w14:textId="1F4A9BAA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>جورجيا</w:t>
      </w:r>
    </w:p>
    <w:p w14:paraId="364F3363" w14:textId="0C413056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ألمانيا </w:t>
      </w:r>
    </w:p>
    <w:p w14:paraId="17732B58" w14:textId="44905C7B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اليونان </w:t>
      </w:r>
    </w:p>
    <w:p w14:paraId="3852824C" w14:textId="7D8813F3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جرينادا </w:t>
      </w:r>
    </w:p>
    <w:p w14:paraId="505D6158" w14:textId="176E1446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غوادلوب </w:t>
      </w:r>
    </w:p>
    <w:p w14:paraId="296C4E9A" w14:textId="251F9F7E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هونج كونج </w:t>
      </w:r>
    </w:p>
    <w:p w14:paraId="3B10376C" w14:textId="006FE950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المجر </w:t>
      </w:r>
    </w:p>
    <w:p w14:paraId="782AFD07" w14:textId="08E7692F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أيرلندا </w:t>
      </w:r>
    </w:p>
    <w:p w14:paraId="2439EABC" w14:textId="716A8641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إيطاليا </w:t>
      </w:r>
    </w:p>
    <w:p w14:paraId="5CEEE511" w14:textId="6E2B7FF4" w:rsidR="00915010" w:rsidRDefault="00000000" w:rsidP="001E2EB7">
      <w:pPr>
        <w:bidi/>
        <w:spacing w:before="50" w:after="50" w:line="340" w:lineRule="auto"/>
        <w:ind w:left="-360"/>
      </w:pPr>
      <w:r>
        <w:rPr>
          <w:rtl/>
        </w:rPr>
        <w:t xml:space="preserve">جامايكا </w:t>
      </w:r>
    </w:p>
    <w:p w14:paraId="2687DBD8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lastRenderedPageBreak/>
        <w:t>الأردن</w:t>
      </w:r>
      <w:proofErr w:type="spellEnd"/>
    </w:p>
    <w:p w14:paraId="4509BA1F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كازاخستان</w:t>
      </w:r>
      <w:proofErr w:type="spellEnd"/>
    </w:p>
    <w:p w14:paraId="21360A22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الكويت</w:t>
      </w:r>
      <w:proofErr w:type="spellEnd"/>
    </w:p>
    <w:p w14:paraId="312F9025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قيرغيزستان</w:t>
      </w:r>
      <w:proofErr w:type="spellEnd"/>
    </w:p>
    <w:p w14:paraId="08B9B476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ليختنشتاين</w:t>
      </w:r>
      <w:proofErr w:type="spellEnd"/>
    </w:p>
    <w:p w14:paraId="574CBE40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لوكسمبورج</w:t>
      </w:r>
      <w:proofErr w:type="spellEnd"/>
    </w:p>
    <w:p w14:paraId="362B7D9C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مقدونيا</w:t>
      </w:r>
      <w:proofErr w:type="spellEnd"/>
    </w:p>
    <w:p w14:paraId="3D7E93C7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ماليزيا</w:t>
      </w:r>
      <w:proofErr w:type="spellEnd"/>
    </w:p>
    <w:p w14:paraId="3BF8056C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مالطا</w:t>
      </w:r>
      <w:proofErr w:type="spellEnd"/>
    </w:p>
    <w:p w14:paraId="34F4C8B1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مونتسرات</w:t>
      </w:r>
      <w:proofErr w:type="spellEnd"/>
    </w:p>
    <w:p w14:paraId="2DC3FA94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هولندا</w:t>
      </w:r>
      <w:proofErr w:type="spellEnd"/>
    </w:p>
    <w:p w14:paraId="5270D628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نيوزيلندا</w:t>
      </w:r>
      <w:proofErr w:type="spellEnd"/>
    </w:p>
    <w:p w14:paraId="4DD4A6EE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بنما</w:t>
      </w:r>
      <w:proofErr w:type="spellEnd"/>
    </w:p>
    <w:p w14:paraId="7214CF9A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بولندا</w:t>
      </w:r>
      <w:proofErr w:type="spellEnd"/>
    </w:p>
    <w:p w14:paraId="236D2A4D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البرتغال</w:t>
      </w:r>
      <w:proofErr w:type="spellEnd"/>
    </w:p>
    <w:p w14:paraId="2DFCA06B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قطر</w:t>
      </w:r>
      <w:proofErr w:type="spellEnd"/>
    </w:p>
    <w:p w14:paraId="4FA2F78C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رومانيا</w:t>
      </w:r>
      <w:proofErr w:type="spellEnd"/>
    </w:p>
    <w:p w14:paraId="39FF850F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روسيا</w:t>
      </w:r>
      <w:proofErr w:type="spellEnd"/>
    </w:p>
    <w:p w14:paraId="1AA06A11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سانت</w:t>
      </w:r>
      <w:proofErr w:type="spellEnd"/>
      <w:r>
        <w:t xml:space="preserve"> </w:t>
      </w:r>
      <w:proofErr w:type="spellStart"/>
      <w:r>
        <w:t>لوسيا</w:t>
      </w:r>
      <w:proofErr w:type="spellEnd"/>
    </w:p>
    <w:p w14:paraId="1711CAF2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سانت</w:t>
      </w:r>
      <w:proofErr w:type="spellEnd"/>
      <w:r>
        <w:t xml:space="preserve"> </w:t>
      </w:r>
      <w:proofErr w:type="spellStart"/>
      <w:r>
        <w:t>فنسنت</w:t>
      </w:r>
      <w:proofErr w:type="spellEnd"/>
      <w:r>
        <w:t xml:space="preserve"> </w:t>
      </w:r>
      <w:proofErr w:type="spellStart"/>
      <w:r>
        <w:t>وجزر</w:t>
      </w:r>
      <w:proofErr w:type="spellEnd"/>
      <w:r>
        <w:t xml:space="preserve"> </w:t>
      </w:r>
      <w:proofErr w:type="spellStart"/>
      <w:r>
        <w:t>غرينادين</w:t>
      </w:r>
      <w:proofErr w:type="spellEnd"/>
    </w:p>
    <w:p w14:paraId="20A3654E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المملكة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السعودية</w:t>
      </w:r>
      <w:proofErr w:type="spellEnd"/>
    </w:p>
    <w:p w14:paraId="37722E70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صربيا</w:t>
      </w:r>
      <w:proofErr w:type="spellEnd"/>
    </w:p>
    <w:p w14:paraId="326C5502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سلوفاكيا</w:t>
      </w:r>
      <w:proofErr w:type="spellEnd"/>
    </w:p>
    <w:p w14:paraId="0105EACC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جنوب</w:t>
      </w:r>
      <w:proofErr w:type="spellEnd"/>
      <w:r>
        <w:t xml:space="preserve"> </w:t>
      </w:r>
      <w:proofErr w:type="spellStart"/>
      <w:r>
        <w:t>أفريقيا</w:t>
      </w:r>
      <w:proofErr w:type="spellEnd"/>
    </w:p>
    <w:p w14:paraId="5B0D4902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إسبانيا</w:t>
      </w:r>
      <w:proofErr w:type="spellEnd"/>
    </w:p>
    <w:p w14:paraId="27B6B4B6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lastRenderedPageBreak/>
        <w:t>سانت</w:t>
      </w:r>
      <w:proofErr w:type="spellEnd"/>
      <w:r>
        <w:t xml:space="preserve"> </w:t>
      </w:r>
      <w:proofErr w:type="spellStart"/>
      <w:r>
        <w:t>كيتس</w:t>
      </w:r>
      <w:proofErr w:type="spellEnd"/>
    </w:p>
    <w:p w14:paraId="273F6709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السودان</w:t>
      </w:r>
      <w:proofErr w:type="spellEnd"/>
    </w:p>
    <w:p w14:paraId="46609198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السويد</w:t>
      </w:r>
      <w:proofErr w:type="spellEnd"/>
    </w:p>
    <w:p w14:paraId="01BE5F72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سويسرا</w:t>
      </w:r>
      <w:proofErr w:type="spellEnd"/>
    </w:p>
    <w:p w14:paraId="7F60491D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تايلاند</w:t>
      </w:r>
      <w:proofErr w:type="spellEnd"/>
    </w:p>
    <w:p w14:paraId="2BE1E04A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تركيا</w:t>
      </w:r>
      <w:proofErr w:type="spellEnd"/>
    </w:p>
    <w:p w14:paraId="13663FF1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تركس</w:t>
      </w:r>
      <w:proofErr w:type="spellEnd"/>
      <w:r>
        <w:t xml:space="preserve"> </w:t>
      </w:r>
      <w:proofErr w:type="spellStart"/>
      <w:r>
        <w:t>وكايكوس</w:t>
      </w:r>
      <w:proofErr w:type="spellEnd"/>
    </w:p>
    <w:p w14:paraId="54AFB7D9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أوكرانيا</w:t>
      </w:r>
      <w:proofErr w:type="spellEnd"/>
    </w:p>
    <w:p w14:paraId="742CDB9E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الإمارات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المتحدة</w:t>
      </w:r>
      <w:proofErr w:type="spellEnd"/>
    </w:p>
    <w:p w14:paraId="77F229CA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المملكة</w:t>
      </w:r>
      <w:proofErr w:type="spellEnd"/>
      <w:r>
        <w:t xml:space="preserve"> </w:t>
      </w:r>
      <w:proofErr w:type="spellStart"/>
      <w:r>
        <w:t>المتحدة</w:t>
      </w:r>
      <w:proofErr w:type="spellEnd"/>
    </w:p>
    <w:p w14:paraId="203A3215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الولايات</w:t>
      </w:r>
      <w:proofErr w:type="spellEnd"/>
      <w:r>
        <w:t xml:space="preserve"> </w:t>
      </w:r>
      <w:proofErr w:type="spellStart"/>
      <w:r>
        <w:t>المتحدة</w:t>
      </w:r>
      <w:proofErr w:type="spellEnd"/>
      <w:r>
        <w:t xml:space="preserve"> </w:t>
      </w:r>
      <w:proofErr w:type="spellStart"/>
      <w:r>
        <w:t>الأمريكية</w:t>
      </w:r>
      <w:proofErr w:type="spellEnd"/>
    </w:p>
    <w:p w14:paraId="73A0014E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أوزبكستان</w:t>
      </w:r>
      <w:proofErr w:type="spellEnd"/>
    </w:p>
    <w:p w14:paraId="5C5EF795" w14:textId="77777777" w:rsidR="001E2EB7" w:rsidRDefault="001E2EB7" w:rsidP="001E2EB7">
      <w:pPr>
        <w:pStyle w:val="NormalWeb"/>
        <w:ind w:left="-360"/>
        <w:jc w:val="right"/>
      </w:pPr>
      <w:proofErr w:type="spellStart"/>
      <w:r>
        <w:t>جزر</w:t>
      </w:r>
      <w:proofErr w:type="spellEnd"/>
      <w:r>
        <w:t xml:space="preserve"> </w:t>
      </w:r>
      <w:proofErr w:type="spellStart"/>
      <w:r>
        <w:t>العذراء</w:t>
      </w:r>
      <w:proofErr w:type="spellEnd"/>
      <w:r>
        <w:t xml:space="preserve"> </w:t>
      </w:r>
      <w:proofErr w:type="spellStart"/>
      <w:r>
        <w:t>البريطانية</w:t>
      </w:r>
      <w:proofErr w:type="spellEnd"/>
    </w:p>
    <w:p w14:paraId="6FE1FEA6" w14:textId="77777777" w:rsidR="00915010" w:rsidRDefault="00000000" w:rsidP="001E2EB7">
      <w:pPr>
        <w:pStyle w:val="Heading1"/>
        <w:bidi/>
        <w:spacing w:line="360" w:lineRule="auto"/>
      </w:pPr>
      <w:r>
        <w:rPr>
          <w:rtl/>
        </w:rPr>
        <w:t>7. الشروط والأحكام</w:t>
      </w:r>
    </w:p>
    <w:p w14:paraId="4BF30E14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تسري الشروط التالية على كل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ما لم يُذكر خلاف ذلك. كل بند هنا مكتوب كحقيقة مستقلة قابلة للاسترجاع.</w:t>
      </w:r>
    </w:p>
    <w:p w14:paraId="46700522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جميع الأسعار المعلنة لباقات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لا تشمل الضرائب.</w:t>
      </w:r>
    </w:p>
    <w:p w14:paraId="5281CA7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الضرائب التي تُضاف على السعر الشهري لباقات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ضريبة جدول 8%، وضريبة القيمة المضافة 14%، ورسم تنمية موارد الدولة بقيمة 10 جنيهات شهريًا.</w:t>
      </w:r>
    </w:p>
    <w:p w14:paraId="5840D3E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أسعار المكالمات المحلية خارج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19 قرشًا للدقيقة المحلية، و 30 قرشًا للرسالة المحلية القصيرة.</w:t>
      </w:r>
    </w:p>
    <w:p w14:paraId="4A0F1AB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أسعار المكالمات الدولية خارج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8 جنيهات للدقيقة الدولية، و 5 جنيهات للرسالة الدولية.</w:t>
      </w:r>
    </w:p>
    <w:p w14:paraId="4081B73A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 مع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يُستقطع مقابل جزء من باقة الإنترنت المحلية: 2 جيجا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430، و 3 جيجا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780، و 5 جيجا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1120، و 10 جيجا لباقتي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 و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3450.</w:t>
      </w:r>
    </w:p>
    <w:p w14:paraId="4B5EFB7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 وخصم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Wireless</w:t>
      </w:r>
      <w:proofErr w:type="spellEnd"/>
      <w:r>
        <w:rPr>
          <w:rtl/>
        </w:rPr>
        <w:t xml:space="preserve"> لا يمكن الاستفادة منهما معًا؛ يختار 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واحدًا منهما فقط.</w:t>
      </w:r>
    </w:p>
    <w:p w14:paraId="15E2FF4C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الحد الأقصى لدقائق العائلة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10,000 دقيقة شهريًا بين خطوط الحساب الواحد.</w:t>
      </w:r>
    </w:p>
    <w:p w14:paraId="4068B703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الحد الأقصى للرسائل القصيرة: 500 رسالة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430، و 2,000 رسالة لباقات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 و 1120 و 1725 و 3450.</w:t>
      </w:r>
    </w:p>
    <w:p w14:paraId="0C41D4F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خدمة </w:t>
      </w:r>
      <w:proofErr w:type="spellStart"/>
      <w:r>
        <w:rPr>
          <w:rtl/>
        </w:rPr>
        <w:t>Call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Filter</w:t>
      </w:r>
      <w:proofErr w:type="spellEnd"/>
      <w:r>
        <w:rPr>
          <w:rtl/>
        </w:rPr>
        <w:t xml:space="preserve"> (ناس وناس) متضمنة مجانًا في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5493F0A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lastRenderedPageBreak/>
        <w:t xml:space="preserve">يمكن لعميل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الاستفادة من نظام تقسيط الهاتف المحمول، وتختلف قيمة القسط القصوى حسب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ومدة الاشتراك.</w:t>
      </w:r>
    </w:p>
    <w:p w14:paraId="4A8335B7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رسوم الخطوط الإضافية بعد استنفاد عدد خطوط العائلة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50 جنيهًا شهريًا لخط الداتا، و 100 جنيه شهريًا لخط المكالمات.</w:t>
      </w:r>
    </w:p>
    <w:p w14:paraId="26B09688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إضافة خط أرضي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 إلى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تُحتسب ضمن خطوط العائلة؛ وإذا استُنفدت الخطوط المتاحة، يمكن إضافة الخط الأرضي مقابل 10 جنيهات شهريًا.</w:t>
      </w:r>
    </w:p>
    <w:p w14:paraId="5F8BAC3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التجوال المتضمنة في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: 15 دقيقة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430، و 30 دقيقة لباقتي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 و 1120، و 60 دقيقة لباقتي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 و 3450. الدقيقة الإضافية أثناء التجوال تكلف 1.5 جنيه.</w:t>
      </w:r>
    </w:p>
    <w:p w14:paraId="0C5A4E11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تبديل إنترنت التجوال بإنترنت محلي في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: يمكن لعميل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 استبدال 1.5 جيجا تجوال بـ 2 جيجا محلي؛ ولعميل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 استبدال 5 جيجا تجوال بـ 5 جيجا محلي؛ ولعملاء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 و 1725 و 3450 استبدال 10 جيجا تجوال بـ 10 جيجا محلي.</w:t>
      </w:r>
    </w:p>
    <w:p w14:paraId="7F71895C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تفعيل التجوال: يجب على 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تفعيل باقة التجوال من خلال تطبيق ماي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 قبل السفر، علمًا بأن إنترنت التجوال يُستخدم فقط في قائمة الدول المعتمدة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41AF8E8D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دقائق دليل 7070 المتضمنة في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: 15 دقيقة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430، و 30 دقيقة لباقتي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 و 1120، و 60 دقيقة لباقتي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 و 3450. الدقيقة الإضافية بعد الباقة تكلف 1.5 جنيه.</w:t>
      </w:r>
    </w:p>
    <w:p w14:paraId="06FC8214" w14:textId="77777777" w:rsidR="00915010" w:rsidRDefault="00000000" w:rsidP="001E2EB7">
      <w:pPr>
        <w:pStyle w:val="Heading1"/>
        <w:bidi/>
        <w:spacing w:line="360" w:lineRule="auto"/>
      </w:pPr>
      <w:r>
        <w:rPr>
          <w:rtl/>
        </w:rPr>
        <w:t>8. مسرد المصطلحات</w:t>
      </w:r>
    </w:p>
    <w:p w14:paraId="0701E85D" w14:textId="77777777" w:rsidR="00915010" w:rsidRDefault="00000000" w:rsidP="001E2EB7">
      <w:pPr>
        <w:pStyle w:val="Heading3"/>
        <w:bidi/>
        <w:spacing w:line="360" w:lineRule="auto"/>
      </w:pPr>
      <w:proofErr w:type="spellStart"/>
      <w:r>
        <w:rPr>
          <w:rtl/>
        </w:rPr>
        <w:t>اميرالد</w:t>
      </w:r>
      <w:proofErr w:type="spellEnd"/>
    </w:p>
    <w:p w14:paraId="6F3BEAF5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برنامج باقات المحمول </w:t>
      </w:r>
      <w:proofErr w:type="spellStart"/>
      <w:r>
        <w:rPr>
          <w:rtl/>
        </w:rPr>
        <w:t>postpaid</w:t>
      </w:r>
      <w:proofErr w:type="spellEnd"/>
      <w:r>
        <w:rPr>
          <w:rtl/>
        </w:rPr>
        <w:t xml:space="preserve"> المميز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مصر، ويُسوَّق تحت اسم "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العيلة". يضم خمس باقات متدرجة هي: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430،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780،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1120،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1725، </w:t>
      </w:r>
      <w:proofErr w:type="spellStart"/>
      <w:r>
        <w:rPr>
          <w:rtl/>
        </w:rPr>
        <w:t>واميرالد</w:t>
      </w:r>
      <w:proofErr w:type="spellEnd"/>
      <w:r>
        <w:rPr>
          <w:rtl/>
        </w:rPr>
        <w:t xml:space="preserve"> 3450.</w:t>
      </w:r>
    </w:p>
    <w:p w14:paraId="68B1BB87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خط العائلة</w:t>
      </w:r>
    </w:p>
    <w:p w14:paraId="05741412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خط إضافي يُضاف تحت حساب صاحب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الأساسية. خطوط العائلة تشترك في باقة الحساب وتستفيد من 10,000 دقيقة مكالمات داخلية مجانية بين أفراد العائلة.</w:t>
      </w:r>
    </w:p>
    <w:p w14:paraId="5132AAD7" w14:textId="77777777" w:rsidR="00915010" w:rsidRDefault="00000000" w:rsidP="001E2EB7">
      <w:pPr>
        <w:pStyle w:val="Heading3"/>
        <w:bidi/>
        <w:spacing w:line="360" w:lineRule="auto"/>
      </w:pPr>
      <w:proofErr w:type="spellStart"/>
      <w:r>
        <w:rPr>
          <w:rtl/>
        </w:rPr>
        <w:t>Intra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Minutes</w:t>
      </w:r>
      <w:proofErr w:type="spellEnd"/>
      <w:r>
        <w:rPr>
          <w:rtl/>
        </w:rPr>
        <w:t xml:space="preserve"> (دقائق داخل الحساب)</w:t>
      </w:r>
    </w:p>
    <w:p w14:paraId="1FD0CBB4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هي دقائق المكالمات بين الخطوط المشتركة في نفس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. كل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تشمل 10,000 دقيقة شهريًا من هذا النوع.</w:t>
      </w:r>
    </w:p>
    <w:p w14:paraId="28238AD0" w14:textId="77777777" w:rsidR="00915010" w:rsidRDefault="00000000" w:rsidP="001E2EB7">
      <w:pPr>
        <w:pStyle w:val="Heading3"/>
        <w:bidi/>
        <w:spacing w:line="360" w:lineRule="auto"/>
      </w:pP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DSL و </w:t>
      </w:r>
      <w:proofErr w:type="spellStart"/>
      <w:r>
        <w:rPr>
          <w:rtl/>
        </w:rPr>
        <w:t>eHome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Wireless</w:t>
      </w:r>
      <w:proofErr w:type="spellEnd"/>
    </w:p>
    <w:p w14:paraId="76911FE8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منتجَا الإنترنت المنزلي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مصر.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تشمل خصمًا على أحدهما، ولا يمكن الجمع بين الخصمين.</w:t>
      </w:r>
    </w:p>
    <w:p w14:paraId="3881F906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 xml:space="preserve">نقاط </w:t>
      </w:r>
      <w:proofErr w:type="spellStart"/>
      <w:r>
        <w:rPr>
          <w:rtl/>
        </w:rPr>
        <w:t>اميرالد</w:t>
      </w:r>
      <w:proofErr w:type="spellEnd"/>
    </w:p>
    <w:p w14:paraId="6D3B2AD3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lastRenderedPageBreak/>
        <w:t xml:space="preserve">هي نقاط الولاء المرتبطة بباقات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، تتراكم شهريًا ويتم استبدالها في برنامج المكافآت MORE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مصر.</w:t>
      </w:r>
    </w:p>
    <w:p w14:paraId="11E6E414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النقاط الترفيهية (</w:t>
      </w:r>
      <w:proofErr w:type="spellStart"/>
      <w:r>
        <w:rPr>
          <w:rtl/>
        </w:rPr>
        <w:t>Entertainment</w:t>
      </w:r>
      <w:proofErr w:type="spellEnd"/>
      <w:r>
        <w:rPr>
          <w:rtl/>
        </w:rPr>
        <w:t xml:space="preserve"> E-</w:t>
      </w:r>
      <w:proofErr w:type="spellStart"/>
      <w:r>
        <w:rPr>
          <w:rtl/>
        </w:rPr>
        <w:t>Coins</w:t>
      </w:r>
      <w:proofErr w:type="spellEnd"/>
      <w:r>
        <w:rPr>
          <w:rtl/>
        </w:rPr>
        <w:t>)</w:t>
      </w:r>
    </w:p>
    <w:p w14:paraId="61C89DD1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هي رصيد مستقل عن نقاط الولاء، يخصص لاختيار خدمات البث الترفيهية مثل </w:t>
      </w:r>
      <w:proofErr w:type="spellStart"/>
      <w:r>
        <w:rPr>
          <w:rtl/>
        </w:rPr>
        <w:t>Twist</w:t>
      </w:r>
      <w:proofErr w:type="spellEnd"/>
      <w:r>
        <w:rPr>
          <w:rtl/>
        </w:rPr>
        <w:t xml:space="preserve"> و TOD و VIU و شاهد و </w:t>
      </w:r>
      <w:proofErr w:type="spellStart"/>
      <w:r>
        <w:rPr>
          <w:rtl/>
        </w:rPr>
        <w:t>Starzplay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Amazon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Prime</w:t>
      </w:r>
      <w:proofErr w:type="spellEnd"/>
      <w:r>
        <w:rPr>
          <w:rtl/>
        </w:rPr>
        <w:t>.</w:t>
      </w:r>
    </w:p>
    <w:p w14:paraId="685B50DC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GTO</w:t>
      </w:r>
    </w:p>
    <w:p w14:paraId="123A0462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هو الشريك المتخصص في حجوزات الفنادق الذي يقدم خصومات فندقية حصرية لعملاء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تصل إلى 30% على أقل سعر للفندق المتاح على الإنترنت.</w:t>
      </w:r>
    </w:p>
    <w:p w14:paraId="56C6CBC3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ADIB</w:t>
      </w:r>
    </w:p>
    <w:p w14:paraId="2383DF78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هو الاختصار المستخدم لمصرف أبوظبي الإسلامي–مصر، الجهة المُصدِرة للبطاقة المشتركة مع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مصر، والتي تمنح 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الوصول إلى صالات المطارات الدولية.</w:t>
      </w:r>
    </w:p>
    <w:p w14:paraId="1520BA17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برنامج MORE</w:t>
      </w:r>
    </w:p>
    <w:p w14:paraId="238FC060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هو برنامج المكافآت العام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مصر. يستخدم عملاء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نقاط الولاء الخاصة بهم لاستبدالها مع شركاء MORE مثل لوريس وسينما </w:t>
      </w:r>
      <w:proofErr w:type="spellStart"/>
      <w:r>
        <w:rPr>
          <w:rtl/>
        </w:rPr>
        <w:t>رينيسانس</w:t>
      </w:r>
      <w:proofErr w:type="spellEnd"/>
      <w:r>
        <w:rPr>
          <w:rtl/>
        </w:rPr>
        <w:t xml:space="preserve"> وروما بيتزا وماكدونالدز وغطّاطي و </w:t>
      </w:r>
      <w:proofErr w:type="spellStart"/>
      <w:r>
        <w:rPr>
          <w:rtl/>
        </w:rPr>
        <w:t>Espresso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Lab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وكازيون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Bath</w:t>
      </w:r>
      <w:proofErr w:type="spellEnd"/>
      <w:r>
        <w:rPr>
          <w:rtl/>
        </w:rPr>
        <w:t xml:space="preserve"> &amp; </w:t>
      </w:r>
      <w:proofErr w:type="spellStart"/>
      <w:r>
        <w:rPr>
          <w:rtl/>
        </w:rPr>
        <w:t>Body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Works</w:t>
      </w:r>
      <w:proofErr w:type="spellEnd"/>
      <w:r>
        <w:rPr>
          <w:rtl/>
        </w:rPr>
        <w:t xml:space="preserve"> وغيرهم.</w:t>
      </w:r>
    </w:p>
    <w:p w14:paraId="5CD3E94E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 xml:space="preserve">تطبيق ماي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</w:t>
      </w:r>
    </w:p>
    <w:p w14:paraId="48AA4BA6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هو التطبيق الرسمي للخدمة الذاتية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مصر، يستخدمه 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لإدارة حسابه، وتوزيع الباقة بين خطوط العائلة، وتفعيل التجوال.</w:t>
      </w:r>
    </w:p>
    <w:p w14:paraId="4824F1E0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دليل 7070</w:t>
      </w:r>
    </w:p>
    <w:p w14:paraId="4C5FFEA8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هو خدمة الدليل من إي </w:t>
      </w:r>
      <w:proofErr w:type="spellStart"/>
      <w:r>
        <w:rPr>
          <w:rtl/>
        </w:rPr>
        <w:t>آند</w:t>
      </w:r>
      <w:proofErr w:type="spellEnd"/>
      <w:r>
        <w:rPr>
          <w:rtl/>
        </w:rPr>
        <w:t xml:space="preserve"> مصر. تشمل 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عددًا من الدقائق المجانية لخدمة 7070 يختلف حسب الباقة، والدقائق الإضافية تكلف 1.5 جنيه للدقيقة.</w:t>
      </w:r>
    </w:p>
    <w:p w14:paraId="19B95C88" w14:textId="77777777" w:rsidR="00915010" w:rsidRDefault="00000000" w:rsidP="001E2EB7">
      <w:pPr>
        <w:pStyle w:val="Heading3"/>
        <w:bidi/>
        <w:spacing w:line="360" w:lineRule="auto"/>
      </w:pPr>
      <w:r>
        <w:rPr>
          <w:rtl/>
        </w:rPr>
        <w:t>الكود *800#</w:t>
      </w:r>
    </w:p>
    <w:p w14:paraId="771F9DA7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هو الكود الذي يطلبه 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لإدارة حسابه والباقة من خلال خدمة USSD.</w:t>
      </w:r>
    </w:p>
    <w:p w14:paraId="12EFFE1E" w14:textId="77777777" w:rsidR="00915010" w:rsidRDefault="00000000" w:rsidP="001E2EB7">
      <w:pPr>
        <w:pStyle w:val="Heading1"/>
        <w:bidi/>
        <w:spacing w:line="360" w:lineRule="auto"/>
      </w:pPr>
      <w:r>
        <w:rPr>
          <w:rtl/>
        </w:rPr>
        <w:t xml:space="preserve">9. ملخص الأسعار والضرائب على باقات </w:t>
      </w:r>
      <w:proofErr w:type="spellStart"/>
      <w:r>
        <w:rPr>
          <w:rtl/>
        </w:rPr>
        <w:t>اميرالد</w:t>
      </w:r>
      <w:proofErr w:type="spellEnd"/>
    </w:p>
    <w:p w14:paraId="1BF46E7C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كل الأسعار المذكورة لباقات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قبل إضافة الضرائب. تُضاف الضرائب والرسوم التالية على السعر الأساسي لكل باقة:</w:t>
      </w:r>
    </w:p>
    <w:p w14:paraId="0B3F5D9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ضريبة جدول بنسبة 8% على السعر الأساسي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18F756A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lastRenderedPageBreak/>
        <w:t xml:space="preserve">ضريبة القيمة المضافة بنسبة 14% على السعر الأساسي لباقة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</w:t>
      </w:r>
    </w:p>
    <w:p w14:paraId="52A3CBD2" w14:textId="0D75F0D6" w:rsidR="00915010" w:rsidRDefault="00000000" w:rsidP="00DA729A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رسم تنمية موارد الدولة بقيمة 10 جنيهات شهريًا على كل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..</w:t>
      </w:r>
    </w:p>
    <w:p w14:paraId="70CF1971" w14:textId="77777777" w:rsidR="00915010" w:rsidRDefault="00000000" w:rsidP="001E2EB7">
      <w:pPr>
        <w:pStyle w:val="Heading1"/>
        <w:bidi/>
        <w:spacing w:line="360" w:lineRule="auto"/>
      </w:pPr>
      <w:r>
        <w:rPr>
          <w:rtl/>
        </w:rPr>
        <w:t xml:space="preserve">10. أسعار الاستخدام خارج باقة </w:t>
      </w:r>
      <w:proofErr w:type="spellStart"/>
      <w:r>
        <w:rPr>
          <w:rtl/>
        </w:rPr>
        <w:t>اميرالد</w:t>
      </w:r>
      <w:proofErr w:type="spellEnd"/>
    </w:p>
    <w:p w14:paraId="5410024E" w14:textId="77777777" w:rsidR="00915010" w:rsidRDefault="00000000" w:rsidP="001E2EB7">
      <w:pPr>
        <w:bidi/>
        <w:spacing w:before="80" w:after="80" w:line="360" w:lineRule="auto"/>
      </w:pPr>
      <w:r>
        <w:rPr>
          <w:rtl/>
        </w:rPr>
        <w:t xml:space="preserve">عند تجاوز عميل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للاستخدام المتضمن في باقته، تُطبَّق الأسعار التالية:</w:t>
      </w:r>
    </w:p>
    <w:p w14:paraId="053546BA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الدقيقة المحلية الإضافية خارج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19 قرشًا للدقيقة.</w:t>
      </w:r>
    </w:p>
    <w:p w14:paraId="67E6FF9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الرسالة المحلية القصيرة الإضافية خارج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30 قرشًا للرسالة.</w:t>
      </w:r>
    </w:p>
    <w:p w14:paraId="23E95D7E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الدقيقة الدولية الإضافية خارج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8 جنيهات للدقيقة.</w:t>
      </w:r>
    </w:p>
    <w:p w14:paraId="4AB45F5F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الرسالة الدولية الإضافية خارج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5 جنيهات للرسالة.</w:t>
      </w:r>
    </w:p>
    <w:p w14:paraId="04BBACFC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دقيقة التجوال الإضافية خارج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1.5 جنيه للدقيقة.</w:t>
      </w:r>
    </w:p>
    <w:p w14:paraId="2EE8017C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دقيقة دليل 7070 الإضافية خارج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1.5 جنيه للدقيقة.</w:t>
      </w:r>
    </w:p>
    <w:p w14:paraId="158DC5E5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الخط الإضافي للداتا بعد استنفاد خطوط العائلة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50 جنيهًا شهريًا.</w:t>
      </w:r>
    </w:p>
    <w:p w14:paraId="7AED9F7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الخط الإضافي للمكالمات بعد استنفاد خطوط العائلة في باقة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>: 100 جنيه شهريًا.</w:t>
      </w:r>
    </w:p>
    <w:p w14:paraId="090C21DB" w14:textId="77777777" w:rsidR="00915010" w:rsidRDefault="00000000" w:rsidP="001E2EB7">
      <w:pPr>
        <w:pStyle w:val="ListParagraph"/>
        <w:numPr>
          <w:ilvl w:val="0"/>
          <w:numId w:val="2"/>
        </w:numPr>
        <w:bidi/>
        <w:spacing w:before="50" w:after="50" w:line="340" w:lineRule="auto"/>
      </w:pPr>
      <w:r>
        <w:rPr>
          <w:rtl/>
        </w:rPr>
        <w:t xml:space="preserve">الخط الأرضي المضاف إلى حساب </w:t>
      </w:r>
      <w:proofErr w:type="spellStart"/>
      <w:r>
        <w:rPr>
          <w:rtl/>
        </w:rPr>
        <w:t>اميرالد</w:t>
      </w:r>
      <w:proofErr w:type="spellEnd"/>
      <w:r>
        <w:rPr>
          <w:rtl/>
        </w:rPr>
        <w:t xml:space="preserve"> بعد استنفاد خطوط العائلة: 10 جنيهات شهريًا.</w:t>
      </w:r>
    </w:p>
    <w:sectPr w:rsidR="0091501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BFB91" w14:textId="77777777" w:rsidR="007D693D" w:rsidRDefault="007D693D">
      <w:r>
        <w:separator/>
      </w:r>
    </w:p>
  </w:endnote>
  <w:endnote w:type="continuationSeparator" w:id="0">
    <w:p w14:paraId="7EEFC7A4" w14:textId="77777777" w:rsidR="007D693D" w:rsidRDefault="007D6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3C3F" w14:textId="77777777" w:rsidR="00915010" w:rsidRDefault="00000000">
    <w:pPr>
      <w:jc w:val="center"/>
    </w:pP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 w:rsidR="001E2EB7">
      <w:rPr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  <w:r>
      <w:rPr>
        <w:color w:val="808080"/>
        <w:sz w:val="20"/>
        <w:szCs w:val="20"/>
      </w:rPr>
      <w:t xml:space="preserve"> /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NUMPAGES</w:instrText>
    </w:r>
    <w:r>
      <w:rPr>
        <w:color w:val="808080"/>
        <w:sz w:val="20"/>
        <w:szCs w:val="20"/>
      </w:rPr>
      <w:fldChar w:fldCharType="separate"/>
    </w:r>
    <w:r w:rsidR="001E2EB7">
      <w:rPr>
        <w:noProof/>
        <w:color w:val="808080"/>
        <w:sz w:val="20"/>
        <w:szCs w:val="20"/>
      </w:rPr>
      <w:t>2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5E72" w14:textId="77777777" w:rsidR="007D693D" w:rsidRDefault="007D693D">
      <w:r>
        <w:separator/>
      </w:r>
    </w:p>
  </w:footnote>
  <w:footnote w:type="continuationSeparator" w:id="0">
    <w:p w14:paraId="36733A93" w14:textId="77777777" w:rsidR="007D693D" w:rsidRDefault="007D6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224EA" w14:textId="77777777" w:rsidR="00915010" w:rsidRDefault="00000000">
    <w:pPr>
      <w:bidi/>
    </w:pPr>
    <w:r>
      <w:rPr>
        <w:color w:val="808080"/>
        <w:sz w:val="20"/>
        <w:szCs w:val="20"/>
        <w:rtl/>
      </w:rPr>
      <w:t xml:space="preserve">إي </w:t>
    </w:r>
    <w:proofErr w:type="spellStart"/>
    <w:r>
      <w:rPr>
        <w:color w:val="808080"/>
        <w:sz w:val="20"/>
        <w:szCs w:val="20"/>
        <w:rtl/>
      </w:rPr>
      <w:t>آند</w:t>
    </w:r>
    <w:proofErr w:type="spellEnd"/>
    <w:r>
      <w:rPr>
        <w:color w:val="808080"/>
        <w:sz w:val="20"/>
        <w:szCs w:val="20"/>
        <w:rtl/>
      </w:rPr>
      <w:t xml:space="preserve"> مصر — مرجع باقات </w:t>
    </w:r>
    <w:proofErr w:type="spellStart"/>
    <w:r>
      <w:rPr>
        <w:color w:val="808080"/>
        <w:sz w:val="20"/>
        <w:szCs w:val="20"/>
        <w:rtl/>
      </w:rPr>
      <w:t>اميرالد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F6FA7"/>
    <w:multiLevelType w:val="multilevel"/>
    <w:tmpl w:val="3DB0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25CF8"/>
    <w:multiLevelType w:val="hybridMultilevel"/>
    <w:tmpl w:val="E27A0B84"/>
    <w:lvl w:ilvl="0" w:tplc="1196F3B4">
      <w:start w:val="1"/>
      <w:numFmt w:val="bullet"/>
      <w:lvlText w:val="•"/>
      <w:lvlJc w:val="left"/>
      <w:pPr>
        <w:ind w:left="720" w:hanging="360"/>
      </w:pPr>
    </w:lvl>
    <w:lvl w:ilvl="1" w:tplc="D2860F96">
      <w:numFmt w:val="decimal"/>
      <w:lvlText w:val=""/>
      <w:lvlJc w:val="left"/>
    </w:lvl>
    <w:lvl w:ilvl="2" w:tplc="406CBBE2">
      <w:numFmt w:val="decimal"/>
      <w:lvlText w:val=""/>
      <w:lvlJc w:val="left"/>
    </w:lvl>
    <w:lvl w:ilvl="3" w:tplc="545CAED6">
      <w:numFmt w:val="decimal"/>
      <w:lvlText w:val=""/>
      <w:lvlJc w:val="left"/>
    </w:lvl>
    <w:lvl w:ilvl="4" w:tplc="FA6E020A">
      <w:numFmt w:val="decimal"/>
      <w:lvlText w:val=""/>
      <w:lvlJc w:val="left"/>
    </w:lvl>
    <w:lvl w:ilvl="5" w:tplc="A5F07BD4">
      <w:numFmt w:val="decimal"/>
      <w:lvlText w:val=""/>
      <w:lvlJc w:val="left"/>
    </w:lvl>
    <w:lvl w:ilvl="6" w:tplc="D48C809E">
      <w:numFmt w:val="decimal"/>
      <w:lvlText w:val=""/>
      <w:lvlJc w:val="left"/>
    </w:lvl>
    <w:lvl w:ilvl="7" w:tplc="95C63836">
      <w:numFmt w:val="decimal"/>
      <w:lvlText w:val=""/>
      <w:lvlJc w:val="left"/>
    </w:lvl>
    <w:lvl w:ilvl="8" w:tplc="F3523B44">
      <w:numFmt w:val="decimal"/>
      <w:lvlText w:val=""/>
      <w:lvlJc w:val="left"/>
    </w:lvl>
  </w:abstractNum>
  <w:abstractNum w:abstractNumId="2" w15:restartNumberingAfterBreak="0">
    <w:nsid w:val="789A1178"/>
    <w:multiLevelType w:val="hybridMultilevel"/>
    <w:tmpl w:val="1ED051FA"/>
    <w:lvl w:ilvl="0" w:tplc="6D864700">
      <w:start w:val="1"/>
      <w:numFmt w:val="bullet"/>
      <w:lvlText w:val="●"/>
      <w:lvlJc w:val="left"/>
      <w:pPr>
        <w:ind w:left="720" w:hanging="360"/>
      </w:pPr>
    </w:lvl>
    <w:lvl w:ilvl="1" w:tplc="27D8D0E2">
      <w:start w:val="1"/>
      <w:numFmt w:val="bullet"/>
      <w:lvlText w:val="○"/>
      <w:lvlJc w:val="left"/>
      <w:pPr>
        <w:ind w:left="1440" w:hanging="360"/>
      </w:pPr>
    </w:lvl>
    <w:lvl w:ilvl="2" w:tplc="2B6A0F1C">
      <w:start w:val="1"/>
      <w:numFmt w:val="bullet"/>
      <w:lvlText w:val="■"/>
      <w:lvlJc w:val="left"/>
      <w:pPr>
        <w:ind w:left="2160" w:hanging="360"/>
      </w:pPr>
    </w:lvl>
    <w:lvl w:ilvl="3" w:tplc="F5A07DBE">
      <w:start w:val="1"/>
      <w:numFmt w:val="bullet"/>
      <w:lvlText w:val="●"/>
      <w:lvlJc w:val="left"/>
      <w:pPr>
        <w:ind w:left="2880" w:hanging="360"/>
      </w:pPr>
    </w:lvl>
    <w:lvl w:ilvl="4" w:tplc="806884F2">
      <w:start w:val="1"/>
      <w:numFmt w:val="bullet"/>
      <w:lvlText w:val="○"/>
      <w:lvlJc w:val="left"/>
      <w:pPr>
        <w:ind w:left="3600" w:hanging="360"/>
      </w:pPr>
    </w:lvl>
    <w:lvl w:ilvl="5" w:tplc="A710A978">
      <w:start w:val="1"/>
      <w:numFmt w:val="bullet"/>
      <w:lvlText w:val="■"/>
      <w:lvlJc w:val="left"/>
      <w:pPr>
        <w:ind w:left="4320" w:hanging="360"/>
      </w:pPr>
    </w:lvl>
    <w:lvl w:ilvl="6" w:tplc="DDE2A680">
      <w:start w:val="1"/>
      <w:numFmt w:val="bullet"/>
      <w:lvlText w:val="●"/>
      <w:lvlJc w:val="left"/>
      <w:pPr>
        <w:ind w:left="5040" w:hanging="360"/>
      </w:pPr>
    </w:lvl>
    <w:lvl w:ilvl="7" w:tplc="0E40012C">
      <w:start w:val="1"/>
      <w:numFmt w:val="bullet"/>
      <w:lvlText w:val="●"/>
      <w:lvlJc w:val="left"/>
      <w:pPr>
        <w:ind w:left="5760" w:hanging="360"/>
      </w:pPr>
    </w:lvl>
    <w:lvl w:ilvl="8" w:tplc="416897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C041DA"/>
    <w:multiLevelType w:val="hybridMultilevel"/>
    <w:tmpl w:val="F12E2290"/>
    <w:lvl w:ilvl="0" w:tplc="7222EA70">
      <w:start w:val="1"/>
      <w:numFmt w:val="bullet"/>
      <w:lvlText w:val="•"/>
      <w:lvlJc w:val="right"/>
      <w:pPr>
        <w:ind w:right="720" w:hanging="360"/>
      </w:pPr>
    </w:lvl>
    <w:lvl w:ilvl="1" w:tplc="89E0C4EE">
      <w:numFmt w:val="decimal"/>
      <w:lvlText w:val=""/>
      <w:lvlJc w:val="left"/>
    </w:lvl>
    <w:lvl w:ilvl="2" w:tplc="8BBAC5C4">
      <w:numFmt w:val="decimal"/>
      <w:lvlText w:val=""/>
      <w:lvlJc w:val="left"/>
    </w:lvl>
    <w:lvl w:ilvl="3" w:tplc="8842BBFA">
      <w:numFmt w:val="decimal"/>
      <w:lvlText w:val=""/>
      <w:lvlJc w:val="left"/>
    </w:lvl>
    <w:lvl w:ilvl="4" w:tplc="E16EB7C6">
      <w:numFmt w:val="decimal"/>
      <w:lvlText w:val=""/>
      <w:lvlJc w:val="left"/>
    </w:lvl>
    <w:lvl w:ilvl="5" w:tplc="DD488D82">
      <w:numFmt w:val="decimal"/>
      <w:lvlText w:val=""/>
      <w:lvlJc w:val="left"/>
    </w:lvl>
    <w:lvl w:ilvl="6" w:tplc="1B4ECFA2">
      <w:numFmt w:val="decimal"/>
      <w:lvlText w:val=""/>
      <w:lvlJc w:val="left"/>
    </w:lvl>
    <w:lvl w:ilvl="7" w:tplc="36E2FA54">
      <w:numFmt w:val="decimal"/>
      <w:lvlText w:val=""/>
      <w:lvlJc w:val="left"/>
    </w:lvl>
    <w:lvl w:ilvl="8" w:tplc="F118E194">
      <w:numFmt w:val="decimal"/>
      <w:lvlText w:val=""/>
      <w:lvlJc w:val="left"/>
    </w:lvl>
  </w:abstractNum>
  <w:num w:numId="1" w16cid:durableId="1235432312">
    <w:abstractNumId w:val="2"/>
    <w:lvlOverride w:ilvl="0">
      <w:startOverride w:val="1"/>
    </w:lvlOverride>
  </w:num>
  <w:num w:numId="2" w16cid:durableId="1259824438">
    <w:abstractNumId w:val="3"/>
    <w:lvlOverride w:ilvl="0">
      <w:startOverride w:val="1"/>
    </w:lvlOverride>
  </w:num>
  <w:num w:numId="3" w16cid:durableId="181116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010"/>
    <w:rsid w:val="001E2EB7"/>
    <w:rsid w:val="007D693D"/>
    <w:rsid w:val="00915010"/>
    <w:rsid w:val="00A30F9F"/>
    <w:rsid w:val="00DA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4DBF"/>
  <w15:docId w15:val="{B0A32C94-7FFE-4E32-8E1C-E3DF77F19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F5496"/>
      <w:sz w:val="30"/>
      <w:szCs w:val="30"/>
    </w:rPr>
  </w:style>
  <w:style w:type="paragraph" w:styleId="Heading3">
    <w:name w:val="heading 3"/>
    <w:uiPriority w:val="9"/>
    <w:unhideWhenUsed/>
    <w:qFormat/>
    <w:pPr>
      <w:spacing w:before="260" w:after="120"/>
      <w:outlineLvl w:val="2"/>
    </w:pPr>
    <w:rPr>
      <w:b/>
      <w:bCs/>
      <w:color w:val="2F549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E2E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15</Pages>
  <Words>3450</Words>
  <Characters>19669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Osama</cp:lastModifiedBy>
  <cp:revision>2</cp:revision>
  <dcterms:created xsi:type="dcterms:W3CDTF">2026-05-12T20:14:00Z</dcterms:created>
  <dcterms:modified xsi:type="dcterms:W3CDTF">2026-05-13T17:24:00Z</dcterms:modified>
</cp:coreProperties>
</file>