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DD287E1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CA1C3E">
        <w:rPr>
          <w:rFonts w:ascii="Calibri" w:eastAsia="Times New Roman" w:hAnsi="Calibri" w:cs="Arial"/>
          <w:i/>
          <w:lang w:val="en-GB"/>
        </w:rPr>
        <w:t>1</w:t>
      </w:r>
      <w:r w:rsidR="00265E6C">
        <w:rPr>
          <w:rFonts w:ascii="Calibri" w:eastAsia="Times New Roman" w:hAnsi="Calibri" w:cs="Arial"/>
          <w:i/>
          <w:lang w:val="en-GB"/>
        </w:rPr>
        <w:t>4</w:t>
      </w:r>
      <w:r w:rsidR="00CA1C3E">
        <w:rPr>
          <w:rFonts w:ascii="Calibri" w:eastAsia="Times New Roman" w:hAnsi="Calibri" w:cs="Arial"/>
          <w:i/>
          <w:lang w:val="en-GB"/>
        </w:rPr>
        <w:t>:</w:t>
      </w:r>
      <w:r w:rsidR="00265E6C">
        <w:rPr>
          <w:rFonts w:ascii="Calibri" w:eastAsia="Times New Roman" w:hAnsi="Calibri" w:cs="Arial"/>
          <w:i/>
          <w:lang w:val="en-GB"/>
        </w:rPr>
        <w:t>30</w:t>
      </w:r>
      <w:proofErr w:type="gramEnd"/>
      <w:r w:rsidR="00CA1C3E">
        <w:rPr>
          <w:rFonts w:ascii="Calibri" w:eastAsia="Times New Roman" w:hAnsi="Calibri" w:cs="Arial"/>
          <w:i/>
          <w:lang w:val="en-GB"/>
        </w:rPr>
        <w:t>-1</w:t>
      </w:r>
      <w:r w:rsidR="00265E6C">
        <w:rPr>
          <w:rFonts w:ascii="Calibri" w:eastAsia="Times New Roman" w:hAnsi="Calibri" w:cs="Arial"/>
          <w:i/>
          <w:lang w:val="en-GB"/>
        </w:rPr>
        <w:t>4</w:t>
      </w:r>
      <w:r w:rsidR="00CA1C3E">
        <w:rPr>
          <w:rFonts w:ascii="Calibri" w:eastAsia="Times New Roman" w:hAnsi="Calibri" w:cs="Arial"/>
          <w:i/>
          <w:lang w:val="en-GB"/>
        </w:rPr>
        <w:t>:</w:t>
      </w:r>
      <w:r w:rsidR="00265E6C">
        <w:rPr>
          <w:rFonts w:ascii="Calibri" w:eastAsia="Times New Roman" w:hAnsi="Calibri" w:cs="Arial"/>
          <w:i/>
          <w:lang w:val="en-GB"/>
        </w:rPr>
        <w:t>40</w:t>
      </w:r>
      <w:r w:rsidR="00CA1C3E">
        <w:rPr>
          <w:rFonts w:ascii="Calibri" w:eastAsia="Times New Roman" w:hAnsi="Calibri" w:cs="Arial"/>
          <w:i/>
          <w:lang w:val="en-GB"/>
        </w:rPr>
        <w:t>, 18 October 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4EB43B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1C3E">
        <w:rPr>
          <w:rFonts w:ascii="Calibri" w:eastAsia="Times New Roman" w:hAnsi="Calibri" w:cs="Arial"/>
          <w:lang w:val="en-GB"/>
        </w:rPr>
        <w:t>Fadi Fayez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5E6A29A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1C3E" w:rsidRPr="00CA1C3E">
        <w:rPr>
          <w:rFonts w:ascii="Calibri" w:eastAsia="Times New Roman" w:hAnsi="Calibri" w:cs="Arial"/>
          <w:lang w:val="en-GB"/>
        </w:rPr>
        <w:t>Ella T. Mampusti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3A8734C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1C3E">
        <w:rPr>
          <w:rFonts w:ascii="Calibri" w:eastAsia="Times New Roman" w:hAnsi="Calibri" w:cs="Arial"/>
          <w:lang w:val="en-GB"/>
        </w:rPr>
        <w:t xml:space="preserve">Raymund Herradura, Ella Mampusti, Mohit </w:t>
      </w:r>
      <w:proofErr w:type="spellStart"/>
      <w:r w:rsidR="00CA1C3E">
        <w:rPr>
          <w:rFonts w:ascii="Calibri" w:eastAsia="Times New Roman" w:hAnsi="Calibri" w:cs="Arial"/>
          <w:lang w:val="en-GB"/>
        </w:rPr>
        <w:t>Shretsha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070B8B4" w:rsidR="004E7AA8" w:rsidRPr="00CA1C3E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FC25565" w:rsidR="004E7AA8" w:rsidRPr="004E7AA8" w:rsidRDefault="00CA1C3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Fadi was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Ella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622BB243" w14:textId="77777777" w:rsidR="00466DF4" w:rsidRDefault="00CA1C3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Use SCIDS and MSQ </w:t>
            </w:r>
            <w:r w:rsidR="00265E6C">
              <w:rPr>
                <w:rFonts w:ascii="Calibri" w:eastAsia="Calibri" w:hAnsi="Calibri" w:cs="Arial"/>
                <w:lang w:val="en-GB"/>
              </w:rPr>
              <w:t>6-CIT</w:t>
            </w:r>
          </w:p>
          <w:p w14:paraId="1B5CEDF8" w14:textId="58C86BEF" w:rsidR="00265E6C" w:rsidRPr="00315F43" w:rsidRDefault="00265E6C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MSQ is changed because there is no way to validate the answers</w:t>
            </w:r>
          </w:p>
        </w:tc>
        <w:tc>
          <w:tcPr>
            <w:tcW w:w="2431" w:type="dxa"/>
            <w:shd w:val="clear" w:color="auto" w:fill="auto"/>
          </w:tcPr>
          <w:p w14:paraId="48548B5D" w14:textId="0BA1B08B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bookmarkStart w:id="0" w:name="_GoBack"/>
        <w:bookmarkEnd w:id="0"/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4CE4FDE3" w:rsidR="00851D40" w:rsidRPr="00265E6C" w:rsidRDefault="00265E6C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Application</w:t>
            </w:r>
          </w:p>
          <w:p w14:paraId="122C49CA" w14:textId="194373B8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30B38580" w:rsidR="0026287E" w:rsidRDefault="00265E6C" w:rsidP="00265E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Proceed with the app</w:t>
            </w:r>
          </w:p>
          <w:p w14:paraId="72155344" w14:textId="2E7684BB" w:rsidR="00265E6C" w:rsidRPr="00265E6C" w:rsidRDefault="00265E6C" w:rsidP="00265E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Ella</w:t>
            </w: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265E6C" w:rsidRPr="004E7AA8" w14:paraId="0AB88405" w14:textId="77777777" w:rsidTr="00E025CA">
        <w:tc>
          <w:tcPr>
            <w:tcW w:w="910" w:type="dxa"/>
            <w:shd w:val="clear" w:color="auto" w:fill="auto"/>
          </w:tcPr>
          <w:p w14:paraId="0C4E6BA3" w14:textId="63AD5F33" w:rsidR="00265E6C" w:rsidRDefault="00265E6C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3783F8B9" w14:textId="1B8B695B" w:rsidR="00265E6C" w:rsidRDefault="00265E6C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Timer – if there are no available studies regarding the timer, use 15 seconds recommended by Fadi</w:t>
            </w:r>
          </w:p>
        </w:tc>
        <w:tc>
          <w:tcPr>
            <w:tcW w:w="2431" w:type="dxa"/>
            <w:shd w:val="clear" w:color="auto" w:fill="auto"/>
          </w:tcPr>
          <w:p w14:paraId="7BC27C99" w14:textId="77777777" w:rsidR="00265E6C" w:rsidRDefault="00265E6C" w:rsidP="00265E6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 for the timer</w:t>
            </w:r>
          </w:p>
          <w:p w14:paraId="5CE9A700" w14:textId="58FB20B1" w:rsidR="00265E6C" w:rsidRPr="00265E6C" w:rsidRDefault="00265E6C" w:rsidP="00265E6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Ella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07D5992" w:rsidR="00C57BF8" w:rsidRPr="00C57BF8" w:rsidRDefault="00265E6C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391451C8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1C3E">
              <w:rPr>
                <w:rFonts w:ascii="Calibri" w:eastAsia="Calibri" w:hAnsi="Calibri" w:cs="Arial"/>
                <w:lang w:val="en-GB"/>
              </w:rPr>
              <w:t>2</w:t>
            </w:r>
            <w:r w:rsidR="00265E6C">
              <w:rPr>
                <w:rFonts w:ascii="Calibri" w:eastAsia="Calibri" w:hAnsi="Calibri" w:cs="Arial"/>
                <w:lang w:val="en-GB"/>
              </w:rPr>
              <w:t>5</w:t>
            </w:r>
            <w:r w:rsidR="00CA1C3E">
              <w:rPr>
                <w:rFonts w:ascii="Calibri" w:eastAsia="Calibri" w:hAnsi="Calibri" w:cs="Arial"/>
                <w:lang w:val="en-GB"/>
              </w:rPr>
              <w:t>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1079F414" w:rsidR="00C57BF8" w:rsidRPr="00C57BF8" w:rsidRDefault="00265E6C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E5D83" w14:textId="77777777" w:rsidR="00E224FB" w:rsidRDefault="00E224FB" w:rsidP="004E7AA8">
      <w:pPr>
        <w:spacing w:after="0" w:line="240" w:lineRule="auto"/>
      </w:pPr>
      <w:r>
        <w:separator/>
      </w:r>
    </w:p>
  </w:endnote>
  <w:endnote w:type="continuationSeparator" w:id="0">
    <w:p w14:paraId="1D6E3377" w14:textId="77777777" w:rsidR="00E224FB" w:rsidRDefault="00E224FB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B46E4" w14:textId="77777777" w:rsidR="00E224FB" w:rsidRDefault="00E224FB" w:rsidP="004E7AA8">
      <w:pPr>
        <w:spacing w:after="0" w:line="240" w:lineRule="auto"/>
      </w:pPr>
      <w:r>
        <w:separator/>
      </w:r>
    </w:p>
  </w:footnote>
  <w:footnote w:type="continuationSeparator" w:id="0">
    <w:p w14:paraId="15A2CD85" w14:textId="77777777" w:rsidR="00E224FB" w:rsidRDefault="00E224FB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E22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434"/>
    <w:multiLevelType w:val="hybridMultilevel"/>
    <w:tmpl w:val="38B6EB74"/>
    <w:lvl w:ilvl="0" w:tplc="B888A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A5239"/>
    <w:multiLevelType w:val="hybridMultilevel"/>
    <w:tmpl w:val="8B58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73637"/>
    <w:multiLevelType w:val="hybridMultilevel"/>
    <w:tmpl w:val="C7883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5E6C"/>
    <w:rsid w:val="002679E2"/>
    <w:rsid w:val="00284F64"/>
    <w:rsid w:val="002A51A3"/>
    <w:rsid w:val="002D698A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1C3E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224FB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2018-10-23T03:41:00Z</dcterms:modified>
</cp:coreProperties>
</file>