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F9EB7" w14:textId="43ED02AA" w:rsidR="001528C3" w:rsidRDefault="001528C3" w:rsidP="001528C3">
      <w:pPr>
        <w:jc w:val="center"/>
      </w:pPr>
      <w:r>
        <w:t>Rapport TP4 : Langgraph et agentic rag</w:t>
      </w:r>
    </w:p>
    <w:p w14:paraId="50E054EF" w14:textId="77777777" w:rsidR="001528C3" w:rsidRDefault="001528C3" w:rsidP="001528C3"/>
    <w:p w14:paraId="017D872E" w14:textId="77777777" w:rsidR="001528C3" w:rsidRDefault="001528C3" w:rsidP="001528C3"/>
    <w:p w14:paraId="6C078E15" w14:textId="06339617" w:rsidR="001528C3" w:rsidRDefault="001528C3" w:rsidP="001528C3">
      <w:r>
        <w:t>Introduction :</w:t>
      </w:r>
    </w:p>
    <w:p w14:paraId="35DABC20" w14:textId="77777777" w:rsidR="001528C3" w:rsidRDefault="001528C3" w:rsidP="001528C3"/>
    <w:p w14:paraId="1938CC46" w14:textId="79887CBF" w:rsidR="001528C3" w:rsidRDefault="001528C3" w:rsidP="001528C3">
      <w:pPr>
        <w:rPr>
          <w:rFonts w:ascii="Roboto" w:hAnsi="Roboto"/>
          <w:color w:val="1F1F1F"/>
          <w:sz w:val="21"/>
          <w:szCs w:val="21"/>
          <w:shd w:val="clear" w:color="auto" w:fill="FFFFFF"/>
        </w:rPr>
      </w:pPr>
      <w:r>
        <w:t xml:space="preserve">Partie </w:t>
      </w:r>
      <w:r w:rsidR="00BE4587">
        <w:t>1</w:t>
      </w:r>
      <w:r>
        <w:t xml:space="preserve"> : </w:t>
      </w:r>
      <w:r>
        <w:rPr>
          <w:rFonts w:ascii="Roboto" w:hAnsi="Roboto"/>
          <w:color w:val="1F1F1F"/>
          <w:sz w:val="21"/>
          <w:szCs w:val="21"/>
          <w:shd w:val="clear" w:color="auto" w:fill="FFFFFF"/>
        </w:rPr>
        <w:t>Mettre en oeuvre les concepts de de bases de langGraph</w:t>
      </w:r>
      <w:r w:rsidR="00CB1BCC">
        <w:rPr>
          <w:rFonts w:ascii="Roboto" w:hAnsi="Roboto"/>
          <w:color w:val="1F1F1F"/>
          <w:sz w:val="21"/>
          <w:szCs w:val="21"/>
          <w:shd w:val="clear" w:color="auto" w:fill="FFFFFF"/>
        </w:rPr>
        <w:t> :</w:t>
      </w:r>
    </w:p>
    <w:p w14:paraId="5035A72F" w14:textId="593B97FE" w:rsidR="00CB1BCC" w:rsidRDefault="00BE4587" w:rsidP="001528C3">
      <w:pPr>
        <w:rPr>
          <w:rFonts w:ascii="Roboto" w:hAnsi="Roboto"/>
          <w:color w:val="1F1F1F"/>
          <w:sz w:val="21"/>
          <w:szCs w:val="21"/>
          <w:shd w:val="clear" w:color="auto" w:fill="FFFFFF"/>
        </w:rPr>
      </w:pPr>
      <w:r>
        <w:rPr>
          <w:rFonts w:ascii="Roboto" w:hAnsi="Roboto"/>
          <w:color w:val="1F1F1F"/>
          <w:sz w:val="21"/>
          <w:szCs w:val="21"/>
          <w:shd w:val="clear" w:color="auto" w:fill="FFFFFF"/>
        </w:rPr>
        <w:t>1</w:t>
      </w:r>
      <w:r w:rsidR="00CB1BCC">
        <w:rPr>
          <w:rFonts w:ascii="Roboto" w:hAnsi="Roboto"/>
          <w:color w:val="1F1F1F"/>
          <w:sz w:val="21"/>
          <w:szCs w:val="21"/>
          <w:shd w:val="clear" w:color="auto" w:fill="FFFFFF"/>
        </w:rPr>
        <w:t>]</w:t>
      </w:r>
      <w:r w:rsidR="00293BA4" w:rsidRPr="00293BA4">
        <w:t xml:space="preserve"> </w:t>
      </w:r>
      <w:r w:rsidR="00293BA4" w:rsidRPr="00293BA4">
        <w:rPr>
          <w:rFonts w:ascii="Roboto" w:hAnsi="Roboto"/>
          <w:color w:val="1F1F1F"/>
          <w:sz w:val="21"/>
          <w:szCs w:val="21"/>
          <w:shd w:val="clear" w:color="auto" w:fill="FFFFFF"/>
        </w:rPr>
        <w:t>Importation des bibliothèques</w:t>
      </w:r>
      <w:r w:rsidR="00293BA4">
        <w:rPr>
          <w:rFonts w:ascii="Roboto" w:hAnsi="Roboto"/>
          <w:color w:val="1F1F1F"/>
          <w:sz w:val="21"/>
          <w:szCs w:val="21"/>
          <w:shd w:val="clear" w:color="auto" w:fill="FFFFFF"/>
        </w:rPr>
        <w:t xml:space="preserve"> &amp; </w:t>
      </w:r>
      <w:r w:rsidR="00293BA4" w:rsidRPr="00293BA4">
        <w:rPr>
          <w:rFonts w:ascii="Roboto" w:hAnsi="Roboto"/>
          <w:color w:val="1F1F1F"/>
          <w:sz w:val="21"/>
          <w:szCs w:val="21"/>
          <w:shd w:val="clear" w:color="auto" w:fill="FFFFFF"/>
        </w:rPr>
        <w:t>Définition de la structure d'état EmployeeState</w:t>
      </w:r>
      <w:r w:rsidR="00293BA4">
        <w:rPr>
          <w:rFonts w:ascii="Roboto" w:hAnsi="Roboto"/>
          <w:color w:val="1F1F1F"/>
          <w:sz w:val="21"/>
          <w:szCs w:val="21"/>
          <w:shd w:val="clear" w:color="auto" w:fill="FFFFFF"/>
        </w:rPr>
        <w:t> :</w:t>
      </w:r>
    </w:p>
    <w:p w14:paraId="140E0649" w14:textId="5EE5587D" w:rsidR="00E84B11" w:rsidRDefault="00E84B11" w:rsidP="001528C3">
      <w:pPr>
        <w:rPr>
          <w:rFonts w:ascii="Roboto" w:hAnsi="Roboto"/>
          <w:color w:val="1F1F1F"/>
          <w:sz w:val="21"/>
          <w:szCs w:val="21"/>
          <w:shd w:val="clear" w:color="auto" w:fill="FFFFFF"/>
        </w:rPr>
      </w:pPr>
      <w:r>
        <w:rPr>
          <w:rFonts w:ascii="Roboto" w:hAnsi="Roboto"/>
          <w:color w:val="1F1F1F"/>
          <w:sz w:val="21"/>
          <w:szCs w:val="21"/>
          <w:shd w:val="clear" w:color="auto" w:fill="FFFFFF"/>
        </w:rPr>
        <w:t xml:space="preserve">-On </w:t>
      </w:r>
      <w:r w:rsidRPr="00E84B11">
        <w:rPr>
          <w:rFonts w:ascii="Roboto" w:hAnsi="Roboto"/>
          <w:color w:val="1F1F1F"/>
          <w:sz w:val="21"/>
          <w:szCs w:val="21"/>
          <w:shd w:val="clear" w:color="auto" w:fill="FFFFFF"/>
        </w:rPr>
        <w:t>importe les modules nécessaires pour construire un graphe d'états. StateGraph est la classe principale pour créer des workflows, START et END définissent les points d'entrée et de sortie du graphe. Le module typing fournit les types nécessaires pour typer l'éta</w:t>
      </w:r>
      <w:r>
        <w:rPr>
          <w:rFonts w:ascii="Roboto" w:hAnsi="Roboto"/>
          <w:color w:val="1F1F1F"/>
          <w:sz w:val="21"/>
          <w:szCs w:val="21"/>
          <w:shd w:val="clear" w:color="auto" w:fill="FFFFFF"/>
        </w:rPr>
        <w:t>t</w:t>
      </w:r>
    </w:p>
    <w:p w14:paraId="60C8FC73" w14:textId="0AC3338F" w:rsidR="008F7FD0" w:rsidRDefault="008F7FD0" w:rsidP="001528C3">
      <w:r w:rsidRPr="008F7FD0">
        <w:rPr>
          <w:noProof/>
        </w:rPr>
        <w:drawing>
          <wp:inline distT="0" distB="0" distL="0" distR="0" wp14:anchorId="7D9DAD11" wp14:editId="250572C1">
            <wp:extent cx="4762913" cy="2781541"/>
            <wp:effectExtent l="0" t="0" r="0" b="0"/>
            <wp:docPr id="672155624"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55624" name="Image 1" descr="Une image contenant texte, capture d’écran, affichage, logiciel&#10;&#10;Description générée automatiquement"/>
                    <pic:cNvPicPr/>
                  </pic:nvPicPr>
                  <pic:blipFill>
                    <a:blip r:embed="rId7"/>
                    <a:stretch>
                      <a:fillRect/>
                    </a:stretch>
                  </pic:blipFill>
                  <pic:spPr>
                    <a:xfrm>
                      <a:off x="0" y="0"/>
                      <a:ext cx="4762913" cy="2781541"/>
                    </a:xfrm>
                    <a:prstGeom prst="rect">
                      <a:avLst/>
                    </a:prstGeom>
                  </pic:spPr>
                </pic:pic>
              </a:graphicData>
            </a:graphic>
          </wp:inline>
        </w:drawing>
      </w:r>
    </w:p>
    <w:p w14:paraId="229D9794" w14:textId="42F66651" w:rsidR="00E84B11" w:rsidRDefault="00E84B11" w:rsidP="001528C3">
      <w:r w:rsidRPr="00E84B11">
        <w:t>classe définit la structure des données qui circulent entre les nœuds du graphe. Chaque employé est caractérisé par son nom, son salaire, son âge, une décision (soit "standard_hr" soit "forced_hr") et un résultat final. L'utilisation de Literal restreint la valeur de decision à deux options possibles.</w:t>
      </w:r>
    </w:p>
    <w:p w14:paraId="52527E47" w14:textId="46AFABBF" w:rsidR="00E84B11" w:rsidRDefault="00BE4587" w:rsidP="001528C3">
      <w:r>
        <w:t>2</w:t>
      </w:r>
      <w:r w:rsidR="00E84B11">
        <w:t>]</w:t>
      </w:r>
      <w:r w:rsidR="00E84B11" w:rsidRPr="00E84B11">
        <w:t xml:space="preserve"> Fonction d'analyse de l'employé</w:t>
      </w:r>
    </w:p>
    <w:p w14:paraId="53930C53" w14:textId="64C9552A" w:rsidR="00D03E4B" w:rsidRDefault="00D03E4B" w:rsidP="001528C3">
      <w:r w:rsidRPr="00D03E4B">
        <w:rPr>
          <w:noProof/>
        </w:rPr>
        <w:drawing>
          <wp:inline distT="0" distB="0" distL="0" distR="0" wp14:anchorId="1AD5153C" wp14:editId="232645C8">
            <wp:extent cx="4594860" cy="1719123"/>
            <wp:effectExtent l="0" t="0" r="0" b="0"/>
            <wp:docPr id="452889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89461" name=""/>
                    <pic:cNvPicPr/>
                  </pic:nvPicPr>
                  <pic:blipFill>
                    <a:blip r:embed="rId8"/>
                    <a:stretch>
                      <a:fillRect/>
                    </a:stretch>
                  </pic:blipFill>
                  <pic:spPr>
                    <a:xfrm>
                      <a:off x="0" y="0"/>
                      <a:ext cx="4596921" cy="1719894"/>
                    </a:xfrm>
                    <a:prstGeom prst="rect">
                      <a:avLst/>
                    </a:prstGeom>
                  </pic:spPr>
                </pic:pic>
              </a:graphicData>
            </a:graphic>
          </wp:inline>
        </w:drawing>
      </w:r>
    </w:p>
    <w:p w14:paraId="282DE3F3" w14:textId="76C01CBB" w:rsidR="00E84B11" w:rsidRDefault="00E84B11" w:rsidP="001528C3">
      <w:r w:rsidRPr="00E84B11">
        <w:lastRenderedPageBreak/>
        <w:t>fonction analyse les données d'un employé selon deux critères : l'âge et le salaire. Si l'employé a moins de 30 ans ET un salaire inférieur à 4000, il est orienté vers un traitement standard (std_hr). Sinon, il est orienté vers un traitement forcé (forced_hr).</w:t>
      </w:r>
    </w:p>
    <w:p w14:paraId="12B283A4" w14:textId="2EF95237" w:rsidR="00BE4587" w:rsidRDefault="00BE4587" w:rsidP="00BE4587">
      <w:r>
        <w:t>3] Les nœuds de traitement Hr :</w:t>
      </w:r>
    </w:p>
    <w:p w14:paraId="1A752A6A" w14:textId="474B10FB" w:rsidR="00BE4587" w:rsidRDefault="00BE4587" w:rsidP="00BE4587">
      <w:r w:rsidRPr="00BE4587">
        <w:t>Ce nœud est appelé lorsque la décision est std_hr</w:t>
      </w:r>
    </w:p>
    <w:p w14:paraId="089B1ECF" w14:textId="3F916C2E" w:rsidR="00BE4587" w:rsidRDefault="00BE4587" w:rsidP="001528C3">
      <w:r w:rsidRPr="00BE4587">
        <w:drawing>
          <wp:inline distT="0" distB="0" distL="0" distR="0" wp14:anchorId="48EFF980" wp14:editId="42CA8C97">
            <wp:extent cx="5760720" cy="1236980"/>
            <wp:effectExtent l="0" t="0" r="0" b="0"/>
            <wp:docPr id="177205885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58859" name="Image 1" descr="Une image contenant texte, capture d’écran, Police&#10;&#10;Description générée automatiquement"/>
                    <pic:cNvPicPr/>
                  </pic:nvPicPr>
                  <pic:blipFill>
                    <a:blip r:embed="rId9"/>
                    <a:stretch>
                      <a:fillRect/>
                    </a:stretch>
                  </pic:blipFill>
                  <pic:spPr>
                    <a:xfrm>
                      <a:off x="0" y="0"/>
                      <a:ext cx="5760720" cy="1236980"/>
                    </a:xfrm>
                    <a:prstGeom prst="rect">
                      <a:avLst/>
                    </a:prstGeom>
                  </pic:spPr>
                </pic:pic>
              </a:graphicData>
            </a:graphic>
          </wp:inline>
        </w:drawing>
      </w:r>
    </w:p>
    <w:p w14:paraId="51C92073" w14:textId="2B63F68C" w:rsidR="00BE4587" w:rsidRDefault="00BE4587" w:rsidP="001528C3">
      <w:r>
        <w:t>sinon</w:t>
      </w:r>
    </w:p>
    <w:p w14:paraId="328D4837" w14:textId="3F9B16CF" w:rsidR="0001183D" w:rsidRDefault="0001183D" w:rsidP="001528C3">
      <w:r w:rsidRPr="0001183D">
        <w:rPr>
          <w:noProof/>
        </w:rPr>
        <w:drawing>
          <wp:inline distT="0" distB="0" distL="0" distR="0" wp14:anchorId="3BC6CC41" wp14:editId="3A215735">
            <wp:extent cx="5760720" cy="1263650"/>
            <wp:effectExtent l="0" t="0" r="0" b="0"/>
            <wp:docPr id="1754124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4056" name=""/>
                    <pic:cNvPicPr/>
                  </pic:nvPicPr>
                  <pic:blipFill>
                    <a:blip r:embed="rId10"/>
                    <a:stretch>
                      <a:fillRect/>
                    </a:stretch>
                  </pic:blipFill>
                  <pic:spPr>
                    <a:xfrm>
                      <a:off x="0" y="0"/>
                      <a:ext cx="5760720" cy="1263650"/>
                    </a:xfrm>
                    <a:prstGeom prst="rect">
                      <a:avLst/>
                    </a:prstGeom>
                  </pic:spPr>
                </pic:pic>
              </a:graphicData>
            </a:graphic>
          </wp:inline>
        </w:drawing>
      </w:r>
    </w:p>
    <w:p w14:paraId="26F61B34" w14:textId="77777777" w:rsidR="00BE4587" w:rsidRDefault="00BE4587" w:rsidP="001528C3"/>
    <w:p w14:paraId="6BBB31B0" w14:textId="77777777" w:rsidR="00BE4587" w:rsidRDefault="00BE4587" w:rsidP="001528C3"/>
    <w:p w14:paraId="31E09BA0" w14:textId="77777777" w:rsidR="0001183D" w:rsidRDefault="0001183D" w:rsidP="001528C3"/>
    <w:p w14:paraId="487FE0C3" w14:textId="2B4516DB" w:rsidR="00BE4587" w:rsidRDefault="00BE4587" w:rsidP="001528C3">
      <w:r>
        <w:t>C]Routage :</w:t>
      </w:r>
    </w:p>
    <w:p w14:paraId="0DCD2501" w14:textId="680B0144" w:rsidR="0001183D" w:rsidRDefault="0001183D" w:rsidP="001528C3">
      <w:r w:rsidRPr="0001183D">
        <w:rPr>
          <w:noProof/>
        </w:rPr>
        <w:drawing>
          <wp:inline distT="0" distB="0" distL="0" distR="0" wp14:anchorId="093C7FAC" wp14:editId="70FAA786">
            <wp:extent cx="3414056" cy="800169"/>
            <wp:effectExtent l="0" t="0" r="0" b="0"/>
            <wp:docPr id="1058715764"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15764" name="Image 1" descr="Une image contenant texte, Police, capture d’écran&#10;&#10;Description générée automatiquement"/>
                    <pic:cNvPicPr/>
                  </pic:nvPicPr>
                  <pic:blipFill>
                    <a:blip r:embed="rId11"/>
                    <a:stretch>
                      <a:fillRect/>
                    </a:stretch>
                  </pic:blipFill>
                  <pic:spPr>
                    <a:xfrm>
                      <a:off x="0" y="0"/>
                      <a:ext cx="3414056" cy="800169"/>
                    </a:xfrm>
                    <a:prstGeom prst="rect">
                      <a:avLst/>
                    </a:prstGeom>
                  </pic:spPr>
                </pic:pic>
              </a:graphicData>
            </a:graphic>
          </wp:inline>
        </w:drawing>
      </w:r>
    </w:p>
    <w:p w14:paraId="75F778A6" w14:textId="19E40A7E" w:rsidR="00B10977" w:rsidRDefault="00BE4587" w:rsidP="00BE4587">
      <w:r>
        <w:t xml:space="preserve">Cette fonction </w:t>
      </w:r>
      <w:r w:rsidRPr="00BE4587">
        <w:t>retourne la valeur du champ décision</w:t>
      </w:r>
      <w:r>
        <w:t xml:space="preserve"> </w:t>
      </w:r>
      <w:r w:rsidRPr="00BE4587">
        <w:t>pour déterminer quel nœud exécuter ensuite</w:t>
      </w:r>
    </w:p>
    <w:p w14:paraId="4A46AD7E" w14:textId="77777777" w:rsidR="00BE4587" w:rsidRDefault="00BE4587" w:rsidP="00BE4587"/>
    <w:p w14:paraId="3D4820D9" w14:textId="04A118A6" w:rsidR="00BE4587" w:rsidRDefault="00BE4587" w:rsidP="00BE4587">
      <w:r>
        <w:t>D] Workflow :</w:t>
      </w:r>
    </w:p>
    <w:p w14:paraId="2751EE57" w14:textId="1A01412F" w:rsidR="00BF2849" w:rsidRDefault="00BF2849" w:rsidP="00BF2849">
      <w:r>
        <w:t>1)On Crée d'un nouveau workflow basé sur EmployeeState</w:t>
      </w:r>
    </w:p>
    <w:p w14:paraId="0D313FAC" w14:textId="77777777" w:rsidR="00BF2849" w:rsidRDefault="00BF2849" w:rsidP="00BF2849"/>
    <w:p w14:paraId="35646893" w14:textId="6F9CA125" w:rsidR="00BF2849" w:rsidRDefault="00BF2849" w:rsidP="00BF2849">
      <w:r>
        <w:t>2) On ajoute des trois nœuds : analyse, traitement standard, traitement forcé</w:t>
      </w:r>
    </w:p>
    <w:p w14:paraId="680CA6FE" w14:textId="77777777" w:rsidR="00BF2849" w:rsidRDefault="00BF2849" w:rsidP="00BF2849"/>
    <w:p w14:paraId="486F4513" w14:textId="7FAEA131" w:rsidR="00BF2849" w:rsidRDefault="00BF2849" w:rsidP="00BF2849">
      <w:r>
        <w:t>3) On Définit le point d'entrée =le nœud d'analyse</w:t>
      </w:r>
    </w:p>
    <w:p w14:paraId="6FB9CBD5" w14:textId="77777777" w:rsidR="00BF2849" w:rsidRDefault="00BF2849" w:rsidP="00BF2849"/>
    <w:p w14:paraId="45CD93BA" w14:textId="7CE15372" w:rsidR="00BF2849" w:rsidRDefault="00BF2849" w:rsidP="00BF2849">
      <w:r>
        <w:t>4) Ajout d'une arête conditionnelle : après l'analyse, la fonction router détermine le prochain nœud</w:t>
      </w:r>
    </w:p>
    <w:p w14:paraId="7AA92F64" w14:textId="77777777" w:rsidR="00BF2849" w:rsidRDefault="00BF2849" w:rsidP="00BF2849"/>
    <w:p w14:paraId="478C13F3" w14:textId="0BA2F6E3" w:rsidR="00BF2849" w:rsidRDefault="00BF2849" w:rsidP="00BF2849">
      <w:r>
        <w:t>5) Les nœuds de traitement renvoient vers la fin (END)</w:t>
      </w:r>
    </w:p>
    <w:p w14:paraId="63E63E99" w14:textId="77777777" w:rsidR="00BF2849" w:rsidRDefault="00BF2849" w:rsidP="00BF2849"/>
    <w:p w14:paraId="05E25D4E" w14:textId="6D2C5F1D" w:rsidR="00BE4587" w:rsidRDefault="00BF2849" w:rsidP="00BF2849">
      <w:r>
        <w:t>6) Compilation du graphe en une application exécutable</w:t>
      </w:r>
    </w:p>
    <w:p w14:paraId="6DE054D2" w14:textId="4BC849C6" w:rsidR="00B10977" w:rsidRDefault="00B10977" w:rsidP="001528C3">
      <w:r w:rsidRPr="00B10977">
        <w:rPr>
          <w:noProof/>
        </w:rPr>
        <w:drawing>
          <wp:inline distT="0" distB="0" distL="0" distR="0" wp14:anchorId="5DC31D59" wp14:editId="2149D92B">
            <wp:extent cx="5258256" cy="3596952"/>
            <wp:effectExtent l="0" t="0" r="0" b="3810"/>
            <wp:docPr id="403124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24050" name=""/>
                    <pic:cNvPicPr/>
                  </pic:nvPicPr>
                  <pic:blipFill>
                    <a:blip r:embed="rId12"/>
                    <a:stretch>
                      <a:fillRect/>
                    </a:stretch>
                  </pic:blipFill>
                  <pic:spPr>
                    <a:xfrm>
                      <a:off x="0" y="0"/>
                      <a:ext cx="5258256" cy="3596952"/>
                    </a:xfrm>
                    <a:prstGeom prst="rect">
                      <a:avLst/>
                    </a:prstGeom>
                  </pic:spPr>
                </pic:pic>
              </a:graphicData>
            </a:graphic>
          </wp:inline>
        </w:drawing>
      </w:r>
    </w:p>
    <w:p w14:paraId="59B30BBC" w14:textId="77777777" w:rsidR="00B10977" w:rsidRDefault="00B10977" w:rsidP="001528C3"/>
    <w:p w14:paraId="5EB37114" w14:textId="406F0BC4" w:rsidR="00BF2849" w:rsidRDefault="00BF2849" w:rsidP="001528C3">
      <w:r>
        <w:t>E] On génère une version visuelle du diagramme :</w:t>
      </w:r>
    </w:p>
    <w:p w14:paraId="29D9E399" w14:textId="77777777" w:rsidR="00BF2849" w:rsidRDefault="00BF2849" w:rsidP="001528C3"/>
    <w:p w14:paraId="60CC6A2E" w14:textId="5A777D2F" w:rsidR="00B10977" w:rsidRDefault="00B10977" w:rsidP="001528C3">
      <w:r w:rsidRPr="00B10977">
        <w:rPr>
          <w:noProof/>
        </w:rPr>
        <w:lastRenderedPageBreak/>
        <w:drawing>
          <wp:inline distT="0" distB="0" distL="0" distR="0" wp14:anchorId="350A4E70" wp14:editId="4A692E96">
            <wp:extent cx="3794760" cy="3819008"/>
            <wp:effectExtent l="0" t="0" r="0" b="0"/>
            <wp:docPr id="1353089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89323" name=""/>
                    <pic:cNvPicPr/>
                  </pic:nvPicPr>
                  <pic:blipFill>
                    <a:blip r:embed="rId13"/>
                    <a:stretch>
                      <a:fillRect/>
                    </a:stretch>
                  </pic:blipFill>
                  <pic:spPr>
                    <a:xfrm>
                      <a:off x="0" y="0"/>
                      <a:ext cx="3795354" cy="3819606"/>
                    </a:xfrm>
                    <a:prstGeom prst="rect">
                      <a:avLst/>
                    </a:prstGeom>
                  </pic:spPr>
                </pic:pic>
              </a:graphicData>
            </a:graphic>
          </wp:inline>
        </w:drawing>
      </w:r>
    </w:p>
    <w:p w14:paraId="1D761396" w14:textId="77777777" w:rsidR="00BF2849" w:rsidRDefault="00BF2849" w:rsidP="001528C3"/>
    <w:p w14:paraId="29F604AF" w14:textId="7A2CFBB9" w:rsidR="00BF2849" w:rsidRDefault="00BF2849" w:rsidP="001528C3">
      <w:pPr>
        <w:rPr>
          <w:b/>
          <w:bCs/>
          <w:sz w:val="30"/>
          <w:szCs w:val="30"/>
        </w:rPr>
      </w:pPr>
      <w:r w:rsidRPr="00BF2849">
        <w:rPr>
          <w:b/>
          <w:bCs/>
          <w:sz w:val="30"/>
          <w:szCs w:val="30"/>
        </w:rPr>
        <w:t>Partie 1.2 :</w:t>
      </w:r>
      <w:r>
        <w:rPr>
          <w:b/>
          <w:bCs/>
          <w:sz w:val="30"/>
          <w:szCs w:val="30"/>
        </w:rPr>
        <w:t xml:space="preserve"> agent conversationnel</w:t>
      </w:r>
    </w:p>
    <w:p w14:paraId="00EB3C47" w14:textId="77CD54CD" w:rsidR="00BF2849" w:rsidRPr="00BF2849" w:rsidRDefault="00BF2849" w:rsidP="001528C3">
      <w:pPr>
        <w:rPr>
          <w:b/>
          <w:bCs/>
          <w:sz w:val="30"/>
          <w:szCs w:val="30"/>
        </w:rPr>
      </w:pPr>
      <w:r w:rsidRPr="00BF2849">
        <w:rPr>
          <w:b/>
          <w:bCs/>
          <w:sz w:val="30"/>
          <w:szCs w:val="30"/>
        </w:rPr>
        <w:drawing>
          <wp:inline distT="0" distB="0" distL="0" distR="0" wp14:anchorId="1B3B2DC4" wp14:editId="76DA2AC8">
            <wp:extent cx="5760720" cy="2816225"/>
            <wp:effectExtent l="0" t="0" r="0" b="0"/>
            <wp:docPr id="534878645"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78645" name="Image 1" descr="Une image contenant texte, capture d’écran, logiciel&#10;&#10;Description générée automatiquement"/>
                    <pic:cNvPicPr/>
                  </pic:nvPicPr>
                  <pic:blipFill>
                    <a:blip r:embed="rId14"/>
                    <a:stretch>
                      <a:fillRect/>
                    </a:stretch>
                  </pic:blipFill>
                  <pic:spPr>
                    <a:xfrm>
                      <a:off x="0" y="0"/>
                      <a:ext cx="5760720" cy="2816225"/>
                    </a:xfrm>
                    <a:prstGeom prst="rect">
                      <a:avLst/>
                    </a:prstGeom>
                  </pic:spPr>
                </pic:pic>
              </a:graphicData>
            </a:graphic>
          </wp:inline>
        </w:drawing>
      </w:r>
    </w:p>
    <w:p w14:paraId="33559D5B" w14:textId="305F67A5" w:rsidR="00BF2849" w:rsidRDefault="00BF2849" w:rsidP="001528C3">
      <w:r>
        <w:t>On crée les fonctions qu’on utilisera comme tools à l’aide du décorateur @tool</w:t>
      </w:r>
      <w:r w:rsidR="00485F14">
        <w:t>.</w:t>
      </w:r>
      <w:r w:rsidR="00485F14" w:rsidRPr="00485F14">
        <w:t xml:space="preserve"> Chaque outil possède une docstring qui sera utilisée par le LLM pour comprendre à quoi sert l'outil. La liste tools regroupe tous les outils disponibles.</w:t>
      </w:r>
    </w:p>
    <w:p w14:paraId="4E7C317E" w14:textId="77777777" w:rsidR="00485F14" w:rsidRDefault="00485F14" w:rsidP="001528C3"/>
    <w:p w14:paraId="0C9BA7F8" w14:textId="77777777" w:rsidR="003E574D" w:rsidRDefault="003E574D" w:rsidP="001528C3"/>
    <w:p w14:paraId="4E9D230B" w14:textId="77777777" w:rsidR="003E574D" w:rsidRDefault="003E574D" w:rsidP="001528C3"/>
    <w:p w14:paraId="09DAA3AF" w14:textId="7134E266" w:rsidR="00485F14" w:rsidRDefault="00485F14" w:rsidP="001528C3">
      <w:r w:rsidRPr="00485F14">
        <w:drawing>
          <wp:inline distT="0" distB="0" distL="0" distR="0" wp14:anchorId="14DE5B18" wp14:editId="112FD2C5">
            <wp:extent cx="5760720" cy="1412875"/>
            <wp:effectExtent l="0" t="0" r="0" b="0"/>
            <wp:docPr id="1253939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9143" name=""/>
                    <pic:cNvPicPr/>
                  </pic:nvPicPr>
                  <pic:blipFill>
                    <a:blip r:embed="rId15"/>
                    <a:stretch>
                      <a:fillRect/>
                    </a:stretch>
                  </pic:blipFill>
                  <pic:spPr>
                    <a:xfrm>
                      <a:off x="0" y="0"/>
                      <a:ext cx="5760720" cy="1412875"/>
                    </a:xfrm>
                    <a:prstGeom prst="rect">
                      <a:avLst/>
                    </a:prstGeom>
                  </pic:spPr>
                </pic:pic>
              </a:graphicData>
            </a:graphic>
          </wp:inline>
        </w:drawing>
      </w:r>
    </w:p>
    <w:p w14:paraId="38710EAB" w14:textId="6CA4D002" w:rsidR="00485F14" w:rsidRDefault="003E574D" w:rsidP="001528C3">
      <w:r w:rsidRPr="003E574D">
        <w:t>Cette classe définit l'état de l'agent. Le champ messages contient l'historique complet de la conversation. L'annotation Annotated[... , add_messages] est un réducteur : lorsque de nouveaux messages sont ajoutés, ils sont automatiquement concaténés à l'historique existant plutôt que de le remplacer</w:t>
      </w:r>
    </w:p>
    <w:p w14:paraId="6830228E" w14:textId="7B9D7DE3" w:rsidR="00485F14" w:rsidRDefault="00485F14" w:rsidP="001528C3">
      <w:r w:rsidRPr="00485F14">
        <w:drawing>
          <wp:inline distT="0" distB="0" distL="0" distR="0" wp14:anchorId="63F374B5" wp14:editId="0DD13EB7">
            <wp:extent cx="5509737" cy="2872989"/>
            <wp:effectExtent l="0" t="0" r="0" b="3810"/>
            <wp:docPr id="1048058104" name="Image 1" descr="Une image contenant texte, capture d’écran, affichag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8104" name="Image 1" descr="Une image contenant texte, capture d’écran, affichage, Police&#10;&#10;Description générée automatiquement"/>
                    <pic:cNvPicPr/>
                  </pic:nvPicPr>
                  <pic:blipFill>
                    <a:blip r:embed="rId16"/>
                    <a:stretch>
                      <a:fillRect/>
                    </a:stretch>
                  </pic:blipFill>
                  <pic:spPr>
                    <a:xfrm>
                      <a:off x="0" y="0"/>
                      <a:ext cx="5509737" cy="2872989"/>
                    </a:xfrm>
                    <a:prstGeom prst="rect">
                      <a:avLst/>
                    </a:prstGeom>
                  </pic:spPr>
                </pic:pic>
              </a:graphicData>
            </a:graphic>
          </wp:inline>
        </w:drawing>
      </w:r>
    </w:p>
    <w:p w14:paraId="5E60EC49" w14:textId="347F9C46" w:rsidR="003E574D" w:rsidRDefault="003E574D" w:rsidP="001528C3">
      <w:r w:rsidRPr="003E574D">
        <w:t>bind_tools() attache les outils définis au LLM, lui permettant de décider quand les appeler</w:t>
      </w:r>
      <w:r w:rsidR="008F0257">
        <w:t xml:space="preserve"> et </w:t>
      </w:r>
      <w:r w:rsidR="008F0257" w:rsidRPr="008F0257">
        <w:t>le nœud principal de l'agent. Il prend l'historique des messages, invoque le LLM (qui peut décider d'appeler des outils), puis retourne la réponse.</w:t>
      </w:r>
    </w:p>
    <w:p w14:paraId="03D8D4E5" w14:textId="71DCA906" w:rsidR="00485F14" w:rsidRDefault="008F0257" w:rsidP="001528C3">
      <w:r w:rsidRPr="00485F14">
        <w:drawing>
          <wp:anchor distT="0" distB="0" distL="114300" distR="114300" simplePos="0" relativeHeight="251657216" behindDoc="0" locked="0" layoutInCell="1" allowOverlap="1" wp14:anchorId="7D979C26" wp14:editId="7F3D27C2">
            <wp:simplePos x="0" y="0"/>
            <wp:positionH relativeFrom="column">
              <wp:posOffset>-635</wp:posOffset>
            </wp:positionH>
            <wp:positionV relativeFrom="paragraph">
              <wp:posOffset>313690</wp:posOffset>
            </wp:positionV>
            <wp:extent cx="3620135" cy="1414780"/>
            <wp:effectExtent l="0" t="0" r="0" b="0"/>
            <wp:wrapSquare wrapText="bothSides"/>
            <wp:docPr id="1238347261" name="Image 1" descr="Une image contenant texte, capture d’écran, affichag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7261" name="Image 1" descr="Une image contenant texte, capture d’écran, affichage, Police&#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3620135" cy="1414780"/>
                    </a:xfrm>
                    <a:prstGeom prst="rect">
                      <a:avLst/>
                    </a:prstGeom>
                  </pic:spPr>
                </pic:pic>
              </a:graphicData>
            </a:graphic>
            <wp14:sizeRelH relativeFrom="margin">
              <wp14:pctWidth>0</wp14:pctWidth>
            </wp14:sizeRelH>
            <wp14:sizeRelV relativeFrom="margin">
              <wp14:pctHeight>0</wp14:pctHeight>
            </wp14:sizeRelV>
          </wp:anchor>
        </w:drawing>
      </w:r>
    </w:p>
    <w:p w14:paraId="3BA978E3" w14:textId="513AD0EF" w:rsidR="00485F14" w:rsidRDefault="008F0257" w:rsidP="001528C3">
      <w:r>
        <w:br w:type="textWrapping" w:clear="all"/>
      </w:r>
      <w:r w:rsidRPr="008F0257">
        <w:t>fonction détermine si l'agent a terminé ou doit continuer</w:t>
      </w:r>
    </w:p>
    <w:p w14:paraId="481A483B" w14:textId="46C8C537" w:rsidR="00485F14" w:rsidRDefault="00485F14" w:rsidP="001528C3">
      <w:r w:rsidRPr="00485F14">
        <w:lastRenderedPageBreak/>
        <w:drawing>
          <wp:inline distT="0" distB="0" distL="0" distR="0" wp14:anchorId="1F42BAE1" wp14:editId="5E0812CB">
            <wp:extent cx="4587638" cy="2629128"/>
            <wp:effectExtent l="0" t="0" r="3810" b="0"/>
            <wp:docPr id="203929407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94073" name="Image 1" descr="Une image contenant texte, capture d’écran, Police&#10;&#10;Description générée automatiquement"/>
                    <pic:cNvPicPr/>
                  </pic:nvPicPr>
                  <pic:blipFill>
                    <a:blip r:embed="rId18"/>
                    <a:stretch>
                      <a:fillRect/>
                    </a:stretch>
                  </pic:blipFill>
                  <pic:spPr>
                    <a:xfrm>
                      <a:off x="0" y="0"/>
                      <a:ext cx="4587638" cy="2629128"/>
                    </a:xfrm>
                    <a:prstGeom prst="rect">
                      <a:avLst/>
                    </a:prstGeom>
                  </pic:spPr>
                </pic:pic>
              </a:graphicData>
            </a:graphic>
          </wp:inline>
        </w:drawing>
      </w:r>
    </w:p>
    <w:p w14:paraId="24400105" w14:textId="77777777" w:rsidR="008F0257" w:rsidRPr="008F0257" w:rsidRDefault="008F0257" w:rsidP="008F0257">
      <w:pPr>
        <w:pStyle w:val="ds-markdown-paragraph"/>
        <w:spacing w:before="240" w:beforeAutospacing="0" w:after="240" w:afterAutospacing="0"/>
        <w:rPr>
          <w:rFonts w:ascii="Segoe UI" w:hAnsi="Segoe UI" w:cs="Segoe UI"/>
        </w:rPr>
      </w:pPr>
      <w:r w:rsidRPr="008F0257">
        <w:rPr>
          <w:rFonts w:ascii="Segoe UI" w:hAnsi="Segoe UI" w:cs="Segoe UI"/>
        </w:rPr>
        <w:t>Construction du graphe de l'agent conversationnel :</w:t>
      </w:r>
    </w:p>
    <w:p w14:paraId="4673D503" w14:textId="77777777" w:rsidR="008F0257" w:rsidRPr="008F0257" w:rsidRDefault="008F0257" w:rsidP="008F0257">
      <w:pPr>
        <w:pStyle w:val="ds-markdown-paragraph"/>
        <w:numPr>
          <w:ilvl w:val="0"/>
          <w:numId w:val="1"/>
        </w:numPr>
        <w:spacing w:before="0" w:beforeAutospacing="0" w:after="0" w:afterAutospacing="0"/>
        <w:rPr>
          <w:rFonts w:ascii="Segoe UI" w:hAnsi="Segoe UI" w:cs="Segoe UI"/>
        </w:rPr>
      </w:pPr>
      <w:r w:rsidRPr="008F0257">
        <w:rPr>
          <w:rFonts w:ascii="Segoe UI" w:hAnsi="Segoe UI" w:cs="Segoe UI"/>
        </w:rPr>
        <w:t>Ajout du nœud </w:t>
      </w:r>
      <w:r w:rsidRPr="008F0257">
        <w:rPr>
          <w:rStyle w:val="CodeHTML"/>
          <w:rFonts w:ascii="Consolas" w:eastAsiaTheme="majorEastAsia" w:hAnsi="Consolas"/>
          <w:sz w:val="21"/>
          <w:szCs w:val="21"/>
        </w:rPr>
        <w:t>assistant</w:t>
      </w:r>
      <w:r w:rsidRPr="008F0257">
        <w:rPr>
          <w:rFonts w:ascii="Segoe UI" w:hAnsi="Segoe UI" w:cs="Segoe UI"/>
        </w:rPr>
        <w:t> (interaction LLM)</w:t>
      </w:r>
    </w:p>
    <w:p w14:paraId="64BFB6C5" w14:textId="77777777" w:rsidR="008F0257" w:rsidRPr="008F0257" w:rsidRDefault="008F0257" w:rsidP="008F0257">
      <w:pPr>
        <w:pStyle w:val="ds-markdown-paragraph"/>
        <w:numPr>
          <w:ilvl w:val="0"/>
          <w:numId w:val="1"/>
        </w:numPr>
        <w:spacing w:before="0" w:beforeAutospacing="0" w:after="0" w:afterAutospacing="0"/>
        <w:rPr>
          <w:rFonts w:ascii="Segoe UI" w:hAnsi="Segoe UI" w:cs="Segoe UI"/>
        </w:rPr>
      </w:pPr>
      <w:r w:rsidRPr="008F0257">
        <w:rPr>
          <w:rFonts w:ascii="Segoe UI" w:hAnsi="Segoe UI" w:cs="Segoe UI"/>
        </w:rPr>
        <w:t>Ajout du nœud </w:t>
      </w:r>
      <w:r w:rsidRPr="008F0257">
        <w:rPr>
          <w:rStyle w:val="CodeHTML"/>
          <w:rFonts w:ascii="Consolas" w:eastAsiaTheme="majorEastAsia" w:hAnsi="Consolas"/>
          <w:sz w:val="21"/>
          <w:szCs w:val="21"/>
        </w:rPr>
        <w:t>tools</w:t>
      </w:r>
      <w:r w:rsidRPr="008F0257">
        <w:rPr>
          <w:rFonts w:ascii="Segoe UI" w:hAnsi="Segoe UI" w:cs="Segoe UI"/>
        </w:rPr>
        <w:t> (exécution des outils via </w:t>
      </w:r>
      <w:r w:rsidRPr="008F0257">
        <w:rPr>
          <w:rStyle w:val="CodeHTML"/>
          <w:rFonts w:ascii="Consolas" w:eastAsiaTheme="majorEastAsia" w:hAnsi="Consolas"/>
          <w:sz w:val="21"/>
          <w:szCs w:val="21"/>
        </w:rPr>
        <w:t>ToolNode</w:t>
      </w:r>
      <w:r w:rsidRPr="008F0257">
        <w:rPr>
          <w:rFonts w:ascii="Segoe UI" w:hAnsi="Segoe UI" w:cs="Segoe UI"/>
        </w:rPr>
        <w:t>)</w:t>
      </w:r>
    </w:p>
    <w:p w14:paraId="29D385E0" w14:textId="77777777" w:rsidR="008F0257" w:rsidRPr="008F0257" w:rsidRDefault="008F0257" w:rsidP="008F0257">
      <w:pPr>
        <w:pStyle w:val="ds-markdown-paragraph"/>
        <w:numPr>
          <w:ilvl w:val="0"/>
          <w:numId w:val="1"/>
        </w:numPr>
        <w:spacing w:before="0" w:beforeAutospacing="0" w:after="0" w:afterAutospacing="0"/>
        <w:rPr>
          <w:rFonts w:ascii="Segoe UI" w:hAnsi="Segoe UI" w:cs="Segoe UI"/>
        </w:rPr>
      </w:pPr>
      <w:r w:rsidRPr="008F0257">
        <w:rPr>
          <w:rFonts w:ascii="Segoe UI" w:hAnsi="Segoe UI" w:cs="Segoe UI"/>
        </w:rPr>
        <w:t>Point d'entrée : le nœud assistant</w:t>
      </w:r>
    </w:p>
    <w:p w14:paraId="32C3A1D7" w14:textId="77777777" w:rsidR="008F0257" w:rsidRPr="008F0257" w:rsidRDefault="008F0257" w:rsidP="008F0257">
      <w:pPr>
        <w:pStyle w:val="ds-markdown-paragraph"/>
        <w:numPr>
          <w:ilvl w:val="0"/>
          <w:numId w:val="1"/>
        </w:numPr>
        <w:spacing w:before="0" w:beforeAutospacing="0" w:after="0" w:afterAutospacing="0"/>
        <w:rPr>
          <w:rFonts w:ascii="Segoe UI" w:hAnsi="Segoe UI" w:cs="Segoe UI"/>
        </w:rPr>
      </w:pPr>
      <w:r w:rsidRPr="008F0257">
        <w:rPr>
          <w:rFonts w:ascii="Segoe UI" w:hAnsi="Segoe UI" w:cs="Segoe UI"/>
        </w:rPr>
        <w:t>Arête conditionnelle : si outils nécessaires → aller vers </w:t>
      </w:r>
      <w:r w:rsidRPr="008F0257">
        <w:rPr>
          <w:rStyle w:val="CodeHTML"/>
          <w:rFonts w:ascii="Consolas" w:eastAsiaTheme="majorEastAsia" w:hAnsi="Consolas"/>
          <w:sz w:val="21"/>
          <w:szCs w:val="21"/>
        </w:rPr>
        <w:t>tools</w:t>
      </w:r>
      <w:r w:rsidRPr="008F0257">
        <w:rPr>
          <w:rFonts w:ascii="Segoe UI" w:hAnsi="Segoe UI" w:cs="Segoe UI"/>
        </w:rPr>
        <w:t>, sinon → </w:t>
      </w:r>
      <w:r w:rsidRPr="008F0257">
        <w:rPr>
          <w:rStyle w:val="CodeHTML"/>
          <w:rFonts w:ascii="Consolas" w:eastAsiaTheme="majorEastAsia" w:hAnsi="Consolas"/>
          <w:sz w:val="21"/>
          <w:szCs w:val="21"/>
        </w:rPr>
        <w:t>END</w:t>
      </w:r>
    </w:p>
    <w:p w14:paraId="1624892E" w14:textId="77777777" w:rsidR="008F0257" w:rsidRPr="008F0257" w:rsidRDefault="008F0257" w:rsidP="008F0257">
      <w:pPr>
        <w:pStyle w:val="ds-markdown-paragraph"/>
        <w:numPr>
          <w:ilvl w:val="0"/>
          <w:numId w:val="1"/>
        </w:numPr>
        <w:spacing w:before="0" w:beforeAutospacing="0" w:after="0" w:afterAutospacing="0"/>
        <w:rPr>
          <w:rFonts w:ascii="Segoe UI" w:hAnsi="Segoe UI" w:cs="Segoe UI"/>
        </w:rPr>
      </w:pPr>
      <w:r w:rsidRPr="008F0257">
        <w:rPr>
          <w:rFonts w:ascii="Segoe UI" w:hAnsi="Segoe UI" w:cs="Segoe UI"/>
        </w:rPr>
        <w:t>Arête de retour : après exécution des outils, revenir à l'assistant</w:t>
      </w:r>
    </w:p>
    <w:p w14:paraId="12AF558C" w14:textId="77777777" w:rsidR="008F0257" w:rsidRPr="008F0257" w:rsidRDefault="008F0257" w:rsidP="008F0257">
      <w:pPr>
        <w:pStyle w:val="ds-markdown-paragraph"/>
        <w:numPr>
          <w:ilvl w:val="0"/>
          <w:numId w:val="1"/>
        </w:numPr>
        <w:spacing w:before="0" w:beforeAutospacing="0" w:after="0" w:afterAutospacing="0"/>
        <w:rPr>
          <w:rFonts w:ascii="Segoe UI" w:hAnsi="Segoe UI" w:cs="Segoe UI"/>
        </w:rPr>
      </w:pPr>
      <w:r w:rsidRPr="008F0257">
        <w:rPr>
          <w:rFonts w:ascii="Segoe UI" w:hAnsi="Segoe UI" w:cs="Segoe UI"/>
        </w:rPr>
        <w:t>Compilation du graphe</w:t>
      </w:r>
    </w:p>
    <w:p w14:paraId="1AD85A63" w14:textId="77777777" w:rsidR="008F0257" w:rsidRDefault="008F0257" w:rsidP="001528C3"/>
    <w:p w14:paraId="1E4C1892" w14:textId="77777777" w:rsidR="00485F14" w:rsidRDefault="00485F14" w:rsidP="001528C3"/>
    <w:p w14:paraId="7B1053BD" w14:textId="34E115D8" w:rsidR="00485F14" w:rsidRDefault="00485F14" w:rsidP="001528C3">
      <w:r w:rsidRPr="00485F14">
        <w:drawing>
          <wp:inline distT="0" distB="0" distL="0" distR="0" wp14:anchorId="3A0FBD83" wp14:editId="7A7F918B">
            <wp:extent cx="5760720" cy="3779520"/>
            <wp:effectExtent l="0" t="0" r="0" b="0"/>
            <wp:docPr id="1381041271" name="Image 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41271" name="Image 1" descr="Une image contenant texte, capture d’écran, diagramme, conception&#10;&#10;Description générée automatiquement"/>
                    <pic:cNvPicPr/>
                  </pic:nvPicPr>
                  <pic:blipFill>
                    <a:blip r:embed="rId19"/>
                    <a:stretch>
                      <a:fillRect/>
                    </a:stretch>
                  </pic:blipFill>
                  <pic:spPr>
                    <a:xfrm>
                      <a:off x="0" y="0"/>
                      <a:ext cx="5760720" cy="3779520"/>
                    </a:xfrm>
                    <a:prstGeom prst="rect">
                      <a:avLst/>
                    </a:prstGeom>
                  </pic:spPr>
                </pic:pic>
              </a:graphicData>
            </a:graphic>
          </wp:inline>
        </w:drawing>
      </w:r>
    </w:p>
    <w:p w14:paraId="1B06EC1F" w14:textId="4BE20C14" w:rsidR="00292280" w:rsidRDefault="00292280" w:rsidP="001528C3">
      <w:r w:rsidRPr="00292280">
        <w:lastRenderedPageBreak/>
        <w:t>Affiche le graphe de l'agent conversationnel. On observe une boucle entre assistant et tools, avec deux conditions de sortie.</w:t>
      </w:r>
    </w:p>
    <w:p w14:paraId="07955C67" w14:textId="3407B092" w:rsidR="00485F14" w:rsidRDefault="00485F14" w:rsidP="001528C3">
      <w:r w:rsidRPr="00485F14">
        <w:drawing>
          <wp:inline distT="0" distB="0" distL="0" distR="0" wp14:anchorId="260DA782" wp14:editId="6B977BC8">
            <wp:extent cx="5760720" cy="1848485"/>
            <wp:effectExtent l="0" t="0" r="0" b="0"/>
            <wp:docPr id="1002034015" name="Image 1" descr="Une image contenant texte, capture d’écran, Logiciel multimédia,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4015" name="Image 1" descr="Une image contenant texte, capture d’écran, Logiciel multimédia, logiciel&#10;&#10;Description générée automatiquement"/>
                    <pic:cNvPicPr/>
                  </pic:nvPicPr>
                  <pic:blipFill>
                    <a:blip r:embed="rId20"/>
                    <a:stretch>
                      <a:fillRect/>
                    </a:stretch>
                  </pic:blipFill>
                  <pic:spPr>
                    <a:xfrm>
                      <a:off x="0" y="0"/>
                      <a:ext cx="5760720" cy="1848485"/>
                    </a:xfrm>
                    <a:prstGeom prst="rect">
                      <a:avLst/>
                    </a:prstGeom>
                  </pic:spPr>
                </pic:pic>
              </a:graphicData>
            </a:graphic>
          </wp:inline>
        </w:drawing>
      </w:r>
    </w:p>
    <w:p w14:paraId="1AC653EC" w14:textId="77777777" w:rsidR="00292280" w:rsidRPr="00292280" w:rsidRDefault="00292280" w:rsidP="00292280">
      <w:pPr>
        <w:numPr>
          <w:ilvl w:val="0"/>
          <w:numId w:val="2"/>
        </w:numPr>
        <w:spacing w:after="0" w:line="240" w:lineRule="auto"/>
        <w:rPr>
          <w:rFonts w:ascii="Segoe UI" w:eastAsia="Times New Roman" w:hAnsi="Segoe UI" w:cs="Segoe UI"/>
          <w:kern w:val="0"/>
          <w:lang w:eastAsia="fr-MA"/>
          <w14:ligatures w14:val="none"/>
        </w:rPr>
      </w:pPr>
      <w:r w:rsidRPr="00292280">
        <w:rPr>
          <w:rFonts w:ascii="Consolas" w:eastAsia="Times New Roman" w:hAnsi="Consolas" w:cs="Courier New"/>
          <w:kern w:val="0"/>
          <w:sz w:val="21"/>
          <w:szCs w:val="21"/>
          <w:lang w:eastAsia="fr-MA"/>
          <w14:ligatures w14:val="none"/>
        </w:rPr>
        <w:t>MemorySaver()</w:t>
      </w:r>
      <w:r w:rsidRPr="00292280">
        <w:rPr>
          <w:rFonts w:ascii="Segoe UI" w:eastAsia="Times New Roman" w:hAnsi="Segoe UI" w:cs="Segoe UI"/>
          <w:kern w:val="0"/>
          <w:lang w:eastAsia="fr-MA"/>
          <w14:ligatures w14:val="none"/>
        </w:rPr>
        <w:t> crée un système de checkpoint en mémoire</w:t>
      </w:r>
    </w:p>
    <w:p w14:paraId="458E428D" w14:textId="77777777" w:rsidR="00292280" w:rsidRPr="00292280" w:rsidRDefault="00292280" w:rsidP="00292280">
      <w:pPr>
        <w:numPr>
          <w:ilvl w:val="0"/>
          <w:numId w:val="2"/>
        </w:numPr>
        <w:spacing w:after="0" w:line="240" w:lineRule="auto"/>
        <w:rPr>
          <w:rFonts w:ascii="Segoe UI" w:eastAsia="Times New Roman" w:hAnsi="Segoe UI" w:cs="Segoe UI"/>
          <w:kern w:val="0"/>
          <w:lang w:eastAsia="fr-MA"/>
          <w14:ligatures w14:val="none"/>
        </w:rPr>
      </w:pPr>
      <w:r w:rsidRPr="00292280">
        <w:rPr>
          <w:rFonts w:ascii="Segoe UI" w:eastAsia="Times New Roman" w:hAnsi="Segoe UI" w:cs="Segoe UI"/>
          <w:kern w:val="0"/>
          <w:lang w:eastAsia="fr-MA"/>
          <w14:ligatures w14:val="none"/>
        </w:rPr>
        <w:t>Compilation du graphe avec le checkpointer (permet de sauvegarder l'état)</w:t>
      </w:r>
    </w:p>
    <w:p w14:paraId="7D9BEF70" w14:textId="77777777" w:rsidR="00292280" w:rsidRPr="00292280" w:rsidRDefault="00292280" w:rsidP="00292280">
      <w:pPr>
        <w:numPr>
          <w:ilvl w:val="0"/>
          <w:numId w:val="2"/>
        </w:numPr>
        <w:spacing w:after="0" w:line="240" w:lineRule="auto"/>
        <w:rPr>
          <w:rFonts w:ascii="Segoe UI" w:eastAsia="Times New Roman" w:hAnsi="Segoe UI" w:cs="Segoe UI"/>
          <w:kern w:val="0"/>
          <w:lang w:eastAsia="fr-MA"/>
          <w14:ligatures w14:val="none"/>
        </w:rPr>
      </w:pPr>
      <w:r w:rsidRPr="00292280">
        <w:rPr>
          <w:rFonts w:ascii="Segoe UI" w:eastAsia="Times New Roman" w:hAnsi="Segoe UI" w:cs="Segoe UI"/>
          <w:kern w:val="0"/>
          <w:lang w:eastAsia="fr-MA"/>
          <w14:ligatures w14:val="none"/>
        </w:rPr>
        <w:t>Configuration avec un </w:t>
      </w:r>
      <w:r w:rsidRPr="00292280">
        <w:rPr>
          <w:rFonts w:ascii="Consolas" w:eastAsia="Times New Roman" w:hAnsi="Consolas" w:cs="Courier New"/>
          <w:kern w:val="0"/>
          <w:sz w:val="21"/>
          <w:szCs w:val="21"/>
          <w:lang w:eastAsia="fr-MA"/>
          <w14:ligatures w14:val="none"/>
        </w:rPr>
        <w:t>thread_id</w:t>
      </w:r>
      <w:r w:rsidRPr="00292280">
        <w:rPr>
          <w:rFonts w:ascii="Segoe UI" w:eastAsia="Times New Roman" w:hAnsi="Segoe UI" w:cs="Segoe UI"/>
          <w:kern w:val="0"/>
          <w:lang w:eastAsia="fr-MA"/>
          <w14:ligatures w14:val="none"/>
        </w:rPr>
        <w:t> unique pour identifier la session</w:t>
      </w:r>
    </w:p>
    <w:p w14:paraId="623DA22F" w14:textId="77777777" w:rsidR="00292280" w:rsidRPr="00292280" w:rsidRDefault="00292280" w:rsidP="00292280">
      <w:pPr>
        <w:numPr>
          <w:ilvl w:val="0"/>
          <w:numId w:val="2"/>
        </w:numPr>
        <w:spacing w:after="0" w:line="240" w:lineRule="auto"/>
        <w:rPr>
          <w:rFonts w:ascii="Segoe UI" w:eastAsia="Times New Roman" w:hAnsi="Segoe UI" w:cs="Segoe UI"/>
          <w:kern w:val="0"/>
          <w:lang w:eastAsia="fr-MA"/>
          <w14:ligatures w14:val="none"/>
        </w:rPr>
      </w:pPr>
      <w:r w:rsidRPr="00292280">
        <w:rPr>
          <w:rFonts w:ascii="Segoe UI" w:eastAsia="Times New Roman" w:hAnsi="Segoe UI" w:cs="Segoe UI"/>
          <w:kern w:val="0"/>
          <w:lang w:eastAsia="fr-MA"/>
          <w14:ligatures w14:val="none"/>
        </w:rPr>
        <w:t>Premier appel : l'agent apprend le nom "O"</w:t>
      </w:r>
    </w:p>
    <w:p w14:paraId="7183C0B5" w14:textId="77777777" w:rsidR="00292280" w:rsidRPr="00292280" w:rsidRDefault="00292280" w:rsidP="00292280">
      <w:pPr>
        <w:numPr>
          <w:ilvl w:val="0"/>
          <w:numId w:val="2"/>
        </w:numPr>
        <w:spacing w:after="0" w:line="240" w:lineRule="auto"/>
        <w:rPr>
          <w:rFonts w:ascii="Segoe UI" w:eastAsia="Times New Roman" w:hAnsi="Segoe UI" w:cs="Segoe UI"/>
          <w:kern w:val="0"/>
          <w:lang w:eastAsia="fr-MA"/>
          <w14:ligatures w14:val="none"/>
        </w:rPr>
      </w:pPr>
      <w:r w:rsidRPr="00292280">
        <w:rPr>
          <w:rFonts w:ascii="Segoe UI" w:eastAsia="Times New Roman" w:hAnsi="Segoe UI" w:cs="Segoe UI"/>
          <w:kern w:val="0"/>
          <w:lang w:eastAsia="fr-MA"/>
          <w14:ligatures w14:val="none"/>
        </w:rPr>
        <w:t>Deuxième appel : dans la même session, l'agent se souvient du nom</w:t>
      </w:r>
    </w:p>
    <w:p w14:paraId="635EDDEB" w14:textId="77777777" w:rsidR="00292280" w:rsidRDefault="00292280" w:rsidP="001528C3"/>
    <w:p w14:paraId="105802E9" w14:textId="77777777" w:rsidR="00292280" w:rsidRDefault="00292280" w:rsidP="00292280">
      <w:pPr>
        <w:jc w:val="right"/>
      </w:pPr>
    </w:p>
    <w:p w14:paraId="5A7F2242" w14:textId="77777777" w:rsidR="00292280" w:rsidRPr="00292280" w:rsidRDefault="00292280" w:rsidP="00292280">
      <w:pPr>
        <w:jc w:val="right"/>
      </w:pPr>
    </w:p>
    <w:p w14:paraId="7167854E" w14:textId="291FC675" w:rsidR="00292280" w:rsidRDefault="00485F14" w:rsidP="001528C3">
      <w:r w:rsidRPr="00485F14">
        <w:drawing>
          <wp:anchor distT="0" distB="0" distL="114300" distR="114300" simplePos="0" relativeHeight="251659264" behindDoc="0" locked="0" layoutInCell="1" allowOverlap="1" wp14:anchorId="698C4E9C" wp14:editId="3416DE3A">
            <wp:simplePos x="899652" y="5058697"/>
            <wp:positionH relativeFrom="column">
              <wp:align>left</wp:align>
            </wp:positionH>
            <wp:positionV relativeFrom="paragraph">
              <wp:align>top</wp:align>
            </wp:positionV>
            <wp:extent cx="5760720" cy="2778125"/>
            <wp:effectExtent l="0" t="0" r="0" b="0"/>
            <wp:wrapSquare wrapText="bothSides"/>
            <wp:docPr id="2052404299"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04299" name="Image 1" descr="Une image contenant texte, capture d’écran, Police, logiciel&#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5760720" cy="2778125"/>
                    </a:xfrm>
                    <a:prstGeom prst="rect">
                      <a:avLst/>
                    </a:prstGeom>
                  </pic:spPr>
                </pic:pic>
              </a:graphicData>
            </a:graphic>
          </wp:anchor>
        </w:drawing>
      </w:r>
      <w:r w:rsidR="00292280">
        <w:t xml:space="preserve">Partie 2 : </w:t>
      </w:r>
      <w:r w:rsidR="000F1EFC">
        <w:t>version avec graph studio</w:t>
      </w:r>
    </w:p>
    <w:p w14:paraId="2654D4F6" w14:textId="77777777" w:rsidR="00222927" w:rsidRDefault="00292280" w:rsidP="001528C3">
      <w:r w:rsidRPr="00292280">
        <w:lastRenderedPageBreak/>
        <w:drawing>
          <wp:inline distT="0" distB="0" distL="0" distR="0" wp14:anchorId="4D0C5DB8" wp14:editId="756BCA12">
            <wp:extent cx="3996813" cy="1607820"/>
            <wp:effectExtent l="0" t="0" r="0" b="0"/>
            <wp:docPr id="142701015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10155" name="Image 1" descr="Une image contenant texte, capture d’écran, Police&#10;&#10;Description générée automatiquement"/>
                    <pic:cNvPicPr/>
                  </pic:nvPicPr>
                  <pic:blipFill>
                    <a:blip r:embed="rId22"/>
                    <a:stretch>
                      <a:fillRect/>
                    </a:stretch>
                  </pic:blipFill>
                  <pic:spPr>
                    <a:xfrm>
                      <a:off x="0" y="0"/>
                      <a:ext cx="4003941" cy="1610688"/>
                    </a:xfrm>
                    <a:prstGeom prst="rect">
                      <a:avLst/>
                    </a:prstGeom>
                  </pic:spPr>
                </pic:pic>
              </a:graphicData>
            </a:graphic>
          </wp:inline>
        </w:drawing>
      </w:r>
    </w:p>
    <w:p w14:paraId="2901A471" w14:textId="3628B839" w:rsidR="000F1EFC" w:rsidRDefault="000F1EFC" w:rsidP="001528C3">
      <w:r>
        <w:t>imports</w:t>
      </w:r>
    </w:p>
    <w:p w14:paraId="40DA4408" w14:textId="77777777" w:rsidR="00222927" w:rsidRDefault="00222927" w:rsidP="001528C3"/>
    <w:p w14:paraId="6B8D7EE0" w14:textId="77777777" w:rsidR="00222927" w:rsidRDefault="00222927" w:rsidP="001528C3">
      <w:r w:rsidRPr="00222927">
        <w:drawing>
          <wp:inline distT="0" distB="0" distL="0" distR="0" wp14:anchorId="6010B5DD" wp14:editId="7C1DC855">
            <wp:extent cx="4206605" cy="2606266"/>
            <wp:effectExtent l="0" t="0" r="3810" b="3810"/>
            <wp:docPr id="194508687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86873" name="Image 1" descr="Une image contenant texte, capture d’écran, Police&#10;&#10;Description générée automatiquement"/>
                    <pic:cNvPicPr/>
                  </pic:nvPicPr>
                  <pic:blipFill>
                    <a:blip r:embed="rId23"/>
                    <a:stretch>
                      <a:fillRect/>
                    </a:stretch>
                  </pic:blipFill>
                  <pic:spPr>
                    <a:xfrm>
                      <a:off x="0" y="0"/>
                      <a:ext cx="4206605" cy="2606266"/>
                    </a:xfrm>
                    <a:prstGeom prst="rect">
                      <a:avLst/>
                    </a:prstGeom>
                  </pic:spPr>
                </pic:pic>
              </a:graphicData>
            </a:graphic>
          </wp:inline>
        </w:drawing>
      </w:r>
    </w:p>
    <w:p w14:paraId="7B2848B2" w14:textId="4BD6BF1F" w:rsidR="000F1EFC" w:rsidRDefault="000F1EFC" w:rsidP="001528C3">
      <w:r>
        <w:t>On charge les variables  d’environnement, initialise le modèle qui transforme me texte en vecteurs. Initialise le llm puis on crée des documents textes qui constitient la bases de connaissances que l’agent pourra utiliser .</w:t>
      </w:r>
    </w:p>
    <w:p w14:paraId="4DE5839E" w14:textId="77777777" w:rsidR="00222927" w:rsidRDefault="00222927" w:rsidP="001528C3"/>
    <w:p w14:paraId="22D67603" w14:textId="77777777" w:rsidR="00222927" w:rsidRDefault="00222927" w:rsidP="001528C3">
      <w:r w:rsidRPr="00222927">
        <w:drawing>
          <wp:inline distT="0" distB="0" distL="0" distR="0" wp14:anchorId="60E60107" wp14:editId="61286768">
            <wp:extent cx="5760720" cy="1458595"/>
            <wp:effectExtent l="0" t="0" r="0" b="0"/>
            <wp:docPr id="8685938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9381" name="Image 1" descr="Une image contenant texte, capture d’écran, Police&#10;&#10;Description générée automatiquement"/>
                    <pic:cNvPicPr/>
                  </pic:nvPicPr>
                  <pic:blipFill>
                    <a:blip r:embed="rId24"/>
                    <a:stretch>
                      <a:fillRect/>
                    </a:stretch>
                  </pic:blipFill>
                  <pic:spPr>
                    <a:xfrm>
                      <a:off x="0" y="0"/>
                      <a:ext cx="5760720" cy="1458595"/>
                    </a:xfrm>
                    <a:prstGeom prst="rect">
                      <a:avLst/>
                    </a:prstGeom>
                  </pic:spPr>
                </pic:pic>
              </a:graphicData>
            </a:graphic>
          </wp:inline>
        </w:drawing>
      </w:r>
    </w:p>
    <w:p w14:paraId="16DA7DAC" w14:textId="77777777" w:rsidR="000F1EFC" w:rsidRDefault="000F1EFC" w:rsidP="001528C3">
      <w:r w:rsidRPr="000F1EFC">
        <w:t>Avec vector store on stock le text en vecteur via embedding_model et on stck ces vecteu</w:t>
      </w:r>
      <w:r>
        <w:t>rs dans chroma.</w:t>
      </w:r>
    </w:p>
    <w:p w14:paraId="2AD153AE" w14:textId="77777777" w:rsidR="00693799" w:rsidRDefault="000F1EFC" w:rsidP="001528C3">
      <w:r>
        <w:t xml:space="preserve">Avec retrieval on crée un moteur de recherche qui pour une question données retourne les 5 texte </w:t>
      </w:r>
      <w:r w:rsidR="00693799">
        <w:t>les plus similaires.</w:t>
      </w:r>
    </w:p>
    <w:p w14:paraId="22FB7911" w14:textId="53E2472C" w:rsidR="000F1EFC" w:rsidRPr="000F1EFC" w:rsidRDefault="000F1EFC" w:rsidP="001528C3">
      <w:r w:rsidRPr="000F1EFC">
        <w:lastRenderedPageBreak/>
        <w:t xml:space="preserve"> </w:t>
      </w:r>
    </w:p>
    <w:p w14:paraId="20B12AF0" w14:textId="77777777" w:rsidR="00222927" w:rsidRPr="000F1EFC" w:rsidRDefault="00222927" w:rsidP="001528C3"/>
    <w:p w14:paraId="3D85A35B" w14:textId="77777777" w:rsidR="00222927" w:rsidRDefault="00222927" w:rsidP="001528C3">
      <w:r w:rsidRPr="00222927">
        <w:drawing>
          <wp:inline distT="0" distB="0" distL="0" distR="0" wp14:anchorId="3B709F57" wp14:editId="4DC04060">
            <wp:extent cx="5760720" cy="3077845"/>
            <wp:effectExtent l="0" t="0" r="0" b="0"/>
            <wp:docPr id="175656612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66125" name="Image 1" descr="Une image contenant texte, capture d’écran, Police&#10;&#10;Description générée automatiquement"/>
                    <pic:cNvPicPr/>
                  </pic:nvPicPr>
                  <pic:blipFill>
                    <a:blip r:embed="rId25"/>
                    <a:stretch>
                      <a:fillRect/>
                    </a:stretch>
                  </pic:blipFill>
                  <pic:spPr>
                    <a:xfrm>
                      <a:off x="0" y="0"/>
                      <a:ext cx="5760720" cy="3077845"/>
                    </a:xfrm>
                    <a:prstGeom prst="rect">
                      <a:avLst/>
                    </a:prstGeom>
                  </pic:spPr>
                </pic:pic>
              </a:graphicData>
            </a:graphic>
          </wp:inline>
        </w:drawing>
      </w:r>
    </w:p>
    <w:p w14:paraId="50563E32" w14:textId="795F902A" w:rsidR="00693799" w:rsidRDefault="00693799" w:rsidP="001528C3">
      <w:r>
        <w:t>Pour def send_email :</w:t>
      </w:r>
    </w:p>
    <w:p w14:paraId="2D214537" w14:textId="77777777" w:rsidR="00693799" w:rsidRPr="00693799" w:rsidRDefault="00693799" w:rsidP="00693799">
      <w:pPr>
        <w:numPr>
          <w:ilvl w:val="0"/>
          <w:numId w:val="3"/>
        </w:numPr>
        <w:shd w:val="clear" w:color="auto" w:fill="151517"/>
        <w:spacing w:after="0" w:line="240" w:lineRule="auto"/>
        <w:rPr>
          <w:rFonts w:ascii="Segoe UI" w:eastAsia="Times New Roman" w:hAnsi="Segoe UI" w:cs="Segoe UI"/>
          <w:color w:val="F9FAFB"/>
          <w:kern w:val="0"/>
          <w:lang w:eastAsia="fr-MA"/>
          <w14:ligatures w14:val="none"/>
        </w:rPr>
      </w:pPr>
      <w:r w:rsidRPr="00693799">
        <w:rPr>
          <w:rFonts w:ascii="Segoe UI" w:eastAsia="Times New Roman" w:hAnsi="Segoe UI" w:cs="Segoe UI"/>
          <w:color w:val="F9FAFB"/>
          <w:kern w:val="0"/>
          <w:lang w:eastAsia="fr-MA"/>
          <w14:ligatures w14:val="none"/>
        </w:rPr>
        <w:t>Le décorateur </w:t>
      </w:r>
      <w:r w:rsidRPr="00693799">
        <w:rPr>
          <w:rFonts w:ascii="Consolas" w:eastAsia="Times New Roman" w:hAnsi="Consolas" w:cs="Courier New"/>
          <w:color w:val="F9FAFB"/>
          <w:kern w:val="0"/>
          <w:sz w:val="21"/>
          <w:szCs w:val="21"/>
          <w:shd w:val="clear" w:color="auto" w:fill="2C2C2E"/>
          <w:lang w:eastAsia="fr-MA"/>
          <w14:ligatures w14:val="none"/>
        </w:rPr>
        <w:t>@tool</w:t>
      </w:r>
      <w:r w:rsidRPr="00693799">
        <w:rPr>
          <w:rFonts w:ascii="Segoe UI" w:eastAsia="Times New Roman" w:hAnsi="Segoe UI" w:cs="Segoe UI"/>
          <w:color w:val="F9FAFB"/>
          <w:kern w:val="0"/>
          <w:lang w:eastAsia="fr-MA"/>
          <w14:ligatures w14:val="none"/>
        </w:rPr>
        <w:t> rend cette fonction appelable par l'agent</w:t>
      </w:r>
    </w:p>
    <w:p w14:paraId="70691BA1" w14:textId="77777777" w:rsidR="00693799" w:rsidRPr="00693799" w:rsidRDefault="00693799" w:rsidP="00693799">
      <w:pPr>
        <w:numPr>
          <w:ilvl w:val="0"/>
          <w:numId w:val="3"/>
        </w:numPr>
        <w:shd w:val="clear" w:color="auto" w:fill="151517"/>
        <w:spacing w:after="0" w:line="240" w:lineRule="auto"/>
        <w:rPr>
          <w:rFonts w:ascii="Segoe UI" w:eastAsia="Times New Roman" w:hAnsi="Segoe UI" w:cs="Segoe UI"/>
          <w:color w:val="F9FAFB"/>
          <w:kern w:val="0"/>
          <w:lang w:eastAsia="fr-MA"/>
          <w14:ligatures w14:val="none"/>
        </w:rPr>
      </w:pPr>
      <w:r w:rsidRPr="00693799">
        <w:rPr>
          <w:rFonts w:ascii="Segoe UI" w:eastAsia="Times New Roman" w:hAnsi="Segoe UI" w:cs="Segoe UI"/>
          <w:color w:val="F9FAFB"/>
          <w:kern w:val="0"/>
          <w:lang w:eastAsia="fr-MA"/>
          <w14:ligatures w14:val="none"/>
        </w:rPr>
        <w:t>La docstring (commentaire triplet) décrit l'outil au LLM</w:t>
      </w:r>
    </w:p>
    <w:p w14:paraId="0B55E8BA" w14:textId="77777777" w:rsidR="00693799" w:rsidRPr="00693799" w:rsidRDefault="00693799" w:rsidP="00693799">
      <w:pPr>
        <w:numPr>
          <w:ilvl w:val="0"/>
          <w:numId w:val="3"/>
        </w:numPr>
        <w:shd w:val="clear" w:color="auto" w:fill="151517"/>
        <w:spacing w:after="0" w:line="240" w:lineRule="auto"/>
        <w:rPr>
          <w:rFonts w:ascii="Segoe UI" w:eastAsia="Times New Roman" w:hAnsi="Segoe UI" w:cs="Segoe UI"/>
          <w:color w:val="F9FAFB"/>
          <w:kern w:val="0"/>
          <w:lang w:eastAsia="fr-MA"/>
          <w14:ligatures w14:val="none"/>
        </w:rPr>
      </w:pPr>
      <w:r w:rsidRPr="00693799">
        <w:rPr>
          <w:rFonts w:ascii="Segoe UI" w:eastAsia="Times New Roman" w:hAnsi="Segoe UI" w:cs="Segoe UI"/>
          <w:color w:val="F9FAFB"/>
          <w:kern w:val="0"/>
          <w:lang w:eastAsia="fr-MA"/>
          <w14:ligatures w14:val="none"/>
        </w:rPr>
        <w:t>Pour l'instant, c'est une simulation : elle n'envoie pas de vrai email, juste une impression</w:t>
      </w:r>
    </w:p>
    <w:p w14:paraId="6F8F548F" w14:textId="6D83C097" w:rsidR="00693799" w:rsidRPr="00693799" w:rsidRDefault="00693799" w:rsidP="00693799">
      <w:pPr>
        <w:numPr>
          <w:ilvl w:val="0"/>
          <w:numId w:val="3"/>
        </w:numPr>
        <w:shd w:val="clear" w:color="auto" w:fill="151517"/>
        <w:spacing w:after="0" w:line="240" w:lineRule="auto"/>
        <w:rPr>
          <w:rFonts w:ascii="Segoe UI" w:eastAsia="Times New Roman" w:hAnsi="Segoe UI" w:cs="Segoe UI"/>
          <w:color w:val="F9FAFB"/>
          <w:kern w:val="0"/>
          <w:lang w:eastAsia="fr-MA"/>
          <w14:ligatures w14:val="none"/>
        </w:rPr>
      </w:pPr>
      <w:r w:rsidRPr="00693799">
        <w:rPr>
          <w:rFonts w:ascii="Segoe UI" w:eastAsia="Times New Roman" w:hAnsi="Segoe UI" w:cs="Segoe UI"/>
          <w:color w:val="F9FAFB"/>
          <w:kern w:val="0"/>
          <w:lang w:eastAsia="fr-MA"/>
          <w14:ligatures w14:val="none"/>
        </w:rPr>
        <w:t>Retourne un message confirmant l'envo</w:t>
      </w:r>
      <w:r>
        <w:rPr>
          <w:rFonts w:ascii="Segoe UI" w:eastAsia="Times New Roman" w:hAnsi="Segoe UI" w:cs="Segoe UI"/>
          <w:color w:val="F9FAFB"/>
          <w:kern w:val="0"/>
          <w:lang w:eastAsia="fr-MA"/>
          <w14:ligatures w14:val="none"/>
        </w:rPr>
        <w:t>i</w:t>
      </w:r>
    </w:p>
    <w:p w14:paraId="192A5DB7" w14:textId="77777777" w:rsidR="00693799" w:rsidRDefault="00693799" w:rsidP="001528C3"/>
    <w:p w14:paraId="282D8BA4" w14:textId="3741A2C1" w:rsidR="00693799" w:rsidRDefault="00693799" w:rsidP="001528C3">
      <w:r>
        <w:t>Pour get_employee :</w:t>
      </w:r>
    </w:p>
    <w:p w14:paraId="487F0621" w14:textId="77777777" w:rsidR="00693799" w:rsidRPr="00693799" w:rsidRDefault="00693799" w:rsidP="00693799">
      <w:pPr>
        <w:numPr>
          <w:ilvl w:val="0"/>
          <w:numId w:val="4"/>
        </w:numPr>
        <w:shd w:val="clear" w:color="auto" w:fill="151517"/>
        <w:spacing w:after="0" w:line="240" w:lineRule="auto"/>
        <w:rPr>
          <w:rFonts w:ascii="Segoe UI" w:eastAsia="Times New Roman" w:hAnsi="Segoe UI" w:cs="Segoe UI"/>
          <w:color w:val="F9FAFB"/>
          <w:kern w:val="0"/>
          <w:lang w:eastAsia="fr-MA"/>
          <w14:ligatures w14:val="none"/>
        </w:rPr>
      </w:pPr>
      <w:r w:rsidRPr="00693799">
        <w:rPr>
          <w:rFonts w:ascii="Segoe UI" w:eastAsia="Times New Roman" w:hAnsi="Segoe UI" w:cs="Segoe UI"/>
          <w:color w:val="F9FAFB"/>
          <w:kern w:val="0"/>
          <w:lang w:eastAsia="fr-MA"/>
          <w14:ligatures w14:val="none"/>
        </w:rPr>
        <w:t>Simule une base de données RH</w:t>
      </w:r>
    </w:p>
    <w:p w14:paraId="4C1B0032" w14:textId="77777777" w:rsidR="00693799" w:rsidRPr="00693799" w:rsidRDefault="00693799" w:rsidP="00693799">
      <w:pPr>
        <w:numPr>
          <w:ilvl w:val="0"/>
          <w:numId w:val="4"/>
        </w:numPr>
        <w:shd w:val="clear" w:color="auto" w:fill="151517"/>
        <w:spacing w:after="0" w:line="240" w:lineRule="auto"/>
        <w:rPr>
          <w:rFonts w:ascii="Segoe UI" w:eastAsia="Times New Roman" w:hAnsi="Segoe UI" w:cs="Segoe UI"/>
          <w:color w:val="F9FAFB"/>
          <w:kern w:val="0"/>
          <w:lang w:eastAsia="fr-MA"/>
          <w14:ligatures w14:val="none"/>
        </w:rPr>
      </w:pPr>
      <w:r w:rsidRPr="00693799">
        <w:rPr>
          <w:rFonts w:ascii="Segoe UI" w:eastAsia="Times New Roman" w:hAnsi="Segoe UI" w:cs="Segoe UI"/>
          <w:color w:val="F9FAFB"/>
          <w:kern w:val="0"/>
          <w:lang w:eastAsia="fr-MA"/>
          <w14:ligatures w14:val="none"/>
        </w:rPr>
        <w:t>Pour n'importe quel nom, retourne toujours les mêmes valeurs (sal=5000, anc=5)</w:t>
      </w:r>
    </w:p>
    <w:p w14:paraId="42E360B2" w14:textId="77777777" w:rsidR="00693799" w:rsidRPr="00693799" w:rsidRDefault="00693799" w:rsidP="00693799">
      <w:pPr>
        <w:numPr>
          <w:ilvl w:val="0"/>
          <w:numId w:val="4"/>
        </w:numPr>
        <w:shd w:val="clear" w:color="auto" w:fill="151517"/>
        <w:spacing w:after="0" w:line="240" w:lineRule="auto"/>
        <w:rPr>
          <w:rFonts w:ascii="Segoe UI" w:eastAsia="Times New Roman" w:hAnsi="Segoe UI" w:cs="Segoe UI"/>
          <w:color w:val="F9FAFB"/>
          <w:kern w:val="0"/>
          <w:lang w:eastAsia="fr-MA"/>
          <w14:ligatures w14:val="none"/>
        </w:rPr>
      </w:pPr>
      <w:r w:rsidRPr="00693799">
        <w:rPr>
          <w:rFonts w:ascii="Segoe UI" w:eastAsia="Times New Roman" w:hAnsi="Segoe UI" w:cs="Segoe UI"/>
          <w:color w:val="F9FAFB"/>
          <w:kern w:val="0"/>
          <w:lang w:eastAsia="fr-MA"/>
          <w14:ligatures w14:val="none"/>
        </w:rPr>
        <w:t>En production, cela irait chercher dans une vraie BDD</w:t>
      </w:r>
    </w:p>
    <w:p w14:paraId="62FD36F5" w14:textId="77777777" w:rsidR="00693799" w:rsidRDefault="00693799" w:rsidP="001528C3"/>
    <w:p w14:paraId="76207380" w14:textId="77777777" w:rsidR="00693799" w:rsidRDefault="00693799" w:rsidP="001528C3"/>
    <w:p w14:paraId="2EC31636" w14:textId="77777777" w:rsidR="00693799" w:rsidRDefault="00222927" w:rsidP="001528C3">
      <w:r w:rsidRPr="00222927">
        <w:lastRenderedPageBreak/>
        <w:drawing>
          <wp:inline distT="0" distB="0" distL="0" distR="0" wp14:anchorId="6934B7A4" wp14:editId="26760A23">
            <wp:extent cx="5578323" cy="2484335"/>
            <wp:effectExtent l="0" t="0" r="3810" b="0"/>
            <wp:docPr id="206741348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13488" name="Image 1" descr="Une image contenant texte, capture d’écran, Police&#10;&#10;Description générée automatiquement"/>
                    <pic:cNvPicPr/>
                  </pic:nvPicPr>
                  <pic:blipFill>
                    <a:blip r:embed="rId26"/>
                    <a:stretch>
                      <a:fillRect/>
                    </a:stretch>
                  </pic:blipFill>
                  <pic:spPr>
                    <a:xfrm>
                      <a:off x="0" y="0"/>
                      <a:ext cx="5578323" cy="2484335"/>
                    </a:xfrm>
                    <a:prstGeom prst="rect">
                      <a:avLst/>
                    </a:prstGeom>
                  </pic:spPr>
                </pic:pic>
              </a:graphicData>
            </a:graphic>
          </wp:inline>
        </w:drawing>
      </w:r>
    </w:p>
    <w:p w14:paraId="0C26D93B" w14:textId="77777777" w:rsidR="00693799" w:rsidRDefault="00693799" w:rsidP="001528C3">
      <w:r>
        <w:t>On crée l’agent qui prend des décision à l’aide des tools avec comme instructions les tools.</w:t>
      </w:r>
    </w:p>
    <w:p w14:paraId="21557FA4" w14:textId="77777777" w:rsidR="00F9237D" w:rsidRDefault="00693799" w:rsidP="001528C3">
      <w:r>
        <w:t>On envoie ensuite la requéte</w:t>
      </w:r>
    </w:p>
    <w:p w14:paraId="0C91668E" w14:textId="77777777" w:rsidR="00F9237D" w:rsidRDefault="00F9237D" w:rsidP="001528C3"/>
    <w:p w14:paraId="467342C2" w14:textId="77777777" w:rsidR="00F9237D" w:rsidRDefault="00F9237D" w:rsidP="001528C3">
      <w:r>
        <w:t>Avec langg studio :</w:t>
      </w:r>
    </w:p>
    <w:p w14:paraId="4E2AE51B" w14:textId="77777777" w:rsidR="00F9237D" w:rsidRDefault="00F9237D" w:rsidP="001528C3">
      <w:r w:rsidRPr="00F9237D">
        <w:lastRenderedPageBreak/>
        <w:drawing>
          <wp:inline distT="0" distB="0" distL="0" distR="0" wp14:anchorId="6580F24B" wp14:editId="1EDC0D73">
            <wp:extent cx="5700254" cy="5578323"/>
            <wp:effectExtent l="0" t="0" r="0" b="3810"/>
            <wp:docPr id="1501301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01801" name=""/>
                    <pic:cNvPicPr/>
                  </pic:nvPicPr>
                  <pic:blipFill>
                    <a:blip r:embed="rId27"/>
                    <a:stretch>
                      <a:fillRect/>
                    </a:stretch>
                  </pic:blipFill>
                  <pic:spPr>
                    <a:xfrm>
                      <a:off x="0" y="0"/>
                      <a:ext cx="5700254" cy="5578323"/>
                    </a:xfrm>
                    <a:prstGeom prst="rect">
                      <a:avLst/>
                    </a:prstGeom>
                  </pic:spPr>
                </pic:pic>
              </a:graphicData>
            </a:graphic>
          </wp:inline>
        </w:drawing>
      </w:r>
    </w:p>
    <w:p w14:paraId="59D19B48" w14:textId="77777777" w:rsidR="00F9237D" w:rsidRDefault="00F9237D" w:rsidP="001528C3"/>
    <w:p w14:paraId="63977D48" w14:textId="77777777" w:rsidR="00F9237D" w:rsidRDefault="00F9237D" w:rsidP="001528C3"/>
    <w:p w14:paraId="6E3EC157" w14:textId="22945370" w:rsidR="00485F14" w:rsidRDefault="00F9237D" w:rsidP="001528C3">
      <w:r>
        <w:t>PARTIE 2 : Rag agentic</w:t>
      </w:r>
      <w:r w:rsidR="00292280">
        <w:br w:type="textWrapping" w:clear="all"/>
      </w:r>
    </w:p>
    <w:p w14:paraId="21B4E493" w14:textId="77777777" w:rsidR="00485F14" w:rsidRDefault="00485F14" w:rsidP="001528C3"/>
    <w:sectPr w:rsidR="00485F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48BADF" w14:textId="77777777" w:rsidR="005C7834" w:rsidRDefault="005C7834" w:rsidP="000F1EFC">
      <w:pPr>
        <w:spacing w:after="0" w:line="240" w:lineRule="auto"/>
      </w:pPr>
      <w:r>
        <w:separator/>
      </w:r>
    </w:p>
  </w:endnote>
  <w:endnote w:type="continuationSeparator" w:id="0">
    <w:p w14:paraId="44C7952E" w14:textId="77777777" w:rsidR="005C7834" w:rsidRDefault="005C7834" w:rsidP="000F1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F83790" w14:textId="77777777" w:rsidR="005C7834" w:rsidRDefault="005C7834" w:rsidP="000F1EFC">
      <w:pPr>
        <w:spacing w:after="0" w:line="240" w:lineRule="auto"/>
      </w:pPr>
      <w:r>
        <w:separator/>
      </w:r>
    </w:p>
  </w:footnote>
  <w:footnote w:type="continuationSeparator" w:id="0">
    <w:p w14:paraId="5E0AD2FA" w14:textId="77777777" w:rsidR="005C7834" w:rsidRDefault="005C7834" w:rsidP="000F1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E6395"/>
    <w:multiLevelType w:val="multilevel"/>
    <w:tmpl w:val="1866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5605F4"/>
    <w:multiLevelType w:val="multilevel"/>
    <w:tmpl w:val="2354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3338DD"/>
    <w:multiLevelType w:val="multilevel"/>
    <w:tmpl w:val="74624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517AEA"/>
    <w:multiLevelType w:val="multilevel"/>
    <w:tmpl w:val="7302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49321">
    <w:abstractNumId w:val="0"/>
  </w:num>
  <w:num w:numId="2" w16cid:durableId="1395160507">
    <w:abstractNumId w:val="2"/>
  </w:num>
  <w:num w:numId="3" w16cid:durableId="1150754525">
    <w:abstractNumId w:val="1"/>
  </w:num>
  <w:num w:numId="4" w16cid:durableId="1901166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28C3"/>
    <w:rsid w:val="0001183D"/>
    <w:rsid w:val="000F1EFC"/>
    <w:rsid w:val="001528C3"/>
    <w:rsid w:val="00222927"/>
    <w:rsid w:val="00292280"/>
    <w:rsid w:val="00293BA4"/>
    <w:rsid w:val="003E574D"/>
    <w:rsid w:val="00416C32"/>
    <w:rsid w:val="00485F14"/>
    <w:rsid w:val="005C7834"/>
    <w:rsid w:val="00693799"/>
    <w:rsid w:val="00884778"/>
    <w:rsid w:val="008F0257"/>
    <w:rsid w:val="008F7FD0"/>
    <w:rsid w:val="00A653C5"/>
    <w:rsid w:val="00B10977"/>
    <w:rsid w:val="00BE4587"/>
    <w:rsid w:val="00BF2849"/>
    <w:rsid w:val="00C90AA4"/>
    <w:rsid w:val="00CB1BCC"/>
    <w:rsid w:val="00D03E4B"/>
    <w:rsid w:val="00E84B11"/>
    <w:rsid w:val="00F40945"/>
    <w:rsid w:val="00F9237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2ADC1"/>
  <w15:docId w15:val="{689AF2F9-3733-4D3C-9A1A-427E3F25C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2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52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528C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528C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528C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528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28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28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28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28C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528C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528C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528C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528C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528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28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28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28C3"/>
    <w:rPr>
      <w:rFonts w:eastAsiaTheme="majorEastAsia" w:cstheme="majorBidi"/>
      <w:color w:val="272727" w:themeColor="text1" w:themeTint="D8"/>
    </w:rPr>
  </w:style>
  <w:style w:type="paragraph" w:styleId="Titre">
    <w:name w:val="Title"/>
    <w:basedOn w:val="Normal"/>
    <w:next w:val="Normal"/>
    <w:link w:val="TitreCar"/>
    <w:uiPriority w:val="10"/>
    <w:qFormat/>
    <w:rsid w:val="00152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28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28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28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28C3"/>
    <w:pPr>
      <w:spacing w:before="160"/>
      <w:jc w:val="center"/>
    </w:pPr>
    <w:rPr>
      <w:i/>
      <w:iCs/>
      <w:color w:val="404040" w:themeColor="text1" w:themeTint="BF"/>
    </w:rPr>
  </w:style>
  <w:style w:type="character" w:customStyle="1" w:styleId="CitationCar">
    <w:name w:val="Citation Car"/>
    <w:basedOn w:val="Policepardfaut"/>
    <w:link w:val="Citation"/>
    <w:uiPriority w:val="29"/>
    <w:rsid w:val="001528C3"/>
    <w:rPr>
      <w:i/>
      <w:iCs/>
      <w:color w:val="404040" w:themeColor="text1" w:themeTint="BF"/>
    </w:rPr>
  </w:style>
  <w:style w:type="paragraph" w:styleId="Paragraphedeliste">
    <w:name w:val="List Paragraph"/>
    <w:basedOn w:val="Normal"/>
    <w:uiPriority w:val="34"/>
    <w:qFormat/>
    <w:rsid w:val="001528C3"/>
    <w:pPr>
      <w:ind w:left="720"/>
      <w:contextualSpacing/>
    </w:pPr>
  </w:style>
  <w:style w:type="character" w:styleId="Accentuationintense">
    <w:name w:val="Intense Emphasis"/>
    <w:basedOn w:val="Policepardfaut"/>
    <w:uiPriority w:val="21"/>
    <w:qFormat/>
    <w:rsid w:val="001528C3"/>
    <w:rPr>
      <w:i/>
      <w:iCs/>
      <w:color w:val="0F4761" w:themeColor="accent1" w:themeShade="BF"/>
    </w:rPr>
  </w:style>
  <w:style w:type="paragraph" w:styleId="Citationintense">
    <w:name w:val="Intense Quote"/>
    <w:basedOn w:val="Normal"/>
    <w:next w:val="Normal"/>
    <w:link w:val="CitationintenseCar"/>
    <w:uiPriority w:val="30"/>
    <w:qFormat/>
    <w:rsid w:val="00152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528C3"/>
    <w:rPr>
      <w:i/>
      <w:iCs/>
      <w:color w:val="0F4761" w:themeColor="accent1" w:themeShade="BF"/>
    </w:rPr>
  </w:style>
  <w:style w:type="character" w:styleId="Rfrenceintense">
    <w:name w:val="Intense Reference"/>
    <w:basedOn w:val="Policepardfaut"/>
    <w:uiPriority w:val="32"/>
    <w:qFormat/>
    <w:rsid w:val="001528C3"/>
    <w:rPr>
      <w:b/>
      <w:bCs/>
      <w:smallCaps/>
      <w:color w:val="0F4761" w:themeColor="accent1" w:themeShade="BF"/>
      <w:spacing w:val="5"/>
    </w:rPr>
  </w:style>
  <w:style w:type="paragraph" w:customStyle="1" w:styleId="ds-markdown-paragraph">
    <w:name w:val="ds-markdown-paragraph"/>
    <w:basedOn w:val="Normal"/>
    <w:rsid w:val="008F0257"/>
    <w:pPr>
      <w:spacing w:before="100" w:beforeAutospacing="1" w:after="100" w:afterAutospacing="1" w:line="240" w:lineRule="auto"/>
    </w:pPr>
    <w:rPr>
      <w:rFonts w:ascii="Times New Roman" w:eastAsia="Times New Roman" w:hAnsi="Times New Roman" w:cs="Times New Roman"/>
      <w:kern w:val="0"/>
      <w:lang w:eastAsia="fr-MA"/>
    </w:rPr>
  </w:style>
  <w:style w:type="character" w:styleId="CodeHTML">
    <w:name w:val="HTML Code"/>
    <w:basedOn w:val="Policepardfaut"/>
    <w:uiPriority w:val="99"/>
    <w:semiHidden/>
    <w:unhideWhenUsed/>
    <w:rsid w:val="008F0257"/>
    <w:rPr>
      <w:rFonts w:ascii="Courier New" w:eastAsia="Times New Roman" w:hAnsi="Courier New" w:cs="Courier New"/>
      <w:sz w:val="20"/>
      <w:szCs w:val="20"/>
    </w:rPr>
  </w:style>
  <w:style w:type="paragraph" w:styleId="En-tte">
    <w:name w:val="header"/>
    <w:basedOn w:val="Normal"/>
    <w:link w:val="En-tteCar"/>
    <w:uiPriority w:val="99"/>
    <w:unhideWhenUsed/>
    <w:rsid w:val="000F1EFC"/>
    <w:pPr>
      <w:tabs>
        <w:tab w:val="center" w:pos="4536"/>
        <w:tab w:val="right" w:pos="9072"/>
      </w:tabs>
      <w:spacing w:after="0" w:line="240" w:lineRule="auto"/>
    </w:pPr>
  </w:style>
  <w:style w:type="character" w:customStyle="1" w:styleId="En-tteCar">
    <w:name w:val="En-tête Car"/>
    <w:basedOn w:val="Policepardfaut"/>
    <w:link w:val="En-tte"/>
    <w:uiPriority w:val="99"/>
    <w:rsid w:val="000F1EFC"/>
  </w:style>
  <w:style w:type="paragraph" w:styleId="Pieddepage">
    <w:name w:val="footer"/>
    <w:basedOn w:val="Normal"/>
    <w:link w:val="PieddepageCar"/>
    <w:uiPriority w:val="99"/>
    <w:unhideWhenUsed/>
    <w:rsid w:val="000F1EF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F1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71984">
      <w:bodyDiv w:val="1"/>
      <w:marLeft w:val="0"/>
      <w:marRight w:val="0"/>
      <w:marTop w:val="0"/>
      <w:marBottom w:val="0"/>
      <w:divBdr>
        <w:top w:val="none" w:sz="0" w:space="0" w:color="auto"/>
        <w:left w:val="none" w:sz="0" w:space="0" w:color="auto"/>
        <w:bottom w:val="none" w:sz="0" w:space="0" w:color="auto"/>
        <w:right w:val="none" w:sz="0" w:space="0" w:color="auto"/>
      </w:divBdr>
    </w:div>
    <w:div w:id="116291923">
      <w:bodyDiv w:val="1"/>
      <w:marLeft w:val="0"/>
      <w:marRight w:val="0"/>
      <w:marTop w:val="0"/>
      <w:marBottom w:val="0"/>
      <w:divBdr>
        <w:top w:val="none" w:sz="0" w:space="0" w:color="auto"/>
        <w:left w:val="none" w:sz="0" w:space="0" w:color="auto"/>
        <w:bottom w:val="none" w:sz="0" w:space="0" w:color="auto"/>
        <w:right w:val="none" w:sz="0" w:space="0" w:color="auto"/>
      </w:divBdr>
    </w:div>
    <w:div w:id="258758990">
      <w:bodyDiv w:val="1"/>
      <w:marLeft w:val="0"/>
      <w:marRight w:val="0"/>
      <w:marTop w:val="0"/>
      <w:marBottom w:val="0"/>
      <w:divBdr>
        <w:top w:val="none" w:sz="0" w:space="0" w:color="auto"/>
        <w:left w:val="none" w:sz="0" w:space="0" w:color="auto"/>
        <w:bottom w:val="none" w:sz="0" w:space="0" w:color="auto"/>
        <w:right w:val="none" w:sz="0" w:space="0" w:color="auto"/>
      </w:divBdr>
    </w:div>
    <w:div w:id="490483080">
      <w:bodyDiv w:val="1"/>
      <w:marLeft w:val="0"/>
      <w:marRight w:val="0"/>
      <w:marTop w:val="0"/>
      <w:marBottom w:val="0"/>
      <w:divBdr>
        <w:top w:val="none" w:sz="0" w:space="0" w:color="auto"/>
        <w:left w:val="none" w:sz="0" w:space="0" w:color="auto"/>
        <w:bottom w:val="none" w:sz="0" w:space="0" w:color="auto"/>
        <w:right w:val="none" w:sz="0" w:space="0" w:color="auto"/>
      </w:divBdr>
    </w:div>
    <w:div w:id="706491737">
      <w:bodyDiv w:val="1"/>
      <w:marLeft w:val="0"/>
      <w:marRight w:val="0"/>
      <w:marTop w:val="0"/>
      <w:marBottom w:val="0"/>
      <w:divBdr>
        <w:top w:val="none" w:sz="0" w:space="0" w:color="auto"/>
        <w:left w:val="none" w:sz="0" w:space="0" w:color="auto"/>
        <w:bottom w:val="none" w:sz="0" w:space="0" w:color="auto"/>
        <w:right w:val="none" w:sz="0" w:space="0" w:color="auto"/>
      </w:divBdr>
    </w:div>
    <w:div w:id="966819046">
      <w:bodyDiv w:val="1"/>
      <w:marLeft w:val="0"/>
      <w:marRight w:val="0"/>
      <w:marTop w:val="0"/>
      <w:marBottom w:val="0"/>
      <w:divBdr>
        <w:top w:val="none" w:sz="0" w:space="0" w:color="auto"/>
        <w:left w:val="none" w:sz="0" w:space="0" w:color="auto"/>
        <w:bottom w:val="none" w:sz="0" w:space="0" w:color="auto"/>
        <w:right w:val="none" w:sz="0" w:space="0" w:color="auto"/>
      </w:divBdr>
    </w:div>
    <w:div w:id="1247151671">
      <w:bodyDiv w:val="1"/>
      <w:marLeft w:val="0"/>
      <w:marRight w:val="0"/>
      <w:marTop w:val="0"/>
      <w:marBottom w:val="0"/>
      <w:divBdr>
        <w:top w:val="none" w:sz="0" w:space="0" w:color="auto"/>
        <w:left w:val="none" w:sz="0" w:space="0" w:color="auto"/>
        <w:bottom w:val="none" w:sz="0" w:space="0" w:color="auto"/>
        <w:right w:val="none" w:sz="0" w:space="0" w:color="auto"/>
      </w:divBdr>
    </w:div>
    <w:div w:id="1326206141">
      <w:bodyDiv w:val="1"/>
      <w:marLeft w:val="0"/>
      <w:marRight w:val="0"/>
      <w:marTop w:val="0"/>
      <w:marBottom w:val="0"/>
      <w:divBdr>
        <w:top w:val="none" w:sz="0" w:space="0" w:color="auto"/>
        <w:left w:val="none" w:sz="0" w:space="0" w:color="auto"/>
        <w:bottom w:val="none" w:sz="0" w:space="0" w:color="auto"/>
        <w:right w:val="none" w:sz="0" w:space="0" w:color="auto"/>
      </w:divBdr>
    </w:div>
    <w:div w:id="1492260151">
      <w:bodyDiv w:val="1"/>
      <w:marLeft w:val="0"/>
      <w:marRight w:val="0"/>
      <w:marTop w:val="0"/>
      <w:marBottom w:val="0"/>
      <w:divBdr>
        <w:top w:val="none" w:sz="0" w:space="0" w:color="auto"/>
        <w:left w:val="none" w:sz="0" w:space="0" w:color="auto"/>
        <w:bottom w:val="none" w:sz="0" w:space="0" w:color="auto"/>
        <w:right w:val="none" w:sz="0" w:space="0" w:color="auto"/>
      </w:divBdr>
    </w:div>
    <w:div w:id="1632513279">
      <w:bodyDiv w:val="1"/>
      <w:marLeft w:val="0"/>
      <w:marRight w:val="0"/>
      <w:marTop w:val="0"/>
      <w:marBottom w:val="0"/>
      <w:divBdr>
        <w:top w:val="none" w:sz="0" w:space="0" w:color="auto"/>
        <w:left w:val="none" w:sz="0" w:space="0" w:color="auto"/>
        <w:bottom w:val="none" w:sz="0" w:space="0" w:color="auto"/>
        <w:right w:val="none" w:sz="0" w:space="0" w:color="auto"/>
      </w:divBdr>
    </w:div>
    <w:div w:id="1932011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600</TotalTime>
  <Pages>11</Pages>
  <Words>702</Words>
  <Characters>3865</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abdelaziz tarouzi</dc:creator>
  <cp:keywords/>
  <dc:description/>
  <cp:lastModifiedBy>abdelaziz tarouzi</cp:lastModifiedBy>
  <cp:revision>2</cp:revision>
  <dcterms:created xsi:type="dcterms:W3CDTF">2026-04-28T21:26:00Z</dcterms:created>
  <dcterms:modified xsi:type="dcterms:W3CDTF">2026-04-30T00:30:00Z</dcterms:modified>
</cp:coreProperties>
</file>