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46A" w:rsidRDefault="00DD13F0">
      <w:pPr>
        <w:spacing w:after="0" w:line="216" w:lineRule="auto"/>
        <w:ind w:left="1286" w:right="2757"/>
      </w:pPr>
      <w:r>
        <w:rPr>
          <w:rFonts w:ascii="Times New Roman" w:eastAsia="Times New Roman" w:hAnsi="Times New Roman" w:cs="Times New Roman"/>
          <w:b/>
          <w:sz w:val="24"/>
        </w:rPr>
        <w:t xml:space="preserve">     </w:t>
      </w:r>
    </w:p>
    <w:p w:rsidR="00260B66" w:rsidRDefault="00DD13F0" w:rsidP="00260B66">
      <w:pPr>
        <w:jc w:val="center"/>
        <w:rPr>
          <w:rFonts w:asciiTheme="minorHAnsi" w:eastAsiaTheme="minorHAnsi" w:hAnsiTheme="minorHAnsi" w:cstheme="minorBidi"/>
          <w:noProof/>
          <w:color w:val="auto"/>
        </w:rPr>
      </w:pPr>
      <w:r>
        <w:rPr>
          <w:rFonts w:ascii="Times New Roman" w:eastAsia="Times New Roman" w:hAnsi="Times New Roman" w:cs="Times New Roman"/>
          <w:b/>
          <w:sz w:val="24"/>
        </w:rPr>
        <w:t xml:space="preserve">  </w:t>
      </w:r>
      <w:r w:rsidR="00260B66">
        <w:rPr>
          <w:noProof/>
        </w:rPr>
        <w:drawing>
          <wp:inline distT="0" distB="0" distL="0" distR="0">
            <wp:extent cx="2369820" cy="2369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rsidR="00260B66" w:rsidRDefault="00260B66" w:rsidP="00260B66">
      <w:pPr>
        <w:jc w:val="center"/>
        <w:rPr>
          <w:rFonts w:asciiTheme="majorBidi" w:hAnsiTheme="majorBidi" w:cstheme="majorBidi"/>
          <w:b/>
          <w:bCs/>
        </w:rPr>
      </w:pPr>
      <w:r>
        <w:rPr>
          <w:rFonts w:asciiTheme="majorBidi" w:hAnsiTheme="majorBidi" w:cstheme="majorBidi"/>
          <w:b/>
          <w:bCs/>
        </w:rPr>
        <w:t xml:space="preserve">Arab Academy for Science, Technology and Maritime Transport </w:t>
      </w:r>
    </w:p>
    <w:p w:rsidR="00260B66" w:rsidRDefault="00260B66" w:rsidP="00260B66">
      <w:pPr>
        <w:jc w:val="center"/>
        <w:rPr>
          <w:rFonts w:asciiTheme="majorBidi" w:hAnsiTheme="majorBidi" w:cstheme="majorBidi"/>
          <w:b/>
          <w:bCs/>
        </w:rPr>
      </w:pPr>
      <w:r>
        <w:rPr>
          <w:rFonts w:asciiTheme="majorBidi" w:hAnsiTheme="majorBidi" w:cstheme="majorBidi"/>
          <w:b/>
          <w:bCs/>
        </w:rPr>
        <w:t xml:space="preserve">College of Computing and Information Technology – Cairo  </w:t>
      </w:r>
    </w:p>
    <w:p w:rsidR="00260B66" w:rsidRDefault="00260B66" w:rsidP="00260B66">
      <w:pPr>
        <w:jc w:val="center"/>
        <w:rPr>
          <w:rFonts w:asciiTheme="majorBidi" w:hAnsiTheme="majorBidi" w:cstheme="majorBidi"/>
          <w:b/>
          <w:bCs/>
        </w:rPr>
      </w:pPr>
      <w:r>
        <w:rPr>
          <w:rFonts w:asciiTheme="majorBidi" w:hAnsiTheme="majorBidi" w:cstheme="majorBidi"/>
          <w:b/>
          <w:bCs/>
        </w:rPr>
        <w:t xml:space="preserve">Course Name: Introduction to Software Engineering </w:t>
      </w:r>
    </w:p>
    <w:p w:rsidR="00260B66" w:rsidRDefault="00260B66" w:rsidP="00260B66">
      <w:pPr>
        <w:jc w:val="center"/>
        <w:rPr>
          <w:rFonts w:asciiTheme="majorBidi" w:hAnsiTheme="majorBidi" w:cstheme="majorBidi"/>
          <w:b/>
          <w:bCs/>
        </w:rPr>
      </w:pPr>
      <w:r>
        <w:rPr>
          <w:rFonts w:asciiTheme="majorBidi" w:hAnsiTheme="majorBidi" w:cstheme="majorBidi"/>
          <w:b/>
          <w:bCs/>
        </w:rPr>
        <w:t>Course Code</w:t>
      </w:r>
      <w:proofErr w:type="gramStart"/>
      <w:r>
        <w:rPr>
          <w:rFonts w:asciiTheme="majorBidi" w:hAnsiTheme="majorBidi" w:cstheme="majorBidi"/>
          <w:b/>
          <w:bCs/>
        </w:rPr>
        <w:t>:CSE2001</w:t>
      </w:r>
      <w:proofErr w:type="gramEnd"/>
    </w:p>
    <w:p w:rsidR="00260B66" w:rsidRDefault="00260B66" w:rsidP="00260B66">
      <w:pPr>
        <w:jc w:val="center"/>
        <w:rPr>
          <w:rFonts w:asciiTheme="majorBidi" w:hAnsiTheme="majorBidi" w:cstheme="majorBidi"/>
          <w:b/>
          <w:bCs/>
        </w:rPr>
      </w:pPr>
      <w:r>
        <w:rPr>
          <w:rFonts w:asciiTheme="majorBidi" w:hAnsiTheme="majorBidi" w:cstheme="majorBidi"/>
          <w:b/>
          <w:bCs/>
        </w:rPr>
        <w:t xml:space="preserve">12th </w:t>
      </w:r>
      <w:proofErr w:type="gramStart"/>
      <w:r>
        <w:rPr>
          <w:rFonts w:asciiTheme="majorBidi" w:hAnsiTheme="majorBidi" w:cstheme="majorBidi"/>
          <w:b/>
          <w:bCs/>
        </w:rPr>
        <w:t>Week  Project</w:t>
      </w:r>
      <w:proofErr w:type="gramEnd"/>
      <w:r>
        <w:rPr>
          <w:rFonts w:asciiTheme="majorBidi" w:hAnsiTheme="majorBidi" w:cstheme="majorBidi"/>
          <w:b/>
          <w:bCs/>
        </w:rPr>
        <w:t xml:space="preserve"> Documentation </w:t>
      </w:r>
    </w:p>
    <w:p w:rsidR="00260B66" w:rsidRDefault="00260B66" w:rsidP="00260B66">
      <w:pPr>
        <w:jc w:val="center"/>
        <w:rPr>
          <w:rFonts w:asciiTheme="majorBidi" w:hAnsiTheme="majorBidi" w:cstheme="majorBidi"/>
          <w:b/>
          <w:bCs/>
        </w:rPr>
      </w:pPr>
      <w:r>
        <w:rPr>
          <w:rFonts w:asciiTheme="majorBidi" w:hAnsiTheme="majorBidi" w:cstheme="majorBidi"/>
          <w:b/>
          <w:bCs/>
        </w:rPr>
        <w:t>Project Name: Nutrition Tracker</w:t>
      </w:r>
    </w:p>
    <w:p w:rsidR="00260B66" w:rsidRDefault="00260B66" w:rsidP="00260B66">
      <w:pPr>
        <w:pStyle w:val="font-claude-response-body"/>
        <w:jc w:val="center"/>
        <w:rPr>
          <w:b/>
          <w:bCs/>
        </w:rPr>
      </w:pPr>
      <w:r>
        <w:rPr>
          <w:rStyle w:val="Strong"/>
          <w:rFonts w:eastAsiaTheme="majorEastAsia"/>
        </w:rPr>
        <w:t>Nutrition Tracker</w:t>
      </w:r>
      <w:r>
        <w:rPr>
          <w:b/>
          <w:bCs/>
        </w:rPr>
        <w:t xml:space="preserve"> is a digital platform that connects users with professional nutritionists. Users register, set up their profile, choose a subscription plan, and receive a personalized meal plan. The system handles payments, discount codes, and progress tracking, all in one place.</w:t>
      </w:r>
    </w:p>
    <w:p w:rsidR="00260B66" w:rsidRDefault="00260B66" w:rsidP="00260B66">
      <w:pPr>
        <w:jc w:val="center"/>
        <w:rPr>
          <w:rFonts w:asciiTheme="majorBidi" w:hAnsiTheme="majorBidi" w:cstheme="majorBidi"/>
          <w:b/>
          <w:bCs/>
        </w:rPr>
      </w:pPr>
    </w:p>
    <w:p w:rsidR="00260B66" w:rsidRDefault="00260B66" w:rsidP="00260B66">
      <w:pPr>
        <w:jc w:val="center"/>
        <w:rPr>
          <w:rFonts w:asciiTheme="majorBidi" w:hAnsiTheme="majorBidi" w:cstheme="majorBidi"/>
          <w:b/>
          <w:bCs/>
          <w:i/>
          <w:iCs/>
        </w:rPr>
      </w:pPr>
      <w:r>
        <w:rPr>
          <w:rFonts w:asciiTheme="majorBidi" w:hAnsiTheme="majorBidi" w:cstheme="majorBidi"/>
          <w:b/>
          <w:bCs/>
          <w:i/>
          <w:iCs/>
        </w:rPr>
        <w:t>Presented By:</w:t>
      </w:r>
    </w:p>
    <w:tbl>
      <w:tblPr>
        <w:tblStyle w:val="TableGrid0"/>
        <w:tblW w:w="10450"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260B66" w:rsidTr="00260B66">
        <w:trPr>
          <w:trHeight w:val="1260"/>
        </w:trPr>
        <w:tc>
          <w:tcPr>
            <w:tcW w:w="5225" w:type="dxa"/>
            <w:hideMark/>
          </w:tcPr>
          <w:p w:rsidR="00260B66" w:rsidRDefault="00260B66">
            <w:pPr>
              <w:rPr>
                <w:rFonts w:asciiTheme="majorBidi" w:hAnsiTheme="majorBidi" w:cstheme="majorBidi"/>
                <w:b/>
                <w:bCs/>
                <w:i/>
                <w:iCs/>
              </w:rPr>
            </w:pPr>
            <w:r>
              <w:rPr>
                <w:rFonts w:asciiTheme="majorBidi" w:hAnsiTheme="majorBidi" w:cstheme="majorBidi"/>
                <w:b/>
                <w:bCs/>
                <w:i/>
                <w:iCs/>
              </w:rPr>
              <w:t>Name 1 :</w:t>
            </w:r>
            <w:proofErr w:type="spellStart"/>
            <w:r>
              <w:rPr>
                <w:rFonts w:asciiTheme="majorBidi" w:hAnsiTheme="majorBidi" w:cstheme="majorBidi"/>
                <w:b/>
                <w:bCs/>
                <w:i/>
                <w:iCs/>
              </w:rPr>
              <w:t>Seif</w:t>
            </w:r>
            <w:proofErr w:type="spellEnd"/>
            <w:r>
              <w:rPr>
                <w:rFonts w:asciiTheme="majorBidi" w:hAnsiTheme="majorBidi" w:cstheme="majorBidi"/>
                <w:b/>
                <w:bCs/>
                <w:i/>
                <w:iCs/>
              </w:rPr>
              <w:t xml:space="preserve"> Yasser</w:t>
            </w:r>
          </w:p>
          <w:p w:rsidR="00260B66" w:rsidRDefault="00260B66">
            <w:pPr>
              <w:rPr>
                <w:rFonts w:asciiTheme="majorBidi" w:hAnsiTheme="majorBidi" w:cstheme="majorBidi"/>
                <w:b/>
                <w:bCs/>
                <w:i/>
                <w:iCs/>
              </w:rPr>
            </w:pPr>
            <w:proofErr w:type="spellStart"/>
            <w:r>
              <w:rPr>
                <w:rFonts w:asciiTheme="majorBidi" w:hAnsiTheme="majorBidi" w:cstheme="majorBidi"/>
                <w:b/>
                <w:bCs/>
                <w:i/>
                <w:iCs/>
              </w:rPr>
              <w:t>Reg</w:t>
            </w:r>
            <w:proofErr w:type="spellEnd"/>
            <w:r>
              <w:rPr>
                <w:rFonts w:asciiTheme="majorBidi" w:hAnsiTheme="majorBidi" w:cstheme="majorBidi"/>
                <w:b/>
                <w:bCs/>
                <w:i/>
                <w:iCs/>
              </w:rPr>
              <w:t xml:space="preserve"> # 1 :</w:t>
            </w:r>
            <w:r>
              <w:t xml:space="preserve"> </w:t>
            </w:r>
            <w:r>
              <w:rPr>
                <w:rFonts w:asciiTheme="majorBidi" w:hAnsiTheme="majorBidi" w:cstheme="majorBidi"/>
                <w:b/>
                <w:bCs/>
                <w:i/>
                <w:iCs/>
              </w:rPr>
              <w:t>241004681</w:t>
            </w:r>
          </w:p>
        </w:tc>
        <w:tc>
          <w:tcPr>
            <w:tcW w:w="5225" w:type="dxa"/>
            <w:hideMark/>
          </w:tcPr>
          <w:p w:rsidR="00260B66" w:rsidRDefault="00260B66">
            <w:pPr>
              <w:jc w:val="center"/>
              <w:rPr>
                <w:rFonts w:asciiTheme="majorBidi" w:hAnsiTheme="majorBidi" w:cstheme="majorBidi"/>
                <w:b/>
                <w:bCs/>
                <w:i/>
                <w:iCs/>
              </w:rPr>
            </w:pPr>
            <w:r>
              <w:rPr>
                <w:rFonts w:asciiTheme="majorBidi" w:hAnsiTheme="majorBidi" w:cstheme="majorBidi"/>
                <w:b/>
                <w:bCs/>
                <w:i/>
                <w:iCs/>
              </w:rPr>
              <w:t xml:space="preserve">Name 2 :Omar </w:t>
            </w:r>
            <w:proofErr w:type="spellStart"/>
            <w:r>
              <w:rPr>
                <w:rFonts w:asciiTheme="majorBidi" w:hAnsiTheme="majorBidi" w:cstheme="majorBidi"/>
                <w:b/>
                <w:bCs/>
                <w:i/>
                <w:iCs/>
              </w:rPr>
              <w:t>Akram</w:t>
            </w:r>
            <w:proofErr w:type="spellEnd"/>
          </w:p>
          <w:p w:rsidR="00260B66" w:rsidRDefault="00260B66">
            <w:pPr>
              <w:jc w:val="center"/>
              <w:rPr>
                <w:rFonts w:asciiTheme="majorBidi" w:hAnsiTheme="majorBidi" w:cstheme="majorBidi"/>
                <w:b/>
                <w:bCs/>
                <w:i/>
                <w:iCs/>
              </w:rPr>
            </w:pPr>
            <w:proofErr w:type="spellStart"/>
            <w:r>
              <w:rPr>
                <w:rFonts w:asciiTheme="majorBidi" w:hAnsiTheme="majorBidi" w:cstheme="majorBidi"/>
                <w:b/>
                <w:bCs/>
                <w:i/>
                <w:iCs/>
              </w:rPr>
              <w:t>Reg</w:t>
            </w:r>
            <w:proofErr w:type="spellEnd"/>
            <w:r>
              <w:rPr>
                <w:rFonts w:asciiTheme="majorBidi" w:hAnsiTheme="majorBidi" w:cstheme="majorBidi"/>
                <w:b/>
                <w:bCs/>
                <w:i/>
                <w:iCs/>
              </w:rPr>
              <w:t xml:space="preserve"> # 2 :241004666</w:t>
            </w:r>
          </w:p>
        </w:tc>
      </w:tr>
      <w:tr w:rsidR="00260B66" w:rsidTr="00260B66">
        <w:tc>
          <w:tcPr>
            <w:tcW w:w="10450" w:type="dxa"/>
            <w:gridSpan w:val="2"/>
          </w:tcPr>
          <w:p w:rsidR="00260B66" w:rsidRDefault="00260B66">
            <w:pPr>
              <w:jc w:val="center"/>
              <w:rPr>
                <w:rFonts w:asciiTheme="majorBidi" w:hAnsiTheme="majorBidi" w:cstheme="majorBidi"/>
                <w:b/>
                <w:bCs/>
                <w:i/>
                <w:iCs/>
              </w:rPr>
            </w:pPr>
          </w:p>
        </w:tc>
      </w:tr>
    </w:tbl>
    <w:p w:rsidR="00260B66" w:rsidRDefault="00260B66" w:rsidP="00260B66">
      <w:pPr>
        <w:jc w:val="center"/>
        <w:rPr>
          <w:rFonts w:asciiTheme="majorBidi" w:hAnsiTheme="majorBidi" w:cstheme="majorBidi"/>
          <w:kern w:val="2"/>
          <w14:ligatures w14:val="standardContextual"/>
        </w:rPr>
      </w:pPr>
      <w:r>
        <w:rPr>
          <w:rFonts w:asciiTheme="majorBidi" w:hAnsiTheme="majorBidi" w:cstheme="majorBidi"/>
        </w:rPr>
        <w:t>Presented To:</w:t>
      </w:r>
    </w:p>
    <w:p w:rsidR="00260B66" w:rsidRDefault="00260B66" w:rsidP="00260B66">
      <w:pPr>
        <w:jc w:val="center"/>
        <w:rPr>
          <w:rFonts w:asciiTheme="majorBidi" w:hAnsiTheme="majorBidi" w:cstheme="majorBidi"/>
        </w:rPr>
      </w:pPr>
      <w:proofErr w:type="spellStart"/>
      <w:r>
        <w:rPr>
          <w:rFonts w:asciiTheme="majorBidi" w:hAnsiTheme="majorBidi" w:cstheme="majorBidi"/>
        </w:rPr>
        <w:t>Dr.Eman</w:t>
      </w:r>
      <w:proofErr w:type="spellEnd"/>
      <w:r>
        <w:rPr>
          <w:rFonts w:asciiTheme="majorBidi" w:hAnsiTheme="majorBidi" w:cstheme="majorBidi"/>
        </w:rPr>
        <w:t xml:space="preserve"> </w:t>
      </w:r>
      <w:proofErr w:type="spellStart"/>
      <w:r>
        <w:rPr>
          <w:rFonts w:asciiTheme="majorBidi" w:hAnsiTheme="majorBidi" w:cstheme="majorBidi"/>
        </w:rPr>
        <w:t>ElSayed</w:t>
      </w:r>
      <w:proofErr w:type="spellEnd"/>
      <w:r>
        <w:rPr>
          <w:rFonts w:asciiTheme="majorBidi" w:hAnsiTheme="majorBidi" w:cstheme="majorBidi"/>
        </w:rPr>
        <w:t xml:space="preserve"> Mahmoud</w:t>
      </w:r>
    </w:p>
    <w:p w:rsidR="00260B66" w:rsidRDefault="00260B66" w:rsidP="00260B66">
      <w:pPr>
        <w:jc w:val="center"/>
        <w:rPr>
          <w:rFonts w:asciiTheme="majorBidi" w:hAnsiTheme="majorBidi" w:cstheme="majorBidi"/>
        </w:rPr>
      </w:pPr>
      <w:proofErr w:type="spellStart"/>
      <w:r>
        <w:rPr>
          <w:rFonts w:asciiTheme="majorBidi" w:hAnsiTheme="majorBidi" w:cstheme="majorBidi"/>
        </w:rPr>
        <w:t>Eng.Anas</w:t>
      </w:r>
      <w:proofErr w:type="spellEnd"/>
      <w:r>
        <w:rPr>
          <w:rFonts w:asciiTheme="majorBidi" w:hAnsiTheme="majorBidi" w:cstheme="majorBidi"/>
        </w:rPr>
        <w:t xml:space="preserve"> Ahmad </w:t>
      </w:r>
      <w:proofErr w:type="spellStart"/>
      <w:r>
        <w:rPr>
          <w:rFonts w:asciiTheme="majorBidi" w:hAnsiTheme="majorBidi" w:cstheme="majorBidi"/>
        </w:rPr>
        <w:t>Ibraheem</w:t>
      </w:r>
      <w:proofErr w:type="spellEnd"/>
      <w:r>
        <w:rPr>
          <w:rFonts w:asciiTheme="majorBidi" w:hAnsiTheme="majorBidi" w:cstheme="majorBidi"/>
        </w:rPr>
        <w:t xml:space="preserve"> </w:t>
      </w:r>
    </w:p>
    <w:p w:rsidR="00260B66" w:rsidRDefault="00260B66" w:rsidP="00260B66">
      <w:pPr>
        <w:jc w:val="center"/>
        <w:rPr>
          <w:rFonts w:asciiTheme="majorBidi" w:hAnsiTheme="majorBidi" w:cstheme="majorBidi"/>
        </w:rPr>
      </w:pPr>
    </w:p>
    <w:p w:rsidR="00260B66" w:rsidRDefault="00260B66" w:rsidP="00260B66">
      <w:pPr>
        <w:spacing w:after="1288" w:line="216" w:lineRule="auto"/>
        <w:ind w:right="2757"/>
        <w:rPr>
          <w:rFonts w:ascii="Times New Roman" w:eastAsia="Times New Roman" w:hAnsi="Times New Roman" w:cs="Times New Roman"/>
          <w:b/>
          <w:i/>
          <w:sz w:val="20"/>
        </w:rPr>
      </w:pPr>
    </w:p>
    <w:p w:rsidR="00A4346A" w:rsidRDefault="00DD13F0">
      <w:pPr>
        <w:tabs>
          <w:tab w:val="center" w:pos="4682"/>
        </w:tabs>
        <w:spacing w:after="854" w:line="339" w:lineRule="auto"/>
        <w:ind w:left="-15"/>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w:t>
      </w:r>
      <w:r w:rsidR="0022177D">
        <w:rPr>
          <w:rFonts w:ascii="Times New Roman" w:eastAsia="Times New Roman" w:hAnsi="Times New Roman" w:cs="Times New Roman"/>
          <w:b/>
          <w:i/>
          <w:sz w:val="20"/>
        </w:rPr>
        <w:t>ments Specification for Nutrition Tracker</w:t>
      </w:r>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Page ii </w:t>
      </w:r>
    </w:p>
    <w:p w:rsidR="00A4346A" w:rsidRDefault="00DD13F0">
      <w:pPr>
        <w:spacing w:after="0"/>
      </w:pPr>
      <w:r>
        <w:rPr>
          <w:rFonts w:ascii="Cambria" w:eastAsia="Cambria" w:hAnsi="Cambria" w:cs="Cambria"/>
          <w:b/>
          <w:color w:val="365F91"/>
          <w:sz w:val="28"/>
        </w:rPr>
        <w:lastRenderedPageBreak/>
        <w:t xml:space="preserve">Contents </w:t>
      </w:r>
    </w:p>
    <w:p w:rsidR="00A4346A" w:rsidRDefault="00DD13F0" w:rsidP="00814BD4">
      <w:pPr>
        <w:pStyle w:val="Heading1"/>
        <w:spacing w:after="0"/>
        <w:ind w:left="-5" w:right="-15"/>
      </w:pPr>
      <w:r>
        <w:rPr>
          <w:sz w:val="24"/>
        </w:rPr>
        <w:t>1.</w:t>
      </w:r>
      <w:r>
        <w:rPr>
          <w:rFonts w:ascii="Calibri" w:eastAsia="Calibri" w:hAnsi="Calibri" w:cs="Calibri"/>
          <w:b w:val="0"/>
          <w:sz w:val="22"/>
        </w:rPr>
        <w:t xml:space="preserve"> </w:t>
      </w:r>
      <w:hyperlink w:anchor="_1._Introduction" w:history="1">
        <w:r w:rsidRPr="0097488D">
          <w:rPr>
            <w:rStyle w:val="Hyperlink"/>
            <w:sz w:val="24"/>
          </w:rPr>
          <w:t>Introduction</w:t>
        </w:r>
      </w:hyperlink>
      <w:r>
        <w:rPr>
          <w:sz w:val="24"/>
        </w:rPr>
        <w:t xml:space="preserve"> ..............................................................................................................................</w:t>
      </w:r>
      <w:r>
        <w:rPr>
          <w:rFonts w:ascii="Calibri" w:eastAsia="Calibri" w:hAnsi="Calibri" w:cs="Calibri"/>
          <w:b w:val="0"/>
          <w:sz w:val="22"/>
        </w:rPr>
        <w:t xml:space="preserve"> </w:t>
      </w:r>
    </w:p>
    <w:p w:rsidR="00A4346A" w:rsidRDefault="00DD13F0" w:rsidP="00814BD4">
      <w:pPr>
        <w:tabs>
          <w:tab w:val="center" w:pos="409"/>
          <w:tab w:val="right" w:pos="9362"/>
        </w:tabs>
        <w:spacing w:after="2"/>
        <w:ind w:right="-15"/>
      </w:pPr>
      <w:r>
        <w:tab/>
      </w:r>
      <w:r w:rsidR="00814BD4">
        <w:t xml:space="preserve">     </w:t>
      </w:r>
      <w:r>
        <w:rPr>
          <w:rFonts w:ascii="Times New Roman" w:eastAsia="Times New Roman" w:hAnsi="Times New Roman" w:cs="Times New Roman"/>
        </w:rPr>
        <w:t>1.1</w:t>
      </w:r>
      <w:r w:rsidR="00814BD4">
        <w:t xml:space="preserve"> </w:t>
      </w:r>
      <w:hyperlink w:anchor="_1.1_Problem_Statement" w:history="1">
        <w:r w:rsidRPr="00814BD4">
          <w:rPr>
            <w:rStyle w:val="Hyperlink"/>
            <w:rFonts w:ascii="Times New Roman" w:eastAsia="Times New Roman" w:hAnsi="Times New Roman" w:cs="Times New Roman"/>
          </w:rPr>
          <w:t>Problem Statement</w:t>
        </w:r>
      </w:hyperlink>
      <w:r>
        <w:rPr>
          <w:rFonts w:ascii="Times New Roman" w:eastAsia="Times New Roman" w:hAnsi="Times New Roman" w:cs="Times New Roman"/>
        </w:rPr>
        <w:t xml:space="preserve"> ....................................................................................................................... </w:t>
      </w:r>
    </w:p>
    <w:p w:rsidR="00814BD4" w:rsidRDefault="00DD13F0" w:rsidP="00814BD4">
      <w:pPr>
        <w:tabs>
          <w:tab w:val="center" w:pos="409"/>
          <w:tab w:val="right" w:pos="9362"/>
        </w:tabs>
        <w:spacing w:after="2"/>
        <w:ind w:right="-15"/>
        <w:rPr>
          <w:rFonts w:ascii="Times New Roman" w:eastAsia="Times New Roman" w:hAnsi="Times New Roman" w:cs="Times New Roman"/>
        </w:rPr>
      </w:pPr>
      <w:r>
        <w:tab/>
      </w:r>
      <w:r w:rsidR="00814BD4">
        <w:t xml:space="preserve">     </w:t>
      </w:r>
      <w:r>
        <w:rPr>
          <w:rFonts w:ascii="Times New Roman" w:eastAsia="Times New Roman" w:hAnsi="Times New Roman" w:cs="Times New Roman"/>
        </w:rPr>
        <w:t>1.2</w:t>
      </w:r>
      <w:r w:rsidR="00814BD4">
        <w:t xml:space="preserve"> </w:t>
      </w:r>
      <w:hyperlink w:anchor="_1.2_Purpose" w:history="1">
        <w:r w:rsidRPr="00814BD4">
          <w:rPr>
            <w:rStyle w:val="Hyperlink"/>
            <w:rFonts w:ascii="Times New Roman" w:eastAsia="Times New Roman" w:hAnsi="Times New Roman" w:cs="Times New Roman"/>
          </w:rPr>
          <w:t>Purpose</w:t>
        </w:r>
      </w:hyperlink>
      <w:r>
        <w:rPr>
          <w:rFonts w:ascii="Times New Roman" w:eastAsia="Times New Roman" w:hAnsi="Times New Roman" w:cs="Times New Roman"/>
        </w:rPr>
        <w:t xml:space="preserve"> ........................................................................................................................................</w:t>
      </w:r>
    </w:p>
    <w:p w:rsidR="00A4346A" w:rsidRDefault="00DD13F0" w:rsidP="00814BD4">
      <w:pPr>
        <w:tabs>
          <w:tab w:val="center" w:pos="409"/>
          <w:tab w:val="right" w:pos="9362"/>
        </w:tabs>
        <w:spacing w:after="2"/>
        <w:ind w:right="-15"/>
      </w:pPr>
      <w:r>
        <w:tab/>
      </w:r>
      <w:r w:rsidR="00814BD4">
        <w:t xml:space="preserve">     </w:t>
      </w:r>
      <w:r>
        <w:rPr>
          <w:rFonts w:ascii="Times New Roman" w:eastAsia="Times New Roman" w:hAnsi="Times New Roman" w:cs="Times New Roman"/>
        </w:rPr>
        <w:t>1.3</w:t>
      </w:r>
      <w:r w:rsidR="00814BD4">
        <w:t xml:space="preserve"> </w:t>
      </w:r>
      <w:hyperlink w:anchor="_1.3_Document_Conventions" w:history="1">
        <w:r w:rsidRPr="0097488D">
          <w:rPr>
            <w:rStyle w:val="Hyperlink"/>
            <w:rFonts w:ascii="Times New Roman" w:eastAsia="Times New Roman" w:hAnsi="Times New Roman" w:cs="Times New Roman"/>
          </w:rPr>
          <w:t>Document Conventions</w:t>
        </w:r>
      </w:hyperlink>
      <w:r>
        <w:rPr>
          <w:rFonts w:ascii="Times New Roman" w:eastAsia="Times New Roman" w:hAnsi="Times New Roman" w:cs="Times New Roman"/>
        </w:rPr>
        <w:t xml:space="preserve"> ...............................................................................................................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1.4</w:t>
      </w:r>
      <w:r w:rsidR="00814BD4">
        <w:t xml:space="preserve"> </w:t>
      </w:r>
      <w:hyperlink w:anchor="_1.4_Intended_Audience" w:history="1">
        <w:r w:rsidRPr="00814BD4">
          <w:rPr>
            <w:rStyle w:val="Hyperlink"/>
            <w:rFonts w:ascii="Times New Roman" w:eastAsia="Times New Roman" w:hAnsi="Times New Roman" w:cs="Times New Roman"/>
          </w:rPr>
          <w:t>Intended Audience and Reading Suggestions</w:t>
        </w:r>
      </w:hyperlink>
      <w:r>
        <w:rPr>
          <w:rFonts w:ascii="Times New Roman" w:eastAsia="Times New Roman" w:hAnsi="Times New Roman" w:cs="Times New Roman"/>
        </w:rPr>
        <w:t>................................................</w:t>
      </w:r>
      <w:r w:rsidR="00814BD4">
        <w:rPr>
          <w:rFonts w:ascii="Times New Roman" w:eastAsia="Times New Roman" w:hAnsi="Times New Roman" w:cs="Times New Roman"/>
        </w:rPr>
        <w:t xml:space="preserve">.............................. </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1.5</w:t>
      </w:r>
      <w:r w:rsidR="00814BD4">
        <w:t xml:space="preserve"> </w:t>
      </w:r>
      <w:hyperlink w:anchor="_1.5_Project_Scope" w:history="1">
        <w:r w:rsidRPr="00814BD4">
          <w:rPr>
            <w:rStyle w:val="Hyperlink"/>
            <w:rFonts w:ascii="Times New Roman" w:eastAsia="Times New Roman" w:hAnsi="Times New Roman" w:cs="Times New Roman"/>
          </w:rPr>
          <w:t>Project Scope</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1.6</w:t>
      </w:r>
      <w:r w:rsidR="00814BD4">
        <w:t xml:space="preserve"> </w:t>
      </w:r>
      <w:hyperlink w:anchor="_1.6_Objectives" w:history="1">
        <w:r w:rsidRPr="00814BD4">
          <w:rPr>
            <w:rStyle w:val="Hyperlink"/>
            <w:rFonts w:ascii="Times New Roman" w:eastAsia="Times New Roman" w:hAnsi="Times New Roman" w:cs="Times New Roman"/>
          </w:rPr>
          <w:t>Objectives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1.7</w:t>
      </w:r>
      <w:r w:rsidR="00814BD4">
        <w:t xml:space="preserve"> </w:t>
      </w:r>
      <w:hyperlink w:anchor="_1.7_Goals" w:history="1">
        <w:r w:rsidRPr="00814BD4">
          <w:rPr>
            <w:rStyle w:val="Hyperlink"/>
            <w:rFonts w:ascii="Times New Roman" w:eastAsia="Times New Roman" w:hAnsi="Times New Roman" w:cs="Times New Roman"/>
          </w:rPr>
          <w:t>Goals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1.8</w:t>
      </w:r>
      <w:r w:rsidR="00814BD4">
        <w:t xml:space="preserve"> </w:t>
      </w:r>
      <w:hyperlink w:anchor="_1.8_References" w:history="1">
        <w:r w:rsidRPr="00814BD4">
          <w:rPr>
            <w:rStyle w:val="Hyperlink"/>
            <w:rFonts w:ascii="Times New Roman" w:eastAsia="Times New Roman" w:hAnsi="Times New Roman" w:cs="Times New Roman"/>
          </w:rPr>
          <w:t>References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pStyle w:val="Heading1"/>
        <w:spacing w:after="0"/>
        <w:ind w:left="-5" w:right="-15"/>
      </w:pPr>
      <w:r>
        <w:rPr>
          <w:sz w:val="24"/>
        </w:rPr>
        <w:t>2.</w:t>
      </w:r>
      <w:r>
        <w:rPr>
          <w:rFonts w:ascii="Calibri" w:eastAsia="Calibri" w:hAnsi="Calibri" w:cs="Calibri"/>
          <w:b w:val="0"/>
          <w:sz w:val="22"/>
        </w:rPr>
        <w:t xml:space="preserve"> </w:t>
      </w:r>
      <w:hyperlink w:anchor="_2.Overall_Description" w:history="1">
        <w:r w:rsidRPr="00814BD4">
          <w:rPr>
            <w:rStyle w:val="Hyperlink"/>
            <w:sz w:val="24"/>
          </w:rPr>
          <w:t>Overall Description</w:t>
        </w:r>
      </w:hyperlink>
      <w:r>
        <w:rPr>
          <w:sz w:val="24"/>
        </w:rPr>
        <w:t xml:space="preserve"> ...................................................................................</w:t>
      </w:r>
      <w:r w:rsidR="00814BD4">
        <w:rPr>
          <w:sz w:val="24"/>
        </w:rPr>
        <w:t>...............................</w:t>
      </w:r>
    </w:p>
    <w:p w:rsidR="00814BD4" w:rsidRDefault="00DD13F0">
      <w:pPr>
        <w:spacing w:after="2"/>
        <w:ind w:left="266" w:right="-15" w:hanging="10"/>
        <w:rPr>
          <w:rFonts w:ascii="Times New Roman" w:eastAsia="Times New Roman" w:hAnsi="Times New Roman" w:cs="Times New Roman"/>
        </w:rPr>
      </w:pPr>
      <w:r>
        <w:rPr>
          <w:rFonts w:ascii="Times New Roman" w:eastAsia="Times New Roman" w:hAnsi="Times New Roman" w:cs="Times New Roman"/>
        </w:rPr>
        <w:t>2.1</w:t>
      </w:r>
      <w:r>
        <w:t xml:space="preserve"> </w:t>
      </w:r>
      <w:hyperlink w:anchor="_2.1_Project_Perspective" w:history="1">
        <w:r w:rsidRPr="00814BD4">
          <w:rPr>
            <w:rStyle w:val="Hyperlink"/>
            <w:rFonts w:ascii="Times New Roman" w:eastAsia="Times New Roman" w:hAnsi="Times New Roman" w:cs="Times New Roman"/>
          </w:rPr>
          <w:t>Project Perspective</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spacing w:after="2"/>
        <w:ind w:left="266" w:right="-15" w:hanging="10"/>
      </w:pPr>
      <w:r>
        <w:rPr>
          <w:rFonts w:ascii="Times New Roman" w:eastAsia="Times New Roman" w:hAnsi="Times New Roman" w:cs="Times New Roman"/>
        </w:rPr>
        <w:t>2.2</w:t>
      </w:r>
      <w:r>
        <w:t xml:space="preserve"> </w:t>
      </w:r>
      <w:hyperlink w:anchor="_2.2_Product_Functions" w:history="1">
        <w:r w:rsidRPr="00814BD4">
          <w:rPr>
            <w:rStyle w:val="Hyperlink"/>
            <w:rFonts w:ascii="Times New Roman" w:eastAsia="Times New Roman" w:hAnsi="Times New Roman" w:cs="Times New Roman"/>
          </w:rPr>
          <w:t>Product Functions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8D138E" w:rsidRDefault="00DD13F0">
      <w:pPr>
        <w:spacing w:after="2"/>
        <w:ind w:left="266" w:right="-15" w:hanging="10"/>
      </w:pPr>
      <w:r>
        <w:rPr>
          <w:rFonts w:ascii="Times New Roman" w:eastAsia="Times New Roman" w:hAnsi="Times New Roman" w:cs="Times New Roman"/>
        </w:rPr>
        <w:t>2.3</w:t>
      </w:r>
      <w:r>
        <w:t xml:space="preserve"> </w:t>
      </w:r>
      <w:hyperlink w:anchor="_2.3_User_Classes" w:history="1">
        <w:r w:rsidRPr="00814BD4">
          <w:rPr>
            <w:rStyle w:val="Hyperlink"/>
            <w:rFonts w:ascii="Times New Roman" w:eastAsia="Times New Roman" w:hAnsi="Times New Roman" w:cs="Times New Roman"/>
          </w:rPr>
          <w:t>User Classes and Characteristics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spacing w:after="2"/>
        <w:ind w:left="266" w:right="-15" w:hanging="10"/>
      </w:pPr>
      <w:r>
        <w:rPr>
          <w:rFonts w:ascii="Times New Roman" w:eastAsia="Times New Roman" w:hAnsi="Times New Roman" w:cs="Times New Roman"/>
        </w:rPr>
        <w:t>2.4</w:t>
      </w:r>
      <w:r>
        <w:t xml:space="preserve"> </w:t>
      </w:r>
      <w:hyperlink w:anchor="_2.4_Operating_Environment" w:history="1">
        <w:r w:rsidRPr="00814BD4">
          <w:rPr>
            <w:rStyle w:val="Hyperlink"/>
            <w:rFonts w:ascii="Times New Roman" w:eastAsia="Times New Roman" w:hAnsi="Times New Roman" w:cs="Times New Roman"/>
          </w:rPr>
          <w:t>Operating Environment</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2.5</w:t>
      </w:r>
      <w:r w:rsidR="00814BD4">
        <w:t xml:space="preserve"> </w:t>
      </w:r>
      <w:hyperlink w:anchor="_2.5_Design_and" w:history="1">
        <w:r w:rsidRPr="00814BD4">
          <w:rPr>
            <w:rStyle w:val="Hyperlink"/>
            <w:rFonts w:ascii="Times New Roman" w:eastAsia="Times New Roman" w:hAnsi="Times New Roman" w:cs="Times New Roman"/>
          </w:rPr>
          <w:t>Design and Implementation Constraints</w:t>
        </w:r>
      </w:hyperlink>
      <w:r>
        <w:rPr>
          <w:rFonts w:ascii="Times New Roman" w:eastAsia="Times New Roman" w:hAnsi="Times New Roman" w:cs="Times New Roman"/>
        </w:rPr>
        <w:t xml:space="preserve"> ..................................................................................</w:t>
      </w:r>
      <w:r w:rsidR="00814BD4">
        <w:rPr>
          <w:rFonts w:ascii="Times New Roman" w:eastAsia="Times New Roman" w:hAnsi="Times New Roman" w:cs="Times New Roman"/>
        </w:rPr>
        <w:t>....</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2.</w:t>
      </w:r>
      <w:r w:rsidRPr="00814BD4">
        <w:rPr>
          <w:rFonts w:ascii="Times New Roman" w:eastAsia="Times New Roman" w:hAnsi="Times New Roman" w:cs="Times New Roman"/>
        </w:rPr>
        <w:t>6</w:t>
      </w:r>
      <w:r w:rsidR="00814BD4" w:rsidRPr="00814BD4">
        <w:t xml:space="preserve"> </w:t>
      </w:r>
      <w:hyperlink w:anchor="_2.6_User_Documentation" w:history="1">
        <w:r w:rsidRPr="00814BD4">
          <w:rPr>
            <w:rStyle w:val="Hyperlink"/>
            <w:rFonts w:ascii="Times New Roman" w:eastAsia="Times New Roman" w:hAnsi="Times New Roman" w:cs="Times New Roman"/>
          </w:rPr>
          <w:t>User Documentation</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2.7</w:t>
      </w:r>
      <w:r w:rsidR="00814BD4">
        <w:t xml:space="preserve"> </w:t>
      </w:r>
      <w:hyperlink w:anchor="_2.7_Assumptions_and" w:history="1">
        <w:r w:rsidRPr="00814BD4">
          <w:rPr>
            <w:rStyle w:val="Hyperlink"/>
            <w:rFonts w:ascii="Times New Roman" w:eastAsia="Times New Roman" w:hAnsi="Times New Roman" w:cs="Times New Roman"/>
          </w:rPr>
          <w:t>Assumptions and Dependencies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w:t>
      </w:r>
      <w:r>
        <w:t xml:space="preserve"> </w:t>
      </w:r>
    </w:p>
    <w:p w:rsidR="00A4346A" w:rsidRDefault="00DD13F0">
      <w:pPr>
        <w:pStyle w:val="Heading1"/>
        <w:spacing w:after="0"/>
        <w:ind w:left="-5" w:right="-15"/>
      </w:pPr>
      <w:r>
        <w:rPr>
          <w:sz w:val="24"/>
        </w:rPr>
        <w:t>3.</w:t>
      </w:r>
      <w:r>
        <w:rPr>
          <w:rFonts w:ascii="Calibri" w:eastAsia="Calibri" w:hAnsi="Calibri" w:cs="Calibri"/>
          <w:b w:val="0"/>
          <w:sz w:val="22"/>
        </w:rPr>
        <w:t xml:space="preserve"> </w:t>
      </w:r>
      <w:hyperlink w:anchor="_3._External_Interface" w:history="1">
        <w:r w:rsidRPr="00814BD4">
          <w:rPr>
            <w:rStyle w:val="Hyperlink"/>
            <w:sz w:val="24"/>
          </w:rPr>
          <w:t>External Interface Requirements</w:t>
        </w:r>
      </w:hyperlink>
      <w:r>
        <w:rPr>
          <w:sz w:val="24"/>
        </w:rPr>
        <w:t xml:space="preserve"> ............................................................</w:t>
      </w:r>
      <w:r w:rsidR="00814BD4">
        <w:rPr>
          <w:sz w:val="24"/>
        </w:rPr>
        <w:t>...............................</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3.1</w:t>
      </w:r>
      <w:r w:rsidR="00814BD4">
        <w:t xml:space="preserve"> </w:t>
      </w:r>
      <w:hyperlink w:anchor="_3.1_User_Interfaces" w:history="1">
        <w:r w:rsidRPr="00814BD4">
          <w:rPr>
            <w:rStyle w:val="Hyperlink"/>
            <w:rFonts w:ascii="Times New Roman" w:eastAsia="Times New Roman" w:hAnsi="Times New Roman" w:cs="Times New Roman"/>
          </w:rPr>
          <w:t>User Interfaces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3.2</w:t>
      </w:r>
      <w:r w:rsidR="00814BD4">
        <w:t xml:space="preserve"> </w:t>
      </w:r>
      <w:hyperlink w:anchor="_3.2_Software_Interfaces" w:history="1">
        <w:r w:rsidRPr="00814BD4">
          <w:rPr>
            <w:rStyle w:val="Hyperlink"/>
            <w:rFonts w:ascii="Times New Roman" w:eastAsia="Times New Roman" w:hAnsi="Times New Roman" w:cs="Times New Roman"/>
          </w:rPr>
          <w:t>Software Interfaces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3.3</w:t>
      </w:r>
      <w:r w:rsidR="00814BD4">
        <w:t xml:space="preserve"> </w:t>
      </w:r>
      <w:hyperlink w:anchor="_3.3_Communications_Interfaces" w:history="1">
        <w:r w:rsidRPr="00814BD4">
          <w:rPr>
            <w:rStyle w:val="Hyperlink"/>
            <w:rFonts w:ascii="Times New Roman" w:eastAsia="Times New Roman" w:hAnsi="Times New Roman" w:cs="Times New Roman"/>
          </w:rPr>
          <w:t>Communications Interfaces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pStyle w:val="Heading1"/>
        <w:spacing w:after="0"/>
        <w:ind w:left="-5" w:right="-15"/>
      </w:pPr>
      <w:r>
        <w:rPr>
          <w:sz w:val="24"/>
        </w:rPr>
        <w:t>4.</w:t>
      </w:r>
      <w:r>
        <w:rPr>
          <w:rFonts w:ascii="Calibri" w:eastAsia="Calibri" w:hAnsi="Calibri" w:cs="Calibri"/>
          <w:b w:val="0"/>
          <w:sz w:val="22"/>
        </w:rPr>
        <w:t xml:space="preserve"> </w:t>
      </w:r>
      <w:hyperlink w:anchor="_4._Project_Requirements" w:history="1">
        <w:r w:rsidRPr="00814BD4">
          <w:rPr>
            <w:rStyle w:val="Hyperlink"/>
            <w:sz w:val="24"/>
          </w:rPr>
          <w:t>Project Requirements</w:t>
        </w:r>
      </w:hyperlink>
      <w:r>
        <w:rPr>
          <w:sz w:val="24"/>
        </w:rPr>
        <w:t xml:space="preserve"> ...............................................................................</w:t>
      </w:r>
      <w:r w:rsidR="00814BD4">
        <w:rPr>
          <w:sz w:val="24"/>
        </w:rPr>
        <w:t>...............................</w:t>
      </w:r>
    </w:p>
    <w:p w:rsidR="00A4346A" w:rsidRDefault="00DD13F0">
      <w:pPr>
        <w:tabs>
          <w:tab w:val="center" w:pos="409"/>
          <w:tab w:val="right" w:pos="9362"/>
        </w:tabs>
        <w:spacing w:after="2"/>
        <w:ind w:right="-15"/>
      </w:pPr>
      <w:r>
        <w:tab/>
      </w:r>
      <w:r w:rsidR="00814BD4">
        <w:t xml:space="preserve">     </w:t>
      </w:r>
      <w:proofErr w:type="gramStart"/>
      <w:r>
        <w:rPr>
          <w:rFonts w:ascii="Times New Roman" w:eastAsia="Times New Roman" w:hAnsi="Times New Roman" w:cs="Times New Roman"/>
        </w:rPr>
        <w:t>4.1</w:t>
      </w:r>
      <w:r w:rsidR="00814BD4">
        <w:t xml:space="preserve">  </w:t>
      </w:r>
      <w:proofErr w:type="gramEnd"/>
      <w:r w:rsidR="00814BD4">
        <w:fldChar w:fldCharType="begin"/>
      </w:r>
      <w:r w:rsidR="00814BD4">
        <w:instrText xml:space="preserve"> HYPERLINK \l "_4.1_Functional_Requirements" </w:instrText>
      </w:r>
      <w:r w:rsidR="00814BD4">
        <w:fldChar w:fldCharType="separate"/>
      </w:r>
      <w:r w:rsidRPr="004231C7">
        <w:rPr>
          <w:rStyle w:val="Hyperlink"/>
          <w:rFonts w:ascii="Times New Roman" w:eastAsia="Times New Roman" w:hAnsi="Times New Roman" w:cs="Times New Roman"/>
        </w:rPr>
        <w:t>Functional Requirements</w:t>
      </w:r>
      <w:r w:rsidR="00814BD4">
        <w:rPr>
          <w:rStyle w:val="Hyperlink"/>
          <w:rFonts w:ascii="Times New Roman" w:eastAsia="Times New Roman" w:hAnsi="Times New Roman" w:cs="Times New Roman"/>
        </w:rPr>
        <w:fldChar w:fldCharType="end"/>
      </w:r>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4.2</w:t>
      </w:r>
      <w:r w:rsidR="00814BD4">
        <w:t xml:space="preserve"> </w:t>
      </w:r>
      <w:hyperlink w:anchor="_4.2_Non_–" w:history="1">
        <w:r w:rsidRPr="004231C7">
          <w:rPr>
            <w:rStyle w:val="Hyperlink"/>
            <w:rFonts w:ascii="Times New Roman" w:eastAsia="Times New Roman" w:hAnsi="Times New Roman" w:cs="Times New Roman"/>
          </w:rPr>
          <w:t>Non – Functional Requirements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pStyle w:val="Heading1"/>
        <w:spacing w:after="0"/>
        <w:ind w:left="-5" w:right="-15"/>
      </w:pPr>
      <w:r>
        <w:rPr>
          <w:sz w:val="24"/>
        </w:rPr>
        <w:t>5.</w:t>
      </w:r>
      <w:r>
        <w:rPr>
          <w:rFonts w:ascii="Calibri" w:eastAsia="Calibri" w:hAnsi="Calibri" w:cs="Calibri"/>
          <w:b w:val="0"/>
          <w:sz w:val="22"/>
        </w:rPr>
        <w:t xml:space="preserve"> </w:t>
      </w:r>
      <w:hyperlink w:anchor="_5._UML_DESIGN" w:history="1">
        <w:r w:rsidRPr="004231C7">
          <w:rPr>
            <w:rStyle w:val="Hyperlink"/>
            <w:sz w:val="24"/>
          </w:rPr>
          <w:t>UML DESIGN</w:t>
        </w:r>
      </w:hyperlink>
      <w:r>
        <w:rPr>
          <w:sz w:val="24"/>
        </w:rPr>
        <w:t xml:space="preserve"> .................................................................................................................</w:t>
      </w:r>
      <w:r w:rsidR="00814BD4">
        <w:rPr>
          <w:sz w:val="24"/>
        </w:rPr>
        <w:t>.........</w:t>
      </w:r>
    </w:p>
    <w:p w:rsidR="00A4346A" w:rsidRDefault="00DD13F0" w:rsidP="00814BD4">
      <w:pPr>
        <w:tabs>
          <w:tab w:val="center" w:pos="409"/>
          <w:tab w:val="right" w:pos="9362"/>
        </w:tabs>
        <w:spacing w:after="2"/>
        <w:ind w:right="-15"/>
      </w:pPr>
      <w:r>
        <w:tab/>
      </w:r>
      <w:r w:rsidR="00814BD4">
        <w:t xml:space="preserve">     </w:t>
      </w:r>
      <w:r>
        <w:rPr>
          <w:rFonts w:ascii="Times New Roman" w:eastAsia="Times New Roman" w:hAnsi="Times New Roman" w:cs="Times New Roman"/>
        </w:rPr>
        <w:t>5.1</w:t>
      </w:r>
      <w:r>
        <w:t xml:space="preserve"> </w:t>
      </w:r>
      <w:hyperlink w:anchor="_5.1_Usecase_Diagram" w:history="1">
        <w:proofErr w:type="spellStart"/>
        <w:r w:rsidRPr="004231C7">
          <w:rPr>
            <w:rStyle w:val="Hyperlink"/>
            <w:rFonts w:ascii="Times New Roman" w:eastAsia="Times New Roman" w:hAnsi="Times New Roman" w:cs="Times New Roman"/>
          </w:rPr>
          <w:t>Usecase</w:t>
        </w:r>
        <w:proofErr w:type="spellEnd"/>
        <w:r w:rsidRPr="004231C7">
          <w:rPr>
            <w:rStyle w:val="Hyperlink"/>
            <w:rFonts w:ascii="Times New Roman" w:eastAsia="Times New Roman" w:hAnsi="Times New Roman" w:cs="Times New Roman"/>
          </w:rPr>
          <w:t xml:space="preserve"> Diagram</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5.2</w:t>
      </w:r>
      <w:r w:rsidR="00814BD4">
        <w:t xml:space="preserve"> </w:t>
      </w:r>
      <w:hyperlink w:anchor="_5.2_Activity_Diagram" w:history="1">
        <w:r w:rsidRPr="004231C7">
          <w:rPr>
            <w:rStyle w:val="Hyperlink"/>
            <w:rFonts w:ascii="Times New Roman" w:eastAsia="Times New Roman" w:hAnsi="Times New Roman" w:cs="Times New Roman"/>
          </w:rPr>
          <w:t>Activity Diagram</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5.3</w:t>
      </w:r>
      <w:r w:rsidR="00814BD4">
        <w:t xml:space="preserve"> </w:t>
      </w:r>
      <w:hyperlink w:anchor="_5.3_Sequence_Diagram" w:history="1">
        <w:r w:rsidRPr="004231C7">
          <w:rPr>
            <w:rStyle w:val="Hyperlink"/>
            <w:rFonts w:ascii="Times New Roman" w:eastAsia="Times New Roman" w:hAnsi="Times New Roman" w:cs="Times New Roman"/>
          </w:rPr>
          <w:t>Sequence Diagram</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5.4</w:t>
      </w:r>
      <w:r w:rsidR="00814BD4">
        <w:t xml:space="preserve"> </w:t>
      </w:r>
      <w:hyperlink w:anchor="_5.4_Misuse_Case" w:history="1">
        <w:r w:rsidRPr="004231C7">
          <w:rPr>
            <w:rStyle w:val="Hyperlink"/>
            <w:rFonts w:ascii="Times New Roman" w:eastAsia="Times New Roman" w:hAnsi="Times New Roman" w:cs="Times New Roman"/>
          </w:rPr>
          <w:t>Misuse Case Diagram</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center" w:pos="1612"/>
          <w:tab w:val="right" w:pos="9362"/>
        </w:tabs>
        <w:spacing w:after="2"/>
        <w:ind w:right="-15"/>
      </w:pPr>
      <w:r>
        <w:tab/>
      </w:r>
      <w:r w:rsidR="00814BD4">
        <w:t xml:space="preserve">     </w:t>
      </w:r>
      <w:r>
        <w:rPr>
          <w:rFonts w:ascii="Times New Roman" w:eastAsia="Times New Roman" w:hAnsi="Times New Roman" w:cs="Times New Roman"/>
        </w:rPr>
        <w:t>5.5</w:t>
      </w:r>
      <w:r w:rsidR="00814BD4">
        <w:t xml:space="preserve"> </w:t>
      </w:r>
      <w:hyperlink w:anchor="_5.5_Class_Diagram" w:history="1">
        <w:r w:rsidRPr="004231C7">
          <w:rPr>
            <w:rStyle w:val="Hyperlink"/>
            <w:rFonts w:ascii="Times New Roman" w:eastAsia="Times New Roman" w:hAnsi="Times New Roman" w:cs="Times New Roman"/>
          </w:rPr>
          <w:t>Class Diagram</w:t>
        </w:r>
      </w:hyperlink>
      <w:r w:rsidR="00814BD4">
        <w:rPr>
          <w:rFonts w:ascii="Times New Roman" w:eastAsia="Times New Roman" w:hAnsi="Times New Roman" w:cs="Times New Roman"/>
        </w:rPr>
        <w:t xml:space="preserve"> </w:t>
      </w:r>
      <w:r>
        <w:rPr>
          <w:rFonts w:ascii="Times New Roman" w:eastAsia="Times New Roman" w:hAnsi="Times New Roman" w:cs="Times New Roman"/>
        </w:rPr>
        <w:t>.....................................................................................</w:t>
      </w:r>
      <w:r w:rsidR="00814BD4">
        <w:rPr>
          <w:rFonts w:ascii="Times New Roman" w:eastAsia="Times New Roman" w:hAnsi="Times New Roman" w:cs="Times New Roman"/>
        </w:rPr>
        <w:t xml:space="preserve">............................. </w:t>
      </w:r>
    </w:p>
    <w:p w:rsidR="00A4346A" w:rsidRDefault="00DD13F0">
      <w:pPr>
        <w:pStyle w:val="Heading1"/>
        <w:spacing w:after="0"/>
        <w:ind w:left="-5" w:right="-15"/>
      </w:pPr>
      <w:r w:rsidRPr="00814BD4">
        <w:rPr>
          <w:sz w:val="24"/>
        </w:rPr>
        <w:t>6.</w:t>
      </w:r>
      <w:r w:rsidRPr="00814BD4">
        <w:rPr>
          <w:rFonts w:ascii="Calibri" w:eastAsia="Calibri" w:hAnsi="Calibri" w:cs="Calibri"/>
          <w:b w:val="0"/>
          <w:sz w:val="22"/>
        </w:rPr>
        <w:t xml:space="preserve"> </w:t>
      </w:r>
      <w:hyperlink w:anchor="_6._Implementation" w:history="1">
        <w:r w:rsidRPr="00814BD4">
          <w:rPr>
            <w:rStyle w:val="Hyperlink"/>
            <w:sz w:val="24"/>
          </w:rPr>
          <w:t>Implementation</w:t>
        </w:r>
      </w:hyperlink>
      <w:r>
        <w:rPr>
          <w:sz w:val="24"/>
        </w:rPr>
        <w:t xml:space="preserve"> ........................................................................................</w:t>
      </w:r>
      <w:r w:rsidR="00814BD4">
        <w:rPr>
          <w:sz w:val="24"/>
        </w:rPr>
        <w:t>..............................</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6.1</w:t>
      </w:r>
      <w:r w:rsidR="00814BD4">
        <w:t xml:space="preserve"> </w:t>
      </w:r>
      <w:hyperlink w:anchor="_6._Implementation" w:history="1">
        <w:r w:rsidRPr="004231C7">
          <w:rPr>
            <w:rStyle w:val="Hyperlink"/>
            <w:rFonts w:ascii="Times New Roman" w:eastAsia="Times New Roman" w:hAnsi="Times New Roman" w:cs="Times New Roman"/>
          </w:rPr>
          <w:t>Implemented Functions</w:t>
        </w:r>
      </w:hyperlink>
      <w:r>
        <w:rPr>
          <w:rFonts w:ascii="Times New Roman" w:eastAsia="Times New Roman" w:hAnsi="Times New Roman" w:cs="Times New Roman"/>
        </w:rPr>
        <w:t xml:space="preserve"> ................................................................................</w:t>
      </w:r>
      <w:r w:rsidR="00814BD4">
        <w:rPr>
          <w:rFonts w:ascii="Times New Roman" w:eastAsia="Times New Roman" w:hAnsi="Times New Roman" w:cs="Times New Roman"/>
        </w:rPr>
        <w:t xml:space="preserve">............................. </w:t>
      </w:r>
    </w:p>
    <w:p w:rsidR="00A4346A" w:rsidRDefault="00DD13F0">
      <w:pPr>
        <w:tabs>
          <w:tab w:val="center" w:pos="409"/>
          <w:tab w:val="right" w:pos="9362"/>
        </w:tabs>
        <w:spacing w:after="2"/>
        <w:ind w:right="-15"/>
      </w:pPr>
      <w:r>
        <w:tab/>
      </w:r>
      <w:r w:rsidR="00814BD4">
        <w:t xml:space="preserve">     </w:t>
      </w:r>
      <w:r>
        <w:rPr>
          <w:rFonts w:ascii="Times New Roman" w:eastAsia="Times New Roman" w:hAnsi="Times New Roman" w:cs="Times New Roman"/>
        </w:rPr>
        <w:t>6.2</w:t>
      </w:r>
      <w:r w:rsidR="00814BD4">
        <w:t xml:space="preserve"> </w:t>
      </w:r>
      <w:hyperlink w:anchor="_6.2_Project_Implementation" w:history="1">
        <w:r w:rsidRPr="004231C7">
          <w:rPr>
            <w:rStyle w:val="Hyperlink"/>
            <w:rFonts w:ascii="Times New Roman" w:eastAsia="Times New Roman" w:hAnsi="Times New Roman" w:cs="Times New Roman"/>
          </w:rPr>
          <w:t>Project Implementation</w:t>
        </w:r>
      </w:hyperlink>
      <w:r>
        <w:rPr>
          <w:rFonts w:ascii="Times New Roman" w:eastAsia="Times New Roman" w:hAnsi="Times New Roman" w:cs="Times New Roman"/>
        </w:rPr>
        <w:t>..................................................................................</w:t>
      </w:r>
      <w:r w:rsidR="00814BD4">
        <w:rPr>
          <w:rFonts w:ascii="Times New Roman" w:eastAsia="Times New Roman" w:hAnsi="Times New Roman" w:cs="Times New Roman"/>
        </w:rPr>
        <w:t xml:space="preserve">............................ </w:t>
      </w:r>
    </w:p>
    <w:p w:rsidR="00A4346A" w:rsidRDefault="00DD13F0">
      <w:pPr>
        <w:spacing w:after="0"/>
      </w:pPr>
      <w:r>
        <w:rPr>
          <w:rFonts w:ascii="Times New Roman" w:eastAsia="Times New Roman" w:hAnsi="Times New Roman" w:cs="Times New Roman"/>
          <w:sz w:val="24"/>
        </w:rPr>
        <w:t xml:space="preserve"> </w:t>
      </w:r>
    </w:p>
    <w:p w:rsidR="00A4346A" w:rsidRDefault="00DD13F0">
      <w:pPr>
        <w:spacing w:after="0"/>
      </w:pPr>
      <w:r>
        <w:rPr>
          <w:rFonts w:ascii="Times New Roman" w:eastAsia="Times New Roman" w:hAnsi="Times New Roman" w:cs="Times New Roman"/>
          <w:sz w:val="24"/>
        </w:rPr>
        <w:t xml:space="preserve"> </w:t>
      </w:r>
    </w:p>
    <w:p w:rsidR="00A4346A" w:rsidRDefault="00DD13F0">
      <w:pPr>
        <w:spacing w:after="0"/>
      </w:pPr>
      <w:r>
        <w:rPr>
          <w:rFonts w:ascii="Times New Roman" w:eastAsia="Times New Roman" w:hAnsi="Times New Roman" w:cs="Times New Roman"/>
          <w:sz w:val="24"/>
        </w:rPr>
        <w:t xml:space="preserve"> </w:t>
      </w:r>
    </w:p>
    <w:p w:rsidR="00A4346A" w:rsidRDefault="00DD13F0">
      <w:pPr>
        <w:spacing w:after="0"/>
      </w:pPr>
      <w:r>
        <w:rPr>
          <w:rFonts w:ascii="Times New Roman" w:eastAsia="Times New Roman" w:hAnsi="Times New Roman" w:cs="Times New Roman"/>
          <w:sz w:val="24"/>
        </w:rPr>
        <w:t xml:space="preserve"> </w:t>
      </w:r>
    </w:p>
    <w:p w:rsidR="00A4346A" w:rsidRDefault="00DD13F0">
      <w:pPr>
        <w:spacing w:after="0" w:line="216" w:lineRule="auto"/>
        <w:ind w:right="9302"/>
      </w:pPr>
      <w:r>
        <w:rPr>
          <w:rFonts w:ascii="Times New Roman" w:eastAsia="Times New Roman" w:hAnsi="Times New Roman" w:cs="Times New Roman"/>
          <w:sz w:val="24"/>
        </w:rPr>
        <w:t xml:space="preserve">  </w:t>
      </w:r>
    </w:p>
    <w:p w:rsidR="00A4346A" w:rsidRDefault="00DD13F0">
      <w:pPr>
        <w:spacing w:after="0" w:line="216" w:lineRule="auto"/>
        <w:ind w:right="9302"/>
      </w:pPr>
      <w:r>
        <w:rPr>
          <w:rFonts w:ascii="Times New Roman" w:eastAsia="Times New Roman" w:hAnsi="Times New Roman" w:cs="Times New Roman"/>
          <w:b/>
          <w:sz w:val="24"/>
        </w:rPr>
        <w:t xml:space="preserve">       </w:t>
      </w:r>
    </w:p>
    <w:p w:rsidR="00A4346A" w:rsidRDefault="00DD13F0">
      <w:pPr>
        <w:spacing w:after="1162"/>
      </w:pPr>
      <w:r>
        <w:rPr>
          <w:rFonts w:ascii="Times New Roman" w:eastAsia="Times New Roman" w:hAnsi="Times New Roman" w:cs="Times New Roman"/>
          <w:b/>
          <w:sz w:val="24"/>
        </w:rPr>
        <w:t xml:space="preserve"> </w:t>
      </w:r>
    </w:p>
    <w:p w:rsidR="00A4346A" w:rsidRDefault="00DD13F0">
      <w:pPr>
        <w:spacing w:after="0"/>
      </w:pPr>
      <w:r>
        <w:rPr>
          <w:rFonts w:ascii="Times New Roman" w:eastAsia="Times New Roman" w:hAnsi="Times New Roman" w:cs="Times New Roman"/>
          <w:b/>
          <w:i/>
          <w:sz w:val="20"/>
        </w:rPr>
        <w:t xml:space="preserve"> </w:t>
      </w:r>
    </w:p>
    <w:p w:rsidR="00A4346A" w:rsidRDefault="00DD13F0">
      <w:pPr>
        <w:spacing w:after="504" w:line="339" w:lineRule="auto"/>
        <w:ind w:left="-5" w:hanging="1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w:t>
      </w:r>
      <w:r w:rsidR="00E73219">
        <w:rPr>
          <w:rFonts w:ascii="Times New Roman" w:eastAsia="Times New Roman" w:hAnsi="Times New Roman" w:cs="Times New Roman"/>
          <w:b/>
          <w:i/>
          <w:sz w:val="20"/>
        </w:rPr>
        <w:t xml:space="preserve">ments Specification for Nutrition </w:t>
      </w:r>
      <w:proofErr w:type="gramStart"/>
      <w:r w:rsidR="00E73219">
        <w:rPr>
          <w:rFonts w:ascii="Times New Roman" w:eastAsia="Times New Roman" w:hAnsi="Times New Roman" w:cs="Times New Roman"/>
          <w:b/>
          <w:i/>
          <w:sz w:val="20"/>
        </w:rPr>
        <w:t>Tracker</w:t>
      </w:r>
      <w:r>
        <w:rPr>
          <w:rFonts w:ascii="Times New Roman" w:eastAsia="Times New Roman" w:hAnsi="Times New Roman" w:cs="Times New Roman"/>
          <w:b/>
          <w:i/>
          <w:sz w:val="20"/>
        </w:rPr>
        <w:t xml:space="preserve">  Page</w:t>
      </w:r>
      <w:proofErr w:type="gramEnd"/>
      <w:r>
        <w:rPr>
          <w:rFonts w:ascii="Times New Roman" w:eastAsia="Times New Roman" w:hAnsi="Times New Roman" w:cs="Times New Roman"/>
          <w:b/>
          <w:i/>
          <w:sz w:val="20"/>
        </w:rPr>
        <w:t xml:space="preserve"> iii </w:t>
      </w:r>
    </w:p>
    <w:p w:rsidR="00A4346A" w:rsidRDefault="00DD13F0">
      <w:pPr>
        <w:pStyle w:val="Heading1"/>
        <w:spacing w:after="0"/>
        <w:ind w:left="-5"/>
      </w:pPr>
      <w:r>
        <w:lastRenderedPageBreak/>
        <w:t xml:space="preserve">Revision History </w:t>
      </w:r>
    </w:p>
    <w:tbl>
      <w:tblPr>
        <w:tblStyle w:val="TableGrid"/>
        <w:tblW w:w="9870" w:type="dxa"/>
        <w:tblInd w:w="-108" w:type="dxa"/>
        <w:tblCellMar>
          <w:top w:w="71" w:type="dxa"/>
          <w:left w:w="108" w:type="dxa"/>
          <w:right w:w="115" w:type="dxa"/>
        </w:tblCellMar>
        <w:tblLook w:val="04A0" w:firstRow="1" w:lastRow="0" w:firstColumn="1" w:lastColumn="0" w:noHBand="0" w:noVBand="1"/>
      </w:tblPr>
      <w:tblGrid>
        <w:gridCol w:w="2160"/>
        <w:gridCol w:w="1172"/>
        <w:gridCol w:w="4954"/>
        <w:gridCol w:w="1584"/>
      </w:tblGrid>
      <w:tr w:rsidR="00A4346A">
        <w:trPr>
          <w:trHeight w:val="379"/>
        </w:trPr>
        <w:tc>
          <w:tcPr>
            <w:tcW w:w="2160" w:type="dxa"/>
            <w:tcBorders>
              <w:top w:val="single" w:sz="12" w:space="0" w:color="000000"/>
              <w:left w:val="single" w:sz="12" w:space="0" w:color="000000"/>
              <w:bottom w:val="double" w:sz="12" w:space="0" w:color="000000"/>
              <w:right w:val="single" w:sz="6" w:space="0" w:color="000000"/>
            </w:tcBorders>
          </w:tcPr>
          <w:p w:rsidR="00A4346A" w:rsidRDefault="00DD13F0">
            <w:r>
              <w:rPr>
                <w:rFonts w:ascii="Times New Roman" w:eastAsia="Times New Roman" w:hAnsi="Times New Roman" w:cs="Times New Roman"/>
                <w:b/>
                <w:sz w:val="24"/>
              </w:rPr>
              <w:t xml:space="preserve">Name </w:t>
            </w:r>
          </w:p>
        </w:tc>
        <w:tc>
          <w:tcPr>
            <w:tcW w:w="1172" w:type="dxa"/>
            <w:tcBorders>
              <w:top w:val="single" w:sz="12" w:space="0" w:color="000000"/>
              <w:left w:val="single" w:sz="6" w:space="0" w:color="000000"/>
              <w:bottom w:val="double" w:sz="12" w:space="0" w:color="000000"/>
              <w:right w:val="single" w:sz="6" w:space="0" w:color="000000"/>
            </w:tcBorders>
          </w:tcPr>
          <w:p w:rsidR="00A4346A" w:rsidRDefault="00DD13F0">
            <w:r>
              <w:rPr>
                <w:rFonts w:ascii="Times New Roman" w:eastAsia="Times New Roman" w:hAnsi="Times New Roman" w:cs="Times New Roman"/>
                <w:b/>
                <w:sz w:val="24"/>
              </w:rPr>
              <w:t xml:space="preserve">Date </w:t>
            </w:r>
          </w:p>
        </w:tc>
        <w:tc>
          <w:tcPr>
            <w:tcW w:w="4955" w:type="dxa"/>
            <w:tcBorders>
              <w:top w:val="single" w:sz="12" w:space="0" w:color="000000"/>
              <w:left w:val="single" w:sz="6" w:space="0" w:color="000000"/>
              <w:bottom w:val="double" w:sz="12" w:space="0" w:color="000000"/>
              <w:right w:val="single" w:sz="6" w:space="0" w:color="000000"/>
            </w:tcBorders>
          </w:tcPr>
          <w:p w:rsidR="00A4346A" w:rsidRDefault="00DD13F0">
            <w:r>
              <w:rPr>
                <w:rFonts w:ascii="Times New Roman" w:eastAsia="Times New Roman" w:hAnsi="Times New Roman" w:cs="Times New Roman"/>
                <w:b/>
                <w:sz w:val="24"/>
              </w:rPr>
              <w:t xml:space="preserve">Reason For Changes </w:t>
            </w:r>
          </w:p>
        </w:tc>
        <w:tc>
          <w:tcPr>
            <w:tcW w:w="1584" w:type="dxa"/>
            <w:tcBorders>
              <w:top w:val="single" w:sz="12" w:space="0" w:color="000000"/>
              <w:left w:val="single" w:sz="6" w:space="0" w:color="000000"/>
              <w:bottom w:val="double" w:sz="12" w:space="0" w:color="000000"/>
              <w:right w:val="single" w:sz="12" w:space="0" w:color="000000"/>
            </w:tcBorders>
          </w:tcPr>
          <w:p w:rsidR="00A4346A" w:rsidRDefault="00DD13F0">
            <w:r>
              <w:rPr>
                <w:rFonts w:ascii="Times New Roman" w:eastAsia="Times New Roman" w:hAnsi="Times New Roman" w:cs="Times New Roman"/>
                <w:b/>
                <w:sz w:val="24"/>
              </w:rPr>
              <w:t xml:space="preserve">Version </w:t>
            </w:r>
          </w:p>
        </w:tc>
      </w:tr>
      <w:tr w:rsidR="00A4346A">
        <w:trPr>
          <w:trHeight w:val="374"/>
        </w:trPr>
        <w:tc>
          <w:tcPr>
            <w:tcW w:w="2160" w:type="dxa"/>
            <w:tcBorders>
              <w:top w:val="double" w:sz="12" w:space="0" w:color="000000"/>
              <w:left w:val="single" w:sz="12" w:space="0" w:color="000000"/>
              <w:bottom w:val="single" w:sz="6"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1172" w:type="dxa"/>
            <w:tcBorders>
              <w:top w:val="double" w:sz="12" w:space="0" w:color="000000"/>
              <w:left w:val="single" w:sz="6" w:space="0" w:color="000000"/>
              <w:bottom w:val="single" w:sz="6"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4955" w:type="dxa"/>
            <w:tcBorders>
              <w:top w:val="double" w:sz="12" w:space="0" w:color="000000"/>
              <w:left w:val="single" w:sz="6" w:space="0" w:color="000000"/>
              <w:bottom w:val="single" w:sz="6"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1584" w:type="dxa"/>
            <w:tcBorders>
              <w:top w:val="double" w:sz="12" w:space="0" w:color="000000"/>
              <w:left w:val="single" w:sz="6" w:space="0" w:color="000000"/>
              <w:bottom w:val="single" w:sz="6" w:space="0" w:color="000000"/>
              <w:right w:val="single" w:sz="12" w:space="0" w:color="000000"/>
            </w:tcBorders>
          </w:tcPr>
          <w:p w:rsidR="00A4346A" w:rsidRDefault="00DD13F0">
            <w:r>
              <w:rPr>
                <w:rFonts w:ascii="Times New Roman" w:eastAsia="Times New Roman" w:hAnsi="Times New Roman" w:cs="Times New Roman"/>
                <w:sz w:val="24"/>
              </w:rPr>
              <w:t xml:space="preserve"> </w:t>
            </w:r>
          </w:p>
        </w:tc>
      </w:tr>
      <w:tr w:rsidR="00A4346A">
        <w:trPr>
          <w:trHeight w:val="341"/>
        </w:trPr>
        <w:tc>
          <w:tcPr>
            <w:tcW w:w="2160" w:type="dxa"/>
            <w:tcBorders>
              <w:top w:val="single" w:sz="6" w:space="0" w:color="000000"/>
              <w:left w:val="single" w:sz="12" w:space="0" w:color="000000"/>
              <w:bottom w:val="single" w:sz="12"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1172" w:type="dxa"/>
            <w:tcBorders>
              <w:top w:val="single" w:sz="6" w:space="0" w:color="000000"/>
              <w:left w:val="single" w:sz="6" w:space="0" w:color="000000"/>
              <w:bottom w:val="single" w:sz="12"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4955" w:type="dxa"/>
            <w:tcBorders>
              <w:top w:val="single" w:sz="6" w:space="0" w:color="000000"/>
              <w:left w:val="single" w:sz="6" w:space="0" w:color="000000"/>
              <w:bottom w:val="single" w:sz="12" w:space="0" w:color="000000"/>
              <w:right w:val="single" w:sz="6" w:space="0" w:color="000000"/>
            </w:tcBorders>
          </w:tcPr>
          <w:p w:rsidR="00A4346A" w:rsidRDefault="00DD13F0">
            <w:r>
              <w:rPr>
                <w:rFonts w:ascii="Times New Roman" w:eastAsia="Times New Roman" w:hAnsi="Times New Roman" w:cs="Times New Roman"/>
                <w:sz w:val="24"/>
              </w:rPr>
              <w:t xml:space="preserve"> </w:t>
            </w:r>
          </w:p>
        </w:tc>
        <w:tc>
          <w:tcPr>
            <w:tcW w:w="1584" w:type="dxa"/>
            <w:tcBorders>
              <w:top w:val="single" w:sz="6" w:space="0" w:color="000000"/>
              <w:left w:val="single" w:sz="6" w:space="0" w:color="000000"/>
              <w:bottom w:val="single" w:sz="12" w:space="0" w:color="000000"/>
              <w:right w:val="single" w:sz="12" w:space="0" w:color="000000"/>
            </w:tcBorders>
          </w:tcPr>
          <w:p w:rsidR="00A4346A" w:rsidRDefault="00DD13F0">
            <w:r>
              <w:rPr>
                <w:rFonts w:ascii="Times New Roman" w:eastAsia="Times New Roman" w:hAnsi="Times New Roman" w:cs="Times New Roman"/>
                <w:sz w:val="24"/>
              </w:rPr>
              <w:t xml:space="preserve"> </w:t>
            </w:r>
          </w:p>
        </w:tc>
      </w:tr>
    </w:tbl>
    <w:p w:rsidR="00A4346A" w:rsidRDefault="00DD13F0">
      <w:pPr>
        <w:spacing w:after="0"/>
      </w:pPr>
      <w:r>
        <w:rPr>
          <w:rFonts w:ascii="Times New Roman" w:eastAsia="Times New Roman" w:hAnsi="Times New Roman" w:cs="Times New Roman"/>
          <w:b/>
          <w:sz w:val="24"/>
        </w:rPr>
        <w:t xml:space="preserve"> </w:t>
      </w:r>
    </w:p>
    <w:p w:rsidR="00A4346A" w:rsidRDefault="00DD13F0">
      <w:pPr>
        <w:spacing w:after="11123"/>
      </w:pPr>
      <w:r>
        <w:rPr>
          <w:rFonts w:ascii="Times New Roman" w:eastAsia="Times New Roman" w:hAnsi="Times New Roman" w:cs="Times New Roman"/>
          <w:sz w:val="24"/>
        </w:rPr>
        <w:t xml:space="preserve"> </w:t>
      </w:r>
    </w:p>
    <w:p w:rsidR="00A4346A" w:rsidRDefault="00DD13F0">
      <w:pPr>
        <w:spacing w:after="0"/>
      </w:pPr>
      <w:r>
        <w:rPr>
          <w:rFonts w:ascii="Times New Roman" w:eastAsia="Times New Roman" w:hAnsi="Times New Roman" w:cs="Times New Roman"/>
          <w:b/>
          <w:i/>
          <w:sz w:val="20"/>
        </w:rPr>
        <w:t xml:space="preserve"> </w:t>
      </w:r>
    </w:p>
    <w:p w:rsidR="00A4346A" w:rsidRDefault="00A4346A">
      <w:pPr>
        <w:sectPr w:rsidR="00A4346A">
          <w:type w:val="continuous"/>
          <w:pgSz w:w="12240" w:h="15840"/>
          <w:pgMar w:top="777" w:right="1438" w:bottom="723" w:left="1440" w:header="720" w:footer="720" w:gutter="0"/>
          <w:cols w:space="720"/>
        </w:sectPr>
      </w:pPr>
    </w:p>
    <w:p w:rsidR="00A4346A" w:rsidRDefault="00DD13F0">
      <w:pPr>
        <w:pStyle w:val="Heading1"/>
        <w:ind w:left="370"/>
      </w:pPr>
      <w:bookmarkStart w:id="0" w:name="_1._Introduction"/>
      <w:bookmarkEnd w:id="0"/>
      <w:r>
        <w:lastRenderedPageBreak/>
        <w:t>1.</w:t>
      </w:r>
      <w:r>
        <w:rPr>
          <w:rFonts w:ascii="Arial" w:eastAsia="Arial" w:hAnsi="Arial" w:cs="Arial"/>
        </w:rPr>
        <w:t xml:space="preserve"> </w:t>
      </w:r>
      <w:r>
        <w:t xml:space="preserve">Introduction </w:t>
      </w:r>
    </w:p>
    <w:p w:rsidR="00A4346A" w:rsidRDefault="00DD13F0">
      <w:pPr>
        <w:pStyle w:val="Heading2"/>
        <w:spacing w:after="210"/>
        <w:ind w:left="355"/>
      </w:pPr>
      <w:bookmarkStart w:id="1" w:name="_1.1_Problem_Statement"/>
      <w:bookmarkEnd w:id="1"/>
      <w:r>
        <w:t>1.1</w:t>
      </w:r>
      <w:r>
        <w:rPr>
          <w:rFonts w:ascii="Arial" w:eastAsia="Arial" w:hAnsi="Arial" w:cs="Arial"/>
        </w:rPr>
        <w:t xml:space="preserve"> </w:t>
      </w:r>
      <w:r>
        <w:t xml:space="preserve">Problem Statement  </w:t>
      </w:r>
    </w:p>
    <w:p w:rsidR="009E1A6D" w:rsidRPr="009E1A6D" w:rsidRDefault="009E1A6D">
      <w:pPr>
        <w:pStyle w:val="Heading2"/>
        <w:ind w:left="355"/>
        <w:rPr>
          <w:b w:val="0"/>
          <w:bCs/>
          <w:sz w:val="24"/>
          <w:szCs w:val="24"/>
        </w:rPr>
      </w:pPr>
      <w:r w:rsidRPr="009E1A6D">
        <w:rPr>
          <w:b w:val="0"/>
          <w:bCs/>
          <w:sz w:val="24"/>
          <w:szCs w:val="24"/>
        </w:rPr>
        <w:t>Many people find it difficult to access professional nutrition guidance, while nutritionists have no proper digital tool to manage clients and meal plans. There is currently no single platform that brings both sides together and handles subscriptions, payments, and progress tracking all in one place.</w:t>
      </w:r>
    </w:p>
    <w:p w:rsidR="00A4346A" w:rsidRDefault="00DD13F0">
      <w:pPr>
        <w:pStyle w:val="Heading2"/>
        <w:ind w:left="355"/>
      </w:pPr>
      <w:bookmarkStart w:id="2" w:name="_1.2_Purpose"/>
      <w:bookmarkEnd w:id="2"/>
      <w:r>
        <w:t>1.2</w:t>
      </w:r>
      <w:r>
        <w:rPr>
          <w:rFonts w:ascii="Arial" w:eastAsia="Arial" w:hAnsi="Arial" w:cs="Arial"/>
        </w:rPr>
        <w:t xml:space="preserve"> </w:t>
      </w:r>
      <w:r>
        <w:t xml:space="preserve">Purpose  </w:t>
      </w:r>
    </w:p>
    <w:p w:rsidR="0097488D" w:rsidRPr="0097488D" w:rsidRDefault="0097488D" w:rsidP="0097488D">
      <w:pPr>
        <w:rPr>
          <w:rFonts w:asciiTheme="majorBidi" w:hAnsiTheme="majorBidi" w:cstheme="majorBidi"/>
          <w:sz w:val="24"/>
          <w:szCs w:val="24"/>
        </w:rPr>
      </w:pPr>
      <w:r w:rsidRPr="0097488D">
        <w:rPr>
          <w:rFonts w:asciiTheme="majorBidi" w:hAnsiTheme="majorBidi" w:cstheme="majorBidi"/>
          <w:sz w:val="24"/>
          <w:szCs w:val="24"/>
        </w:rPr>
        <w:t>The purpose of this project is to build a digital platform that connects users with professional nutritionists, allowing users to set health goals, choose a subscription plan, and receive a personalized meal plan. The system also handles payments, discount codes, and progress tracking between users and nutritionists, while an admin manages the platform behind the scenes.</w:t>
      </w:r>
    </w:p>
    <w:p w:rsidR="0097488D" w:rsidRDefault="0097488D" w:rsidP="0097488D">
      <w:pPr>
        <w:pStyle w:val="Heading2"/>
        <w:spacing w:after="210"/>
        <w:ind w:left="355"/>
      </w:pPr>
      <w:bookmarkStart w:id="3" w:name="_1.3_Document_Conventions"/>
      <w:bookmarkEnd w:id="3"/>
      <w:r>
        <w:t>1.3</w:t>
      </w:r>
      <w:r>
        <w:rPr>
          <w:rFonts w:ascii="Arial" w:eastAsia="Arial" w:hAnsi="Arial" w:cs="Arial"/>
        </w:rPr>
        <w:t xml:space="preserve"> </w:t>
      </w:r>
      <w:r>
        <w:t xml:space="preserve">Document Conventions </w:t>
      </w:r>
    </w:p>
    <w:p w:rsidR="00A4346A" w:rsidRDefault="00DD13F0" w:rsidP="0097488D">
      <w:pPr>
        <w:pStyle w:val="Heading2"/>
        <w:spacing w:after="210"/>
        <w:ind w:left="355"/>
      </w:pPr>
      <w:r>
        <w:rPr>
          <w:sz w:val="24"/>
        </w:rPr>
        <w:t xml:space="preserve">The following conventions are used throughout this document: </w:t>
      </w:r>
    </w:p>
    <w:p w:rsidR="00A4346A" w:rsidRDefault="00DD13F0">
      <w:pPr>
        <w:numPr>
          <w:ilvl w:val="0"/>
          <w:numId w:val="1"/>
        </w:numPr>
        <w:spacing w:after="13" w:line="249" w:lineRule="auto"/>
        <w:ind w:hanging="360"/>
      </w:pPr>
      <w:r>
        <w:rPr>
          <w:rFonts w:ascii="Times New Roman" w:eastAsia="Times New Roman" w:hAnsi="Times New Roman" w:cs="Times New Roman"/>
          <w:b/>
          <w:sz w:val="24"/>
        </w:rPr>
        <w:t>FR</w:t>
      </w:r>
      <w:r>
        <w:rPr>
          <w:rFonts w:ascii="Times New Roman" w:eastAsia="Times New Roman" w:hAnsi="Times New Roman" w:cs="Times New Roman"/>
          <w:sz w:val="24"/>
        </w:rPr>
        <w:t xml:space="preserve"> refers to Functional Requirements (e.g., FR1, FR2)  </w:t>
      </w:r>
    </w:p>
    <w:p w:rsidR="00A4346A" w:rsidRDefault="00DD13F0">
      <w:pPr>
        <w:numPr>
          <w:ilvl w:val="0"/>
          <w:numId w:val="1"/>
        </w:numPr>
        <w:spacing w:after="13" w:line="249" w:lineRule="auto"/>
        <w:ind w:hanging="360"/>
      </w:pPr>
      <w:r>
        <w:rPr>
          <w:rFonts w:ascii="Times New Roman" w:eastAsia="Times New Roman" w:hAnsi="Times New Roman" w:cs="Times New Roman"/>
          <w:b/>
          <w:sz w:val="24"/>
        </w:rPr>
        <w:t>NFR</w:t>
      </w:r>
      <w:r>
        <w:rPr>
          <w:rFonts w:ascii="Times New Roman" w:eastAsia="Times New Roman" w:hAnsi="Times New Roman" w:cs="Times New Roman"/>
          <w:sz w:val="24"/>
        </w:rPr>
        <w:t xml:space="preserve"> refers to Non-Functional Requirements (e.g., NFR1, NFR2)  </w:t>
      </w:r>
    </w:p>
    <w:p w:rsidR="00A4346A" w:rsidRDefault="00DD13F0">
      <w:pPr>
        <w:numPr>
          <w:ilvl w:val="0"/>
          <w:numId w:val="1"/>
        </w:numPr>
        <w:spacing w:after="13" w:line="249" w:lineRule="auto"/>
        <w:ind w:hanging="360"/>
      </w:pPr>
      <w:r>
        <w:rPr>
          <w:rFonts w:ascii="Times New Roman" w:eastAsia="Times New Roman" w:hAnsi="Times New Roman" w:cs="Times New Roman"/>
          <w:sz w:val="24"/>
        </w:rPr>
        <w:t xml:space="preserve">Requirements are written using the term </w:t>
      </w:r>
      <w:r>
        <w:rPr>
          <w:rFonts w:ascii="Times New Roman" w:eastAsia="Times New Roman" w:hAnsi="Times New Roman" w:cs="Times New Roman"/>
          <w:b/>
          <w:sz w:val="24"/>
        </w:rPr>
        <w:t>“shall”</w:t>
      </w:r>
      <w:r>
        <w:rPr>
          <w:rFonts w:ascii="Times New Roman" w:eastAsia="Times New Roman" w:hAnsi="Times New Roman" w:cs="Times New Roman"/>
          <w:sz w:val="24"/>
        </w:rPr>
        <w:t xml:space="preserve"> to indicate mandatory features  </w:t>
      </w:r>
    </w:p>
    <w:p w:rsidR="00A4346A" w:rsidRDefault="00DD13F0">
      <w:pPr>
        <w:numPr>
          <w:ilvl w:val="0"/>
          <w:numId w:val="1"/>
        </w:numPr>
        <w:spacing w:after="13" w:line="249" w:lineRule="auto"/>
        <w:ind w:hanging="360"/>
      </w:pPr>
      <w:r>
        <w:rPr>
          <w:rFonts w:ascii="Times New Roman" w:eastAsia="Times New Roman" w:hAnsi="Times New Roman" w:cs="Times New Roman"/>
          <w:sz w:val="24"/>
        </w:rPr>
        <w:t xml:space="preserve">Headings and subheadings are numbered for clarity and easy navigation  </w:t>
      </w:r>
    </w:p>
    <w:p w:rsidR="00A4346A" w:rsidRDefault="00DD13F0">
      <w:pPr>
        <w:numPr>
          <w:ilvl w:val="0"/>
          <w:numId w:val="1"/>
        </w:numPr>
        <w:spacing w:after="265" w:line="249" w:lineRule="auto"/>
        <w:ind w:hanging="360"/>
      </w:pPr>
      <w:r>
        <w:rPr>
          <w:rFonts w:ascii="Times New Roman" w:eastAsia="Times New Roman" w:hAnsi="Times New Roman" w:cs="Times New Roman"/>
          <w:sz w:val="24"/>
        </w:rPr>
        <w:t xml:space="preserve">Important terms may be highlighted in </w:t>
      </w:r>
      <w:r>
        <w:rPr>
          <w:rFonts w:ascii="Times New Roman" w:eastAsia="Times New Roman" w:hAnsi="Times New Roman" w:cs="Times New Roman"/>
          <w:b/>
          <w:sz w:val="24"/>
        </w:rPr>
        <w:t>bold</w:t>
      </w:r>
      <w:r>
        <w:rPr>
          <w:rFonts w:ascii="Times New Roman" w:eastAsia="Times New Roman" w:hAnsi="Times New Roman" w:cs="Times New Roman"/>
          <w:sz w:val="24"/>
        </w:rPr>
        <w:t xml:space="preserve"> for emphasis  </w:t>
      </w:r>
    </w:p>
    <w:p w:rsidR="00A4346A" w:rsidRDefault="00DD13F0">
      <w:pPr>
        <w:pStyle w:val="Heading2"/>
        <w:spacing w:after="210"/>
        <w:ind w:left="355"/>
      </w:pPr>
      <w:bookmarkStart w:id="4" w:name="_1.4_Intended_Audience"/>
      <w:bookmarkEnd w:id="4"/>
      <w:r>
        <w:t>1.4</w:t>
      </w:r>
      <w:r>
        <w:rPr>
          <w:rFonts w:ascii="Arial" w:eastAsia="Arial" w:hAnsi="Arial" w:cs="Arial"/>
        </w:rPr>
        <w:t xml:space="preserve"> </w:t>
      </w:r>
      <w:r>
        <w:t xml:space="preserve">Intended Audience and Reading Suggestions </w:t>
      </w:r>
    </w:p>
    <w:p w:rsidR="00A4346A" w:rsidRDefault="00DD13F0">
      <w:pPr>
        <w:spacing w:after="266" w:line="249" w:lineRule="auto"/>
        <w:ind w:left="355" w:hanging="10"/>
      </w:pPr>
      <w:r>
        <w:rPr>
          <w:rFonts w:ascii="Times New Roman" w:eastAsia="Times New Roman" w:hAnsi="Times New Roman" w:cs="Times New Roman"/>
          <w:sz w:val="24"/>
        </w:rPr>
        <w:t xml:space="preserve">This document is intended for: </w:t>
      </w:r>
    </w:p>
    <w:p w:rsidR="001E6541" w:rsidRPr="001E6541" w:rsidRDefault="001E6541" w:rsidP="001E6541">
      <w:pPr>
        <w:rPr>
          <w:rFonts w:asciiTheme="majorBidi" w:eastAsia="Times New Roman" w:hAnsiTheme="majorBidi" w:cstheme="majorBidi"/>
          <w:color w:val="auto"/>
          <w:sz w:val="24"/>
          <w:szCs w:val="24"/>
        </w:rPr>
      </w:pPr>
      <w:r>
        <w:rPr>
          <w:rFonts w:asciiTheme="majorBidi" w:hAnsiTheme="majorBidi" w:cstheme="majorBidi"/>
          <w:sz w:val="24"/>
          <w:szCs w:val="24"/>
        </w:rPr>
        <w:t xml:space="preserve">    </w:t>
      </w:r>
      <w:r w:rsidRPr="001E6541">
        <w:rPr>
          <w:rFonts w:asciiTheme="majorBidi" w:hAnsiTheme="majorBidi" w:cstheme="majorBidi"/>
          <w:sz w:val="24"/>
          <w:szCs w:val="24"/>
        </w:rPr>
        <w:t xml:space="preserve"> </w:t>
      </w:r>
      <w:r w:rsidRPr="001E6541">
        <w:rPr>
          <w:rStyle w:val="Strong"/>
          <w:rFonts w:asciiTheme="majorBidi" w:hAnsiTheme="majorBidi" w:cstheme="majorBidi"/>
          <w:sz w:val="24"/>
          <w:szCs w:val="24"/>
        </w:rPr>
        <w:t>Developers:</w:t>
      </w:r>
      <w:r w:rsidRPr="001E6541">
        <w:rPr>
          <w:rFonts w:asciiTheme="majorBidi" w:hAnsiTheme="majorBidi" w:cstheme="majorBidi"/>
          <w:sz w:val="24"/>
          <w:szCs w:val="24"/>
        </w:rPr>
        <w:t xml:space="preserve"> to understand system functionality and implementation requirements </w:t>
      </w:r>
    </w:p>
    <w:p w:rsidR="001E6541" w:rsidRPr="001E6541" w:rsidRDefault="001E6541" w:rsidP="001E6541">
      <w:pPr>
        <w:rPr>
          <w:rFonts w:asciiTheme="majorBidi" w:hAnsiTheme="majorBidi" w:cstheme="majorBidi"/>
          <w:sz w:val="24"/>
          <w:szCs w:val="24"/>
        </w:rPr>
      </w:pPr>
      <w:r>
        <w:rPr>
          <w:rFonts w:asciiTheme="majorBidi" w:hAnsiTheme="majorBidi" w:cstheme="majorBidi"/>
          <w:sz w:val="24"/>
          <w:szCs w:val="24"/>
        </w:rPr>
        <w:t xml:space="preserve">     </w:t>
      </w:r>
      <w:r w:rsidRPr="001E6541">
        <w:rPr>
          <w:rStyle w:val="Strong"/>
          <w:rFonts w:asciiTheme="majorBidi" w:hAnsiTheme="majorBidi" w:cstheme="majorBidi"/>
          <w:sz w:val="24"/>
          <w:szCs w:val="24"/>
        </w:rPr>
        <w:t>Nutritionists:</w:t>
      </w:r>
      <w:r w:rsidRPr="001E6541">
        <w:rPr>
          <w:rFonts w:asciiTheme="majorBidi" w:hAnsiTheme="majorBidi" w:cstheme="majorBidi"/>
          <w:sz w:val="24"/>
          <w:szCs w:val="24"/>
        </w:rPr>
        <w:t xml:space="preserve"> to manage clients, create meal plans, and track user progress </w:t>
      </w:r>
    </w:p>
    <w:p w:rsidR="001E6541" w:rsidRDefault="001E6541" w:rsidP="001E6541">
      <w:pPr>
        <w:rPr>
          <w:rFonts w:asciiTheme="majorBidi" w:hAnsiTheme="majorBidi" w:cstheme="majorBidi"/>
          <w:sz w:val="24"/>
          <w:szCs w:val="24"/>
        </w:rPr>
      </w:pPr>
      <w:r>
        <w:rPr>
          <w:rFonts w:asciiTheme="majorBidi" w:hAnsiTheme="majorBidi" w:cstheme="majorBidi"/>
          <w:sz w:val="24"/>
          <w:szCs w:val="24"/>
        </w:rPr>
        <w:t xml:space="preserve">    </w:t>
      </w:r>
      <w:r w:rsidRPr="001E6541">
        <w:rPr>
          <w:rStyle w:val="Strong"/>
          <w:rFonts w:asciiTheme="majorBidi" w:hAnsiTheme="majorBidi" w:cstheme="majorBidi"/>
          <w:sz w:val="24"/>
          <w:szCs w:val="24"/>
        </w:rPr>
        <w:t>Users:</w:t>
      </w:r>
      <w:r w:rsidRPr="001E6541">
        <w:rPr>
          <w:rFonts w:asciiTheme="majorBidi" w:hAnsiTheme="majorBidi" w:cstheme="majorBidi"/>
          <w:sz w:val="24"/>
          <w:szCs w:val="24"/>
        </w:rPr>
        <w:t xml:space="preserve"> to register, subscribe, and receive personalized nutrition guidance </w:t>
      </w:r>
    </w:p>
    <w:p w:rsidR="001E6541" w:rsidRPr="001E6541" w:rsidRDefault="001E6541" w:rsidP="001E6541">
      <w:pPr>
        <w:rPr>
          <w:rFonts w:asciiTheme="majorBidi" w:hAnsiTheme="majorBidi" w:cstheme="majorBidi"/>
          <w:sz w:val="24"/>
          <w:szCs w:val="24"/>
        </w:rPr>
      </w:pPr>
      <w:r>
        <w:rPr>
          <w:rFonts w:asciiTheme="majorBidi" w:hAnsiTheme="majorBidi" w:cstheme="majorBidi"/>
          <w:sz w:val="24"/>
          <w:szCs w:val="24"/>
        </w:rPr>
        <w:t xml:space="preserve">    </w:t>
      </w:r>
      <w:r w:rsidRPr="001E6541">
        <w:rPr>
          <w:rStyle w:val="Strong"/>
          <w:rFonts w:asciiTheme="majorBidi" w:hAnsiTheme="majorBidi" w:cstheme="majorBidi"/>
          <w:sz w:val="24"/>
          <w:szCs w:val="24"/>
        </w:rPr>
        <w:t>Admins:</w:t>
      </w:r>
      <w:r w:rsidRPr="001E6541">
        <w:rPr>
          <w:rFonts w:asciiTheme="majorBidi" w:hAnsiTheme="majorBidi" w:cstheme="majorBidi"/>
          <w:sz w:val="24"/>
          <w:szCs w:val="24"/>
        </w:rPr>
        <w:t xml:space="preserve"> to manage and monitor the platform and its users </w:t>
      </w:r>
    </w:p>
    <w:p w:rsidR="001E6541" w:rsidRPr="001E6541" w:rsidRDefault="001E6541" w:rsidP="001E6541">
      <w:pPr>
        <w:rPr>
          <w:rFonts w:asciiTheme="majorBidi" w:hAnsiTheme="majorBidi" w:cstheme="majorBidi"/>
          <w:sz w:val="24"/>
          <w:szCs w:val="24"/>
        </w:rPr>
      </w:pPr>
      <w:r>
        <w:rPr>
          <w:rFonts w:asciiTheme="majorBidi" w:hAnsiTheme="majorBidi" w:cstheme="majorBidi"/>
          <w:sz w:val="24"/>
          <w:szCs w:val="24"/>
        </w:rPr>
        <w:t xml:space="preserve">    </w:t>
      </w:r>
      <w:r w:rsidRPr="001E6541">
        <w:rPr>
          <w:rStyle w:val="Strong"/>
          <w:rFonts w:asciiTheme="majorBidi" w:hAnsiTheme="majorBidi" w:cstheme="majorBidi"/>
          <w:sz w:val="24"/>
          <w:szCs w:val="24"/>
        </w:rPr>
        <w:t>Testers:</w:t>
      </w:r>
      <w:r w:rsidRPr="001E6541">
        <w:rPr>
          <w:rFonts w:asciiTheme="majorBidi" w:hAnsiTheme="majorBidi" w:cstheme="majorBidi"/>
          <w:sz w:val="24"/>
          <w:szCs w:val="24"/>
        </w:rPr>
        <w:t xml:space="preserve"> to validate system behavior against requirements </w:t>
      </w:r>
    </w:p>
    <w:p w:rsidR="001E6541" w:rsidRPr="001E6541" w:rsidRDefault="001E6541" w:rsidP="001E6541">
      <w:pPr>
        <w:pStyle w:val="Heading2"/>
        <w:ind w:left="0" w:firstLine="0"/>
        <w:rPr>
          <w:b w:val="0"/>
          <w:bCs/>
          <w:sz w:val="24"/>
          <w:szCs w:val="24"/>
        </w:rPr>
      </w:pPr>
      <w:r>
        <w:rPr>
          <w:rFonts w:hAnsi="Symbol"/>
        </w:rPr>
        <w:t xml:space="preserve">   </w:t>
      </w:r>
      <w:r w:rsidRPr="001E6541">
        <w:rPr>
          <w:rStyle w:val="Strong"/>
          <w:b/>
          <w:bCs w:val="0"/>
          <w:sz w:val="24"/>
          <w:szCs w:val="24"/>
        </w:rPr>
        <w:t>Academic Supervisors</w:t>
      </w:r>
      <w:r>
        <w:rPr>
          <w:rStyle w:val="Strong"/>
        </w:rPr>
        <w:t>:</w:t>
      </w:r>
      <w:r>
        <w:t xml:space="preserve"> </w:t>
      </w:r>
      <w:r w:rsidRPr="001E6541">
        <w:rPr>
          <w:b w:val="0"/>
          <w:bCs/>
          <w:sz w:val="24"/>
          <w:szCs w:val="24"/>
        </w:rPr>
        <w:t>to review and evaluate the project</w:t>
      </w:r>
    </w:p>
    <w:p w:rsidR="00A4346A" w:rsidRDefault="00DD13F0">
      <w:pPr>
        <w:pStyle w:val="Heading2"/>
        <w:ind w:left="355"/>
      </w:pPr>
      <w:bookmarkStart w:id="5" w:name="_1.5_Project_Scope"/>
      <w:bookmarkEnd w:id="5"/>
      <w:r>
        <w:t>1.5</w:t>
      </w:r>
      <w:r>
        <w:rPr>
          <w:rFonts w:ascii="Arial" w:eastAsia="Arial" w:hAnsi="Arial" w:cs="Arial"/>
        </w:rPr>
        <w:t xml:space="preserve"> </w:t>
      </w:r>
      <w:r>
        <w:t xml:space="preserve">Project Scope </w:t>
      </w:r>
    </w:p>
    <w:p w:rsidR="00A4346A" w:rsidRDefault="00DD13F0">
      <w:pPr>
        <w:spacing w:after="13" w:line="249" w:lineRule="auto"/>
        <w:ind w:left="355" w:hanging="10"/>
      </w:pPr>
      <w:proofErr w:type="spellStart"/>
      <w:r>
        <w:rPr>
          <w:rFonts w:ascii="Times New Roman" w:eastAsia="Times New Roman" w:hAnsi="Times New Roman" w:cs="Times New Roman"/>
          <w:sz w:val="24"/>
        </w:rPr>
        <w:t>SwiftAid</w:t>
      </w:r>
      <w:proofErr w:type="spellEnd"/>
      <w:r>
        <w:rPr>
          <w:rFonts w:ascii="Times New Roman" w:eastAsia="Times New Roman" w:hAnsi="Times New Roman" w:cs="Times New Roman"/>
          <w:sz w:val="24"/>
        </w:rPr>
        <w:t xml:space="preserve"> is an offline-first mobile application that provides medically-vetted, step-by-step first aid guidance for 20+ emergency scenarios including CPR, choking, burns, seizures, and poisoning, supported by illustrated GIFs and visuals, with on-device storage of all content and user medical </w:t>
      </w:r>
      <w:r>
        <w:rPr>
          <w:rFonts w:ascii="Times New Roman" w:eastAsia="Times New Roman" w:hAnsi="Times New Roman" w:cs="Times New Roman"/>
          <w:sz w:val="24"/>
        </w:rPr>
        <w:lastRenderedPageBreak/>
        <w:t xml:space="preserve">profiles (blood type, allergies), a localized panic button that auto-detects the user's country to connect them with local emergency services, hands-free voice command navigation, multi-language support, and content verified against the latest WHO and American Heart Association guidelines. </w:t>
      </w:r>
    </w:p>
    <w:p w:rsidR="00A4346A" w:rsidRDefault="00DD13F0">
      <w:pPr>
        <w:spacing w:after="380"/>
        <w:ind w:left="360"/>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rsidR="00A4346A" w:rsidRDefault="00DD13F0">
      <w:pPr>
        <w:pStyle w:val="Heading2"/>
        <w:ind w:left="355"/>
      </w:pPr>
      <w:bookmarkStart w:id="6" w:name="_1.6_Objectives"/>
      <w:bookmarkEnd w:id="6"/>
      <w:r>
        <w:t>1.6</w:t>
      </w:r>
      <w:r>
        <w:rPr>
          <w:rFonts w:ascii="Arial" w:eastAsia="Arial" w:hAnsi="Arial" w:cs="Arial"/>
        </w:rPr>
        <w:t xml:space="preserve"> </w:t>
      </w:r>
      <w:r>
        <w:t xml:space="preserve">Objectives  </w:t>
      </w:r>
    </w:p>
    <w:p w:rsidR="00843A74" w:rsidRPr="00843A74" w:rsidRDefault="00843A74" w:rsidP="00843A74">
      <w:pPr>
        <w:rPr>
          <w:rFonts w:ascii="Times New Roman" w:eastAsia="Times New Roman" w:hAnsi="Times New Roman" w:cs="Times New Roman"/>
          <w:color w:val="auto"/>
          <w:sz w:val="24"/>
          <w:szCs w:val="24"/>
        </w:rPr>
      </w:pPr>
      <w:r w:rsidRPr="00843A74">
        <w:rPr>
          <w:rFonts w:hAnsi="Symbol"/>
          <w:sz w:val="24"/>
          <w:szCs w:val="24"/>
        </w:rPr>
        <w:t xml:space="preserve">      </w:t>
      </w:r>
      <w:proofErr w:type="gramStart"/>
      <w:r w:rsidRPr="00843A74">
        <w:rPr>
          <w:rFonts w:hAnsi="Symbol"/>
          <w:sz w:val="24"/>
          <w:szCs w:val="24"/>
        </w:rPr>
        <w:t></w:t>
      </w:r>
      <w:r>
        <w:t xml:space="preserve">  </w:t>
      </w:r>
      <w:r w:rsidRPr="00843A74">
        <w:rPr>
          <w:rFonts w:asciiTheme="majorBidi" w:hAnsiTheme="majorBidi" w:cstheme="majorBidi"/>
          <w:sz w:val="24"/>
          <w:szCs w:val="24"/>
        </w:rPr>
        <w:t>Users</w:t>
      </w:r>
      <w:proofErr w:type="gramEnd"/>
      <w:r w:rsidRPr="00843A74">
        <w:rPr>
          <w:rFonts w:asciiTheme="majorBidi" w:hAnsiTheme="majorBidi" w:cstheme="majorBidi"/>
          <w:sz w:val="24"/>
          <w:szCs w:val="24"/>
        </w:rPr>
        <w:t xml:space="preserve"> can register, log in, and fill in their health profile in under 5 minutes</w:t>
      </w:r>
      <w:r w:rsidRPr="00843A74">
        <w:rPr>
          <w:sz w:val="24"/>
          <w:szCs w:val="24"/>
        </w:rPr>
        <w:t xml:space="preserve"> </w:t>
      </w:r>
    </w:p>
    <w:p w:rsidR="00843A74" w:rsidRPr="00843A74" w:rsidRDefault="00843A74" w:rsidP="00843A74">
      <w:pPr>
        <w:rPr>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Users</w:t>
      </w:r>
      <w:proofErr w:type="gramEnd"/>
      <w:r w:rsidRPr="00843A74">
        <w:rPr>
          <w:rFonts w:asciiTheme="majorBidi" w:hAnsiTheme="majorBidi" w:cstheme="majorBidi"/>
          <w:sz w:val="24"/>
          <w:szCs w:val="24"/>
        </w:rPr>
        <w:t xml:space="preserve"> can select a plan, apply a discount if available, and complete payment in one flow</w:t>
      </w:r>
      <w:r w:rsidRPr="00843A74">
        <w:rPr>
          <w:sz w:val="24"/>
          <w:szCs w:val="24"/>
        </w:rPr>
        <w:t xml:space="preserve"> </w:t>
      </w:r>
    </w:p>
    <w:p w:rsidR="00843A74" w:rsidRPr="00843A74" w:rsidRDefault="00843A74" w:rsidP="00843A74">
      <w:pPr>
        <w:rPr>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Nutritionists</w:t>
      </w:r>
      <w:proofErr w:type="gramEnd"/>
      <w:r w:rsidRPr="00843A74">
        <w:rPr>
          <w:rFonts w:asciiTheme="majorBidi" w:hAnsiTheme="majorBidi" w:cstheme="majorBidi"/>
          <w:sz w:val="24"/>
          <w:szCs w:val="24"/>
        </w:rPr>
        <w:t xml:space="preserve"> receive new client notifications and can create a meal plan within the system</w:t>
      </w:r>
      <w:r w:rsidRPr="00843A74">
        <w:rPr>
          <w:sz w:val="24"/>
          <w:szCs w:val="24"/>
        </w:rPr>
        <w:t xml:space="preserve"> </w:t>
      </w:r>
    </w:p>
    <w:p w:rsidR="00843A74" w:rsidRPr="00843A74" w:rsidRDefault="00843A74" w:rsidP="00843A74">
      <w:pPr>
        <w:rPr>
          <w:rFonts w:asciiTheme="majorBidi" w:hAnsiTheme="majorBidi" w:cstheme="majorBidi"/>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Users</w:t>
      </w:r>
      <w:proofErr w:type="gramEnd"/>
      <w:r w:rsidRPr="00843A74">
        <w:rPr>
          <w:rFonts w:asciiTheme="majorBidi" w:hAnsiTheme="majorBidi" w:cstheme="majorBidi"/>
          <w:sz w:val="24"/>
          <w:szCs w:val="24"/>
        </w:rPr>
        <w:t xml:space="preserve"> can view their meal plan and send progress updates directly to their nutritionist </w:t>
      </w:r>
    </w:p>
    <w:p w:rsidR="00843A74" w:rsidRPr="00843A74" w:rsidRDefault="00843A74" w:rsidP="00843A74">
      <w:pPr>
        <w:rPr>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Admins</w:t>
      </w:r>
      <w:proofErr w:type="gramEnd"/>
      <w:r w:rsidRPr="00843A74">
        <w:rPr>
          <w:rFonts w:asciiTheme="majorBidi" w:hAnsiTheme="majorBidi" w:cstheme="majorBidi"/>
          <w:sz w:val="24"/>
          <w:szCs w:val="24"/>
        </w:rPr>
        <w:t xml:space="preserve"> can manage all users, nutritionists, and subscriptions from a single dashboard</w:t>
      </w:r>
      <w:r w:rsidRPr="00843A74">
        <w:rPr>
          <w:sz w:val="24"/>
          <w:szCs w:val="24"/>
        </w:rPr>
        <w:t xml:space="preserve"> </w:t>
      </w:r>
    </w:p>
    <w:p w:rsidR="00843A74" w:rsidRPr="00843A74" w:rsidRDefault="00843A74" w:rsidP="00843A74">
      <w:pPr>
        <w:pStyle w:val="Heading2"/>
        <w:ind w:left="355"/>
        <w:rPr>
          <w:b w:val="0"/>
          <w:bCs/>
          <w:sz w:val="24"/>
          <w:szCs w:val="24"/>
        </w:rPr>
      </w:pPr>
      <w:proofErr w:type="gramStart"/>
      <w:r w:rsidRPr="00843A74">
        <w:rPr>
          <w:rFonts w:hAnsi="Symbol"/>
          <w:b w:val="0"/>
          <w:bCs/>
          <w:sz w:val="24"/>
          <w:szCs w:val="24"/>
        </w:rPr>
        <w:t></w:t>
      </w:r>
      <w:r w:rsidRPr="00843A74">
        <w:rPr>
          <w:b w:val="0"/>
          <w:bCs/>
          <w:sz w:val="24"/>
          <w:szCs w:val="24"/>
        </w:rPr>
        <w:t xml:space="preserve">  The</w:t>
      </w:r>
      <w:proofErr w:type="gramEnd"/>
      <w:r w:rsidRPr="00843A74">
        <w:rPr>
          <w:b w:val="0"/>
          <w:bCs/>
          <w:sz w:val="24"/>
          <w:szCs w:val="24"/>
        </w:rPr>
        <w:t xml:space="preserve"> system confirms payment and notifies both the user and nutritionist automatically</w:t>
      </w:r>
    </w:p>
    <w:p w:rsidR="00A4346A" w:rsidRDefault="00DD13F0" w:rsidP="00843A74">
      <w:pPr>
        <w:pStyle w:val="Heading2"/>
        <w:ind w:left="355"/>
      </w:pPr>
      <w:bookmarkStart w:id="7" w:name="_1.7_Goals"/>
      <w:bookmarkEnd w:id="7"/>
      <w:r>
        <w:t>1.7</w:t>
      </w:r>
      <w:r>
        <w:rPr>
          <w:rFonts w:ascii="Arial" w:eastAsia="Arial" w:hAnsi="Arial" w:cs="Arial"/>
        </w:rPr>
        <w:t xml:space="preserve"> </w:t>
      </w:r>
      <w:r>
        <w:t xml:space="preserve">Goals  </w:t>
      </w:r>
    </w:p>
    <w:p w:rsidR="00843A74" w:rsidRPr="00843A74" w:rsidRDefault="00843A74" w:rsidP="00843A74">
      <w:pPr>
        <w:rPr>
          <w:rFonts w:asciiTheme="majorBidi" w:eastAsia="Times New Roman" w:hAnsiTheme="majorBidi" w:cstheme="majorBidi"/>
          <w:color w:val="auto"/>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Build</w:t>
      </w:r>
      <w:proofErr w:type="gramEnd"/>
      <w:r w:rsidRPr="00843A74">
        <w:rPr>
          <w:rFonts w:asciiTheme="majorBidi" w:hAnsiTheme="majorBidi" w:cstheme="majorBidi"/>
          <w:sz w:val="24"/>
          <w:szCs w:val="24"/>
        </w:rPr>
        <w:t xml:space="preserve"> a reliable platform that connects users with qualified nutritionists </w:t>
      </w:r>
    </w:p>
    <w:p w:rsidR="00843A74" w:rsidRPr="00843A74" w:rsidRDefault="00843A74" w:rsidP="00843A74">
      <w:pPr>
        <w:rPr>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Make</w:t>
      </w:r>
      <w:proofErr w:type="gramEnd"/>
      <w:r w:rsidRPr="00843A74">
        <w:rPr>
          <w:rFonts w:asciiTheme="majorBidi" w:hAnsiTheme="majorBidi" w:cstheme="majorBidi"/>
          <w:sz w:val="24"/>
          <w:szCs w:val="24"/>
        </w:rPr>
        <w:t xml:space="preserve"> the subscription and payment process smooth and secure</w:t>
      </w:r>
      <w:r w:rsidRPr="00843A74">
        <w:rPr>
          <w:sz w:val="24"/>
          <w:szCs w:val="24"/>
        </w:rPr>
        <w:t xml:space="preserve"> </w:t>
      </w:r>
    </w:p>
    <w:p w:rsidR="00843A74" w:rsidRPr="00843A74" w:rsidRDefault="00843A74" w:rsidP="00843A74">
      <w:pPr>
        <w:rPr>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Allow</w:t>
      </w:r>
      <w:proofErr w:type="gramEnd"/>
      <w:r w:rsidRPr="00843A74">
        <w:rPr>
          <w:rFonts w:asciiTheme="majorBidi" w:hAnsiTheme="majorBidi" w:cstheme="majorBidi"/>
          <w:sz w:val="24"/>
          <w:szCs w:val="24"/>
        </w:rPr>
        <w:t xml:space="preserve"> nutritionists to efficiently manage their clients and deliver meal plans</w:t>
      </w:r>
      <w:r w:rsidRPr="00843A74">
        <w:rPr>
          <w:sz w:val="24"/>
          <w:szCs w:val="24"/>
        </w:rPr>
        <w:t xml:space="preserve"> </w:t>
      </w:r>
    </w:p>
    <w:p w:rsidR="00843A74" w:rsidRPr="00843A74" w:rsidRDefault="00843A74" w:rsidP="00843A74">
      <w:pPr>
        <w:rPr>
          <w:rFonts w:asciiTheme="majorBidi" w:hAnsiTheme="majorBidi" w:cstheme="majorBidi"/>
          <w:sz w:val="24"/>
          <w:szCs w:val="24"/>
        </w:rPr>
      </w:pPr>
      <w:r w:rsidRPr="00843A74">
        <w:rPr>
          <w:rFonts w:hAnsi="Symbol"/>
          <w:sz w:val="24"/>
          <w:szCs w:val="24"/>
        </w:rPr>
        <w:t xml:space="preserve">      </w:t>
      </w:r>
      <w:proofErr w:type="gramStart"/>
      <w:r w:rsidRPr="00843A74">
        <w:rPr>
          <w:rFonts w:hAnsi="Symbol"/>
          <w:sz w:val="24"/>
          <w:szCs w:val="24"/>
        </w:rPr>
        <w:t></w:t>
      </w:r>
      <w:r w:rsidRPr="00843A74">
        <w:rPr>
          <w:sz w:val="24"/>
          <w:szCs w:val="24"/>
        </w:rPr>
        <w:t xml:space="preserve">  </w:t>
      </w:r>
      <w:r w:rsidRPr="00843A74">
        <w:rPr>
          <w:rFonts w:asciiTheme="majorBidi" w:hAnsiTheme="majorBidi" w:cstheme="majorBidi"/>
          <w:sz w:val="24"/>
          <w:szCs w:val="24"/>
        </w:rPr>
        <w:t>Give</w:t>
      </w:r>
      <w:proofErr w:type="gramEnd"/>
      <w:r w:rsidRPr="00843A74">
        <w:rPr>
          <w:rFonts w:asciiTheme="majorBidi" w:hAnsiTheme="majorBidi" w:cstheme="majorBidi"/>
          <w:sz w:val="24"/>
          <w:szCs w:val="24"/>
        </w:rPr>
        <w:t xml:space="preserve"> users a clear view of their nutrition plan and a way to report progress </w:t>
      </w:r>
    </w:p>
    <w:p w:rsidR="009119A6" w:rsidRDefault="00843A74" w:rsidP="00843A74">
      <w:pPr>
        <w:pStyle w:val="Heading2"/>
        <w:ind w:left="355"/>
        <w:rPr>
          <w:b w:val="0"/>
          <w:bCs/>
          <w:sz w:val="24"/>
          <w:szCs w:val="24"/>
        </w:rPr>
      </w:pPr>
      <w:proofErr w:type="gramStart"/>
      <w:r w:rsidRPr="009119A6">
        <w:rPr>
          <w:rFonts w:hAnsi="Symbol"/>
          <w:b w:val="0"/>
          <w:bCs/>
          <w:sz w:val="24"/>
          <w:szCs w:val="24"/>
        </w:rPr>
        <w:t></w:t>
      </w:r>
      <w:r w:rsidRPr="009119A6">
        <w:rPr>
          <w:b w:val="0"/>
          <w:bCs/>
          <w:sz w:val="24"/>
          <w:szCs w:val="24"/>
        </w:rPr>
        <w:t xml:space="preserve">  Give</w:t>
      </w:r>
      <w:proofErr w:type="gramEnd"/>
      <w:r w:rsidRPr="009119A6">
        <w:rPr>
          <w:b w:val="0"/>
          <w:bCs/>
          <w:sz w:val="24"/>
          <w:szCs w:val="24"/>
        </w:rPr>
        <w:t xml:space="preserve"> admins full visibility and control over the platform</w:t>
      </w:r>
    </w:p>
    <w:p w:rsidR="00A4346A" w:rsidRPr="009119A6" w:rsidRDefault="00DD13F0" w:rsidP="00843A74">
      <w:pPr>
        <w:pStyle w:val="Heading2"/>
        <w:ind w:left="355"/>
        <w:rPr>
          <w:szCs w:val="28"/>
        </w:rPr>
      </w:pPr>
      <w:bookmarkStart w:id="8" w:name="_1.8_References"/>
      <w:bookmarkEnd w:id="8"/>
      <w:r w:rsidRPr="009119A6">
        <w:rPr>
          <w:szCs w:val="28"/>
        </w:rPr>
        <w:t>1.8</w:t>
      </w:r>
      <w:r w:rsidRPr="009119A6">
        <w:rPr>
          <w:rFonts w:ascii="Arial" w:eastAsia="Arial" w:hAnsi="Arial" w:cs="Arial"/>
          <w:szCs w:val="28"/>
        </w:rPr>
        <w:t xml:space="preserve"> </w:t>
      </w:r>
      <w:r w:rsidRPr="009119A6">
        <w:rPr>
          <w:szCs w:val="28"/>
        </w:rPr>
        <w:t xml:space="preserve">References </w:t>
      </w:r>
    </w:p>
    <w:p w:rsidR="00A4346A" w:rsidRDefault="00DD13F0">
      <w:pPr>
        <w:spacing w:after="284" w:line="249" w:lineRule="auto"/>
        <w:ind w:left="355" w:hanging="10"/>
      </w:pPr>
      <w:r>
        <w:rPr>
          <w:rFonts w:ascii="Times New Roman" w:eastAsia="Times New Roman" w:hAnsi="Times New Roman" w:cs="Times New Roman"/>
          <w:sz w:val="24"/>
        </w:rPr>
        <w:t xml:space="preserve">The following documents and resources were used as references for developing this Software Requirements Specification: </w:t>
      </w:r>
    </w:p>
    <w:p w:rsidR="009119A6" w:rsidRDefault="009119A6" w:rsidP="009119A6">
      <w:pPr>
        <w:pStyle w:val="font-claude-response-body"/>
      </w:pPr>
      <w:r>
        <w:rPr>
          <w:rFonts w:hAnsi="Symbol"/>
        </w:rPr>
        <w:t xml:space="preserve">      </w:t>
      </w:r>
      <w:r>
        <w:t xml:space="preserve">Pressman, R. S., &amp; Maxim, B. (2020). </w:t>
      </w:r>
      <w:r>
        <w:rPr>
          <w:rStyle w:val="Emphasis"/>
        </w:rPr>
        <w:t>Software Engineering: A Practitioner's Approach</w:t>
      </w:r>
      <w:r>
        <w:t xml:space="preserve"> (9th </w:t>
      </w:r>
      <w:proofErr w:type="gramStart"/>
      <w:r>
        <w:t>ed</w:t>
      </w:r>
      <w:proofErr w:type="gramEnd"/>
      <w:r>
        <w:t>.).  McGraw-Hill.</w:t>
      </w:r>
    </w:p>
    <w:p w:rsidR="009119A6" w:rsidRDefault="009119A6" w:rsidP="009119A6">
      <w:pPr>
        <w:pStyle w:val="font-claude-response-body"/>
      </w:pPr>
      <w:r>
        <w:t xml:space="preserve">     </w:t>
      </w:r>
      <w:proofErr w:type="spellStart"/>
      <w:r>
        <w:t>Sommerville</w:t>
      </w:r>
      <w:proofErr w:type="spellEnd"/>
      <w:r>
        <w:t xml:space="preserve">, I. (2016). </w:t>
      </w:r>
      <w:r>
        <w:rPr>
          <w:rStyle w:val="Emphasis"/>
        </w:rPr>
        <w:t>Software Engineering</w:t>
      </w:r>
      <w:r>
        <w:t xml:space="preserve"> (10th </w:t>
      </w:r>
      <w:proofErr w:type="gramStart"/>
      <w:r>
        <w:t>ed</w:t>
      </w:r>
      <w:proofErr w:type="gramEnd"/>
      <w:r>
        <w:t>.). Pearson Education.</w:t>
      </w:r>
    </w:p>
    <w:p w:rsidR="009119A6" w:rsidRDefault="009119A6" w:rsidP="009119A6">
      <w:pPr>
        <w:pStyle w:val="font-claude-response-body"/>
      </w:pPr>
      <w:r>
        <w:t xml:space="preserve">    World Health Organization. (2023). </w:t>
      </w:r>
      <w:r>
        <w:rPr>
          <w:rStyle w:val="Emphasis"/>
        </w:rPr>
        <w:t>Healthy diet and nutrition guidelines.</w:t>
      </w:r>
      <w:r>
        <w:t xml:space="preserve"> Retrieved from </w:t>
      </w:r>
      <w:hyperlink r:id="rId9" w:history="1">
        <w:r>
          <w:rPr>
            <w:rStyle w:val="Hyperlink"/>
          </w:rPr>
          <w:t>https://www.who.int</w:t>
        </w:r>
      </w:hyperlink>
    </w:p>
    <w:p w:rsidR="009119A6" w:rsidRDefault="009119A6" w:rsidP="009119A6">
      <w:pPr>
        <w:pStyle w:val="font-claude-response-body"/>
      </w:pPr>
      <w:r>
        <w:t xml:space="preserve">   OWASP Foundation. (2023). </w:t>
      </w:r>
      <w:r>
        <w:rPr>
          <w:rStyle w:val="Emphasis"/>
        </w:rPr>
        <w:t>OWASP Top Ten Security Risks.</w:t>
      </w:r>
      <w:r>
        <w:t xml:space="preserve"> Retrieved from </w:t>
      </w:r>
      <w:hyperlink r:id="rId10" w:history="1">
        <w:r>
          <w:rPr>
            <w:rStyle w:val="Hyperlink"/>
          </w:rPr>
          <w:t>https://owasp.org</w:t>
        </w:r>
      </w:hyperlink>
    </w:p>
    <w:p w:rsidR="009119A6" w:rsidRDefault="009119A6" w:rsidP="009119A6">
      <w:pPr>
        <w:pStyle w:val="font-claude-response-body"/>
      </w:pPr>
      <w:r>
        <w:t xml:space="preserve">   Stripe. (2023). </w:t>
      </w:r>
      <w:r>
        <w:rPr>
          <w:rStyle w:val="Emphasis"/>
        </w:rPr>
        <w:t>Payment gateway integration documentation.</w:t>
      </w:r>
      <w:r>
        <w:t xml:space="preserve"> Retrieved from </w:t>
      </w:r>
      <w:hyperlink r:id="rId11" w:history="1">
        <w:r>
          <w:rPr>
            <w:rStyle w:val="Hyperlink"/>
          </w:rPr>
          <w:t>https://stripe.com/docs</w:t>
        </w:r>
      </w:hyperlink>
    </w:p>
    <w:p w:rsidR="009119A6" w:rsidRDefault="009119A6" w:rsidP="009119A6">
      <w:pPr>
        <w:pStyle w:val="font-claude-response-body"/>
      </w:pPr>
      <w:r>
        <w:lastRenderedPageBreak/>
        <w:t xml:space="preserve">   Nielsen, J. (1994). </w:t>
      </w:r>
      <w:r>
        <w:rPr>
          <w:rStyle w:val="Emphasis"/>
        </w:rPr>
        <w:t>Usability Engineering.</w:t>
      </w:r>
      <w:r>
        <w:t xml:space="preserve"> Morgan Kaufmann.</w:t>
      </w:r>
    </w:p>
    <w:p w:rsidR="00814BD4" w:rsidRDefault="00814BD4" w:rsidP="00814BD4">
      <w:pPr>
        <w:pStyle w:val="Heading1"/>
        <w:ind w:left="370"/>
      </w:pPr>
      <w:bookmarkStart w:id="9" w:name="_2.1_Project_Perspective"/>
      <w:bookmarkStart w:id="10" w:name="_2.Overall_Description"/>
      <w:bookmarkEnd w:id="9"/>
      <w:bookmarkEnd w:id="10"/>
      <w:proofErr w:type="gramStart"/>
      <w:r>
        <w:t>2.Overall</w:t>
      </w:r>
      <w:proofErr w:type="gramEnd"/>
      <w:r>
        <w:t xml:space="preserve"> Description</w:t>
      </w:r>
    </w:p>
    <w:p w:rsidR="00A4346A" w:rsidRDefault="00DD13F0">
      <w:pPr>
        <w:pStyle w:val="Heading2"/>
        <w:ind w:left="355"/>
      </w:pPr>
      <w:r>
        <w:t>2.1</w:t>
      </w:r>
      <w:r>
        <w:rPr>
          <w:rFonts w:ascii="Arial" w:eastAsia="Arial" w:hAnsi="Arial" w:cs="Arial"/>
        </w:rPr>
        <w:t xml:space="preserve"> </w:t>
      </w:r>
      <w:r>
        <w:t xml:space="preserve">Project Perspective </w:t>
      </w:r>
    </w:p>
    <w:p w:rsidR="009119A6" w:rsidRPr="009119A6" w:rsidRDefault="009119A6">
      <w:pPr>
        <w:pStyle w:val="Heading2"/>
        <w:spacing w:after="210"/>
        <w:ind w:left="355"/>
        <w:rPr>
          <w:b w:val="0"/>
          <w:bCs/>
          <w:sz w:val="24"/>
          <w:szCs w:val="24"/>
        </w:rPr>
      </w:pPr>
      <w:r w:rsidRPr="009119A6">
        <w:rPr>
          <w:b w:val="0"/>
          <w:bCs/>
          <w:sz w:val="24"/>
          <w:szCs w:val="24"/>
        </w:rPr>
        <w:t>The Nutrition Tracker is a web-based platform that connects users with professional nutritionists in one organized system. It brings together nutrition guidance, subscription management, and payment processing in one place, making it easy for users to get personalized meal plans and for nutritionists to manage their clients. The system is accessible through major web browsers on both desktop and mobile devices.</w:t>
      </w:r>
    </w:p>
    <w:p w:rsidR="00A4346A" w:rsidRDefault="00DD13F0">
      <w:pPr>
        <w:pStyle w:val="Heading2"/>
        <w:spacing w:after="210"/>
        <w:ind w:left="355"/>
      </w:pPr>
      <w:bookmarkStart w:id="11" w:name="_2.2_Product_Functions"/>
      <w:bookmarkEnd w:id="11"/>
      <w:r>
        <w:t>2.2</w:t>
      </w:r>
      <w:r>
        <w:rPr>
          <w:rFonts w:ascii="Arial" w:eastAsia="Arial" w:hAnsi="Arial" w:cs="Arial"/>
        </w:rPr>
        <w:t xml:space="preserve"> </w:t>
      </w:r>
      <w:r>
        <w:t xml:space="preserve">Product Functions </w:t>
      </w:r>
    </w:p>
    <w:p w:rsidR="009119A6" w:rsidRPr="009119A6" w:rsidRDefault="009119A6" w:rsidP="009119A6">
      <w:pPr>
        <w:rPr>
          <w:rFonts w:asciiTheme="majorBidi" w:eastAsia="Times New Roman" w:hAnsiTheme="majorBidi" w:cstheme="majorBidi"/>
          <w:color w:val="auto"/>
          <w:sz w:val="24"/>
          <w:szCs w:val="24"/>
        </w:rPr>
      </w:pPr>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Users</w:t>
      </w:r>
      <w:proofErr w:type="gramEnd"/>
      <w:r w:rsidRPr="009119A6">
        <w:rPr>
          <w:rFonts w:asciiTheme="majorBidi" w:hAnsiTheme="majorBidi" w:cstheme="majorBidi"/>
          <w:sz w:val="24"/>
          <w:szCs w:val="24"/>
        </w:rPr>
        <w:t xml:space="preserve"> can register, log in, and set up their health profile </w:t>
      </w:r>
    </w:p>
    <w:p w:rsidR="009119A6" w:rsidRPr="009119A6" w:rsidRDefault="009119A6" w:rsidP="009119A6">
      <w:pPr>
        <w:rPr>
          <w:rFonts w:asciiTheme="majorBidi" w:hAnsiTheme="majorBidi" w:cstheme="majorBidi"/>
          <w:sz w:val="24"/>
          <w:szCs w:val="24"/>
        </w:rPr>
      </w:pPr>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Users</w:t>
      </w:r>
      <w:proofErr w:type="gramEnd"/>
      <w:r w:rsidRPr="009119A6">
        <w:rPr>
          <w:rFonts w:asciiTheme="majorBidi" w:hAnsiTheme="majorBidi" w:cstheme="majorBidi"/>
          <w:sz w:val="24"/>
          <w:szCs w:val="24"/>
        </w:rPr>
        <w:t xml:space="preserve"> can choose a subscription plan and apply a discount code </w:t>
      </w:r>
    </w:p>
    <w:p w:rsidR="009119A6" w:rsidRPr="009119A6" w:rsidRDefault="009119A6" w:rsidP="009119A6">
      <w:pPr>
        <w:rPr>
          <w:rFonts w:asciiTheme="majorBidi" w:hAnsiTheme="majorBidi" w:cstheme="majorBidi"/>
          <w:sz w:val="24"/>
          <w:szCs w:val="24"/>
        </w:rPr>
      </w:pPr>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Users</w:t>
      </w:r>
      <w:proofErr w:type="gramEnd"/>
      <w:r w:rsidRPr="009119A6">
        <w:rPr>
          <w:rFonts w:asciiTheme="majorBidi" w:hAnsiTheme="majorBidi" w:cstheme="majorBidi"/>
          <w:sz w:val="24"/>
          <w:szCs w:val="24"/>
        </w:rPr>
        <w:t xml:space="preserve"> can make a payment through a secure payment gateway </w:t>
      </w:r>
    </w:p>
    <w:p w:rsidR="009119A6" w:rsidRDefault="009119A6" w:rsidP="009119A6">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Users</w:t>
      </w:r>
      <w:proofErr w:type="gramEnd"/>
      <w:r w:rsidRPr="009119A6">
        <w:rPr>
          <w:rFonts w:asciiTheme="majorBidi" w:hAnsiTheme="majorBidi" w:cstheme="majorBidi"/>
          <w:sz w:val="24"/>
          <w:szCs w:val="24"/>
        </w:rPr>
        <w:t xml:space="preserve"> can view their personalized meal plan and send progress updates</w:t>
      </w:r>
      <w:r>
        <w:t xml:space="preserve"> </w:t>
      </w:r>
    </w:p>
    <w:p w:rsidR="009119A6" w:rsidRDefault="009119A6" w:rsidP="009119A6">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Nutritionists</w:t>
      </w:r>
      <w:proofErr w:type="gramEnd"/>
      <w:r w:rsidRPr="009119A6">
        <w:rPr>
          <w:rFonts w:asciiTheme="majorBidi" w:hAnsiTheme="majorBidi" w:cstheme="majorBidi"/>
          <w:sz w:val="24"/>
          <w:szCs w:val="24"/>
        </w:rPr>
        <w:t xml:space="preserve"> can view client data, analyze it, and create or update meal plans</w:t>
      </w:r>
      <w:r w:rsidRPr="009119A6">
        <w:rPr>
          <w:sz w:val="24"/>
          <w:szCs w:val="24"/>
        </w:rPr>
        <w:t xml:space="preserve"> </w:t>
      </w:r>
    </w:p>
    <w:p w:rsidR="009119A6" w:rsidRDefault="009119A6" w:rsidP="009119A6">
      <w:r>
        <w:rPr>
          <w:rFonts w:hAnsi="Symbol"/>
        </w:rPr>
        <w:t xml:space="preserve">      </w:t>
      </w:r>
      <w:proofErr w:type="gramStart"/>
      <w:r>
        <w:rPr>
          <w:rFonts w:hAnsi="Symbol"/>
        </w:rPr>
        <w:t></w:t>
      </w:r>
      <w:r>
        <w:t xml:space="preserve">  </w:t>
      </w:r>
      <w:r w:rsidRPr="009119A6">
        <w:rPr>
          <w:rFonts w:asciiTheme="majorBidi" w:hAnsiTheme="majorBidi" w:cstheme="majorBidi"/>
          <w:sz w:val="24"/>
          <w:szCs w:val="24"/>
        </w:rPr>
        <w:t>Admins</w:t>
      </w:r>
      <w:proofErr w:type="gramEnd"/>
      <w:r w:rsidRPr="009119A6">
        <w:rPr>
          <w:rFonts w:asciiTheme="majorBidi" w:hAnsiTheme="majorBidi" w:cstheme="majorBidi"/>
          <w:sz w:val="24"/>
          <w:szCs w:val="24"/>
        </w:rPr>
        <w:t xml:space="preserve"> can manage users, nutritionists, subscriptions, and monitor system activity</w:t>
      </w:r>
      <w:r>
        <w:t xml:space="preserve"> </w:t>
      </w:r>
    </w:p>
    <w:p w:rsidR="00A4346A" w:rsidRDefault="00DD13F0" w:rsidP="009119A6">
      <w:pPr>
        <w:pStyle w:val="Heading2"/>
        <w:spacing w:after="231"/>
        <w:ind w:left="355"/>
      </w:pPr>
      <w:bookmarkStart w:id="12" w:name="_2.3_User_Classes"/>
      <w:bookmarkEnd w:id="12"/>
      <w:r>
        <w:t>2.3</w:t>
      </w:r>
      <w:r>
        <w:rPr>
          <w:rFonts w:ascii="Arial" w:eastAsia="Arial" w:hAnsi="Arial" w:cs="Arial"/>
        </w:rPr>
        <w:t xml:space="preserve"> </w:t>
      </w:r>
      <w:r>
        <w:t xml:space="preserve">User Classes and Characteristics </w:t>
      </w:r>
    </w:p>
    <w:p w:rsidR="00CC1139" w:rsidRDefault="00CC1139" w:rsidP="00CC1139">
      <w:pPr>
        <w:pStyle w:val="font-claude-response-body"/>
      </w:pPr>
      <w:r>
        <w:t>    </w:t>
      </w:r>
      <w:r>
        <w:rPr>
          <w:rStyle w:val="Strong"/>
        </w:rPr>
        <w:t>User:</w:t>
      </w:r>
      <w:r>
        <w:t xml:space="preserve"> A regular person who registers, sets up their health profile, pays for a plan, and views their meal plan. No technical experience needed.</w:t>
      </w:r>
    </w:p>
    <w:p w:rsidR="00CC1139" w:rsidRDefault="00CC1139" w:rsidP="00CC1139">
      <w:pPr>
        <w:pStyle w:val="font-claude-response-body"/>
      </w:pPr>
      <w:r>
        <w:t>    </w:t>
      </w:r>
      <w:r>
        <w:rPr>
          <w:rStyle w:val="Strong"/>
        </w:rPr>
        <w:t>Nutritionist:</w:t>
      </w:r>
      <w:r>
        <w:t xml:space="preserve"> A nutrition professional who views assigned clients' data and creates or updates their meal plans.</w:t>
      </w:r>
    </w:p>
    <w:p w:rsidR="00CC1139" w:rsidRDefault="00CC1139" w:rsidP="00CC1139">
      <w:pPr>
        <w:pStyle w:val="font-claude-response-body"/>
      </w:pPr>
      <w:r>
        <w:t>    </w:t>
      </w:r>
      <w:r>
        <w:rPr>
          <w:rStyle w:val="Strong"/>
        </w:rPr>
        <w:t>Admin:</w:t>
      </w:r>
      <w:r>
        <w:t xml:space="preserve"> The platform manager who manages accounts, subscriptions, and discount codes, and monitors the system.</w:t>
      </w:r>
    </w:p>
    <w:p w:rsidR="00CC1139" w:rsidRDefault="00CC1139" w:rsidP="00CC1139">
      <w:pPr>
        <w:pStyle w:val="font-claude-response-body"/>
      </w:pPr>
      <w:r>
        <w:t>    </w:t>
      </w:r>
      <w:r>
        <w:rPr>
          <w:rStyle w:val="Strong"/>
        </w:rPr>
        <w:t>Payment Gateway:</w:t>
      </w:r>
      <w:r>
        <w:t xml:space="preserve"> An external service that processes and confirms payments securely.</w:t>
      </w:r>
    </w:p>
    <w:p w:rsidR="00CC1139" w:rsidRPr="00CC1139" w:rsidRDefault="00DD13F0" w:rsidP="00CC1139">
      <w:pPr>
        <w:pStyle w:val="Heading2"/>
        <w:spacing w:after="229"/>
        <w:ind w:left="355"/>
      </w:pPr>
      <w:bookmarkStart w:id="13" w:name="_2.4_Operating_Environment"/>
      <w:bookmarkEnd w:id="13"/>
      <w:r>
        <w:t>2.4</w:t>
      </w:r>
      <w:r>
        <w:rPr>
          <w:rFonts w:ascii="Arial" w:eastAsia="Arial" w:hAnsi="Arial" w:cs="Arial"/>
        </w:rPr>
        <w:t xml:space="preserve"> </w:t>
      </w:r>
      <w:r>
        <w:t xml:space="preserve">Operating Environment </w:t>
      </w:r>
    </w:p>
    <w:p w:rsidR="00CC1139" w:rsidRDefault="00CC1139" w:rsidP="00CC1139">
      <w:pPr>
        <w:pStyle w:val="font-claude-response-body"/>
      </w:pPr>
      <w:r>
        <w:t>    </w:t>
      </w:r>
      <w:r>
        <w:rPr>
          <w:rStyle w:val="Strong"/>
        </w:rPr>
        <w:t>Web Browsers:</w:t>
      </w:r>
      <w:r>
        <w:t xml:space="preserve"> The platform runs on all major browsers including Chrome, Firefox, Safari, and Edge.</w:t>
      </w:r>
    </w:p>
    <w:p w:rsidR="00CC1139" w:rsidRDefault="00CC1139" w:rsidP="00CC1139">
      <w:pPr>
        <w:pStyle w:val="font-claude-response-body"/>
      </w:pPr>
      <w:r>
        <w:t>    </w:t>
      </w:r>
      <w:r>
        <w:rPr>
          <w:rStyle w:val="Strong"/>
        </w:rPr>
        <w:t>Devices:</w:t>
      </w:r>
      <w:r>
        <w:t xml:space="preserve"> Accessible on both desktop and mobile screens.</w:t>
      </w:r>
    </w:p>
    <w:p w:rsidR="00CC1139" w:rsidRDefault="00CC1139" w:rsidP="00CC1139">
      <w:pPr>
        <w:pStyle w:val="font-claude-response-body"/>
      </w:pPr>
      <w:r>
        <w:t>    </w:t>
      </w:r>
      <w:r>
        <w:rPr>
          <w:rStyle w:val="Strong"/>
        </w:rPr>
        <w:t>Internet Connection:</w:t>
      </w:r>
      <w:r>
        <w:t xml:space="preserve"> A stable internet connection is required to use the platform.</w:t>
      </w:r>
    </w:p>
    <w:p w:rsidR="00CC1139" w:rsidRDefault="00CC1139" w:rsidP="00CC1139">
      <w:pPr>
        <w:pStyle w:val="font-claude-response-body"/>
      </w:pPr>
      <w:r>
        <w:lastRenderedPageBreak/>
        <w:t>    </w:t>
      </w:r>
      <w:r>
        <w:rPr>
          <w:rStyle w:val="Strong"/>
        </w:rPr>
        <w:t>Payment Gateway:</w:t>
      </w:r>
      <w:r>
        <w:t xml:space="preserve"> Integrated with a trusted third-party payment service to handle transactions securely.</w:t>
      </w:r>
    </w:p>
    <w:p w:rsidR="00CC1139" w:rsidRDefault="00CC1139" w:rsidP="00CC1139">
      <w:pPr>
        <w:pStyle w:val="font-claude-response-body"/>
      </w:pPr>
      <w:r>
        <w:t>    </w:t>
      </w:r>
      <w:r>
        <w:rPr>
          <w:rStyle w:val="Strong"/>
        </w:rPr>
        <w:t>Server:</w:t>
      </w:r>
      <w:r>
        <w:t xml:space="preserve"> The system runs on a web server that supports at least 99% uptime to ensure availability at all times.</w:t>
      </w:r>
    </w:p>
    <w:p w:rsidR="00A4346A" w:rsidRDefault="00DD13F0">
      <w:pPr>
        <w:pStyle w:val="Heading2"/>
        <w:spacing w:after="231"/>
        <w:ind w:left="355"/>
      </w:pPr>
      <w:bookmarkStart w:id="14" w:name="_2.5_Design_and"/>
      <w:bookmarkEnd w:id="14"/>
      <w:r>
        <w:t>2.5</w:t>
      </w:r>
      <w:r>
        <w:rPr>
          <w:rFonts w:ascii="Arial" w:eastAsia="Arial" w:hAnsi="Arial" w:cs="Arial"/>
        </w:rPr>
        <w:t xml:space="preserve"> </w:t>
      </w:r>
      <w:r>
        <w:t xml:space="preserve">Design and Implementation Constraints </w:t>
      </w:r>
    </w:p>
    <w:p w:rsidR="00CC1139" w:rsidRDefault="00CC1139" w:rsidP="00CC1139">
      <w:pPr>
        <w:pStyle w:val="font-claude-response-body"/>
      </w:pPr>
      <w:r>
        <w:rPr>
          <w:rStyle w:val="Strong"/>
        </w:rPr>
        <w:t xml:space="preserve">    Security:</w:t>
      </w:r>
      <w:r>
        <w:t xml:space="preserve"> User data and passwords must be encrypted and HTTPS must be enforced.</w:t>
      </w:r>
    </w:p>
    <w:p w:rsidR="00CC1139" w:rsidRDefault="00CC1139" w:rsidP="00CC1139">
      <w:pPr>
        <w:pStyle w:val="font-claude-response-body"/>
      </w:pPr>
      <w:r>
        <w:t>    </w:t>
      </w:r>
      <w:r>
        <w:rPr>
          <w:rStyle w:val="Strong"/>
        </w:rPr>
        <w:t>Payment:</w:t>
      </w:r>
      <w:r>
        <w:t xml:space="preserve"> The system depends on a third-party payment gateway for processing transactions.</w:t>
      </w:r>
    </w:p>
    <w:p w:rsidR="00CC1139" w:rsidRDefault="00CC1139" w:rsidP="00CC1139">
      <w:pPr>
        <w:pStyle w:val="font-claude-response-body"/>
      </w:pPr>
      <w:r>
        <w:t>    </w:t>
      </w:r>
      <w:r>
        <w:rPr>
          <w:rStyle w:val="Strong"/>
        </w:rPr>
        <w:t>Compatibility:</w:t>
      </w:r>
      <w:r>
        <w:t xml:space="preserve"> Must work on all major browsers and on both desktop and mobile.</w:t>
      </w:r>
    </w:p>
    <w:p w:rsidR="00CC1139" w:rsidRDefault="00CC1139" w:rsidP="00CC1139">
      <w:pPr>
        <w:pStyle w:val="font-claude-response-body"/>
      </w:pPr>
      <w:r>
        <w:t>    </w:t>
      </w:r>
      <w:r>
        <w:rPr>
          <w:rStyle w:val="Strong"/>
        </w:rPr>
        <w:t>Performance:</w:t>
      </w:r>
      <w:r>
        <w:t xml:space="preserve"> Pages must load within 3 seconds with no delays during payment.</w:t>
      </w:r>
    </w:p>
    <w:p w:rsidR="00CC1139" w:rsidRDefault="00CC1139" w:rsidP="00CC1139">
      <w:pPr>
        <w:pStyle w:val="font-claude-response-body"/>
      </w:pPr>
      <w:r>
        <w:t>    </w:t>
      </w:r>
      <w:r>
        <w:rPr>
          <w:rStyle w:val="Strong"/>
        </w:rPr>
        <w:t>Data Integrity:</w:t>
      </w:r>
      <w:r>
        <w:t xml:space="preserve"> No data or payments should be lost even if the system crashes.</w:t>
      </w:r>
    </w:p>
    <w:p w:rsidR="00CC1139" w:rsidRDefault="00CC1139" w:rsidP="00CC1139">
      <w:pPr>
        <w:pStyle w:val="font-claude-response-body"/>
      </w:pPr>
      <w:r>
        <w:t>    </w:t>
      </w:r>
      <w:r>
        <w:rPr>
          <w:rStyle w:val="Strong"/>
        </w:rPr>
        <w:t>Scalability:</w:t>
      </w:r>
      <w:r>
        <w:t xml:space="preserve"> The system must handle a growing number of users without performance issue</w:t>
      </w:r>
    </w:p>
    <w:p w:rsidR="00A4346A" w:rsidRDefault="00CC1139" w:rsidP="00CC1139">
      <w:pPr>
        <w:pStyle w:val="Heading2"/>
        <w:spacing w:after="232"/>
        <w:ind w:left="0" w:firstLine="0"/>
      </w:pPr>
      <w:bookmarkStart w:id="15" w:name="_2.6_User_Documentation"/>
      <w:bookmarkEnd w:id="15"/>
      <w:r>
        <w:t xml:space="preserve">      </w:t>
      </w:r>
      <w:r w:rsidR="00DD13F0">
        <w:t>2.6</w:t>
      </w:r>
      <w:r w:rsidR="00DD13F0">
        <w:rPr>
          <w:rFonts w:ascii="Arial" w:eastAsia="Arial" w:hAnsi="Arial" w:cs="Arial"/>
        </w:rPr>
        <w:t xml:space="preserve"> </w:t>
      </w:r>
      <w:r w:rsidR="00DD13F0">
        <w:t xml:space="preserve">User Documentation </w:t>
      </w:r>
    </w:p>
    <w:p w:rsidR="00CC1139" w:rsidRDefault="00CC1139" w:rsidP="00CC1139">
      <w:pPr>
        <w:pStyle w:val="font-claude-response-body"/>
      </w:pPr>
      <w:r>
        <w:t xml:space="preserve">    </w:t>
      </w:r>
      <w:r>
        <w:rPr>
          <w:rStyle w:val="Strong"/>
        </w:rPr>
        <w:t>User Guide:</w:t>
      </w:r>
      <w:r>
        <w:t xml:space="preserve"> A simple guide explaining how to register, set up a health profile, choose a subscription   plan, make a payment, and view a meal plan.</w:t>
      </w:r>
    </w:p>
    <w:p w:rsidR="00CC1139" w:rsidRDefault="00CC1139" w:rsidP="00CC1139">
      <w:pPr>
        <w:pStyle w:val="font-claude-response-body"/>
      </w:pPr>
      <w:r>
        <w:t>    </w:t>
      </w:r>
      <w:r>
        <w:rPr>
          <w:rStyle w:val="Strong"/>
        </w:rPr>
        <w:t>Nutritionist Guide:</w:t>
      </w:r>
      <w:r>
        <w:t xml:space="preserve"> A guide explaining how to view assigned clients, analyze their data, and create or update meal plans.</w:t>
      </w:r>
    </w:p>
    <w:p w:rsidR="00CC1139" w:rsidRDefault="00CC1139" w:rsidP="00CC1139">
      <w:pPr>
        <w:pStyle w:val="font-claude-response-body"/>
      </w:pPr>
      <w:r>
        <w:t>    </w:t>
      </w:r>
      <w:r>
        <w:rPr>
          <w:rStyle w:val="Strong"/>
        </w:rPr>
        <w:t>Admin Guide:</w:t>
      </w:r>
      <w:r>
        <w:t xml:space="preserve"> A guide explaining how to manage users, nutritionists, subscriptions, and discount codes.</w:t>
      </w:r>
    </w:p>
    <w:p w:rsidR="00CC1139" w:rsidRDefault="00CC1139" w:rsidP="00CC1139">
      <w:pPr>
        <w:pStyle w:val="font-claude-response-body"/>
      </w:pPr>
      <w:r>
        <w:t xml:space="preserve">     </w:t>
      </w:r>
      <w:r>
        <w:rPr>
          <w:rStyle w:val="Strong"/>
        </w:rPr>
        <w:t>FAQ:</w:t>
      </w:r>
      <w:r>
        <w:t xml:space="preserve"> A list of common questions and answers to help users solve basic issues on their own.</w:t>
      </w:r>
    </w:p>
    <w:p w:rsidR="00A4346A" w:rsidRDefault="00DD13F0">
      <w:pPr>
        <w:pStyle w:val="Heading2"/>
        <w:spacing w:after="229"/>
        <w:ind w:left="355"/>
      </w:pPr>
      <w:bookmarkStart w:id="16" w:name="_2.7_Assumptions_and"/>
      <w:bookmarkEnd w:id="16"/>
      <w:r>
        <w:t>2.7</w:t>
      </w:r>
      <w:r>
        <w:rPr>
          <w:rFonts w:ascii="Arial" w:eastAsia="Arial" w:hAnsi="Arial" w:cs="Arial"/>
        </w:rPr>
        <w:t xml:space="preserve"> </w:t>
      </w:r>
      <w:r>
        <w:t xml:space="preserve">Assumptions and Dependencies </w:t>
      </w:r>
    </w:p>
    <w:p w:rsidR="00CC1139" w:rsidRDefault="00CC1139" w:rsidP="00CC1139">
      <w:pPr>
        <w:pStyle w:val="font-claude-response-body"/>
      </w:pPr>
      <w:r>
        <w:rPr>
          <w:rStyle w:val="Strong"/>
        </w:rPr>
        <w:t xml:space="preserve">   Assumptions:</w:t>
      </w:r>
    </w:p>
    <w:p w:rsidR="00CC1139" w:rsidRDefault="00CC1139" w:rsidP="00CC1139">
      <w:pPr>
        <w:pStyle w:val="font-claude-response-body"/>
      </w:pPr>
      <w:r>
        <w:t>    - Users have basic digital literacy and a stable internet connection.     - Nutritionists are verified professionals before being added to the platform.     - Users will provide accurate health information during registration.</w:t>
      </w:r>
    </w:p>
    <w:p w:rsidR="00CC1139" w:rsidRDefault="00CC1139" w:rsidP="00CC1139">
      <w:pPr>
        <w:pStyle w:val="font-claude-response-body"/>
      </w:pPr>
      <w:r>
        <w:t>    </w:t>
      </w:r>
      <w:r>
        <w:rPr>
          <w:rStyle w:val="Strong"/>
        </w:rPr>
        <w:t>Dependencies:</w:t>
      </w:r>
    </w:p>
    <w:p w:rsidR="00CC1139" w:rsidRDefault="00CC1139" w:rsidP="00CC1139">
      <w:pPr>
        <w:pStyle w:val="font-claude-response-body"/>
      </w:pPr>
      <w:r>
        <w:lastRenderedPageBreak/>
        <w:t>    - The system relies on a third-party payment gateway to process payments.     - Email notifications depend on an external email service.     - The platform requires a reliable web server to maintain availability.</w:t>
      </w:r>
    </w:p>
    <w:p w:rsidR="00A4346A" w:rsidRDefault="00DD13F0">
      <w:pPr>
        <w:pStyle w:val="Heading1"/>
        <w:ind w:left="370"/>
      </w:pPr>
      <w:bookmarkStart w:id="17" w:name="_3._External_Interface"/>
      <w:bookmarkEnd w:id="17"/>
      <w:r>
        <w:t>3.</w:t>
      </w:r>
      <w:r>
        <w:rPr>
          <w:rFonts w:ascii="Arial" w:eastAsia="Arial" w:hAnsi="Arial" w:cs="Arial"/>
        </w:rPr>
        <w:t xml:space="preserve"> </w:t>
      </w:r>
      <w:r>
        <w:t xml:space="preserve">External Interface Requirements </w:t>
      </w:r>
    </w:p>
    <w:p w:rsidR="00CC1139" w:rsidRPr="00CC1139" w:rsidRDefault="00DD13F0" w:rsidP="00CC1139">
      <w:pPr>
        <w:pStyle w:val="Heading2"/>
        <w:spacing w:after="230"/>
        <w:ind w:left="355"/>
      </w:pPr>
      <w:bookmarkStart w:id="18" w:name="_3.1_User_Interfaces"/>
      <w:bookmarkEnd w:id="18"/>
      <w:r>
        <w:t>3.1</w:t>
      </w:r>
      <w:r>
        <w:rPr>
          <w:rFonts w:ascii="Arial" w:eastAsia="Arial" w:hAnsi="Arial" w:cs="Arial"/>
        </w:rPr>
        <w:t xml:space="preserve"> </w:t>
      </w:r>
      <w:r>
        <w:t xml:space="preserve">User Interfaces </w:t>
      </w:r>
    </w:p>
    <w:p w:rsidR="00CC1139" w:rsidRDefault="00CC1139" w:rsidP="00CC1139">
      <w:pPr>
        <w:pStyle w:val="font-claude-response-body"/>
      </w:pPr>
      <w:r>
        <w:t>    </w:t>
      </w:r>
      <w:r>
        <w:rPr>
          <w:rStyle w:val="Strong"/>
        </w:rPr>
        <w:t>Registration &amp; Login Page:</w:t>
      </w:r>
      <w:r>
        <w:t xml:space="preserve"> Allows users to create an account or log in with their email and password.</w:t>
      </w:r>
    </w:p>
    <w:p w:rsidR="00CC1139" w:rsidRDefault="00CC1139" w:rsidP="00CC1139">
      <w:pPr>
        <w:pStyle w:val="font-claude-response-body"/>
      </w:pPr>
      <w:r>
        <w:t>    </w:t>
      </w:r>
      <w:r>
        <w:rPr>
          <w:rStyle w:val="Strong"/>
        </w:rPr>
        <w:t>Health Profile Page:</w:t>
      </w:r>
      <w:r>
        <w:t xml:space="preserve"> Where users fill in their personal info, health goals, and training details.</w:t>
      </w:r>
    </w:p>
    <w:p w:rsidR="00CC1139" w:rsidRDefault="00CC1139" w:rsidP="00CC1139">
      <w:pPr>
        <w:pStyle w:val="font-claude-response-body"/>
      </w:pPr>
      <w:r>
        <w:t>    </w:t>
      </w:r>
      <w:r>
        <w:rPr>
          <w:rStyle w:val="Strong"/>
        </w:rPr>
        <w:t>Subscription Page:</w:t>
      </w:r>
      <w:r>
        <w:t xml:space="preserve"> Displays available plans, allows users to apply a discount code and proceed to payment.</w:t>
      </w:r>
    </w:p>
    <w:p w:rsidR="00CC1139" w:rsidRDefault="00CC1139" w:rsidP="00CC1139">
      <w:pPr>
        <w:pStyle w:val="font-claude-response-body"/>
      </w:pPr>
      <w:r>
        <w:t>    </w:t>
      </w:r>
      <w:r>
        <w:rPr>
          <w:rStyle w:val="Strong"/>
        </w:rPr>
        <w:t>User Dashboard:</w:t>
      </w:r>
      <w:r>
        <w:t xml:space="preserve"> Where users view their meal plan and send progress updates to their nutritionist.</w:t>
      </w:r>
    </w:p>
    <w:p w:rsidR="00CC1139" w:rsidRDefault="00CC1139" w:rsidP="00CC1139">
      <w:pPr>
        <w:pStyle w:val="font-claude-response-body"/>
      </w:pPr>
      <w:r>
        <w:t>    </w:t>
      </w:r>
      <w:r>
        <w:rPr>
          <w:rStyle w:val="Strong"/>
        </w:rPr>
        <w:t>Nutritionist Dashboard:</w:t>
      </w:r>
      <w:r>
        <w:t xml:space="preserve"> Where nutritionists view assigned clients, analyze their data, and create or update meal plans.</w:t>
      </w:r>
    </w:p>
    <w:p w:rsidR="00CC1139" w:rsidRDefault="00CC1139" w:rsidP="00CC1139">
      <w:pPr>
        <w:pStyle w:val="font-claude-response-body"/>
      </w:pPr>
      <w:r>
        <w:t>    </w:t>
      </w:r>
      <w:r>
        <w:rPr>
          <w:rStyle w:val="Strong"/>
        </w:rPr>
        <w:t>Admin Panel:</w:t>
      </w:r>
      <w:r>
        <w:t xml:space="preserve"> Where the admin manages users, nutritionists, subscriptions, and monitors system activity.</w:t>
      </w:r>
    </w:p>
    <w:p w:rsidR="00A4346A" w:rsidRDefault="00DD13F0">
      <w:pPr>
        <w:pStyle w:val="Heading2"/>
        <w:spacing w:after="210"/>
        <w:ind w:left="355"/>
      </w:pPr>
      <w:bookmarkStart w:id="19" w:name="_3.2_Software_Interfaces"/>
      <w:bookmarkEnd w:id="19"/>
      <w:r>
        <w:t>3.2</w:t>
      </w:r>
      <w:r>
        <w:rPr>
          <w:rFonts w:ascii="Arial" w:eastAsia="Arial" w:hAnsi="Arial" w:cs="Arial"/>
        </w:rPr>
        <w:t xml:space="preserve"> </w:t>
      </w:r>
      <w:r>
        <w:t xml:space="preserve">Software Interfaces </w:t>
      </w:r>
    </w:p>
    <w:p w:rsidR="00CC1139" w:rsidRDefault="00CC1139" w:rsidP="00CC1139">
      <w:pPr>
        <w:pStyle w:val="font-claude-response-body"/>
      </w:pPr>
      <w:r>
        <w:rPr>
          <w:rStyle w:val="Strong"/>
        </w:rPr>
        <w:t>Payment Gateway:</w:t>
      </w:r>
      <w:r>
        <w:t xml:space="preserve"> The system integrates with a third-party payment service to process and confirm user payments securely.</w:t>
      </w:r>
    </w:p>
    <w:p w:rsidR="00CC1139" w:rsidRDefault="00CC1139" w:rsidP="00CC1139">
      <w:pPr>
        <w:pStyle w:val="font-claude-response-body"/>
      </w:pPr>
      <w:r>
        <w:t>    </w:t>
      </w:r>
      <w:r>
        <w:rPr>
          <w:rStyle w:val="Strong"/>
        </w:rPr>
        <w:t>Email Service:</w:t>
      </w:r>
      <w:r>
        <w:t xml:space="preserve"> An external email service is used to send notifications for account creation, payment confirmation, and progress updates.</w:t>
      </w:r>
    </w:p>
    <w:p w:rsidR="00CC1139" w:rsidRDefault="00CC1139" w:rsidP="00CC1139">
      <w:pPr>
        <w:pStyle w:val="font-claude-response-body"/>
      </w:pPr>
      <w:r>
        <w:t>    </w:t>
      </w:r>
      <w:r>
        <w:rPr>
          <w:rStyle w:val="Strong"/>
        </w:rPr>
        <w:t>Database:</w:t>
      </w:r>
      <w:r>
        <w:t xml:space="preserve"> A database is used to store all user data, nutritionist info, meal plans, subscriptions, and payment records.</w:t>
      </w:r>
    </w:p>
    <w:p w:rsidR="00CC1139" w:rsidRDefault="00CC1139" w:rsidP="00CC1139">
      <w:pPr>
        <w:pStyle w:val="font-claude-response-body"/>
      </w:pPr>
      <w:r>
        <w:t>    </w:t>
      </w:r>
      <w:r>
        <w:rPr>
          <w:rStyle w:val="Strong"/>
        </w:rPr>
        <w:t>Web Server:</w:t>
      </w:r>
      <w:r>
        <w:t xml:space="preserve"> The platform runs on a web server that handles all requests between users and the system.</w:t>
      </w:r>
    </w:p>
    <w:p w:rsidR="00A4346A" w:rsidRDefault="00CC1139" w:rsidP="00CC1139">
      <w:pPr>
        <w:pStyle w:val="Heading2"/>
        <w:spacing w:after="231"/>
        <w:ind w:left="355"/>
      </w:pPr>
      <w:bookmarkStart w:id="20" w:name="_3.3_Communications_Interfaces"/>
      <w:bookmarkEnd w:id="20"/>
      <w:r>
        <w:t xml:space="preserve"> </w:t>
      </w:r>
      <w:r w:rsidR="00DD13F0">
        <w:t>3.3</w:t>
      </w:r>
      <w:r w:rsidR="00DD13F0">
        <w:rPr>
          <w:rFonts w:ascii="Arial" w:eastAsia="Arial" w:hAnsi="Arial" w:cs="Arial"/>
        </w:rPr>
        <w:t xml:space="preserve"> </w:t>
      </w:r>
      <w:r w:rsidR="00DD13F0">
        <w:t xml:space="preserve">Communications Interfaces </w:t>
      </w:r>
    </w:p>
    <w:p w:rsidR="00CC1139" w:rsidRDefault="00CC1139" w:rsidP="00CC1139">
      <w:pPr>
        <w:pStyle w:val="font-claude-response-body"/>
      </w:pPr>
      <w:r>
        <w:t>  </w:t>
      </w:r>
      <w:r>
        <w:rPr>
          <w:rStyle w:val="Strong"/>
        </w:rPr>
        <w:t>HTTPS:</w:t>
      </w:r>
      <w:r>
        <w:t xml:space="preserve"> All data exchanged between the user and the system is encrypted using HTTPS to ensure secure communication.</w:t>
      </w:r>
    </w:p>
    <w:p w:rsidR="00CC1139" w:rsidRDefault="00CC1139" w:rsidP="00CC1139">
      <w:pPr>
        <w:pStyle w:val="font-claude-response-body"/>
      </w:pPr>
      <w:r>
        <w:t>    </w:t>
      </w:r>
      <w:r>
        <w:rPr>
          <w:rStyle w:val="Strong"/>
        </w:rPr>
        <w:t>Email Notifications:</w:t>
      </w:r>
      <w:r>
        <w:t xml:space="preserve"> The system sends emails to notify users and nutritionists about key events such as payment confirmation and new client assignments.</w:t>
      </w:r>
    </w:p>
    <w:p w:rsidR="00CC1139" w:rsidRDefault="00CC1139" w:rsidP="00CC1139">
      <w:pPr>
        <w:pStyle w:val="font-claude-response-body"/>
      </w:pPr>
      <w:r>
        <w:lastRenderedPageBreak/>
        <w:t>    </w:t>
      </w:r>
      <w:r>
        <w:rPr>
          <w:rStyle w:val="Strong"/>
        </w:rPr>
        <w:t>Payment Gateway Communication:</w:t>
      </w:r>
      <w:r>
        <w:t xml:space="preserve"> The system communicates with the payment gateway to send payment requests and receive confirmation responses.</w:t>
      </w:r>
    </w:p>
    <w:p w:rsidR="001D136B" w:rsidRDefault="00CC1139" w:rsidP="00130D90">
      <w:pPr>
        <w:pStyle w:val="font-claude-response-body"/>
      </w:pPr>
      <w:r>
        <w:t>    </w:t>
      </w:r>
      <w:r>
        <w:rPr>
          <w:rStyle w:val="Strong"/>
        </w:rPr>
        <w:t>Real-time Updates:</w:t>
      </w:r>
      <w:r>
        <w:t xml:space="preserve"> The system notifies nutritionists when a new client is assigned and alerts users when their meal plan is ready.</w:t>
      </w:r>
    </w:p>
    <w:p w:rsidR="00A4346A" w:rsidRDefault="00DD13F0">
      <w:pPr>
        <w:pStyle w:val="Heading1"/>
        <w:ind w:left="370"/>
      </w:pPr>
      <w:bookmarkStart w:id="21" w:name="_4._Project_Requirements"/>
      <w:bookmarkEnd w:id="21"/>
      <w:r>
        <w:t>4.</w:t>
      </w:r>
      <w:r>
        <w:rPr>
          <w:rFonts w:ascii="Arial" w:eastAsia="Arial" w:hAnsi="Arial" w:cs="Arial"/>
        </w:rPr>
        <w:t xml:space="preserve"> </w:t>
      </w:r>
      <w:r>
        <w:t xml:space="preserve">Project Requirements </w:t>
      </w:r>
    </w:p>
    <w:p w:rsidR="00A4346A" w:rsidRDefault="00DD13F0">
      <w:pPr>
        <w:pStyle w:val="Heading2"/>
        <w:spacing w:after="0"/>
        <w:ind w:left="355"/>
      </w:pPr>
      <w:bookmarkStart w:id="22" w:name="_4.1_Functional_Requirements"/>
      <w:bookmarkEnd w:id="22"/>
      <w:r>
        <w:t>4.1</w:t>
      </w:r>
      <w:r>
        <w:rPr>
          <w:rFonts w:ascii="Arial" w:eastAsia="Arial" w:hAnsi="Arial" w:cs="Arial"/>
        </w:rPr>
        <w:t xml:space="preserve"> </w:t>
      </w:r>
      <w:r>
        <w:t xml:space="preserve">Functional Requirements </w:t>
      </w:r>
    </w:p>
    <w:p w:rsidR="005F62B8" w:rsidRPr="005F62B8" w:rsidRDefault="005F62B8" w:rsidP="005F62B8"/>
    <w:tbl>
      <w:tblPr>
        <w:tblStyle w:val="TableGrid"/>
        <w:tblW w:w="9402" w:type="dxa"/>
        <w:tblInd w:w="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40" w:type="dxa"/>
          <w:right w:w="81" w:type="dxa"/>
        </w:tblCellMar>
        <w:tblLook w:val="04A0" w:firstRow="1" w:lastRow="0" w:firstColumn="1" w:lastColumn="0" w:noHBand="0" w:noVBand="1"/>
      </w:tblPr>
      <w:tblGrid>
        <w:gridCol w:w="1393"/>
        <w:gridCol w:w="2410"/>
        <w:gridCol w:w="5599"/>
      </w:tblGrid>
      <w:tr w:rsidR="00A4346A" w:rsidTr="000620E3">
        <w:trPr>
          <w:trHeight w:val="682"/>
        </w:trPr>
        <w:tc>
          <w:tcPr>
            <w:tcW w:w="1393" w:type="dxa"/>
            <w:shd w:val="clear" w:color="auto" w:fill="3B5998"/>
          </w:tcPr>
          <w:p w:rsidR="00A4346A" w:rsidRDefault="00DD13F0">
            <w:r>
              <w:rPr>
                <w:rFonts w:ascii="Arial" w:eastAsia="Arial" w:hAnsi="Arial" w:cs="Arial"/>
                <w:b/>
                <w:color w:val="FFFFFF"/>
              </w:rPr>
              <w:t>Functional ID</w:t>
            </w:r>
            <w:r>
              <w:rPr>
                <w:rFonts w:ascii="Arial" w:eastAsia="Arial" w:hAnsi="Arial" w:cs="Arial"/>
              </w:rPr>
              <w:t xml:space="preserve"> </w:t>
            </w:r>
          </w:p>
        </w:tc>
        <w:tc>
          <w:tcPr>
            <w:tcW w:w="2410" w:type="dxa"/>
            <w:shd w:val="clear" w:color="auto" w:fill="3B5998"/>
            <w:vAlign w:val="center"/>
          </w:tcPr>
          <w:p w:rsidR="00A4346A" w:rsidRDefault="00DD13F0">
            <w:pPr>
              <w:ind w:left="1"/>
            </w:pPr>
            <w:r>
              <w:rPr>
                <w:rFonts w:ascii="Arial" w:eastAsia="Arial" w:hAnsi="Arial" w:cs="Arial"/>
                <w:b/>
                <w:color w:val="FFFFFF"/>
              </w:rPr>
              <w:t>Name</w:t>
            </w:r>
            <w:r>
              <w:rPr>
                <w:rFonts w:ascii="Arial" w:eastAsia="Arial" w:hAnsi="Arial" w:cs="Arial"/>
              </w:rPr>
              <w:t xml:space="preserve"> </w:t>
            </w:r>
          </w:p>
        </w:tc>
        <w:tc>
          <w:tcPr>
            <w:tcW w:w="5598" w:type="dxa"/>
            <w:shd w:val="clear" w:color="auto" w:fill="3B5998"/>
            <w:vAlign w:val="center"/>
          </w:tcPr>
          <w:p w:rsidR="00A4346A" w:rsidRDefault="00DD13F0">
            <w:pPr>
              <w:ind w:left="1"/>
            </w:pPr>
            <w:r>
              <w:rPr>
                <w:rFonts w:ascii="Arial" w:eastAsia="Arial" w:hAnsi="Arial" w:cs="Arial"/>
                <w:b/>
                <w:color w:val="FFFFFF"/>
              </w:rPr>
              <w:t>Description</w:t>
            </w:r>
            <w:r>
              <w:rPr>
                <w:rFonts w:ascii="Arial" w:eastAsia="Arial" w:hAnsi="Arial" w:cs="Arial"/>
              </w:rPr>
              <w:t xml:space="preserve"> </w:t>
            </w:r>
          </w:p>
        </w:tc>
      </w:tr>
      <w:tr w:rsidR="00A4346A" w:rsidTr="000620E3">
        <w:trPr>
          <w:trHeight w:val="922"/>
        </w:trPr>
        <w:tc>
          <w:tcPr>
            <w:tcW w:w="1393" w:type="dxa"/>
            <w:vAlign w:val="center"/>
          </w:tcPr>
          <w:p w:rsidR="00A4346A" w:rsidRDefault="00DD13F0">
            <w:r>
              <w:rPr>
                <w:rFonts w:ascii="Arial" w:eastAsia="Arial" w:hAnsi="Arial" w:cs="Arial"/>
                <w:b/>
              </w:rPr>
              <w:t>FR01</w:t>
            </w:r>
            <w:r>
              <w:rPr>
                <w:rFonts w:ascii="Arial" w:eastAsia="Arial" w:hAnsi="Arial" w:cs="Arial"/>
              </w:rPr>
              <w:t xml:space="preserve"> </w:t>
            </w:r>
          </w:p>
        </w:tc>
        <w:tc>
          <w:tcPr>
            <w:tcW w:w="2410" w:type="dxa"/>
            <w:vAlign w:val="center"/>
          </w:tcPr>
          <w:p w:rsidR="00A4346A" w:rsidRPr="000620E3" w:rsidRDefault="00CC1139">
            <w:pPr>
              <w:ind w:left="1"/>
              <w:rPr>
                <w:rFonts w:asciiTheme="majorBidi" w:hAnsiTheme="majorBidi" w:cstheme="majorBidi"/>
                <w:sz w:val="24"/>
                <w:szCs w:val="24"/>
              </w:rPr>
            </w:pPr>
            <w:r w:rsidRPr="000620E3">
              <w:rPr>
                <w:rFonts w:asciiTheme="majorBidi" w:hAnsiTheme="majorBidi" w:cstheme="majorBidi"/>
                <w:sz w:val="24"/>
                <w:szCs w:val="24"/>
              </w:rPr>
              <w:t>User Registration &amp; Login</w:t>
            </w:r>
          </w:p>
        </w:tc>
        <w:tc>
          <w:tcPr>
            <w:tcW w:w="5598" w:type="dxa"/>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Users can create an account, log in, and reset their password.</w:t>
            </w:r>
          </w:p>
        </w:tc>
      </w:tr>
      <w:tr w:rsidR="00A4346A" w:rsidTr="000620E3">
        <w:trPr>
          <w:trHeight w:val="682"/>
        </w:trPr>
        <w:tc>
          <w:tcPr>
            <w:tcW w:w="1393" w:type="dxa"/>
            <w:vAlign w:val="center"/>
          </w:tcPr>
          <w:p w:rsidR="00A4346A" w:rsidRDefault="00DD13F0">
            <w:r>
              <w:rPr>
                <w:rFonts w:ascii="Arial" w:eastAsia="Arial" w:hAnsi="Arial" w:cs="Arial"/>
                <w:b/>
              </w:rPr>
              <w:t>FR02</w:t>
            </w:r>
            <w:r>
              <w:rPr>
                <w:rFonts w:ascii="Arial" w:eastAsia="Arial" w:hAnsi="Arial" w:cs="Arial"/>
              </w:rPr>
              <w:t xml:space="preserve"> </w:t>
            </w:r>
          </w:p>
        </w:tc>
        <w:tc>
          <w:tcPr>
            <w:tcW w:w="2410" w:type="dxa"/>
            <w:vAlign w:val="center"/>
          </w:tcPr>
          <w:p w:rsidR="00A4346A" w:rsidRPr="000620E3" w:rsidRDefault="00CC1139">
            <w:pPr>
              <w:ind w:left="1"/>
              <w:rPr>
                <w:rFonts w:asciiTheme="majorBidi" w:hAnsiTheme="majorBidi" w:cstheme="majorBidi"/>
                <w:sz w:val="24"/>
                <w:szCs w:val="24"/>
              </w:rPr>
            </w:pPr>
            <w:r w:rsidRPr="000620E3">
              <w:rPr>
                <w:rFonts w:asciiTheme="majorBidi" w:hAnsiTheme="majorBidi" w:cstheme="majorBidi"/>
                <w:sz w:val="24"/>
                <w:szCs w:val="24"/>
              </w:rPr>
              <w:t>Health Profile Setup</w:t>
            </w:r>
          </w:p>
        </w:tc>
        <w:tc>
          <w:tcPr>
            <w:tcW w:w="5598" w:type="dxa"/>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Users fill in their age, weight, height, health goals, and training schedule after registering.</w:t>
            </w:r>
          </w:p>
        </w:tc>
      </w:tr>
      <w:tr w:rsidR="00A4346A" w:rsidTr="000620E3">
        <w:trPr>
          <w:trHeight w:val="684"/>
        </w:trPr>
        <w:tc>
          <w:tcPr>
            <w:tcW w:w="1393" w:type="dxa"/>
            <w:vAlign w:val="center"/>
          </w:tcPr>
          <w:p w:rsidR="00A4346A" w:rsidRDefault="00DD13F0">
            <w:r>
              <w:rPr>
                <w:rFonts w:ascii="Arial" w:eastAsia="Arial" w:hAnsi="Arial" w:cs="Arial"/>
                <w:b/>
              </w:rPr>
              <w:t>FR03</w:t>
            </w:r>
            <w:r>
              <w:rPr>
                <w:rFonts w:ascii="Arial" w:eastAsia="Arial" w:hAnsi="Arial" w:cs="Arial"/>
              </w:rPr>
              <w:t xml:space="preserve"> </w:t>
            </w:r>
          </w:p>
        </w:tc>
        <w:tc>
          <w:tcPr>
            <w:tcW w:w="2410" w:type="dxa"/>
            <w:vAlign w:val="center"/>
          </w:tcPr>
          <w:p w:rsidR="00A4346A" w:rsidRPr="000620E3" w:rsidRDefault="00CC1139">
            <w:pPr>
              <w:ind w:left="1"/>
              <w:rPr>
                <w:rFonts w:asciiTheme="majorBidi" w:hAnsiTheme="majorBidi" w:cstheme="majorBidi"/>
                <w:sz w:val="24"/>
                <w:szCs w:val="24"/>
              </w:rPr>
            </w:pPr>
            <w:r w:rsidRPr="000620E3">
              <w:rPr>
                <w:rFonts w:asciiTheme="majorBidi" w:hAnsiTheme="majorBidi" w:cstheme="majorBidi"/>
                <w:sz w:val="24"/>
                <w:szCs w:val="24"/>
              </w:rPr>
              <w:t>Subscription Plan Selection</w:t>
            </w:r>
            <w:r w:rsidR="00DD13F0" w:rsidRPr="000620E3">
              <w:rPr>
                <w:rFonts w:asciiTheme="majorBidi" w:eastAsia="Arial" w:hAnsiTheme="majorBidi" w:cstheme="majorBidi"/>
                <w:sz w:val="24"/>
                <w:szCs w:val="24"/>
              </w:rPr>
              <w:t xml:space="preserve"> </w:t>
            </w:r>
          </w:p>
        </w:tc>
        <w:tc>
          <w:tcPr>
            <w:tcW w:w="5598" w:type="dxa"/>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Users can view and select a subscription plan and apply a discount code before paying.</w:t>
            </w:r>
          </w:p>
        </w:tc>
      </w:tr>
      <w:tr w:rsidR="00A4346A" w:rsidTr="000620E3">
        <w:trPr>
          <w:trHeight w:val="682"/>
        </w:trPr>
        <w:tc>
          <w:tcPr>
            <w:tcW w:w="1393" w:type="dxa"/>
            <w:shd w:val="clear" w:color="auto" w:fill="FFFFFF"/>
            <w:vAlign w:val="center"/>
          </w:tcPr>
          <w:p w:rsidR="00A4346A" w:rsidRDefault="00DD13F0">
            <w:r>
              <w:rPr>
                <w:rFonts w:ascii="Arial" w:eastAsia="Arial" w:hAnsi="Arial" w:cs="Arial"/>
                <w:b/>
              </w:rPr>
              <w:t>FR04</w:t>
            </w:r>
            <w:r>
              <w:rPr>
                <w:rFonts w:ascii="Arial" w:eastAsia="Arial" w:hAnsi="Arial" w:cs="Arial"/>
              </w:rPr>
              <w:t xml:space="preserve"> </w:t>
            </w:r>
          </w:p>
        </w:tc>
        <w:tc>
          <w:tcPr>
            <w:tcW w:w="2410" w:type="dxa"/>
            <w:shd w:val="clear" w:color="auto" w:fill="FFFFFF"/>
          </w:tcPr>
          <w:p w:rsidR="000620E3" w:rsidRPr="000620E3" w:rsidRDefault="000620E3">
            <w:pPr>
              <w:ind w:left="1"/>
              <w:rPr>
                <w:rFonts w:asciiTheme="majorBidi" w:hAnsiTheme="majorBidi" w:cstheme="majorBidi"/>
                <w:sz w:val="24"/>
                <w:szCs w:val="24"/>
              </w:rPr>
            </w:pPr>
          </w:p>
          <w:p w:rsidR="00A4346A" w:rsidRPr="000620E3" w:rsidRDefault="00CC1139" w:rsidP="000620E3">
            <w:pPr>
              <w:rPr>
                <w:rFonts w:asciiTheme="majorBidi" w:hAnsiTheme="majorBidi" w:cstheme="majorBidi"/>
                <w:sz w:val="24"/>
                <w:szCs w:val="24"/>
              </w:rPr>
            </w:pPr>
            <w:r w:rsidRPr="000620E3">
              <w:rPr>
                <w:rFonts w:asciiTheme="majorBidi" w:hAnsiTheme="majorBidi" w:cstheme="majorBidi"/>
                <w:sz w:val="24"/>
                <w:szCs w:val="24"/>
              </w:rPr>
              <w:t>Payment</w:t>
            </w:r>
          </w:p>
        </w:tc>
        <w:tc>
          <w:tcPr>
            <w:tcW w:w="5598" w:type="dxa"/>
            <w:shd w:val="clear" w:color="auto" w:fill="FFFFFF"/>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Users complete payment through a payment gateway. The system confirms payment and notifies both the user and nutritionist.</w:t>
            </w:r>
          </w:p>
        </w:tc>
      </w:tr>
      <w:tr w:rsidR="00A4346A" w:rsidTr="000620E3">
        <w:trPr>
          <w:trHeight w:val="922"/>
        </w:trPr>
        <w:tc>
          <w:tcPr>
            <w:tcW w:w="1393" w:type="dxa"/>
            <w:shd w:val="clear" w:color="auto" w:fill="FFFFFF"/>
            <w:vAlign w:val="center"/>
          </w:tcPr>
          <w:p w:rsidR="00A4346A" w:rsidRDefault="00DD13F0">
            <w:r>
              <w:rPr>
                <w:rFonts w:ascii="Arial" w:eastAsia="Arial" w:hAnsi="Arial" w:cs="Arial"/>
                <w:b/>
              </w:rPr>
              <w:t>FR05</w:t>
            </w:r>
            <w:r>
              <w:rPr>
                <w:rFonts w:ascii="Arial" w:eastAsia="Arial" w:hAnsi="Arial" w:cs="Arial"/>
              </w:rPr>
              <w:t xml:space="preserve"> </w:t>
            </w:r>
          </w:p>
        </w:tc>
        <w:tc>
          <w:tcPr>
            <w:tcW w:w="2410" w:type="dxa"/>
            <w:shd w:val="clear" w:color="auto" w:fill="FFFFFF"/>
            <w:vAlign w:val="center"/>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View Meal Plan</w:t>
            </w:r>
          </w:p>
        </w:tc>
        <w:tc>
          <w:tcPr>
            <w:tcW w:w="5598" w:type="dxa"/>
            <w:shd w:val="clear" w:color="auto" w:fill="FFFFFF"/>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 xml:space="preserve">Users can view their personalized meal plan from their </w:t>
            </w:r>
            <w:proofErr w:type="spellStart"/>
            <w:r w:rsidRPr="000620E3">
              <w:rPr>
                <w:rFonts w:asciiTheme="minorBidi" w:hAnsiTheme="minorBidi" w:cstheme="minorBidi"/>
              </w:rPr>
              <w:t>dashboar</w:t>
            </w:r>
            <w:proofErr w:type="spellEnd"/>
          </w:p>
        </w:tc>
      </w:tr>
      <w:tr w:rsidR="00A4346A" w:rsidTr="000620E3">
        <w:trPr>
          <w:trHeight w:val="681"/>
        </w:trPr>
        <w:tc>
          <w:tcPr>
            <w:tcW w:w="1393" w:type="dxa"/>
            <w:shd w:val="clear" w:color="auto" w:fill="FFFFFF"/>
            <w:vAlign w:val="center"/>
          </w:tcPr>
          <w:p w:rsidR="00A4346A" w:rsidRDefault="00DD13F0">
            <w:r>
              <w:rPr>
                <w:rFonts w:ascii="Arial" w:eastAsia="Arial" w:hAnsi="Arial" w:cs="Arial"/>
                <w:b/>
              </w:rPr>
              <w:t>FR06</w:t>
            </w:r>
            <w:r>
              <w:rPr>
                <w:rFonts w:ascii="Arial" w:eastAsia="Arial" w:hAnsi="Arial" w:cs="Arial"/>
              </w:rPr>
              <w:t xml:space="preserve"> </w:t>
            </w:r>
          </w:p>
        </w:tc>
        <w:tc>
          <w:tcPr>
            <w:tcW w:w="2410" w:type="dxa"/>
            <w:shd w:val="clear" w:color="auto" w:fill="FFFFFF"/>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Send Progress Updates</w:t>
            </w:r>
          </w:p>
        </w:tc>
        <w:tc>
          <w:tcPr>
            <w:tcW w:w="5598" w:type="dxa"/>
            <w:shd w:val="clear" w:color="auto" w:fill="FFFFFF"/>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Users can submit progress reports directly to their nutritionist.</w:t>
            </w:r>
          </w:p>
        </w:tc>
      </w:tr>
      <w:tr w:rsidR="00A4346A" w:rsidTr="000620E3">
        <w:trPr>
          <w:trHeight w:val="682"/>
        </w:trPr>
        <w:tc>
          <w:tcPr>
            <w:tcW w:w="1393" w:type="dxa"/>
            <w:vAlign w:val="center"/>
          </w:tcPr>
          <w:p w:rsidR="00A4346A" w:rsidRDefault="00DD13F0">
            <w:r>
              <w:rPr>
                <w:rFonts w:ascii="Arial" w:eastAsia="Arial" w:hAnsi="Arial" w:cs="Arial"/>
                <w:b/>
              </w:rPr>
              <w:t>FR07</w:t>
            </w:r>
            <w:r>
              <w:rPr>
                <w:rFonts w:ascii="Arial" w:eastAsia="Arial" w:hAnsi="Arial" w:cs="Arial"/>
              </w:rPr>
              <w:t xml:space="preserve"> </w:t>
            </w:r>
          </w:p>
        </w:tc>
        <w:tc>
          <w:tcPr>
            <w:tcW w:w="2410" w:type="dxa"/>
            <w:vAlign w:val="center"/>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Nutritionist View Clients</w:t>
            </w:r>
          </w:p>
        </w:tc>
        <w:tc>
          <w:tcPr>
            <w:tcW w:w="5598" w:type="dxa"/>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Nutritionists are notified when a new client is assigned and can view their full health profile</w:t>
            </w:r>
            <w:proofErr w:type="gramStart"/>
            <w:r w:rsidRPr="000620E3">
              <w:rPr>
                <w:rFonts w:asciiTheme="minorBidi" w:hAnsiTheme="minorBidi" w:cstheme="minorBidi"/>
              </w:rPr>
              <w:t>.</w:t>
            </w:r>
            <w:r w:rsidR="00DD13F0" w:rsidRPr="000620E3">
              <w:rPr>
                <w:rFonts w:asciiTheme="minorBidi" w:eastAsia="Arial" w:hAnsiTheme="minorBidi" w:cstheme="minorBidi"/>
              </w:rPr>
              <w:t>.</w:t>
            </w:r>
            <w:proofErr w:type="gramEnd"/>
          </w:p>
        </w:tc>
      </w:tr>
      <w:tr w:rsidR="00A4346A" w:rsidTr="000620E3">
        <w:trPr>
          <w:trHeight w:val="682"/>
        </w:trPr>
        <w:tc>
          <w:tcPr>
            <w:tcW w:w="1393" w:type="dxa"/>
            <w:vAlign w:val="center"/>
          </w:tcPr>
          <w:p w:rsidR="00A4346A" w:rsidRDefault="00DD13F0">
            <w:r>
              <w:rPr>
                <w:rFonts w:ascii="Arial" w:eastAsia="Arial" w:hAnsi="Arial" w:cs="Arial"/>
                <w:b/>
              </w:rPr>
              <w:t>FR08</w:t>
            </w:r>
            <w:r>
              <w:rPr>
                <w:rFonts w:ascii="Arial" w:eastAsia="Arial" w:hAnsi="Arial" w:cs="Arial"/>
              </w:rPr>
              <w:t xml:space="preserve"> </w:t>
            </w:r>
          </w:p>
        </w:tc>
        <w:tc>
          <w:tcPr>
            <w:tcW w:w="2410" w:type="dxa"/>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Create &amp; Update Meal Plans</w:t>
            </w:r>
          </w:p>
        </w:tc>
        <w:tc>
          <w:tcPr>
            <w:tcW w:w="5598" w:type="dxa"/>
            <w:vAlign w:val="center"/>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Nutritionists can create and update meal plans for each client.</w:t>
            </w:r>
          </w:p>
        </w:tc>
      </w:tr>
      <w:tr w:rsidR="00A4346A" w:rsidTr="000620E3">
        <w:trPr>
          <w:trHeight w:val="684"/>
        </w:trPr>
        <w:tc>
          <w:tcPr>
            <w:tcW w:w="1393" w:type="dxa"/>
            <w:vAlign w:val="center"/>
          </w:tcPr>
          <w:p w:rsidR="00A4346A" w:rsidRDefault="00DD13F0">
            <w:r>
              <w:rPr>
                <w:rFonts w:ascii="Arial" w:eastAsia="Arial" w:hAnsi="Arial" w:cs="Arial"/>
                <w:b/>
              </w:rPr>
              <w:t>FR09</w:t>
            </w:r>
            <w:r>
              <w:rPr>
                <w:rFonts w:ascii="Arial" w:eastAsia="Arial" w:hAnsi="Arial" w:cs="Arial"/>
              </w:rPr>
              <w:t xml:space="preserve"> </w:t>
            </w:r>
          </w:p>
        </w:tc>
        <w:tc>
          <w:tcPr>
            <w:tcW w:w="2410" w:type="dxa"/>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Admin Manage Accounts</w:t>
            </w:r>
          </w:p>
        </w:tc>
        <w:tc>
          <w:tcPr>
            <w:tcW w:w="5598" w:type="dxa"/>
          </w:tcPr>
          <w:p w:rsidR="00A4346A" w:rsidRPr="000620E3" w:rsidRDefault="000620E3" w:rsidP="000620E3">
            <w:pPr>
              <w:jc w:val="center"/>
              <w:rPr>
                <w:rFonts w:asciiTheme="minorBidi" w:hAnsiTheme="minorBidi" w:cstheme="minorBidi"/>
              </w:rPr>
            </w:pPr>
            <w:r w:rsidRPr="000620E3">
              <w:rPr>
                <w:rFonts w:asciiTheme="minorBidi" w:hAnsiTheme="minorBidi" w:cstheme="minorBidi"/>
              </w:rPr>
              <w:t>The admin can add, edit, or remove user and nutritionist accounts.</w:t>
            </w:r>
          </w:p>
        </w:tc>
      </w:tr>
      <w:tr w:rsidR="00A4346A" w:rsidTr="000620E3">
        <w:trPr>
          <w:trHeight w:val="643"/>
        </w:trPr>
        <w:tc>
          <w:tcPr>
            <w:tcW w:w="1393" w:type="dxa"/>
            <w:shd w:val="clear" w:color="auto" w:fill="FFFFFF"/>
            <w:vAlign w:val="center"/>
          </w:tcPr>
          <w:p w:rsidR="00A4346A" w:rsidRDefault="00DD13F0">
            <w:r>
              <w:rPr>
                <w:rFonts w:ascii="Arial" w:eastAsia="Arial" w:hAnsi="Arial" w:cs="Arial"/>
                <w:b/>
              </w:rPr>
              <w:t>FR10</w:t>
            </w:r>
            <w:r>
              <w:rPr>
                <w:rFonts w:ascii="Arial" w:eastAsia="Arial" w:hAnsi="Arial" w:cs="Arial"/>
              </w:rPr>
              <w:t xml:space="preserve"> </w:t>
            </w:r>
          </w:p>
        </w:tc>
        <w:tc>
          <w:tcPr>
            <w:tcW w:w="2410" w:type="dxa"/>
            <w:shd w:val="clear" w:color="auto" w:fill="FFFFFF"/>
          </w:tcPr>
          <w:p w:rsidR="00A4346A" w:rsidRPr="000620E3" w:rsidRDefault="000620E3">
            <w:pPr>
              <w:ind w:left="1"/>
              <w:rPr>
                <w:rFonts w:asciiTheme="majorBidi" w:hAnsiTheme="majorBidi" w:cstheme="majorBidi"/>
                <w:sz w:val="24"/>
                <w:szCs w:val="24"/>
              </w:rPr>
            </w:pPr>
            <w:r w:rsidRPr="000620E3">
              <w:rPr>
                <w:rFonts w:asciiTheme="majorBidi" w:hAnsiTheme="majorBidi" w:cstheme="majorBidi"/>
                <w:sz w:val="24"/>
                <w:szCs w:val="24"/>
              </w:rPr>
              <w:t>Admin Manage Subscriptions</w:t>
            </w:r>
          </w:p>
        </w:tc>
        <w:tc>
          <w:tcPr>
            <w:tcW w:w="5598" w:type="dxa"/>
            <w:shd w:val="clear" w:color="auto" w:fill="FFFFFF"/>
          </w:tcPr>
          <w:p w:rsidR="00A4346A" w:rsidRPr="000620E3" w:rsidRDefault="00DD13F0" w:rsidP="000620E3">
            <w:pPr>
              <w:jc w:val="center"/>
              <w:rPr>
                <w:rFonts w:asciiTheme="minorBidi" w:hAnsiTheme="minorBidi" w:cstheme="minorBidi"/>
              </w:rPr>
            </w:pPr>
            <w:r w:rsidRPr="000620E3">
              <w:rPr>
                <w:rFonts w:asciiTheme="minorBidi" w:eastAsia="Arial" w:hAnsiTheme="minorBidi" w:cstheme="minorBidi"/>
              </w:rPr>
              <w:t>The app shall verify all content against WHO and AHA guidelines.</w:t>
            </w:r>
          </w:p>
        </w:tc>
      </w:tr>
      <w:tr w:rsidR="000620E3" w:rsidTr="000620E3">
        <w:trPr>
          <w:trHeight w:val="643"/>
        </w:trPr>
        <w:tc>
          <w:tcPr>
            <w:tcW w:w="1393" w:type="dxa"/>
            <w:shd w:val="clear" w:color="auto" w:fill="FFFFFF"/>
            <w:vAlign w:val="center"/>
          </w:tcPr>
          <w:p w:rsidR="000620E3" w:rsidRDefault="000620E3">
            <w:pPr>
              <w:rPr>
                <w:rFonts w:ascii="Arial" w:eastAsia="Arial" w:hAnsi="Arial" w:cs="Arial"/>
                <w:b/>
              </w:rPr>
            </w:pPr>
            <w:r>
              <w:rPr>
                <w:rFonts w:ascii="Arial" w:eastAsia="Arial" w:hAnsi="Arial" w:cs="Arial"/>
                <w:b/>
              </w:rPr>
              <w:t>FR11</w:t>
            </w:r>
          </w:p>
        </w:tc>
        <w:tc>
          <w:tcPr>
            <w:tcW w:w="2410" w:type="dxa"/>
            <w:shd w:val="clear" w:color="auto" w:fill="FFFFFF"/>
          </w:tcPr>
          <w:p w:rsidR="000620E3" w:rsidRPr="000620E3" w:rsidRDefault="000620E3" w:rsidP="000620E3">
            <w:pPr>
              <w:rPr>
                <w:rFonts w:asciiTheme="majorBidi" w:hAnsiTheme="majorBidi" w:cstheme="majorBidi"/>
                <w:sz w:val="24"/>
                <w:szCs w:val="24"/>
              </w:rPr>
            </w:pPr>
          </w:p>
          <w:p w:rsidR="000620E3" w:rsidRPr="000620E3" w:rsidRDefault="000620E3" w:rsidP="000620E3">
            <w:pPr>
              <w:rPr>
                <w:rFonts w:asciiTheme="majorBidi" w:hAnsiTheme="majorBidi" w:cstheme="majorBidi"/>
                <w:sz w:val="24"/>
                <w:szCs w:val="24"/>
              </w:rPr>
            </w:pPr>
            <w:r w:rsidRPr="000620E3">
              <w:rPr>
                <w:rFonts w:asciiTheme="majorBidi" w:hAnsiTheme="majorBidi" w:cstheme="majorBidi"/>
                <w:sz w:val="24"/>
                <w:szCs w:val="24"/>
              </w:rPr>
              <w:t>Automatic Notifications</w:t>
            </w:r>
          </w:p>
        </w:tc>
        <w:tc>
          <w:tcPr>
            <w:tcW w:w="5598" w:type="dxa"/>
            <w:shd w:val="clear" w:color="auto" w:fill="FFFFFF"/>
          </w:tcPr>
          <w:p w:rsidR="000620E3" w:rsidRPr="000620E3" w:rsidRDefault="000620E3" w:rsidP="000620E3">
            <w:pPr>
              <w:jc w:val="center"/>
              <w:rPr>
                <w:rFonts w:asciiTheme="minorBidi" w:eastAsia="Arial" w:hAnsiTheme="minorBidi" w:cstheme="minorBidi"/>
              </w:rPr>
            </w:pPr>
            <w:r w:rsidRPr="000620E3">
              <w:rPr>
                <w:rFonts w:asciiTheme="minorBidi" w:hAnsiTheme="minorBidi" w:cstheme="minorBidi"/>
              </w:rPr>
              <w:t>The system sends notifications after key events like payment, client assignment, and progress updates.</w:t>
            </w:r>
          </w:p>
        </w:tc>
      </w:tr>
    </w:tbl>
    <w:p w:rsidR="00A4346A" w:rsidRDefault="00DD13F0">
      <w:pPr>
        <w:spacing w:after="0"/>
        <w:ind w:left="360"/>
      </w:pPr>
      <w:r>
        <w:rPr>
          <w:rFonts w:ascii="Times New Roman" w:eastAsia="Times New Roman" w:hAnsi="Times New Roman" w:cs="Times New Roman"/>
          <w:sz w:val="24"/>
        </w:rPr>
        <w:lastRenderedPageBreak/>
        <w:t xml:space="preserve"> </w:t>
      </w:r>
    </w:p>
    <w:p w:rsidR="00A4346A" w:rsidRDefault="00DD13F0">
      <w:pPr>
        <w:spacing w:after="349"/>
        <w:ind w:left="360"/>
      </w:pPr>
      <w:r>
        <w:rPr>
          <w:rFonts w:ascii="Times New Roman" w:eastAsia="Times New Roman" w:hAnsi="Times New Roman" w:cs="Times New Roman"/>
          <w:sz w:val="24"/>
        </w:rPr>
        <w:t xml:space="preserve"> </w:t>
      </w:r>
    </w:p>
    <w:p w:rsidR="00A4346A" w:rsidRDefault="00DD13F0">
      <w:pPr>
        <w:pStyle w:val="Heading2"/>
        <w:ind w:left="355"/>
      </w:pPr>
      <w:bookmarkStart w:id="23" w:name="_4.2_Non_–"/>
      <w:bookmarkEnd w:id="23"/>
      <w:r>
        <w:t>4.2</w:t>
      </w:r>
      <w:r>
        <w:rPr>
          <w:rFonts w:ascii="Arial" w:eastAsia="Arial" w:hAnsi="Arial" w:cs="Arial"/>
        </w:rPr>
        <w:t xml:space="preserve"> </w:t>
      </w:r>
      <w:r>
        <w:t xml:space="preserve">Non – Functional Requirements </w:t>
      </w:r>
    </w:p>
    <w:p w:rsidR="000620E3" w:rsidRDefault="000620E3" w:rsidP="000620E3">
      <w:pPr>
        <w:pStyle w:val="font-claude-response-body"/>
      </w:pPr>
      <w:r>
        <w:t> </w:t>
      </w:r>
      <w:r>
        <w:rPr>
          <w:rStyle w:val="Strong"/>
        </w:rPr>
        <w:t>Performance:</w:t>
      </w:r>
      <w:r>
        <w:t xml:space="preserve"> Pages must load within 3 seconds and payment must complete without delays.</w:t>
      </w:r>
    </w:p>
    <w:p w:rsidR="005F62B8" w:rsidRDefault="000620E3" w:rsidP="000620E3">
      <w:pPr>
        <w:pStyle w:val="font-claude-response-body"/>
      </w:pPr>
      <w:r>
        <w:t> </w:t>
      </w:r>
    </w:p>
    <w:p w:rsidR="000620E3" w:rsidRDefault="000620E3" w:rsidP="000620E3">
      <w:pPr>
        <w:pStyle w:val="font-claude-response-body"/>
      </w:pPr>
      <w:r>
        <w:rPr>
          <w:rStyle w:val="Strong"/>
        </w:rPr>
        <w:t>Security:</w:t>
      </w:r>
      <w:r>
        <w:t xml:space="preserve"> All data and passwords must be encrypted. Only authorized users can access their own data.</w:t>
      </w:r>
    </w:p>
    <w:p w:rsidR="005F62B8" w:rsidRDefault="000620E3" w:rsidP="000620E3">
      <w:pPr>
        <w:pStyle w:val="font-claude-response-body"/>
      </w:pPr>
      <w:r>
        <w:t xml:space="preserve"> </w:t>
      </w:r>
    </w:p>
    <w:p w:rsidR="000620E3" w:rsidRDefault="000620E3" w:rsidP="000620E3">
      <w:pPr>
        <w:pStyle w:val="font-claude-response-body"/>
      </w:pPr>
      <w:r>
        <w:rPr>
          <w:rStyle w:val="Strong"/>
        </w:rPr>
        <w:t>Usability:</w:t>
      </w:r>
      <w:r>
        <w:t xml:space="preserve"> A new user should be able to register, fill in their profile, and complete payment in under 5 minutes.</w:t>
      </w:r>
    </w:p>
    <w:p w:rsidR="005F62B8" w:rsidRDefault="000620E3" w:rsidP="000620E3">
      <w:pPr>
        <w:pStyle w:val="font-claude-response-body"/>
      </w:pPr>
      <w:r>
        <w:t> </w:t>
      </w:r>
    </w:p>
    <w:p w:rsidR="000620E3" w:rsidRDefault="000620E3" w:rsidP="000620E3">
      <w:pPr>
        <w:pStyle w:val="font-claude-response-body"/>
      </w:pPr>
      <w:r>
        <w:rPr>
          <w:rStyle w:val="Strong"/>
        </w:rPr>
        <w:t>Availability:</w:t>
      </w:r>
      <w:r>
        <w:t xml:space="preserve"> The system must be available at least 99% of the time.</w:t>
      </w:r>
    </w:p>
    <w:p w:rsidR="005F62B8" w:rsidRDefault="000620E3" w:rsidP="000620E3">
      <w:pPr>
        <w:pStyle w:val="font-claude-response-body"/>
      </w:pPr>
      <w:r>
        <w:t> </w:t>
      </w:r>
    </w:p>
    <w:p w:rsidR="000620E3" w:rsidRDefault="000620E3" w:rsidP="000620E3">
      <w:pPr>
        <w:pStyle w:val="font-claude-response-body"/>
      </w:pPr>
      <w:r>
        <w:rPr>
          <w:rStyle w:val="Strong"/>
        </w:rPr>
        <w:t>Scalability:</w:t>
      </w:r>
      <w:r>
        <w:t xml:space="preserve"> The system must handle a growing number of users and nutritionists without slowing down.</w:t>
      </w:r>
    </w:p>
    <w:p w:rsidR="005F62B8" w:rsidRDefault="005F62B8" w:rsidP="000620E3">
      <w:pPr>
        <w:pStyle w:val="font-claude-response-body"/>
      </w:pPr>
    </w:p>
    <w:p w:rsidR="000620E3" w:rsidRDefault="000620E3" w:rsidP="000620E3">
      <w:pPr>
        <w:pStyle w:val="font-claude-response-body"/>
      </w:pPr>
      <w:r>
        <w:t> </w:t>
      </w:r>
      <w:r>
        <w:rPr>
          <w:rStyle w:val="Strong"/>
        </w:rPr>
        <w:t>Reliability:</w:t>
      </w:r>
      <w:r>
        <w:t xml:space="preserve"> No payment should be lost or double-charged and no data should be lost if the system crashes.</w:t>
      </w:r>
    </w:p>
    <w:p w:rsidR="005F62B8" w:rsidRDefault="000620E3" w:rsidP="000620E3">
      <w:pPr>
        <w:pStyle w:val="font-claude-response-body"/>
      </w:pPr>
      <w:r>
        <w:t> </w:t>
      </w:r>
    </w:p>
    <w:p w:rsidR="000620E3" w:rsidRDefault="000620E3" w:rsidP="000620E3">
      <w:pPr>
        <w:pStyle w:val="font-claude-response-body"/>
      </w:pPr>
      <w:r>
        <w:rPr>
          <w:rStyle w:val="Strong"/>
        </w:rPr>
        <w:t>Maintainability:</w:t>
      </w:r>
      <w:r>
        <w:t xml:space="preserve"> The code must be clean and organized so developers can fix or update it easily.</w:t>
      </w:r>
    </w:p>
    <w:p w:rsidR="005F62B8" w:rsidRDefault="005F62B8" w:rsidP="000620E3">
      <w:pPr>
        <w:pStyle w:val="font-claude-response-body"/>
      </w:pPr>
    </w:p>
    <w:p w:rsidR="00A4346A" w:rsidRDefault="000620E3" w:rsidP="000620E3">
      <w:pPr>
        <w:pStyle w:val="font-claude-response-body"/>
      </w:pPr>
      <w:r>
        <w:t> </w:t>
      </w:r>
      <w:r>
        <w:rPr>
          <w:rStyle w:val="Strong"/>
        </w:rPr>
        <w:t>Compatibility:</w:t>
      </w:r>
      <w:r>
        <w:t xml:space="preserve"> The platform must work on all major browsers and display correctly on desktop and mobile.</w:t>
      </w:r>
    </w:p>
    <w:p w:rsidR="00A4346A" w:rsidRDefault="00DD13F0" w:rsidP="000620E3">
      <w:pPr>
        <w:pStyle w:val="Heading1"/>
        <w:ind w:left="0" w:firstLine="0"/>
      </w:pPr>
      <w:bookmarkStart w:id="24" w:name="_5._UML_DESIGN"/>
      <w:bookmarkEnd w:id="24"/>
      <w:r>
        <w:lastRenderedPageBreak/>
        <w:t>5.</w:t>
      </w:r>
      <w:r>
        <w:rPr>
          <w:rFonts w:ascii="Arial" w:eastAsia="Arial" w:hAnsi="Arial" w:cs="Arial"/>
        </w:rPr>
        <w:t xml:space="preserve"> </w:t>
      </w:r>
      <w:r>
        <w:t xml:space="preserve">UML DESIGN  </w:t>
      </w:r>
    </w:p>
    <w:p w:rsidR="00D25058" w:rsidRDefault="00DD13F0">
      <w:pPr>
        <w:pStyle w:val="Heading2"/>
        <w:ind w:left="355"/>
      </w:pPr>
      <w:bookmarkStart w:id="25" w:name="_5.1_Usecase_Diagram"/>
      <w:bookmarkEnd w:id="25"/>
      <w:r>
        <w:t>5.1</w:t>
      </w:r>
      <w:r>
        <w:rPr>
          <w:rFonts w:ascii="Arial" w:eastAsia="Arial" w:hAnsi="Arial" w:cs="Arial"/>
        </w:rPr>
        <w:t xml:space="preserve"> </w:t>
      </w:r>
      <w:proofErr w:type="spellStart"/>
      <w:r>
        <w:t>Usecase</w:t>
      </w:r>
      <w:proofErr w:type="spellEnd"/>
      <w:r>
        <w:t xml:space="preserve"> Diagram  </w:t>
      </w:r>
    </w:p>
    <w:p w:rsidR="00A4346A" w:rsidRDefault="00D25058">
      <w:pPr>
        <w:pStyle w:val="Heading2"/>
        <w:ind w:left="355"/>
      </w:pPr>
      <w:r w:rsidRPr="000620E3">
        <w:rPr>
          <w:sz w:val="24"/>
          <w:szCs w:val="24"/>
        </w:rPr>
        <w:t>Shows the interactions between the system's actors (user, nutritionist, admin, and payment gateway) and the main functions of the platform such as registration, making payment, creating meal plans, and managing accounts.</w:t>
      </w:r>
    </w:p>
    <w:p w:rsidR="00A4346A" w:rsidRPr="000620E3" w:rsidRDefault="007B050C" w:rsidP="00D25058">
      <w:pPr>
        <w:spacing w:after="196"/>
        <w:ind w:right="208"/>
        <w:rPr>
          <w:sz w:val="24"/>
          <w:szCs w:val="24"/>
        </w:rPr>
      </w:pPr>
      <w:r>
        <w:rPr>
          <w:rFonts w:ascii="Times New Roman" w:eastAsia="Times New Roman" w:hAnsi="Times New Roman" w:cs="Times New Roman"/>
          <w:noProof/>
          <w:sz w:val="24"/>
        </w:rPr>
        <w:drawing>
          <wp:inline distT="0" distB="0" distL="0" distR="0">
            <wp:extent cx="5844155" cy="643128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iagram.png"/>
                    <pic:cNvPicPr/>
                  </pic:nvPicPr>
                  <pic:blipFill>
                    <a:blip r:embed="rId12">
                      <a:extLst>
                        <a:ext uri="{28A0092B-C50C-407E-A947-70E740481C1C}">
                          <a14:useLocalDpi xmlns:a14="http://schemas.microsoft.com/office/drawing/2010/main" val="0"/>
                        </a:ext>
                      </a:extLst>
                    </a:blip>
                    <a:stretch>
                      <a:fillRect/>
                    </a:stretch>
                  </pic:blipFill>
                  <pic:spPr>
                    <a:xfrm>
                      <a:off x="0" y="0"/>
                      <a:ext cx="5849601" cy="6437273"/>
                    </a:xfrm>
                    <a:prstGeom prst="rect">
                      <a:avLst/>
                    </a:prstGeom>
                  </pic:spPr>
                </pic:pic>
              </a:graphicData>
            </a:graphic>
          </wp:inline>
        </w:drawing>
      </w:r>
      <w:r w:rsidR="000620E3" w:rsidRPr="000620E3">
        <w:rPr>
          <w:sz w:val="24"/>
          <w:szCs w:val="24"/>
        </w:rPr>
        <w:t xml:space="preserve"> </w:t>
      </w:r>
      <w:r w:rsidR="00DD13F0" w:rsidRPr="000620E3">
        <w:rPr>
          <w:sz w:val="24"/>
          <w:szCs w:val="24"/>
        </w:rPr>
        <w:br w:type="page"/>
      </w:r>
    </w:p>
    <w:p w:rsidR="00A4346A" w:rsidRDefault="00DD13F0">
      <w:pPr>
        <w:pStyle w:val="Heading2"/>
        <w:spacing w:after="0"/>
        <w:ind w:left="355"/>
      </w:pPr>
      <w:bookmarkStart w:id="26" w:name="_5.2_Activity_Diagram"/>
      <w:bookmarkEnd w:id="26"/>
      <w:r>
        <w:lastRenderedPageBreak/>
        <w:t>5.2</w:t>
      </w:r>
      <w:r>
        <w:rPr>
          <w:rFonts w:ascii="Arial" w:eastAsia="Arial" w:hAnsi="Arial" w:cs="Arial"/>
        </w:rPr>
        <w:t xml:space="preserve"> </w:t>
      </w:r>
      <w:r>
        <w:t xml:space="preserve">Activity Diagram  </w:t>
      </w:r>
    </w:p>
    <w:p w:rsidR="00D25058" w:rsidRPr="00D25058" w:rsidRDefault="00D25058" w:rsidP="00D25058"/>
    <w:p w:rsidR="00D25058" w:rsidRPr="00D25058" w:rsidRDefault="00D25058" w:rsidP="00D25058">
      <w:pPr>
        <w:spacing w:after="13" w:line="249" w:lineRule="auto"/>
        <w:ind w:left="355" w:hanging="10"/>
        <w:rPr>
          <w:b/>
          <w:bCs/>
          <w:sz w:val="24"/>
          <w:szCs w:val="24"/>
        </w:rPr>
      </w:pPr>
      <w:r w:rsidRPr="00D25058">
        <w:rPr>
          <w:b/>
          <w:bCs/>
          <w:sz w:val="24"/>
          <w:szCs w:val="24"/>
        </w:rPr>
        <w:t>Shows the full workflow of the system from opening the app, registering, selecting a plan, making a payment, to finally receiving and responding to a meal plan.</w:t>
      </w:r>
    </w:p>
    <w:p w:rsidR="00A4346A" w:rsidRDefault="00FD4759">
      <w:pPr>
        <w:spacing w:after="13"/>
        <w:ind w:left="360"/>
      </w:pPr>
      <w:r>
        <w:rPr>
          <w:noProof/>
        </w:rPr>
        <w:drawing>
          <wp:inline distT="0" distB="0" distL="0" distR="0">
            <wp:extent cx="3413494" cy="694838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Diagram.png"/>
                    <pic:cNvPicPr/>
                  </pic:nvPicPr>
                  <pic:blipFill>
                    <a:blip r:embed="rId13">
                      <a:extLst>
                        <a:ext uri="{28A0092B-C50C-407E-A947-70E740481C1C}">
                          <a14:useLocalDpi xmlns:a14="http://schemas.microsoft.com/office/drawing/2010/main" val="0"/>
                        </a:ext>
                      </a:extLst>
                    </a:blip>
                    <a:stretch>
                      <a:fillRect/>
                    </a:stretch>
                  </pic:blipFill>
                  <pic:spPr>
                    <a:xfrm>
                      <a:off x="0" y="0"/>
                      <a:ext cx="3431598" cy="6985232"/>
                    </a:xfrm>
                    <a:prstGeom prst="rect">
                      <a:avLst/>
                    </a:prstGeom>
                  </pic:spPr>
                </pic:pic>
              </a:graphicData>
            </a:graphic>
          </wp:inline>
        </w:drawing>
      </w:r>
    </w:p>
    <w:p w:rsidR="00A4346A" w:rsidRDefault="00A4346A">
      <w:pPr>
        <w:sectPr w:rsidR="00A4346A">
          <w:headerReference w:type="even" r:id="rId14"/>
          <w:headerReference w:type="default" r:id="rId15"/>
          <w:headerReference w:type="first" r:id="rId16"/>
          <w:pgSz w:w="12240" w:h="15840"/>
          <w:pgMar w:top="1418" w:right="1309" w:bottom="1521" w:left="936" w:header="749" w:footer="720" w:gutter="0"/>
          <w:pgNumType w:start="1"/>
          <w:cols w:space="720"/>
        </w:sectPr>
      </w:pPr>
    </w:p>
    <w:p w:rsidR="00D25058" w:rsidRDefault="00DD13F0" w:rsidP="00D25058">
      <w:pPr>
        <w:pStyle w:val="Heading2"/>
        <w:spacing w:after="0"/>
        <w:ind w:left="10"/>
      </w:pPr>
      <w:bookmarkStart w:id="27" w:name="_5.3_Sequence_Diagram"/>
      <w:bookmarkEnd w:id="27"/>
      <w:r>
        <w:lastRenderedPageBreak/>
        <w:t>5.3</w:t>
      </w:r>
      <w:r>
        <w:rPr>
          <w:rFonts w:ascii="Arial" w:eastAsia="Arial" w:hAnsi="Arial" w:cs="Arial"/>
        </w:rPr>
        <w:t xml:space="preserve"> </w:t>
      </w:r>
      <w:r>
        <w:t>S</w:t>
      </w:r>
      <w:r w:rsidR="00D25058">
        <w:t xml:space="preserve">equence Diagram </w:t>
      </w:r>
    </w:p>
    <w:p w:rsidR="00D25058" w:rsidRPr="00D25058" w:rsidRDefault="00D25058" w:rsidP="00D25058"/>
    <w:p w:rsidR="00D25058" w:rsidRPr="00D25058" w:rsidRDefault="00D25058" w:rsidP="00D25058">
      <w:pPr>
        <w:spacing w:after="0"/>
        <w:rPr>
          <w:b/>
          <w:bCs/>
          <w:sz w:val="24"/>
          <w:szCs w:val="24"/>
        </w:rPr>
      </w:pPr>
      <w:r w:rsidRPr="00D25058">
        <w:rPr>
          <w:b/>
          <w:bCs/>
          <w:sz w:val="24"/>
          <w:szCs w:val="24"/>
        </w:rPr>
        <w:t>Shows the step-by-step flow of interactions between the user, nutritionist, payment gateway, and system — from registration and payment all the way to receiving a meal plan</w:t>
      </w:r>
      <w:r w:rsidRPr="00D25058">
        <w:rPr>
          <w:rFonts w:ascii="Times New Roman" w:eastAsia="Times New Roman" w:hAnsi="Times New Roman" w:cs="Times New Roman"/>
          <w:b/>
          <w:bCs/>
          <w:sz w:val="24"/>
          <w:szCs w:val="24"/>
        </w:rPr>
        <w:t xml:space="preserve"> </w:t>
      </w:r>
    </w:p>
    <w:p w:rsidR="00FD4759" w:rsidRPr="00D25058" w:rsidRDefault="00FD4759" w:rsidP="00FD4759">
      <w:pPr>
        <w:rPr>
          <w:b/>
          <w:bCs/>
        </w:rPr>
      </w:pPr>
    </w:p>
    <w:p w:rsidR="00A4346A" w:rsidRDefault="00FD4759" w:rsidP="00FD4759">
      <w:pPr>
        <w:spacing w:after="3"/>
      </w:pPr>
      <w:r>
        <w:rPr>
          <w:noProof/>
        </w:rPr>
        <w:drawing>
          <wp:inline distT="0" distB="0" distL="0" distR="0">
            <wp:extent cx="5056664" cy="6657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png"/>
                    <pic:cNvPicPr/>
                  </pic:nvPicPr>
                  <pic:blipFill>
                    <a:blip r:embed="rId17">
                      <a:extLst>
                        <a:ext uri="{28A0092B-C50C-407E-A947-70E740481C1C}">
                          <a14:useLocalDpi xmlns:a14="http://schemas.microsoft.com/office/drawing/2010/main" val="0"/>
                        </a:ext>
                      </a:extLst>
                    </a:blip>
                    <a:stretch>
                      <a:fillRect/>
                    </a:stretch>
                  </pic:blipFill>
                  <pic:spPr>
                    <a:xfrm>
                      <a:off x="0" y="0"/>
                      <a:ext cx="5069241" cy="6674535"/>
                    </a:xfrm>
                    <a:prstGeom prst="rect">
                      <a:avLst/>
                    </a:prstGeom>
                  </pic:spPr>
                </pic:pic>
              </a:graphicData>
            </a:graphic>
          </wp:inline>
        </w:drawing>
      </w:r>
      <w:r w:rsidR="00DD13F0">
        <w:rPr>
          <w:rFonts w:ascii="Times New Roman" w:eastAsia="Times New Roman" w:hAnsi="Times New Roman" w:cs="Times New Roman"/>
          <w:sz w:val="24"/>
        </w:rPr>
        <w:t xml:space="preserve"> </w:t>
      </w:r>
    </w:p>
    <w:p w:rsidR="00A4346A" w:rsidRDefault="00DD13F0">
      <w:pPr>
        <w:pStyle w:val="Heading2"/>
        <w:ind w:left="10"/>
      </w:pPr>
      <w:bookmarkStart w:id="28" w:name="_5.4_Misuse_Case"/>
      <w:bookmarkEnd w:id="28"/>
      <w:r>
        <w:lastRenderedPageBreak/>
        <w:t>5.4</w:t>
      </w:r>
      <w:r>
        <w:rPr>
          <w:rFonts w:ascii="Arial" w:eastAsia="Arial" w:hAnsi="Arial" w:cs="Arial"/>
        </w:rPr>
        <w:t xml:space="preserve"> </w:t>
      </w:r>
      <w:r>
        <w:t xml:space="preserve">Misuse Case Diagram  </w:t>
      </w:r>
    </w:p>
    <w:p w:rsidR="00D25058" w:rsidRPr="00D25058" w:rsidRDefault="00DD13F0" w:rsidP="00D25058">
      <w:pPr>
        <w:spacing w:after="565"/>
        <w:rPr>
          <w:rFonts w:asciiTheme="majorBidi" w:hAnsiTheme="majorBidi" w:cstheme="majorBidi"/>
          <w:b/>
          <w:bCs/>
          <w:sz w:val="24"/>
          <w:szCs w:val="24"/>
        </w:rPr>
      </w:pPr>
      <w:r w:rsidRPr="00D25058">
        <w:rPr>
          <w:rFonts w:asciiTheme="majorBidi" w:eastAsia="Times New Roman" w:hAnsiTheme="majorBidi" w:cstheme="majorBidi"/>
          <w:b/>
          <w:bCs/>
          <w:sz w:val="24"/>
        </w:rPr>
        <w:t xml:space="preserve">  </w:t>
      </w:r>
      <w:r w:rsidR="00D25058" w:rsidRPr="00D25058">
        <w:rPr>
          <w:rFonts w:asciiTheme="majorBidi" w:hAnsiTheme="majorBidi" w:cstheme="majorBidi"/>
          <w:b/>
          <w:bCs/>
          <w:sz w:val="24"/>
          <w:szCs w:val="24"/>
        </w:rPr>
        <w:t>Shows the possible security threats to the system such as brute-force login, SQL injection, fake discount codes, and man-in-the-middle attacks, along with the mitigations applied to prevent each threat.</w:t>
      </w:r>
    </w:p>
    <w:p w:rsidR="00A4346A" w:rsidRDefault="00A4346A">
      <w:pPr>
        <w:spacing w:after="219"/>
        <w:ind w:left="475"/>
      </w:pPr>
    </w:p>
    <w:p w:rsidR="00D25058" w:rsidRDefault="00C16441" w:rsidP="005F62B8">
      <w:pPr>
        <w:spacing w:after="148"/>
        <w:ind w:right="3912"/>
        <w:jc w:val="center"/>
      </w:pPr>
      <w:r>
        <w:rPr>
          <w:noProof/>
        </w:rPr>
        <w:drawing>
          <wp:inline distT="0" distB="0" distL="0" distR="0">
            <wp:extent cx="6162675" cy="6781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isuse diagram2.drawio.png"/>
                    <pic:cNvPicPr/>
                  </pic:nvPicPr>
                  <pic:blipFill>
                    <a:blip r:embed="rId18">
                      <a:extLst>
                        <a:ext uri="{28A0092B-C50C-407E-A947-70E740481C1C}">
                          <a14:useLocalDpi xmlns:a14="http://schemas.microsoft.com/office/drawing/2010/main" val="0"/>
                        </a:ext>
                      </a:extLst>
                    </a:blip>
                    <a:stretch>
                      <a:fillRect/>
                    </a:stretch>
                  </pic:blipFill>
                  <pic:spPr>
                    <a:xfrm>
                      <a:off x="0" y="0"/>
                      <a:ext cx="6162675" cy="6781800"/>
                    </a:xfrm>
                    <a:prstGeom prst="rect">
                      <a:avLst/>
                    </a:prstGeom>
                  </pic:spPr>
                </pic:pic>
              </a:graphicData>
            </a:graphic>
          </wp:inline>
        </w:drawing>
      </w:r>
      <w:bookmarkStart w:id="29" w:name="_GoBack"/>
      <w:bookmarkEnd w:id="29"/>
    </w:p>
    <w:p w:rsidR="00A4346A" w:rsidRDefault="00DD13F0">
      <w:pPr>
        <w:pStyle w:val="Heading2"/>
        <w:tabs>
          <w:tab w:val="center" w:pos="2806"/>
        </w:tabs>
        <w:ind w:left="0" w:firstLine="0"/>
      </w:pPr>
      <w:bookmarkStart w:id="30" w:name="_5.5_Class_Diagram"/>
      <w:bookmarkEnd w:id="30"/>
      <w:r>
        <w:lastRenderedPageBreak/>
        <w:t>5.5</w:t>
      </w:r>
      <w:r>
        <w:rPr>
          <w:rFonts w:ascii="Arial" w:eastAsia="Arial" w:hAnsi="Arial" w:cs="Arial"/>
        </w:rPr>
        <w:t xml:space="preserve"> </w:t>
      </w:r>
      <w:r>
        <w:t xml:space="preserve">Class Diagram </w:t>
      </w:r>
      <w:r>
        <w:tab/>
        <w:t xml:space="preserve"> </w:t>
      </w:r>
    </w:p>
    <w:p w:rsidR="005F62B8" w:rsidRPr="005F62B8" w:rsidRDefault="005F62B8" w:rsidP="005F62B8">
      <w:pPr>
        <w:rPr>
          <w:b/>
          <w:bCs/>
          <w:sz w:val="24"/>
          <w:szCs w:val="24"/>
        </w:rPr>
      </w:pPr>
      <w:proofErr w:type="spellStart"/>
      <w:r w:rsidRPr="005F62B8">
        <w:rPr>
          <w:b/>
          <w:bCs/>
          <w:sz w:val="24"/>
          <w:szCs w:val="24"/>
        </w:rPr>
        <w:t>SystemUser</w:t>
      </w:r>
      <w:proofErr w:type="spellEnd"/>
      <w:r w:rsidRPr="005F62B8">
        <w:rPr>
          <w:b/>
          <w:bCs/>
          <w:sz w:val="24"/>
          <w:szCs w:val="24"/>
        </w:rPr>
        <w:t xml:space="preserve"> is the parent class for User, Admin, and Nutritionist. Users register, pay, and view meal plans. Admins manage the system. Nutritionists create meal plans. Subscription, </w:t>
      </w:r>
      <w:proofErr w:type="spellStart"/>
      <w:r w:rsidRPr="005F62B8">
        <w:rPr>
          <w:b/>
          <w:bCs/>
          <w:sz w:val="24"/>
          <w:szCs w:val="24"/>
        </w:rPr>
        <w:t>MealPlan</w:t>
      </w:r>
      <w:proofErr w:type="spellEnd"/>
      <w:r w:rsidRPr="005F62B8">
        <w:rPr>
          <w:b/>
          <w:bCs/>
          <w:sz w:val="24"/>
          <w:szCs w:val="24"/>
        </w:rPr>
        <w:t>, and Payment support these operations.</w:t>
      </w:r>
    </w:p>
    <w:p w:rsidR="00A4346A" w:rsidRDefault="00DD13F0">
      <w:pPr>
        <w:spacing w:after="216"/>
      </w:pPr>
      <w:r>
        <w:rPr>
          <w:rFonts w:ascii="Times New Roman" w:eastAsia="Times New Roman" w:hAnsi="Times New Roman" w:cs="Times New Roman"/>
          <w:sz w:val="24"/>
        </w:rPr>
        <w:t xml:space="preserve"> </w:t>
      </w:r>
    </w:p>
    <w:p w:rsidR="00A4346A" w:rsidRDefault="005F62B8" w:rsidP="005F62B8">
      <w:pPr>
        <w:spacing w:after="121"/>
        <w:ind w:right="-17"/>
        <w:sectPr w:rsidR="00A4346A">
          <w:headerReference w:type="even" r:id="rId19"/>
          <w:headerReference w:type="default" r:id="rId20"/>
          <w:headerReference w:type="first" r:id="rId21"/>
          <w:pgSz w:w="12240" w:h="15840"/>
          <w:pgMar w:top="1442" w:right="0" w:bottom="1463" w:left="1296" w:header="749" w:footer="720" w:gutter="0"/>
          <w:cols w:space="720"/>
        </w:sectPr>
      </w:pPr>
      <w:r>
        <w:rPr>
          <w:rFonts w:ascii="Times New Roman" w:eastAsia="Times New Roman" w:hAnsi="Times New Roman" w:cs="Times New Roman"/>
          <w:b/>
          <w:sz w:val="28"/>
        </w:rPr>
        <w:t xml:space="preserve">           </w:t>
      </w:r>
      <w:r>
        <w:rPr>
          <w:noProof/>
        </w:rPr>
        <w:drawing>
          <wp:inline distT="0" distB="0" distL="0" distR="0" wp14:anchorId="5CF87FF8" wp14:editId="4452449B">
            <wp:extent cx="6468490" cy="6154050"/>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 Diagram2.png"/>
                    <pic:cNvPicPr/>
                  </pic:nvPicPr>
                  <pic:blipFill>
                    <a:blip r:embed="rId22">
                      <a:extLst>
                        <a:ext uri="{28A0092B-C50C-407E-A947-70E740481C1C}">
                          <a14:useLocalDpi xmlns:a14="http://schemas.microsoft.com/office/drawing/2010/main" val="0"/>
                        </a:ext>
                      </a:extLst>
                    </a:blip>
                    <a:stretch>
                      <a:fillRect/>
                    </a:stretch>
                  </pic:blipFill>
                  <pic:spPr>
                    <a:xfrm>
                      <a:off x="0" y="0"/>
                      <a:ext cx="6483480" cy="6168311"/>
                    </a:xfrm>
                    <a:prstGeom prst="rect">
                      <a:avLst/>
                    </a:prstGeom>
                  </pic:spPr>
                </pic:pic>
              </a:graphicData>
            </a:graphic>
          </wp:inline>
        </w:drawing>
      </w:r>
      <w:r w:rsidR="00DD13F0">
        <w:rPr>
          <w:rFonts w:ascii="Times New Roman" w:eastAsia="Times New Roman" w:hAnsi="Times New Roman" w:cs="Times New Roman"/>
          <w:b/>
          <w:sz w:val="28"/>
        </w:rPr>
        <w:t xml:space="preserve"> </w:t>
      </w:r>
    </w:p>
    <w:p w:rsidR="00A4346A" w:rsidRDefault="00A4346A" w:rsidP="00FD4759">
      <w:pPr>
        <w:spacing w:after="0"/>
      </w:pPr>
    </w:p>
    <w:p w:rsidR="00A4346A" w:rsidRDefault="00DD13F0">
      <w:pPr>
        <w:pStyle w:val="Heading1"/>
        <w:ind w:left="-5"/>
      </w:pPr>
      <w:bookmarkStart w:id="31" w:name="_6._Implementation"/>
      <w:bookmarkEnd w:id="31"/>
      <w:r>
        <w:t>6.</w:t>
      </w:r>
      <w:r>
        <w:rPr>
          <w:rFonts w:ascii="Arial" w:eastAsia="Arial" w:hAnsi="Arial" w:cs="Arial"/>
        </w:rPr>
        <w:t xml:space="preserve"> </w:t>
      </w:r>
      <w:r>
        <w:t xml:space="preserve">Implementation  </w:t>
      </w:r>
    </w:p>
    <w:p w:rsidR="00A4346A" w:rsidRDefault="00DD13F0">
      <w:pPr>
        <w:spacing w:after="189"/>
        <w:ind w:left="10" w:hanging="10"/>
        <w:rPr>
          <w:rFonts w:ascii="Times New Roman" w:eastAsia="Times New Roman" w:hAnsi="Times New Roman" w:cs="Times New Roman"/>
          <w:b/>
          <w:sz w:val="28"/>
        </w:rPr>
      </w:pPr>
      <w:r>
        <w:rPr>
          <w:rFonts w:ascii="Times New Roman" w:eastAsia="Times New Roman" w:hAnsi="Times New Roman" w:cs="Times New Roman"/>
          <w:b/>
          <w:sz w:val="28"/>
        </w:rPr>
        <w:t>6.1</w:t>
      </w:r>
      <w:r>
        <w:rPr>
          <w:rFonts w:ascii="Arial" w:eastAsia="Arial" w:hAnsi="Arial" w:cs="Arial"/>
          <w:b/>
          <w:sz w:val="28"/>
        </w:rPr>
        <w:t xml:space="preserve"> </w:t>
      </w:r>
      <w:r>
        <w:rPr>
          <w:rFonts w:ascii="Times New Roman" w:eastAsia="Times New Roman" w:hAnsi="Times New Roman" w:cs="Times New Roman"/>
          <w:b/>
          <w:sz w:val="28"/>
        </w:rPr>
        <w:t xml:space="preserve">Implemented Functions  </w:t>
      </w:r>
    </w:p>
    <w:p w:rsidR="00FD4759" w:rsidRDefault="00FD4759" w:rsidP="00FD4759">
      <w:pPr>
        <w:pStyle w:val="font-claude-response-body"/>
      </w:pPr>
      <w:r>
        <w:rPr>
          <w:rStyle w:val="Strong"/>
        </w:rPr>
        <w:t>1. Health Profile Setup (Body Metrics)</w:t>
      </w:r>
      <w:r>
        <w:t xml:space="preserve"> Users fill in their current weight, height, age, target weight, activity level, medical conditions, and current diet in a 3-step form.</w:t>
      </w:r>
    </w:p>
    <w:p w:rsidR="00FD4759" w:rsidRDefault="00FD4759" w:rsidP="00FD4759">
      <w:pPr>
        <w:pStyle w:val="font-claude-response-body"/>
      </w:pPr>
      <w:r>
        <w:rPr>
          <w:rStyle w:val="Strong"/>
        </w:rPr>
        <w:t>2. Goals &amp; Training Setup</w:t>
      </w:r>
      <w:r>
        <w:t xml:space="preserve"> Users select their health goals (e.g. Build Muscle, Improve Health), set training days per week, choose their training schedule, preferred meals per day, and add notes for their nutritionist.</w:t>
      </w:r>
    </w:p>
    <w:p w:rsidR="00A4346A" w:rsidRDefault="00FD4759" w:rsidP="00FD4759">
      <w:pPr>
        <w:spacing w:after="189"/>
        <w:ind w:left="10" w:hanging="10"/>
        <w:rPr>
          <w:sz w:val="24"/>
          <w:szCs w:val="24"/>
        </w:rPr>
      </w:pPr>
      <w:r w:rsidRPr="00FD4759">
        <w:rPr>
          <w:rStyle w:val="Strong"/>
          <w:sz w:val="24"/>
          <w:szCs w:val="24"/>
        </w:rPr>
        <w:t>3. Nutritionist Dashboard</w:t>
      </w:r>
      <w:r w:rsidRPr="00FD4759">
        <w:rPr>
          <w:sz w:val="24"/>
          <w:szCs w:val="24"/>
        </w:rPr>
        <w:t xml:space="preserve"> The nutritionist can view the assigned client's full profile (age, weight, height, goals, medical notes, client notes) and create a personalized meal plan with meal times, food items, calories, protein, and carbs for each day of the week.</w:t>
      </w:r>
    </w:p>
    <w:p w:rsidR="00FD4759" w:rsidRPr="00FD4759" w:rsidRDefault="00FD4759" w:rsidP="00FD4759">
      <w:pPr>
        <w:spacing w:after="189"/>
        <w:ind w:left="10" w:hanging="10"/>
        <w:rPr>
          <w:sz w:val="24"/>
          <w:szCs w:val="24"/>
        </w:rPr>
      </w:pPr>
      <w:r w:rsidRPr="00FD4759">
        <w:rPr>
          <w:rStyle w:val="Strong"/>
          <w:sz w:val="24"/>
          <w:szCs w:val="24"/>
        </w:rPr>
        <w:t>4. Meal Plan Delivery</w:t>
      </w:r>
      <w:r w:rsidRPr="00FD4759">
        <w:rPr>
          <w:sz w:val="24"/>
          <w:szCs w:val="24"/>
        </w:rPr>
        <w:t xml:space="preserve"> Once the nutritionist submits the meal plan, the system confirms it was sent to the user's dashboard with a confirmation popup showing the client name, plan duration, meals per day, and delivery platform.</w:t>
      </w:r>
    </w:p>
    <w:p w:rsidR="00A4346A" w:rsidRDefault="00DD13F0">
      <w:pPr>
        <w:pStyle w:val="Heading2"/>
        <w:spacing w:after="237"/>
        <w:ind w:left="10"/>
      </w:pPr>
      <w:bookmarkStart w:id="32" w:name="_6.2_Project_Implementation"/>
      <w:bookmarkEnd w:id="32"/>
      <w:r>
        <w:lastRenderedPageBreak/>
        <w:t>6.2</w:t>
      </w:r>
      <w:r>
        <w:rPr>
          <w:rFonts w:ascii="Arial" w:eastAsia="Arial" w:hAnsi="Arial" w:cs="Arial"/>
        </w:rPr>
        <w:t xml:space="preserve"> </w:t>
      </w:r>
      <w:r>
        <w:t xml:space="preserve">Project Implementation  </w:t>
      </w:r>
    </w:p>
    <w:p w:rsidR="00FD4759" w:rsidRPr="00FD4759" w:rsidRDefault="00FD4759" w:rsidP="00FD4759">
      <w:r>
        <w:rPr>
          <w:noProof/>
        </w:rPr>
        <w:drawing>
          <wp:inline distT="0" distB="0" distL="0" distR="0">
            <wp:extent cx="5969635" cy="322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1 17101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69635" cy="3225800"/>
                    </a:xfrm>
                    <a:prstGeom prst="rect">
                      <a:avLst/>
                    </a:prstGeom>
                  </pic:spPr>
                </pic:pic>
              </a:graphicData>
            </a:graphic>
          </wp:inline>
        </w:drawing>
      </w:r>
      <w:r>
        <w:rPr>
          <w:noProof/>
        </w:rPr>
        <w:drawing>
          <wp:inline distT="0" distB="0" distL="0" distR="0">
            <wp:extent cx="5969635" cy="3190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1 17105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9635" cy="3190875"/>
                    </a:xfrm>
                    <a:prstGeom prst="rect">
                      <a:avLst/>
                    </a:prstGeom>
                  </pic:spPr>
                </pic:pic>
              </a:graphicData>
            </a:graphic>
          </wp:inline>
        </w:drawing>
      </w:r>
      <w:r>
        <w:rPr>
          <w:noProof/>
        </w:rPr>
        <w:lastRenderedPageBreak/>
        <w:drawing>
          <wp:inline distT="0" distB="0" distL="0" distR="0">
            <wp:extent cx="5969635" cy="32169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1 171129.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9635" cy="3216910"/>
                    </a:xfrm>
                    <a:prstGeom prst="rect">
                      <a:avLst/>
                    </a:prstGeom>
                  </pic:spPr>
                </pic:pic>
              </a:graphicData>
            </a:graphic>
          </wp:inline>
        </w:drawing>
      </w:r>
      <w:r>
        <w:rPr>
          <w:noProof/>
        </w:rPr>
        <w:drawing>
          <wp:inline distT="0" distB="0" distL="0" distR="0">
            <wp:extent cx="5969635" cy="32137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1 17114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9635" cy="3213735"/>
                    </a:xfrm>
                    <a:prstGeom prst="rect">
                      <a:avLst/>
                    </a:prstGeom>
                  </pic:spPr>
                </pic:pic>
              </a:graphicData>
            </a:graphic>
          </wp:inline>
        </w:drawing>
      </w:r>
    </w:p>
    <w:p w:rsidR="00A4346A" w:rsidRDefault="00DD13F0">
      <w:pPr>
        <w:spacing w:after="126"/>
        <w:ind w:right="3401"/>
        <w:jc w:val="right"/>
      </w:pPr>
      <w:r>
        <w:rPr>
          <w:rFonts w:ascii="Times New Roman" w:eastAsia="Times New Roman" w:hAnsi="Times New Roman" w:cs="Times New Roman"/>
          <w:b/>
          <w:sz w:val="36"/>
        </w:rPr>
        <w:t xml:space="preserve"> </w:t>
      </w:r>
    </w:p>
    <w:p w:rsidR="00A4346A" w:rsidRDefault="00DD13F0">
      <w:pPr>
        <w:spacing w:after="202"/>
      </w:pPr>
      <w:r>
        <w:rPr>
          <w:rFonts w:ascii="Times New Roman" w:eastAsia="Times New Roman" w:hAnsi="Times New Roman" w:cs="Times New Roman"/>
          <w:b/>
          <w:sz w:val="36"/>
        </w:rPr>
        <w:t xml:space="preserve"> </w:t>
      </w:r>
    </w:p>
    <w:p w:rsidR="00A4346A" w:rsidRDefault="00DD13F0">
      <w:pPr>
        <w:spacing w:after="205"/>
      </w:pPr>
      <w:r>
        <w:rPr>
          <w:rFonts w:ascii="Times New Roman" w:eastAsia="Times New Roman" w:hAnsi="Times New Roman" w:cs="Times New Roman"/>
          <w:b/>
          <w:sz w:val="36"/>
        </w:rPr>
        <w:t xml:space="preserve"> </w:t>
      </w:r>
    </w:p>
    <w:p w:rsidR="00A4346A" w:rsidRDefault="00DD13F0">
      <w:pPr>
        <w:spacing w:after="0"/>
      </w:pPr>
      <w:r>
        <w:rPr>
          <w:rFonts w:ascii="Times New Roman" w:eastAsia="Times New Roman" w:hAnsi="Times New Roman" w:cs="Times New Roman"/>
          <w:b/>
          <w:sz w:val="36"/>
        </w:rPr>
        <w:t xml:space="preserve"> </w:t>
      </w:r>
    </w:p>
    <w:p w:rsidR="00D25058" w:rsidRPr="00D25058" w:rsidRDefault="00DD13F0" w:rsidP="00D25058">
      <w:pPr>
        <w:pStyle w:val="Heading1"/>
        <w:spacing w:after="85"/>
        <w:ind w:left="-5"/>
      </w:pPr>
      <w:r>
        <w:lastRenderedPageBreak/>
        <w:t xml:space="preserve">Appendix A: Glossary </w:t>
      </w:r>
    </w:p>
    <w:p w:rsidR="00D25058" w:rsidRDefault="00D25058" w:rsidP="00D25058">
      <w:pPr>
        <w:pStyle w:val="font-claude-response-body"/>
      </w:pPr>
      <w:r>
        <w:t>    </w:t>
      </w:r>
      <w:r>
        <w:rPr>
          <w:rStyle w:val="Strong"/>
        </w:rPr>
        <w:t>User:</w:t>
      </w:r>
      <w:r>
        <w:t xml:space="preserve"> Gets a meal plan from the platform.</w:t>
      </w:r>
    </w:p>
    <w:p w:rsidR="00D25058" w:rsidRDefault="00D25058" w:rsidP="00D25058">
      <w:pPr>
        <w:pStyle w:val="font-claude-response-body"/>
      </w:pPr>
      <w:r>
        <w:t>    </w:t>
      </w:r>
      <w:r>
        <w:rPr>
          <w:rStyle w:val="Strong"/>
        </w:rPr>
        <w:t>Nutritionist:</w:t>
      </w:r>
      <w:r>
        <w:t xml:space="preserve"> Creates meal plans for clients.</w:t>
      </w:r>
    </w:p>
    <w:p w:rsidR="00D25058" w:rsidRDefault="00D25058" w:rsidP="00D25058">
      <w:pPr>
        <w:pStyle w:val="font-claude-response-body"/>
      </w:pPr>
      <w:r>
        <w:t>    </w:t>
      </w:r>
      <w:r>
        <w:rPr>
          <w:rStyle w:val="Strong"/>
        </w:rPr>
        <w:t>Admin:</w:t>
      </w:r>
      <w:r>
        <w:t xml:space="preserve"> Manages the platform.</w:t>
      </w:r>
    </w:p>
    <w:p w:rsidR="00D25058" w:rsidRDefault="00D25058" w:rsidP="00D25058">
      <w:pPr>
        <w:pStyle w:val="font-claude-response-body"/>
      </w:pPr>
      <w:r>
        <w:t>    </w:t>
      </w:r>
      <w:r>
        <w:rPr>
          <w:rStyle w:val="Strong"/>
        </w:rPr>
        <w:t>Meal Plan:</w:t>
      </w:r>
      <w:r>
        <w:t xml:space="preserve"> A personalized eating schedule.</w:t>
      </w:r>
    </w:p>
    <w:p w:rsidR="00D25058" w:rsidRDefault="00D25058" w:rsidP="00D25058">
      <w:pPr>
        <w:pStyle w:val="font-claude-response-body"/>
      </w:pPr>
      <w:r>
        <w:t>    </w:t>
      </w:r>
      <w:r>
        <w:rPr>
          <w:rStyle w:val="Strong"/>
        </w:rPr>
        <w:t>Subscription:</w:t>
      </w:r>
      <w:r>
        <w:t xml:space="preserve"> A paid plan to access the service.</w:t>
      </w:r>
    </w:p>
    <w:p w:rsidR="00D25058" w:rsidRDefault="00D25058" w:rsidP="00D25058">
      <w:pPr>
        <w:pStyle w:val="font-claude-response-body"/>
      </w:pPr>
      <w:r>
        <w:t>    </w:t>
      </w:r>
      <w:r>
        <w:rPr>
          <w:rStyle w:val="Strong"/>
        </w:rPr>
        <w:t>Discount Code:</w:t>
      </w:r>
      <w:r>
        <w:t xml:space="preserve"> Reduces the payment price.</w:t>
      </w:r>
    </w:p>
    <w:p w:rsidR="00D25058" w:rsidRDefault="00D25058" w:rsidP="00D25058">
      <w:pPr>
        <w:pStyle w:val="font-claude-response-body"/>
      </w:pPr>
      <w:r>
        <w:t>    </w:t>
      </w:r>
      <w:r>
        <w:rPr>
          <w:rStyle w:val="Strong"/>
        </w:rPr>
        <w:t>Payment Gateway:</w:t>
      </w:r>
      <w:r>
        <w:t xml:space="preserve"> Processes payments.</w:t>
      </w:r>
    </w:p>
    <w:p w:rsidR="00D25058" w:rsidRDefault="00D25058" w:rsidP="00D25058">
      <w:pPr>
        <w:pStyle w:val="font-claude-response-body"/>
      </w:pPr>
      <w:r>
        <w:t>    </w:t>
      </w:r>
      <w:r>
        <w:rPr>
          <w:rStyle w:val="Strong"/>
        </w:rPr>
        <w:t>Progress Update:</w:t>
      </w:r>
      <w:r>
        <w:t xml:space="preserve"> A report sent to the nutritionist.</w:t>
      </w:r>
    </w:p>
    <w:p w:rsidR="00D25058" w:rsidRDefault="00D25058" w:rsidP="00D25058">
      <w:pPr>
        <w:pStyle w:val="font-claude-response-body"/>
      </w:pPr>
      <w:r>
        <w:t>    </w:t>
      </w:r>
      <w:r>
        <w:rPr>
          <w:rStyle w:val="Strong"/>
        </w:rPr>
        <w:t>HTTPS:</w:t>
      </w:r>
      <w:r>
        <w:t xml:space="preserve"> Keeps data secure and encrypted.</w:t>
      </w:r>
    </w:p>
    <w:p w:rsidR="00D25058" w:rsidRDefault="00D25058" w:rsidP="00D25058">
      <w:pPr>
        <w:pStyle w:val="font-claude-response-body"/>
      </w:pPr>
      <w:r>
        <w:t>    </w:t>
      </w:r>
      <w:r>
        <w:rPr>
          <w:rStyle w:val="Strong"/>
        </w:rPr>
        <w:t>Brute-Force Attack:</w:t>
      </w:r>
      <w:r>
        <w:t xml:space="preserve"> Trying many passwords to break in.</w:t>
      </w:r>
    </w:p>
    <w:p w:rsidR="00D25058" w:rsidRDefault="00D25058" w:rsidP="00D25058">
      <w:pPr>
        <w:pStyle w:val="font-claude-response-body"/>
      </w:pPr>
      <w:r>
        <w:t>    </w:t>
      </w:r>
      <w:r>
        <w:rPr>
          <w:rStyle w:val="Strong"/>
        </w:rPr>
        <w:t>SQL Injection:</w:t>
      </w:r>
      <w:r>
        <w:t xml:space="preserve"> Attacking the database through input fields.</w:t>
      </w:r>
    </w:p>
    <w:p w:rsidR="00D25058" w:rsidRDefault="00D25058" w:rsidP="00D25058">
      <w:pPr>
        <w:pStyle w:val="font-claude-response-body"/>
      </w:pPr>
      <w:r>
        <w:t>    </w:t>
      </w:r>
      <w:r>
        <w:rPr>
          <w:rStyle w:val="Strong"/>
        </w:rPr>
        <w:t>Man-in-the-Middle:</w:t>
      </w:r>
      <w:r>
        <w:t xml:space="preserve"> Intercepting data between user and system.</w:t>
      </w:r>
    </w:p>
    <w:p w:rsidR="00A4346A" w:rsidRDefault="00DD13F0">
      <w:pPr>
        <w:pStyle w:val="Heading1"/>
        <w:spacing w:after="87"/>
        <w:ind w:left="-5"/>
      </w:pPr>
      <w:r>
        <w:t xml:space="preserve">Appendix B: Analysis Models </w:t>
      </w:r>
    </w:p>
    <w:p w:rsidR="00FD4759" w:rsidRDefault="00FD4759" w:rsidP="00FD4759">
      <w:pPr>
        <w:pStyle w:val="font-claude-response-body"/>
      </w:pPr>
      <w:r>
        <w:t>    - Use Case Diagram     - Misuse Case Diagram     </w:t>
      </w:r>
    </w:p>
    <w:p w:rsidR="00FD4759" w:rsidRDefault="00FD4759" w:rsidP="00FD4759">
      <w:pPr>
        <w:pStyle w:val="font-claude-response-body"/>
      </w:pPr>
      <w:r>
        <w:t xml:space="preserve">    - Class Diagram           - Sequence Diagram     </w:t>
      </w:r>
    </w:p>
    <w:p w:rsidR="00FD4759" w:rsidRDefault="00FD4759" w:rsidP="00FD4759">
      <w:pPr>
        <w:pStyle w:val="font-claude-response-body"/>
      </w:pPr>
      <w:r>
        <w:t xml:space="preserve">    - Activity Diagram</w:t>
      </w:r>
    </w:p>
    <w:p w:rsidR="00A4346A" w:rsidRDefault="00DD13F0">
      <w:pPr>
        <w:pStyle w:val="Heading1"/>
        <w:spacing w:after="85"/>
        <w:ind w:left="-5"/>
      </w:pPr>
      <w:r>
        <w:t xml:space="preserve">Appendix C: To Be Determined List </w:t>
      </w:r>
    </w:p>
    <w:p w:rsidR="00D25058" w:rsidRDefault="00FD4759" w:rsidP="00FD4759">
      <w:pPr>
        <w:pStyle w:val="font-claude-response-body"/>
      </w:pPr>
      <w:r>
        <w:t>- The specific third-party payment gateway to be used.     </w:t>
      </w:r>
    </w:p>
    <w:p w:rsidR="00D25058" w:rsidRDefault="00FD4759" w:rsidP="00FD4759">
      <w:pPr>
        <w:pStyle w:val="font-claude-response-body"/>
      </w:pPr>
      <w:r>
        <w:t>- The email service provider for sending notifications.     </w:t>
      </w:r>
    </w:p>
    <w:p w:rsidR="00D25058" w:rsidRDefault="00FD4759" w:rsidP="00FD4759">
      <w:pPr>
        <w:pStyle w:val="font-claude-response-body"/>
      </w:pPr>
      <w:r>
        <w:t>- The exact subscription plan prices and durations.     </w:t>
      </w:r>
    </w:p>
    <w:p w:rsidR="00A4346A" w:rsidRDefault="00FD4759" w:rsidP="00D25058">
      <w:pPr>
        <w:pStyle w:val="font-claude-response-body"/>
      </w:pPr>
      <w:r>
        <w:t>- The criteria for verifying and approving nutritionists.</w:t>
      </w:r>
    </w:p>
    <w:p w:rsidR="001049A4" w:rsidRDefault="001049A4" w:rsidP="008E4C79">
      <w:pPr>
        <w:pStyle w:val="font-claude-response-body"/>
        <w:tabs>
          <w:tab w:val="left" w:pos="924"/>
        </w:tabs>
      </w:pPr>
      <w:r>
        <w:lastRenderedPageBreak/>
        <w:tab/>
      </w:r>
    </w:p>
    <w:p w:rsidR="00A4346A" w:rsidRDefault="00DD13F0">
      <w:pPr>
        <w:spacing w:after="333"/>
      </w:pPr>
      <w:r>
        <w:rPr>
          <w:rFonts w:ascii="Times New Roman" w:eastAsia="Times New Roman" w:hAnsi="Times New Roman" w:cs="Times New Roman"/>
          <w:sz w:val="24"/>
        </w:rPr>
        <w:t xml:space="preserve"> </w:t>
      </w:r>
    </w:p>
    <w:p w:rsidR="00A4346A" w:rsidRDefault="00DD13F0">
      <w:pPr>
        <w:spacing w:after="0"/>
      </w:pPr>
      <w:r>
        <w:rPr>
          <w:rFonts w:ascii="Times New Roman" w:eastAsia="Times New Roman" w:hAnsi="Times New Roman" w:cs="Times New Roman"/>
          <w:b/>
          <w:sz w:val="36"/>
        </w:rPr>
        <w:t xml:space="preserve"> </w:t>
      </w:r>
    </w:p>
    <w:sectPr w:rsidR="00A4346A">
      <w:headerReference w:type="even" r:id="rId27"/>
      <w:headerReference w:type="default" r:id="rId28"/>
      <w:headerReference w:type="first" r:id="rId29"/>
      <w:pgSz w:w="12240" w:h="15840"/>
      <w:pgMar w:top="1467" w:right="1543" w:bottom="1627" w:left="1296" w:header="74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BFF" w:rsidRDefault="00596BFF">
      <w:pPr>
        <w:spacing w:after="0" w:line="240" w:lineRule="auto"/>
      </w:pPr>
      <w:r>
        <w:separator/>
      </w:r>
    </w:p>
  </w:endnote>
  <w:endnote w:type="continuationSeparator" w:id="0">
    <w:p w:rsidR="00596BFF" w:rsidRDefault="00596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BFF" w:rsidRDefault="00596BFF">
      <w:pPr>
        <w:spacing w:after="0" w:line="240" w:lineRule="auto"/>
      </w:pPr>
      <w:r>
        <w:separator/>
      </w:r>
    </w:p>
  </w:footnote>
  <w:footnote w:type="continuationSeparator" w:id="0">
    <w:p w:rsidR="00596BFF" w:rsidRDefault="00596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2419"/>
        <w:tab w:val="center" w:pos="5041"/>
        <w:tab w:val="right" w:pos="9995"/>
      </w:tabs>
      <w:spacing w:after="0"/>
    </w:pPr>
    <w:r>
      <w:tab/>
    </w: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 xml:space="preserve">Requirements Specification for Nutrition Tracker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sidR="00C16441" w:rsidRPr="00C16441">
      <w:rPr>
        <w:rFonts w:ascii="Times New Roman" w:eastAsia="Times New Roman" w:hAnsi="Times New Roman" w:cs="Times New Roman"/>
        <w:b/>
        <w:i/>
        <w:noProof/>
        <w:sz w:val="20"/>
      </w:rPr>
      <w:t>8</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rsidP="007B050C">
    <w:pPr>
      <w:tabs>
        <w:tab w:val="center" w:pos="2419"/>
        <w:tab w:val="center" w:pos="5041"/>
        <w:tab w:val="right" w:pos="9995"/>
      </w:tabs>
      <w:spacing w:after="0"/>
    </w:pPr>
    <w:r>
      <w:tab/>
    </w: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Requirements Specification for Nutrition Tracker</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sidR="00C16441" w:rsidRPr="00C16441">
      <w:rPr>
        <w:rFonts w:ascii="Times New Roman" w:eastAsia="Times New Roman" w:hAnsi="Times New Roman" w:cs="Times New Roman"/>
        <w:b/>
        <w:i/>
        <w:noProof/>
        <w:sz w:val="20"/>
      </w:rPr>
      <w:t>9</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2419"/>
        <w:tab w:val="center" w:pos="5041"/>
        <w:tab w:val="right" w:pos="9995"/>
      </w:tabs>
      <w:spacing w:after="0"/>
    </w:pPr>
    <w:r>
      <w:tab/>
    </w: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 xml:space="preserve">Requirements Specification for </w:t>
    </w:r>
    <w:proofErr w:type="spellStart"/>
    <w:r>
      <w:rPr>
        <w:rFonts w:ascii="Times New Roman" w:eastAsia="Times New Roman" w:hAnsi="Times New Roman" w:cs="Times New Roman"/>
        <w:b/>
        <w:i/>
        <w:sz w:val="20"/>
      </w:rPr>
      <w:t>SwiftAid</w:t>
    </w:r>
    <w:proofErr w:type="spellEnd"/>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4681"/>
        <w:tab w:val="center" w:pos="9303"/>
      </w:tabs>
      <w:spacing w:after="479"/>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Requirem</w:t>
    </w:r>
    <w:r w:rsidR="00FD390F">
      <w:rPr>
        <w:rFonts w:ascii="Times New Roman" w:eastAsia="Times New Roman" w:hAnsi="Times New Roman" w:cs="Times New Roman"/>
        <w:b/>
        <w:i/>
        <w:sz w:val="20"/>
      </w:rPr>
      <w:t>ents Specification for nutrition tracker</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sidR="00C16441" w:rsidRPr="00C16441">
      <w:rPr>
        <w:rFonts w:ascii="Times New Roman" w:eastAsia="Times New Roman" w:hAnsi="Times New Roman" w:cs="Times New Roman"/>
        <w:b/>
        <w:i/>
        <w:noProof/>
        <w:sz w:val="20"/>
      </w:rPr>
      <w:t>12</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p w:rsidR="00814BD4" w:rsidRDefault="00814BD4">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4681"/>
        <w:tab w:val="center" w:pos="9303"/>
      </w:tabs>
      <w:spacing w:after="0"/>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w:t>
    </w:r>
    <w:r w:rsidR="00FD390F">
      <w:rPr>
        <w:rFonts w:ascii="Times New Roman" w:eastAsia="Times New Roman" w:hAnsi="Times New Roman" w:cs="Times New Roman"/>
        <w:b/>
        <w:i/>
        <w:sz w:val="20"/>
      </w:rPr>
      <w:t>ments Specification for nutrition tracker</w:t>
    </w:r>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sidR="00C16441" w:rsidRPr="00C16441">
      <w:rPr>
        <w:rFonts w:ascii="Times New Roman" w:eastAsia="Times New Roman" w:hAnsi="Times New Roman" w:cs="Times New Roman"/>
        <w:b/>
        <w:i/>
        <w:noProof/>
        <w:sz w:val="20"/>
      </w:rPr>
      <w:t>11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4681"/>
        <w:tab w:val="center" w:pos="9303"/>
      </w:tabs>
      <w:spacing w:after="479"/>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 xml:space="preserve">Requirements Specification for </w:t>
    </w:r>
    <w:proofErr w:type="spellStart"/>
    <w:r>
      <w:rPr>
        <w:rFonts w:ascii="Times New Roman" w:eastAsia="Times New Roman" w:hAnsi="Times New Roman" w:cs="Times New Roman"/>
        <w:b/>
        <w:i/>
        <w:sz w:val="20"/>
      </w:rPr>
      <w:t>SwiftAid</w:t>
    </w:r>
    <w:proofErr w:type="spellEnd"/>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10</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p w:rsidR="00814BD4" w:rsidRDefault="00814BD4">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4E1" w:rsidRDefault="00814BD4">
    <w:pPr>
      <w:tabs>
        <w:tab w:val="center" w:pos="4681"/>
        <w:tab w:val="right" w:pos="9634"/>
      </w:tabs>
      <w:spacing w:after="0"/>
      <w:ind w:right="-233"/>
      <w:rPr>
        <w:rFonts w:ascii="Times New Roman" w:eastAsia="Times New Roman" w:hAnsi="Times New Roman" w:cs="Times New Roman"/>
        <w:b/>
        <w:i/>
        <w:sz w:val="20"/>
      </w:rPr>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Require</w:t>
    </w:r>
    <w:r w:rsidR="00BA34E1">
      <w:rPr>
        <w:rFonts w:ascii="Times New Roman" w:eastAsia="Times New Roman" w:hAnsi="Times New Roman" w:cs="Times New Roman"/>
        <w:b/>
        <w:i/>
        <w:sz w:val="20"/>
      </w:rPr>
      <w:t>ments Specification for nutrition tracker</w:t>
    </w:r>
  </w:p>
  <w:p w:rsidR="00814BD4" w:rsidRDefault="00814BD4">
    <w:pPr>
      <w:tabs>
        <w:tab w:val="center" w:pos="4681"/>
        <w:tab w:val="right" w:pos="9634"/>
      </w:tabs>
      <w:spacing w:after="0"/>
      <w:ind w:right="-233"/>
    </w:pPr>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sidR="00C16441" w:rsidRPr="00C16441">
      <w:rPr>
        <w:rFonts w:ascii="Times New Roman" w:eastAsia="Times New Roman" w:hAnsi="Times New Roman" w:cs="Times New Roman"/>
        <w:b/>
        <w:i/>
        <w:noProof/>
        <w:sz w:val="20"/>
      </w:rPr>
      <w:t>16</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4681"/>
        <w:tab w:val="right" w:pos="9634"/>
      </w:tabs>
      <w:spacing w:after="0"/>
      <w:ind w:right="-233"/>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BD4" w:rsidRDefault="00814BD4">
    <w:pPr>
      <w:tabs>
        <w:tab w:val="center" w:pos="4681"/>
        <w:tab w:val="right" w:pos="9634"/>
      </w:tabs>
      <w:spacing w:after="0"/>
      <w:ind w:right="-233"/>
    </w:pPr>
    <w:r>
      <w:rPr>
        <w:rFonts w:ascii="Times New Roman" w:eastAsia="Times New Roman" w:hAnsi="Times New Roman" w:cs="Times New Roman"/>
        <w:b/>
        <w:i/>
        <w:sz w:val="20"/>
      </w:rPr>
      <w:t>Software</w:t>
    </w:r>
    <w:r>
      <w:rPr>
        <w:rFonts w:ascii="Times New Roman" w:eastAsia="Times New Roman" w:hAnsi="Times New Roman" w:cs="Times New Roman"/>
        <w:b/>
        <w:i/>
        <w:sz w:val="24"/>
      </w:rPr>
      <w:t xml:space="preserve"> </w:t>
    </w:r>
    <w:r>
      <w:rPr>
        <w:rFonts w:ascii="Times New Roman" w:eastAsia="Times New Roman" w:hAnsi="Times New Roman" w:cs="Times New Roman"/>
        <w:b/>
        <w:i/>
        <w:sz w:val="20"/>
      </w:rPr>
      <w:t xml:space="preserve">Requirements Specification for </w:t>
    </w:r>
    <w:proofErr w:type="spellStart"/>
    <w:r>
      <w:rPr>
        <w:rFonts w:ascii="Times New Roman" w:eastAsia="Times New Roman" w:hAnsi="Times New Roman" w:cs="Times New Roman"/>
        <w:b/>
        <w:i/>
        <w:sz w:val="20"/>
      </w:rPr>
      <w:t>SwiftAid</w:t>
    </w:r>
    <w:proofErr w:type="spellEnd"/>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i/>
        <w:sz w:val="20"/>
      </w:rPr>
      <w:t>11</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66DC4"/>
    <w:multiLevelType w:val="hybridMultilevel"/>
    <w:tmpl w:val="B0F42E74"/>
    <w:lvl w:ilvl="0" w:tplc="86AE50D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A45E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8B2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3431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A35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C8A5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02B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47B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5A69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D84361"/>
    <w:multiLevelType w:val="hybridMultilevel"/>
    <w:tmpl w:val="22487DD4"/>
    <w:lvl w:ilvl="0" w:tplc="BF00DB3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7E89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84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7CD5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9A4E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F06D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324A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3ECB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3A17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B64CF8"/>
    <w:multiLevelType w:val="hybridMultilevel"/>
    <w:tmpl w:val="310887EA"/>
    <w:lvl w:ilvl="0" w:tplc="BE66FF46">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187D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C04A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A6F7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20004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746D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F4C9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AECC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9E35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9573F3"/>
    <w:multiLevelType w:val="hybridMultilevel"/>
    <w:tmpl w:val="1F7C5230"/>
    <w:lvl w:ilvl="0" w:tplc="4CCEC86E">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AC67D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A268C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D943D3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64E4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145F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72FE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8A2F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7893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42F66BC"/>
    <w:multiLevelType w:val="hybridMultilevel"/>
    <w:tmpl w:val="06F2F378"/>
    <w:lvl w:ilvl="0" w:tplc="C94033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787B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BC76B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FCEB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7215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9E1BF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5443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F2959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B2D5F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743EE3"/>
    <w:multiLevelType w:val="hybridMultilevel"/>
    <w:tmpl w:val="83F24E5E"/>
    <w:lvl w:ilvl="0" w:tplc="C736D55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20EF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2A02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3AE7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D61D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543D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EF8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4AAD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DC31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2D1C81"/>
    <w:multiLevelType w:val="hybridMultilevel"/>
    <w:tmpl w:val="6E78825E"/>
    <w:lvl w:ilvl="0" w:tplc="BCDCBBD2">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60F7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F466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7250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840E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60DB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CE6D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C8545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306F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752A04"/>
    <w:multiLevelType w:val="hybridMultilevel"/>
    <w:tmpl w:val="27FE93EE"/>
    <w:lvl w:ilvl="0" w:tplc="901E70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A82D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1C32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986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027B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1CF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66D5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C6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C6CD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2C43BA"/>
    <w:multiLevelType w:val="hybridMultilevel"/>
    <w:tmpl w:val="063C6E42"/>
    <w:lvl w:ilvl="0" w:tplc="5310DC5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667A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6AAB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EE37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306A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1640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7E1B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690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CEE0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466BEE"/>
    <w:multiLevelType w:val="hybridMultilevel"/>
    <w:tmpl w:val="9ABEF09C"/>
    <w:lvl w:ilvl="0" w:tplc="4FFE593E">
      <w:start w:val="1"/>
      <w:numFmt w:val="bullet"/>
      <w:lvlText w:val="•"/>
      <w:lvlJc w:val="left"/>
      <w:pPr>
        <w:ind w:left="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5628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1E305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440D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5C17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AA1A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6B417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6ABF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7068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904054"/>
    <w:multiLevelType w:val="hybridMultilevel"/>
    <w:tmpl w:val="451A543A"/>
    <w:lvl w:ilvl="0" w:tplc="C0A0323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7038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B417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667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20F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D89E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62F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3865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E26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E0D1DC0"/>
    <w:multiLevelType w:val="hybridMultilevel"/>
    <w:tmpl w:val="FDC62672"/>
    <w:lvl w:ilvl="0" w:tplc="66E6E2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2E2E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F87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A4BE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0495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A68A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ACEB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6ACB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E211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F8154D2"/>
    <w:multiLevelType w:val="hybridMultilevel"/>
    <w:tmpl w:val="90F0B3DA"/>
    <w:lvl w:ilvl="0" w:tplc="4B705CF6">
      <w:start w:val="1"/>
      <w:numFmt w:val="bullet"/>
      <w:lvlText w:val="•"/>
      <w:lvlJc w:val="left"/>
      <w:pPr>
        <w:ind w:left="5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345D6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5A76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387F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F661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9ABC5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12DC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477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E61A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01E53E5"/>
    <w:multiLevelType w:val="hybridMultilevel"/>
    <w:tmpl w:val="79A4EEF6"/>
    <w:lvl w:ilvl="0" w:tplc="1238386E">
      <w:start w:val="1"/>
      <w:numFmt w:val="decimal"/>
      <w:lvlText w:val="%1."/>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E17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8ADF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295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641D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BC9F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487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6B4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3CFB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2732493"/>
    <w:multiLevelType w:val="hybridMultilevel"/>
    <w:tmpl w:val="A66874BE"/>
    <w:lvl w:ilvl="0" w:tplc="F8F8DCC2">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B19083F8">
      <w:start w:val="1"/>
      <w:numFmt w:val="bullet"/>
      <w:lvlText w:val="o"/>
      <w:lvlJc w:val="left"/>
      <w:pPr>
        <w:ind w:left="10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531A8304">
      <w:start w:val="1"/>
      <w:numFmt w:val="bullet"/>
      <w:lvlText w:val="▪"/>
      <w:lvlJc w:val="left"/>
      <w:pPr>
        <w:ind w:left="18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C0F88CCA">
      <w:start w:val="1"/>
      <w:numFmt w:val="bullet"/>
      <w:lvlText w:val="•"/>
      <w:lvlJc w:val="left"/>
      <w:pPr>
        <w:ind w:left="252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859AD3DA">
      <w:start w:val="1"/>
      <w:numFmt w:val="bullet"/>
      <w:lvlText w:val="o"/>
      <w:lvlJc w:val="left"/>
      <w:pPr>
        <w:ind w:left="32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CE1237F2">
      <w:start w:val="1"/>
      <w:numFmt w:val="bullet"/>
      <w:lvlText w:val="▪"/>
      <w:lvlJc w:val="left"/>
      <w:pPr>
        <w:ind w:left="39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9A80E3A">
      <w:start w:val="1"/>
      <w:numFmt w:val="bullet"/>
      <w:lvlText w:val="•"/>
      <w:lvlJc w:val="left"/>
      <w:pPr>
        <w:ind w:left="46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8D8E41A">
      <w:start w:val="1"/>
      <w:numFmt w:val="bullet"/>
      <w:lvlText w:val="o"/>
      <w:lvlJc w:val="left"/>
      <w:pPr>
        <w:ind w:left="54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448ACB36">
      <w:start w:val="1"/>
      <w:numFmt w:val="bullet"/>
      <w:lvlText w:val="▪"/>
      <w:lvlJc w:val="left"/>
      <w:pPr>
        <w:ind w:left="61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5" w15:restartNumberingAfterBreak="0">
    <w:nsid w:val="6E3E175F"/>
    <w:multiLevelType w:val="hybridMultilevel"/>
    <w:tmpl w:val="7C1A8278"/>
    <w:lvl w:ilvl="0" w:tplc="B1E8960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E016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664B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9A18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8ED4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C87E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1821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F02E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8EB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F60773A"/>
    <w:multiLevelType w:val="hybridMultilevel"/>
    <w:tmpl w:val="72162454"/>
    <w:lvl w:ilvl="0" w:tplc="FD9CCC34">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5E96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3A15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38F8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CC1D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4E7C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9064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F2B7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840BF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160311C"/>
    <w:multiLevelType w:val="hybridMultilevel"/>
    <w:tmpl w:val="8EFE13C4"/>
    <w:lvl w:ilvl="0" w:tplc="95B47F42">
      <w:start w:val="1"/>
      <w:numFmt w:val="bullet"/>
      <w:lvlText w:val="•"/>
      <w:lvlJc w:val="left"/>
      <w:pPr>
        <w:ind w:left="5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A4B21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CA4A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A887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88A8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24304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E46F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5C4C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D6DB1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C866525"/>
    <w:multiLevelType w:val="hybridMultilevel"/>
    <w:tmpl w:val="F40051A4"/>
    <w:lvl w:ilvl="0" w:tplc="5B9608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6F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34FF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7EF8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E4F0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F04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521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C0E7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284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15"/>
  </w:num>
  <w:num w:numId="3">
    <w:abstractNumId w:val="13"/>
  </w:num>
  <w:num w:numId="4">
    <w:abstractNumId w:val="5"/>
  </w:num>
  <w:num w:numId="5">
    <w:abstractNumId w:val="8"/>
  </w:num>
  <w:num w:numId="6">
    <w:abstractNumId w:val="2"/>
  </w:num>
  <w:num w:numId="7">
    <w:abstractNumId w:val="17"/>
  </w:num>
  <w:num w:numId="8">
    <w:abstractNumId w:val="9"/>
  </w:num>
  <w:num w:numId="9">
    <w:abstractNumId w:val="12"/>
  </w:num>
  <w:num w:numId="10">
    <w:abstractNumId w:val="16"/>
  </w:num>
  <w:num w:numId="11">
    <w:abstractNumId w:val="6"/>
  </w:num>
  <w:num w:numId="12">
    <w:abstractNumId w:val="1"/>
  </w:num>
  <w:num w:numId="13">
    <w:abstractNumId w:val="3"/>
  </w:num>
  <w:num w:numId="14">
    <w:abstractNumId w:val="0"/>
  </w:num>
  <w:num w:numId="15">
    <w:abstractNumId w:val="14"/>
  </w:num>
  <w:num w:numId="16">
    <w:abstractNumId w:val="7"/>
  </w:num>
  <w:num w:numId="17">
    <w:abstractNumId w:val="18"/>
  </w:num>
  <w:num w:numId="18">
    <w:abstractNumId w:val="1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46A"/>
    <w:rsid w:val="00026C27"/>
    <w:rsid w:val="000620E3"/>
    <w:rsid w:val="001049A4"/>
    <w:rsid w:val="00130D90"/>
    <w:rsid w:val="00164167"/>
    <w:rsid w:val="001D136B"/>
    <w:rsid w:val="001E6541"/>
    <w:rsid w:val="0022177D"/>
    <w:rsid w:val="00250068"/>
    <w:rsid w:val="00260B66"/>
    <w:rsid w:val="00317E15"/>
    <w:rsid w:val="004231C7"/>
    <w:rsid w:val="00596BFF"/>
    <w:rsid w:val="005F62B8"/>
    <w:rsid w:val="00613A49"/>
    <w:rsid w:val="007B050C"/>
    <w:rsid w:val="007F72A9"/>
    <w:rsid w:val="00814BD4"/>
    <w:rsid w:val="00843A74"/>
    <w:rsid w:val="008D138E"/>
    <w:rsid w:val="008E4C79"/>
    <w:rsid w:val="009119A6"/>
    <w:rsid w:val="0097488D"/>
    <w:rsid w:val="009E1A6D"/>
    <w:rsid w:val="00A4346A"/>
    <w:rsid w:val="00B26B66"/>
    <w:rsid w:val="00BA34E1"/>
    <w:rsid w:val="00BC3048"/>
    <w:rsid w:val="00C16441"/>
    <w:rsid w:val="00CC1139"/>
    <w:rsid w:val="00D25058"/>
    <w:rsid w:val="00D31E20"/>
    <w:rsid w:val="00DD13F0"/>
    <w:rsid w:val="00E73219"/>
    <w:rsid w:val="00E77033"/>
    <w:rsid w:val="00FD390F"/>
    <w:rsid w:val="00FD47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391B5"/>
  <w15:docId w15:val="{8183C2BD-1E76-4B65-82AC-1E98B583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29"/>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89"/>
      <w:ind w:left="370"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CC11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font-claude-response-body">
    <w:name w:val="font-claude-response-body"/>
    <w:basedOn w:val="Normal"/>
    <w:rsid w:val="00260B66"/>
    <w:pP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0">
    <w:name w:val="Table Grid"/>
    <w:basedOn w:val="TableNormal"/>
    <w:uiPriority w:val="39"/>
    <w:rsid w:val="00260B66"/>
    <w:pPr>
      <w:spacing w:after="0" w:line="240" w:lineRule="auto"/>
    </w:pPr>
    <w:rPr>
      <w:rFonts w:eastAsiaTheme="minorHAnsi"/>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0B66"/>
    <w:rPr>
      <w:b/>
      <w:bCs/>
    </w:rPr>
  </w:style>
  <w:style w:type="paragraph" w:styleId="Footer">
    <w:name w:val="footer"/>
    <w:basedOn w:val="Normal"/>
    <w:link w:val="FooterChar"/>
    <w:uiPriority w:val="99"/>
    <w:unhideWhenUsed/>
    <w:rsid w:val="007B0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50C"/>
    <w:rPr>
      <w:rFonts w:ascii="Calibri" w:eastAsia="Calibri" w:hAnsi="Calibri" w:cs="Calibri"/>
      <w:color w:val="000000"/>
    </w:rPr>
  </w:style>
  <w:style w:type="paragraph" w:styleId="Header">
    <w:name w:val="header"/>
    <w:basedOn w:val="Normal"/>
    <w:link w:val="HeaderChar"/>
    <w:uiPriority w:val="99"/>
    <w:unhideWhenUsed/>
    <w:rsid w:val="007B0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50C"/>
    <w:rPr>
      <w:rFonts w:ascii="Calibri" w:eastAsia="Calibri" w:hAnsi="Calibri" w:cs="Calibri"/>
      <w:color w:val="000000"/>
    </w:rPr>
  </w:style>
  <w:style w:type="character" w:styleId="Emphasis">
    <w:name w:val="Emphasis"/>
    <w:basedOn w:val="DefaultParagraphFont"/>
    <w:uiPriority w:val="20"/>
    <w:qFormat/>
    <w:rsid w:val="009119A6"/>
    <w:rPr>
      <w:i/>
      <w:iCs/>
    </w:rPr>
  </w:style>
  <w:style w:type="character" w:styleId="Hyperlink">
    <w:name w:val="Hyperlink"/>
    <w:basedOn w:val="DefaultParagraphFont"/>
    <w:uiPriority w:val="99"/>
    <w:unhideWhenUsed/>
    <w:rsid w:val="009119A6"/>
    <w:rPr>
      <w:color w:val="0000FF"/>
      <w:u w:val="single"/>
    </w:rPr>
  </w:style>
  <w:style w:type="character" w:customStyle="1" w:styleId="Heading3Char">
    <w:name w:val="Heading 3 Char"/>
    <w:basedOn w:val="DefaultParagraphFont"/>
    <w:link w:val="Heading3"/>
    <w:uiPriority w:val="9"/>
    <w:semiHidden/>
    <w:rsid w:val="00CC1139"/>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5F62B8"/>
    <w:rPr>
      <w:color w:val="954F72" w:themeColor="followedHyperlink"/>
      <w:u w:val="single"/>
    </w:rPr>
  </w:style>
  <w:style w:type="paragraph" w:styleId="BalloonText">
    <w:name w:val="Balloon Text"/>
    <w:basedOn w:val="Normal"/>
    <w:link w:val="BalloonTextChar"/>
    <w:uiPriority w:val="99"/>
    <w:semiHidden/>
    <w:unhideWhenUsed/>
    <w:rsid w:val="00C164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441"/>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554318">
      <w:bodyDiv w:val="1"/>
      <w:marLeft w:val="0"/>
      <w:marRight w:val="0"/>
      <w:marTop w:val="0"/>
      <w:marBottom w:val="0"/>
      <w:divBdr>
        <w:top w:val="none" w:sz="0" w:space="0" w:color="auto"/>
        <w:left w:val="none" w:sz="0" w:space="0" w:color="auto"/>
        <w:bottom w:val="none" w:sz="0" w:space="0" w:color="auto"/>
        <w:right w:val="none" w:sz="0" w:space="0" w:color="auto"/>
      </w:divBdr>
    </w:div>
    <w:div w:id="205028426">
      <w:bodyDiv w:val="1"/>
      <w:marLeft w:val="0"/>
      <w:marRight w:val="0"/>
      <w:marTop w:val="0"/>
      <w:marBottom w:val="0"/>
      <w:divBdr>
        <w:top w:val="none" w:sz="0" w:space="0" w:color="auto"/>
        <w:left w:val="none" w:sz="0" w:space="0" w:color="auto"/>
        <w:bottom w:val="none" w:sz="0" w:space="0" w:color="auto"/>
        <w:right w:val="none" w:sz="0" w:space="0" w:color="auto"/>
      </w:divBdr>
    </w:div>
    <w:div w:id="281425866">
      <w:bodyDiv w:val="1"/>
      <w:marLeft w:val="0"/>
      <w:marRight w:val="0"/>
      <w:marTop w:val="0"/>
      <w:marBottom w:val="0"/>
      <w:divBdr>
        <w:top w:val="none" w:sz="0" w:space="0" w:color="auto"/>
        <w:left w:val="none" w:sz="0" w:space="0" w:color="auto"/>
        <w:bottom w:val="none" w:sz="0" w:space="0" w:color="auto"/>
        <w:right w:val="none" w:sz="0" w:space="0" w:color="auto"/>
      </w:divBdr>
    </w:div>
    <w:div w:id="298000830">
      <w:bodyDiv w:val="1"/>
      <w:marLeft w:val="0"/>
      <w:marRight w:val="0"/>
      <w:marTop w:val="0"/>
      <w:marBottom w:val="0"/>
      <w:divBdr>
        <w:top w:val="none" w:sz="0" w:space="0" w:color="auto"/>
        <w:left w:val="none" w:sz="0" w:space="0" w:color="auto"/>
        <w:bottom w:val="none" w:sz="0" w:space="0" w:color="auto"/>
        <w:right w:val="none" w:sz="0" w:space="0" w:color="auto"/>
      </w:divBdr>
      <w:divsChild>
        <w:div w:id="1972325098">
          <w:marLeft w:val="0"/>
          <w:marRight w:val="0"/>
          <w:marTop w:val="0"/>
          <w:marBottom w:val="0"/>
          <w:divBdr>
            <w:top w:val="none" w:sz="0" w:space="0" w:color="auto"/>
            <w:left w:val="none" w:sz="0" w:space="0" w:color="auto"/>
            <w:bottom w:val="none" w:sz="0" w:space="0" w:color="auto"/>
            <w:right w:val="none" w:sz="0" w:space="0" w:color="auto"/>
          </w:divBdr>
          <w:divsChild>
            <w:div w:id="1833987089">
              <w:marLeft w:val="0"/>
              <w:marRight w:val="0"/>
              <w:marTop w:val="0"/>
              <w:marBottom w:val="0"/>
              <w:divBdr>
                <w:top w:val="none" w:sz="0" w:space="0" w:color="auto"/>
                <w:left w:val="none" w:sz="0" w:space="0" w:color="auto"/>
                <w:bottom w:val="none" w:sz="0" w:space="0" w:color="auto"/>
                <w:right w:val="none" w:sz="0" w:space="0" w:color="auto"/>
              </w:divBdr>
              <w:divsChild>
                <w:div w:id="654455584">
                  <w:marLeft w:val="0"/>
                  <w:marRight w:val="0"/>
                  <w:marTop w:val="0"/>
                  <w:marBottom w:val="0"/>
                  <w:divBdr>
                    <w:top w:val="none" w:sz="0" w:space="0" w:color="auto"/>
                    <w:left w:val="none" w:sz="0" w:space="0" w:color="auto"/>
                    <w:bottom w:val="none" w:sz="0" w:space="0" w:color="auto"/>
                    <w:right w:val="none" w:sz="0" w:space="0" w:color="auto"/>
                  </w:divBdr>
                  <w:divsChild>
                    <w:div w:id="1096749268">
                      <w:marLeft w:val="0"/>
                      <w:marRight w:val="0"/>
                      <w:marTop w:val="0"/>
                      <w:marBottom w:val="0"/>
                      <w:divBdr>
                        <w:top w:val="none" w:sz="0" w:space="0" w:color="auto"/>
                        <w:left w:val="none" w:sz="0" w:space="0" w:color="auto"/>
                        <w:bottom w:val="none" w:sz="0" w:space="0" w:color="auto"/>
                        <w:right w:val="none" w:sz="0" w:space="0" w:color="auto"/>
                      </w:divBdr>
                      <w:divsChild>
                        <w:div w:id="692077321">
                          <w:marLeft w:val="0"/>
                          <w:marRight w:val="0"/>
                          <w:marTop w:val="0"/>
                          <w:marBottom w:val="0"/>
                          <w:divBdr>
                            <w:top w:val="none" w:sz="0" w:space="0" w:color="auto"/>
                            <w:left w:val="none" w:sz="0" w:space="0" w:color="auto"/>
                            <w:bottom w:val="none" w:sz="0" w:space="0" w:color="auto"/>
                            <w:right w:val="none" w:sz="0" w:space="0" w:color="auto"/>
                          </w:divBdr>
                          <w:divsChild>
                            <w:div w:id="1092747532">
                              <w:marLeft w:val="0"/>
                              <w:marRight w:val="0"/>
                              <w:marTop w:val="0"/>
                              <w:marBottom w:val="0"/>
                              <w:divBdr>
                                <w:top w:val="none" w:sz="0" w:space="0" w:color="auto"/>
                                <w:left w:val="none" w:sz="0" w:space="0" w:color="auto"/>
                                <w:bottom w:val="none" w:sz="0" w:space="0" w:color="auto"/>
                                <w:right w:val="none" w:sz="0" w:space="0" w:color="auto"/>
                              </w:divBdr>
                              <w:divsChild>
                                <w:div w:id="8264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236264">
      <w:bodyDiv w:val="1"/>
      <w:marLeft w:val="0"/>
      <w:marRight w:val="0"/>
      <w:marTop w:val="0"/>
      <w:marBottom w:val="0"/>
      <w:divBdr>
        <w:top w:val="none" w:sz="0" w:space="0" w:color="auto"/>
        <w:left w:val="none" w:sz="0" w:space="0" w:color="auto"/>
        <w:bottom w:val="none" w:sz="0" w:space="0" w:color="auto"/>
        <w:right w:val="none" w:sz="0" w:space="0" w:color="auto"/>
      </w:divBdr>
      <w:divsChild>
        <w:div w:id="57830278">
          <w:marLeft w:val="0"/>
          <w:marRight w:val="0"/>
          <w:marTop w:val="0"/>
          <w:marBottom w:val="0"/>
          <w:divBdr>
            <w:top w:val="none" w:sz="0" w:space="0" w:color="auto"/>
            <w:left w:val="none" w:sz="0" w:space="0" w:color="auto"/>
            <w:bottom w:val="none" w:sz="0" w:space="0" w:color="auto"/>
            <w:right w:val="none" w:sz="0" w:space="0" w:color="auto"/>
          </w:divBdr>
          <w:divsChild>
            <w:div w:id="283073799">
              <w:marLeft w:val="0"/>
              <w:marRight w:val="0"/>
              <w:marTop w:val="0"/>
              <w:marBottom w:val="0"/>
              <w:divBdr>
                <w:top w:val="none" w:sz="0" w:space="0" w:color="auto"/>
                <w:left w:val="none" w:sz="0" w:space="0" w:color="auto"/>
                <w:bottom w:val="none" w:sz="0" w:space="0" w:color="auto"/>
                <w:right w:val="none" w:sz="0" w:space="0" w:color="auto"/>
              </w:divBdr>
              <w:divsChild>
                <w:div w:id="1986280886">
                  <w:marLeft w:val="0"/>
                  <w:marRight w:val="0"/>
                  <w:marTop w:val="0"/>
                  <w:marBottom w:val="0"/>
                  <w:divBdr>
                    <w:top w:val="none" w:sz="0" w:space="0" w:color="auto"/>
                    <w:left w:val="none" w:sz="0" w:space="0" w:color="auto"/>
                    <w:bottom w:val="none" w:sz="0" w:space="0" w:color="auto"/>
                    <w:right w:val="none" w:sz="0" w:space="0" w:color="auto"/>
                  </w:divBdr>
                  <w:divsChild>
                    <w:div w:id="1754813202">
                      <w:marLeft w:val="0"/>
                      <w:marRight w:val="0"/>
                      <w:marTop w:val="0"/>
                      <w:marBottom w:val="0"/>
                      <w:divBdr>
                        <w:top w:val="none" w:sz="0" w:space="0" w:color="auto"/>
                        <w:left w:val="none" w:sz="0" w:space="0" w:color="auto"/>
                        <w:bottom w:val="none" w:sz="0" w:space="0" w:color="auto"/>
                        <w:right w:val="none" w:sz="0" w:space="0" w:color="auto"/>
                      </w:divBdr>
                      <w:divsChild>
                        <w:div w:id="1501311776">
                          <w:marLeft w:val="0"/>
                          <w:marRight w:val="0"/>
                          <w:marTop w:val="0"/>
                          <w:marBottom w:val="0"/>
                          <w:divBdr>
                            <w:top w:val="none" w:sz="0" w:space="0" w:color="auto"/>
                            <w:left w:val="none" w:sz="0" w:space="0" w:color="auto"/>
                            <w:bottom w:val="none" w:sz="0" w:space="0" w:color="auto"/>
                            <w:right w:val="none" w:sz="0" w:space="0" w:color="auto"/>
                          </w:divBdr>
                          <w:divsChild>
                            <w:div w:id="2093353233">
                              <w:marLeft w:val="0"/>
                              <w:marRight w:val="0"/>
                              <w:marTop w:val="0"/>
                              <w:marBottom w:val="0"/>
                              <w:divBdr>
                                <w:top w:val="none" w:sz="0" w:space="0" w:color="auto"/>
                                <w:left w:val="none" w:sz="0" w:space="0" w:color="auto"/>
                                <w:bottom w:val="none" w:sz="0" w:space="0" w:color="auto"/>
                                <w:right w:val="none" w:sz="0" w:space="0" w:color="auto"/>
                              </w:divBdr>
                              <w:divsChild>
                                <w:div w:id="13159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3147680">
      <w:bodyDiv w:val="1"/>
      <w:marLeft w:val="0"/>
      <w:marRight w:val="0"/>
      <w:marTop w:val="0"/>
      <w:marBottom w:val="0"/>
      <w:divBdr>
        <w:top w:val="none" w:sz="0" w:space="0" w:color="auto"/>
        <w:left w:val="none" w:sz="0" w:space="0" w:color="auto"/>
        <w:bottom w:val="none" w:sz="0" w:space="0" w:color="auto"/>
        <w:right w:val="none" w:sz="0" w:space="0" w:color="auto"/>
      </w:divBdr>
    </w:div>
    <w:div w:id="349141394">
      <w:bodyDiv w:val="1"/>
      <w:marLeft w:val="0"/>
      <w:marRight w:val="0"/>
      <w:marTop w:val="0"/>
      <w:marBottom w:val="0"/>
      <w:divBdr>
        <w:top w:val="none" w:sz="0" w:space="0" w:color="auto"/>
        <w:left w:val="none" w:sz="0" w:space="0" w:color="auto"/>
        <w:bottom w:val="none" w:sz="0" w:space="0" w:color="auto"/>
        <w:right w:val="none" w:sz="0" w:space="0" w:color="auto"/>
      </w:divBdr>
      <w:divsChild>
        <w:div w:id="1477528196">
          <w:marLeft w:val="0"/>
          <w:marRight w:val="0"/>
          <w:marTop w:val="0"/>
          <w:marBottom w:val="0"/>
          <w:divBdr>
            <w:top w:val="single" w:sz="2" w:space="0" w:color="E2E1DA"/>
            <w:left w:val="single" w:sz="2" w:space="0" w:color="E2E1DA"/>
            <w:bottom w:val="single" w:sz="2" w:space="0" w:color="E2E1DA"/>
            <w:right w:val="single" w:sz="2" w:space="0" w:color="E2E1DA"/>
          </w:divBdr>
          <w:divsChild>
            <w:div w:id="175966267">
              <w:marLeft w:val="0"/>
              <w:marRight w:val="0"/>
              <w:marTop w:val="0"/>
              <w:marBottom w:val="0"/>
              <w:divBdr>
                <w:top w:val="single" w:sz="2" w:space="0" w:color="E2E1DA"/>
                <w:left w:val="single" w:sz="2" w:space="0" w:color="E2E1DA"/>
                <w:bottom w:val="single" w:sz="2" w:space="0" w:color="E2E1DA"/>
                <w:right w:val="single" w:sz="2" w:space="0" w:color="E2E1DA"/>
              </w:divBdr>
              <w:divsChild>
                <w:div w:id="108476490">
                  <w:marLeft w:val="0"/>
                  <w:marRight w:val="0"/>
                  <w:marTop w:val="0"/>
                  <w:marBottom w:val="0"/>
                  <w:divBdr>
                    <w:top w:val="single" w:sz="2" w:space="0" w:color="E2E1DA"/>
                    <w:left w:val="single" w:sz="2" w:space="0" w:color="E2E1DA"/>
                    <w:bottom w:val="single" w:sz="2" w:space="0" w:color="E2E1DA"/>
                    <w:right w:val="single" w:sz="2" w:space="0" w:color="E2E1DA"/>
                  </w:divBdr>
                  <w:divsChild>
                    <w:div w:id="1779136965">
                      <w:marLeft w:val="0"/>
                      <w:marRight w:val="0"/>
                      <w:marTop w:val="0"/>
                      <w:marBottom w:val="0"/>
                      <w:divBdr>
                        <w:top w:val="single" w:sz="2" w:space="0" w:color="E2E1DA"/>
                        <w:left w:val="single" w:sz="2" w:space="0" w:color="E2E1DA"/>
                        <w:bottom w:val="single" w:sz="2" w:space="0" w:color="E2E1DA"/>
                        <w:right w:val="single" w:sz="2" w:space="0" w:color="E2E1DA"/>
                      </w:divBdr>
                      <w:divsChild>
                        <w:div w:id="1701977069">
                          <w:marLeft w:val="0"/>
                          <w:marRight w:val="0"/>
                          <w:marTop w:val="0"/>
                          <w:marBottom w:val="0"/>
                          <w:divBdr>
                            <w:top w:val="single" w:sz="2" w:space="0" w:color="E2E1DA"/>
                            <w:left w:val="single" w:sz="2" w:space="0" w:color="E2E1DA"/>
                            <w:bottom w:val="single" w:sz="2" w:space="0" w:color="E2E1DA"/>
                            <w:right w:val="single" w:sz="2" w:space="0" w:color="E2E1DA"/>
                          </w:divBdr>
                          <w:divsChild>
                            <w:div w:id="1569341364">
                              <w:marLeft w:val="0"/>
                              <w:marRight w:val="0"/>
                              <w:marTop w:val="0"/>
                              <w:marBottom w:val="0"/>
                              <w:divBdr>
                                <w:top w:val="single" w:sz="2" w:space="0" w:color="E2E1DA"/>
                                <w:left w:val="single" w:sz="2" w:space="0" w:color="E2E1DA"/>
                                <w:bottom w:val="single" w:sz="2" w:space="0" w:color="E2E1DA"/>
                                <w:right w:val="single" w:sz="2" w:space="0" w:color="E2E1DA"/>
                              </w:divBdr>
                              <w:divsChild>
                                <w:div w:id="10272154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 w:id="124088325">
                      <w:marLeft w:val="0"/>
                      <w:marRight w:val="0"/>
                      <w:marTop w:val="0"/>
                      <w:marBottom w:val="0"/>
                      <w:divBdr>
                        <w:top w:val="single" w:sz="2" w:space="0" w:color="E2E1DA"/>
                        <w:left w:val="single" w:sz="2" w:space="0" w:color="E2E1DA"/>
                        <w:bottom w:val="single" w:sz="2" w:space="0" w:color="E2E1DA"/>
                        <w:right w:val="single" w:sz="2" w:space="0" w:color="E2E1DA"/>
                      </w:divBdr>
                      <w:divsChild>
                        <w:div w:id="745882632">
                          <w:marLeft w:val="0"/>
                          <w:marRight w:val="0"/>
                          <w:marTop w:val="0"/>
                          <w:marBottom w:val="0"/>
                          <w:divBdr>
                            <w:top w:val="single" w:sz="2" w:space="0" w:color="E2E1DA"/>
                            <w:left w:val="single" w:sz="2" w:space="0" w:color="E2E1DA"/>
                            <w:bottom w:val="single" w:sz="2" w:space="0" w:color="E2E1DA"/>
                            <w:right w:val="single" w:sz="2" w:space="0" w:color="E2E1DA"/>
                          </w:divBdr>
                          <w:divsChild>
                            <w:div w:id="4733298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136361810">
          <w:marLeft w:val="0"/>
          <w:marRight w:val="0"/>
          <w:marTop w:val="0"/>
          <w:marBottom w:val="0"/>
          <w:divBdr>
            <w:top w:val="single" w:sz="2" w:space="0" w:color="E2E1DA"/>
            <w:left w:val="single" w:sz="2" w:space="0" w:color="E2E1DA"/>
            <w:bottom w:val="single" w:sz="2" w:space="0" w:color="E2E1DA"/>
            <w:right w:val="single" w:sz="2" w:space="0" w:color="E2E1DA"/>
          </w:divBdr>
          <w:divsChild>
            <w:div w:id="982854646">
              <w:marLeft w:val="0"/>
              <w:marRight w:val="0"/>
              <w:marTop w:val="0"/>
              <w:marBottom w:val="0"/>
              <w:divBdr>
                <w:top w:val="single" w:sz="2" w:space="0" w:color="E2E1DA"/>
                <w:left w:val="single" w:sz="2" w:space="0" w:color="E2E1DA"/>
                <w:bottom w:val="single" w:sz="2" w:space="0" w:color="E2E1DA"/>
                <w:right w:val="single" w:sz="2" w:space="0" w:color="E2E1DA"/>
              </w:divBdr>
              <w:divsChild>
                <w:div w:id="1361735699">
                  <w:marLeft w:val="0"/>
                  <w:marRight w:val="0"/>
                  <w:marTop w:val="0"/>
                  <w:marBottom w:val="0"/>
                  <w:divBdr>
                    <w:top w:val="single" w:sz="2" w:space="0" w:color="E2E1DA"/>
                    <w:left w:val="single" w:sz="2" w:space="0" w:color="E2E1DA"/>
                    <w:bottom w:val="single" w:sz="2" w:space="0" w:color="E2E1DA"/>
                    <w:right w:val="single" w:sz="2" w:space="0" w:color="E2E1DA"/>
                  </w:divBdr>
                  <w:divsChild>
                    <w:div w:id="154613843">
                      <w:marLeft w:val="0"/>
                      <w:marRight w:val="0"/>
                      <w:marTop w:val="0"/>
                      <w:marBottom w:val="0"/>
                      <w:divBdr>
                        <w:top w:val="single" w:sz="2" w:space="0" w:color="E2E1DA"/>
                        <w:left w:val="single" w:sz="2" w:space="0" w:color="E2E1DA"/>
                        <w:bottom w:val="single" w:sz="2" w:space="0" w:color="E2E1DA"/>
                        <w:right w:val="single" w:sz="2" w:space="0" w:color="E2E1DA"/>
                      </w:divBdr>
                      <w:divsChild>
                        <w:div w:id="1322468424">
                          <w:marLeft w:val="0"/>
                          <w:marRight w:val="0"/>
                          <w:marTop w:val="0"/>
                          <w:marBottom w:val="0"/>
                          <w:divBdr>
                            <w:top w:val="single" w:sz="2" w:space="0" w:color="E2E1DA"/>
                            <w:left w:val="single" w:sz="2" w:space="0" w:color="E2E1DA"/>
                            <w:bottom w:val="single" w:sz="2" w:space="0" w:color="E2E1DA"/>
                            <w:right w:val="single" w:sz="2" w:space="0" w:color="E2E1DA"/>
                          </w:divBdr>
                          <w:divsChild>
                            <w:div w:id="1398820801">
                              <w:marLeft w:val="0"/>
                              <w:marRight w:val="0"/>
                              <w:marTop w:val="0"/>
                              <w:marBottom w:val="0"/>
                              <w:divBdr>
                                <w:top w:val="single" w:sz="2" w:space="0" w:color="E2E1DA"/>
                                <w:left w:val="single" w:sz="2" w:space="0" w:color="E2E1DA"/>
                                <w:bottom w:val="single" w:sz="2" w:space="0" w:color="E2E1DA"/>
                                <w:right w:val="single" w:sz="2" w:space="0" w:color="E2E1DA"/>
                              </w:divBdr>
                              <w:divsChild>
                                <w:div w:id="11134799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 w:id="355619223">
      <w:bodyDiv w:val="1"/>
      <w:marLeft w:val="0"/>
      <w:marRight w:val="0"/>
      <w:marTop w:val="0"/>
      <w:marBottom w:val="0"/>
      <w:divBdr>
        <w:top w:val="none" w:sz="0" w:space="0" w:color="auto"/>
        <w:left w:val="none" w:sz="0" w:space="0" w:color="auto"/>
        <w:bottom w:val="none" w:sz="0" w:space="0" w:color="auto"/>
        <w:right w:val="none" w:sz="0" w:space="0" w:color="auto"/>
      </w:divBdr>
    </w:div>
    <w:div w:id="358512246">
      <w:bodyDiv w:val="1"/>
      <w:marLeft w:val="0"/>
      <w:marRight w:val="0"/>
      <w:marTop w:val="0"/>
      <w:marBottom w:val="0"/>
      <w:divBdr>
        <w:top w:val="none" w:sz="0" w:space="0" w:color="auto"/>
        <w:left w:val="none" w:sz="0" w:space="0" w:color="auto"/>
        <w:bottom w:val="none" w:sz="0" w:space="0" w:color="auto"/>
        <w:right w:val="none" w:sz="0" w:space="0" w:color="auto"/>
      </w:divBdr>
    </w:div>
    <w:div w:id="382365971">
      <w:bodyDiv w:val="1"/>
      <w:marLeft w:val="0"/>
      <w:marRight w:val="0"/>
      <w:marTop w:val="0"/>
      <w:marBottom w:val="0"/>
      <w:divBdr>
        <w:top w:val="none" w:sz="0" w:space="0" w:color="auto"/>
        <w:left w:val="none" w:sz="0" w:space="0" w:color="auto"/>
        <w:bottom w:val="none" w:sz="0" w:space="0" w:color="auto"/>
        <w:right w:val="none" w:sz="0" w:space="0" w:color="auto"/>
      </w:divBdr>
    </w:div>
    <w:div w:id="633947924">
      <w:bodyDiv w:val="1"/>
      <w:marLeft w:val="0"/>
      <w:marRight w:val="0"/>
      <w:marTop w:val="0"/>
      <w:marBottom w:val="0"/>
      <w:divBdr>
        <w:top w:val="none" w:sz="0" w:space="0" w:color="auto"/>
        <w:left w:val="none" w:sz="0" w:space="0" w:color="auto"/>
        <w:bottom w:val="none" w:sz="0" w:space="0" w:color="auto"/>
        <w:right w:val="none" w:sz="0" w:space="0" w:color="auto"/>
      </w:divBdr>
    </w:div>
    <w:div w:id="634066305">
      <w:bodyDiv w:val="1"/>
      <w:marLeft w:val="0"/>
      <w:marRight w:val="0"/>
      <w:marTop w:val="0"/>
      <w:marBottom w:val="0"/>
      <w:divBdr>
        <w:top w:val="none" w:sz="0" w:space="0" w:color="auto"/>
        <w:left w:val="none" w:sz="0" w:space="0" w:color="auto"/>
        <w:bottom w:val="none" w:sz="0" w:space="0" w:color="auto"/>
        <w:right w:val="none" w:sz="0" w:space="0" w:color="auto"/>
      </w:divBdr>
    </w:div>
    <w:div w:id="697389221">
      <w:bodyDiv w:val="1"/>
      <w:marLeft w:val="0"/>
      <w:marRight w:val="0"/>
      <w:marTop w:val="0"/>
      <w:marBottom w:val="0"/>
      <w:divBdr>
        <w:top w:val="none" w:sz="0" w:space="0" w:color="auto"/>
        <w:left w:val="none" w:sz="0" w:space="0" w:color="auto"/>
        <w:bottom w:val="none" w:sz="0" w:space="0" w:color="auto"/>
        <w:right w:val="none" w:sz="0" w:space="0" w:color="auto"/>
      </w:divBdr>
      <w:divsChild>
        <w:div w:id="735979067">
          <w:marLeft w:val="0"/>
          <w:marRight w:val="0"/>
          <w:marTop w:val="0"/>
          <w:marBottom w:val="0"/>
          <w:divBdr>
            <w:top w:val="none" w:sz="0" w:space="0" w:color="auto"/>
            <w:left w:val="none" w:sz="0" w:space="0" w:color="auto"/>
            <w:bottom w:val="none" w:sz="0" w:space="0" w:color="auto"/>
            <w:right w:val="none" w:sz="0" w:space="0" w:color="auto"/>
          </w:divBdr>
          <w:divsChild>
            <w:div w:id="91978058">
              <w:marLeft w:val="0"/>
              <w:marRight w:val="0"/>
              <w:marTop w:val="0"/>
              <w:marBottom w:val="0"/>
              <w:divBdr>
                <w:top w:val="none" w:sz="0" w:space="0" w:color="auto"/>
                <w:left w:val="none" w:sz="0" w:space="0" w:color="auto"/>
                <w:bottom w:val="none" w:sz="0" w:space="0" w:color="auto"/>
                <w:right w:val="none" w:sz="0" w:space="0" w:color="auto"/>
              </w:divBdr>
              <w:divsChild>
                <w:div w:id="385422181">
                  <w:marLeft w:val="0"/>
                  <w:marRight w:val="0"/>
                  <w:marTop w:val="0"/>
                  <w:marBottom w:val="0"/>
                  <w:divBdr>
                    <w:top w:val="none" w:sz="0" w:space="0" w:color="auto"/>
                    <w:left w:val="none" w:sz="0" w:space="0" w:color="auto"/>
                    <w:bottom w:val="none" w:sz="0" w:space="0" w:color="auto"/>
                    <w:right w:val="none" w:sz="0" w:space="0" w:color="auto"/>
                  </w:divBdr>
                  <w:divsChild>
                    <w:div w:id="1986473250">
                      <w:marLeft w:val="0"/>
                      <w:marRight w:val="0"/>
                      <w:marTop w:val="0"/>
                      <w:marBottom w:val="0"/>
                      <w:divBdr>
                        <w:top w:val="none" w:sz="0" w:space="0" w:color="auto"/>
                        <w:left w:val="none" w:sz="0" w:space="0" w:color="auto"/>
                        <w:bottom w:val="none" w:sz="0" w:space="0" w:color="auto"/>
                        <w:right w:val="none" w:sz="0" w:space="0" w:color="auto"/>
                      </w:divBdr>
                      <w:divsChild>
                        <w:div w:id="1408528472">
                          <w:marLeft w:val="0"/>
                          <w:marRight w:val="0"/>
                          <w:marTop w:val="0"/>
                          <w:marBottom w:val="0"/>
                          <w:divBdr>
                            <w:top w:val="none" w:sz="0" w:space="0" w:color="auto"/>
                            <w:left w:val="none" w:sz="0" w:space="0" w:color="auto"/>
                            <w:bottom w:val="none" w:sz="0" w:space="0" w:color="auto"/>
                            <w:right w:val="none" w:sz="0" w:space="0" w:color="auto"/>
                          </w:divBdr>
                          <w:divsChild>
                            <w:div w:id="2074766936">
                              <w:marLeft w:val="0"/>
                              <w:marRight w:val="0"/>
                              <w:marTop w:val="0"/>
                              <w:marBottom w:val="0"/>
                              <w:divBdr>
                                <w:top w:val="none" w:sz="0" w:space="0" w:color="auto"/>
                                <w:left w:val="none" w:sz="0" w:space="0" w:color="auto"/>
                                <w:bottom w:val="none" w:sz="0" w:space="0" w:color="auto"/>
                                <w:right w:val="none" w:sz="0" w:space="0" w:color="auto"/>
                              </w:divBdr>
                              <w:divsChild>
                                <w:div w:id="212114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281931">
      <w:bodyDiv w:val="1"/>
      <w:marLeft w:val="0"/>
      <w:marRight w:val="0"/>
      <w:marTop w:val="0"/>
      <w:marBottom w:val="0"/>
      <w:divBdr>
        <w:top w:val="none" w:sz="0" w:space="0" w:color="auto"/>
        <w:left w:val="none" w:sz="0" w:space="0" w:color="auto"/>
        <w:bottom w:val="none" w:sz="0" w:space="0" w:color="auto"/>
        <w:right w:val="none" w:sz="0" w:space="0" w:color="auto"/>
      </w:divBdr>
    </w:div>
    <w:div w:id="910384600">
      <w:bodyDiv w:val="1"/>
      <w:marLeft w:val="0"/>
      <w:marRight w:val="0"/>
      <w:marTop w:val="0"/>
      <w:marBottom w:val="0"/>
      <w:divBdr>
        <w:top w:val="none" w:sz="0" w:space="0" w:color="auto"/>
        <w:left w:val="none" w:sz="0" w:space="0" w:color="auto"/>
        <w:bottom w:val="none" w:sz="0" w:space="0" w:color="auto"/>
        <w:right w:val="none" w:sz="0" w:space="0" w:color="auto"/>
      </w:divBdr>
    </w:div>
    <w:div w:id="944849273">
      <w:bodyDiv w:val="1"/>
      <w:marLeft w:val="0"/>
      <w:marRight w:val="0"/>
      <w:marTop w:val="0"/>
      <w:marBottom w:val="0"/>
      <w:divBdr>
        <w:top w:val="none" w:sz="0" w:space="0" w:color="auto"/>
        <w:left w:val="none" w:sz="0" w:space="0" w:color="auto"/>
        <w:bottom w:val="none" w:sz="0" w:space="0" w:color="auto"/>
        <w:right w:val="none" w:sz="0" w:space="0" w:color="auto"/>
      </w:divBdr>
    </w:div>
    <w:div w:id="981885172">
      <w:bodyDiv w:val="1"/>
      <w:marLeft w:val="0"/>
      <w:marRight w:val="0"/>
      <w:marTop w:val="0"/>
      <w:marBottom w:val="0"/>
      <w:divBdr>
        <w:top w:val="none" w:sz="0" w:space="0" w:color="auto"/>
        <w:left w:val="none" w:sz="0" w:space="0" w:color="auto"/>
        <w:bottom w:val="none" w:sz="0" w:space="0" w:color="auto"/>
        <w:right w:val="none" w:sz="0" w:space="0" w:color="auto"/>
      </w:divBdr>
    </w:div>
    <w:div w:id="1114444610">
      <w:bodyDiv w:val="1"/>
      <w:marLeft w:val="0"/>
      <w:marRight w:val="0"/>
      <w:marTop w:val="0"/>
      <w:marBottom w:val="0"/>
      <w:divBdr>
        <w:top w:val="none" w:sz="0" w:space="0" w:color="auto"/>
        <w:left w:val="none" w:sz="0" w:space="0" w:color="auto"/>
        <w:bottom w:val="none" w:sz="0" w:space="0" w:color="auto"/>
        <w:right w:val="none" w:sz="0" w:space="0" w:color="auto"/>
      </w:divBdr>
      <w:divsChild>
        <w:div w:id="607198765">
          <w:marLeft w:val="0"/>
          <w:marRight w:val="0"/>
          <w:marTop w:val="0"/>
          <w:marBottom w:val="0"/>
          <w:divBdr>
            <w:top w:val="none" w:sz="0" w:space="0" w:color="auto"/>
            <w:left w:val="none" w:sz="0" w:space="0" w:color="auto"/>
            <w:bottom w:val="none" w:sz="0" w:space="0" w:color="auto"/>
            <w:right w:val="none" w:sz="0" w:space="0" w:color="auto"/>
          </w:divBdr>
          <w:divsChild>
            <w:div w:id="462044295">
              <w:marLeft w:val="0"/>
              <w:marRight w:val="0"/>
              <w:marTop w:val="0"/>
              <w:marBottom w:val="0"/>
              <w:divBdr>
                <w:top w:val="none" w:sz="0" w:space="0" w:color="auto"/>
                <w:left w:val="none" w:sz="0" w:space="0" w:color="auto"/>
                <w:bottom w:val="none" w:sz="0" w:space="0" w:color="auto"/>
                <w:right w:val="none" w:sz="0" w:space="0" w:color="auto"/>
              </w:divBdr>
              <w:divsChild>
                <w:div w:id="1068846753">
                  <w:marLeft w:val="0"/>
                  <w:marRight w:val="0"/>
                  <w:marTop w:val="0"/>
                  <w:marBottom w:val="0"/>
                  <w:divBdr>
                    <w:top w:val="none" w:sz="0" w:space="0" w:color="auto"/>
                    <w:left w:val="none" w:sz="0" w:space="0" w:color="auto"/>
                    <w:bottom w:val="none" w:sz="0" w:space="0" w:color="auto"/>
                    <w:right w:val="none" w:sz="0" w:space="0" w:color="auto"/>
                  </w:divBdr>
                  <w:divsChild>
                    <w:div w:id="621495052">
                      <w:marLeft w:val="0"/>
                      <w:marRight w:val="0"/>
                      <w:marTop w:val="0"/>
                      <w:marBottom w:val="0"/>
                      <w:divBdr>
                        <w:top w:val="none" w:sz="0" w:space="0" w:color="auto"/>
                        <w:left w:val="none" w:sz="0" w:space="0" w:color="auto"/>
                        <w:bottom w:val="none" w:sz="0" w:space="0" w:color="auto"/>
                        <w:right w:val="none" w:sz="0" w:space="0" w:color="auto"/>
                      </w:divBdr>
                      <w:divsChild>
                        <w:div w:id="1022131366">
                          <w:marLeft w:val="0"/>
                          <w:marRight w:val="0"/>
                          <w:marTop w:val="0"/>
                          <w:marBottom w:val="0"/>
                          <w:divBdr>
                            <w:top w:val="none" w:sz="0" w:space="0" w:color="auto"/>
                            <w:left w:val="none" w:sz="0" w:space="0" w:color="auto"/>
                            <w:bottom w:val="none" w:sz="0" w:space="0" w:color="auto"/>
                            <w:right w:val="none" w:sz="0" w:space="0" w:color="auto"/>
                          </w:divBdr>
                          <w:divsChild>
                            <w:div w:id="1475951198">
                              <w:marLeft w:val="0"/>
                              <w:marRight w:val="0"/>
                              <w:marTop w:val="0"/>
                              <w:marBottom w:val="0"/>
                              <w:divBdr>
                                <w:top w:val="none" w:sz="0" w:space="0" w:color="auto"/>
                                <w:left w:val="none" w:sz="0" w:space="0" w:color="auto"/>
                                <w:bottom w:val="none" w:sz="0" w:space="0" w:color="auto"/>
                                <w:right w:val="none" w:sz="0" w:space="0" w:color="auto"/>
                              </w:divBdr>
                              <w:divsChild>
                                <w:div w:id="13665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275897">
      <w:bodyDiv w:val="1"/>
      <w:marLeft w:val="0"/>
      <w:marRight w:val="0"/>
      <w:marTop w:val="0"/>
      <w:marBottom w:val="0"/>
      <w:divBdr>
        <w:top w:val="none" w:sz="0" w:space="0" w:color="auto"/>
        <w:left w:val="none" w:sz="0" w:space="0" w:color="auto"/>
        <w:bottom w:val="none" w:sz="0" w:space="0" w:color="auto"/>
        <w:right w:val="none" w:sz="0" w:space="0" w:color="auto"/>
      </w:divBdr>
      <w:divsChild>
        <w:div w:id="555704565">
          <w:marLeft w:val="0"/>
          <w:marRight w:val="0"/>
          <w:marTop w:val="0"/>
          <w:marBottom w:val="0"/>
          <w:divBdr>
            <w:top w:val="none" w:sz="0" w:space="0" w:color="auto"/>
            <w:left w:val="none" w:sz="0" w:space="0" w:color="auto"/>
            <w:bottom w:val="none" w:sz="0" w:space="0" w:color="auto"/>
            <w:right w:val="none" w:sz="0" w:space="0" w:color="auto"/>
          </w:divBdr>
          <w:divsChild>
            <w:div w:id="1363436285">
              <w:marLeft w:val="0"/>
              <w:marRight w:val="0"/>
              <w:marTop w:val="0"/>
              <w:marBottom w:val="0"/>
              <w:divBdr>
                <w:top w:val="none" w:sz="0" w:space="0" w:color="auto"/>
                <w:left w:val="none" w:sz="0" w:space="0" w:color="auto"/>
                <w:bottom w:val="none" w:sz="0" w:space="0" w:color="auto"/>
                <w:right w:val="none" w:sz="0" w:space="0" w:color="auto"/>
              </w:divBdr>
              <w:divsChild>
                <w:div w:id="156844382">
                  <w:marLeft w:val="0"/>
                  <w:marRight w:val="0"/>
                  <w:marTop w:val="0"/>
                  <w:marBottom w:val="0"/>
                  <w:divBdr>
                    <w:top w:val="none" w:sz="0" w:space="0" w:color="auto"/>
                    <w:left w:val="none" w:sz="0" w:space="0" w:color="auto"/>
                    <w:bottom w:val="none" w:sz="0" w:space="0" w:color="auto"/>
                    <w:right w:val="none" w:sz="0" w:space="0" w:color="auto"/>
                  </w:divBdr>
                  <w:divsChild>
                    <w:div w:id="1686131061">
                      <w:marLeft w:val="0"/>
                      <w:marRight w:val="0"/>
                      <w:marTop w:val="0"/>
                      <w:marBottom w:val="0"/>
                      <w:divBdr>
                        <w:top w:val="none" w:sz="0" w:space="0" w:color="auto"/>
                        <w:left w:val="none" w:sz="0" w:space="0" w:color="auto"/>
                        <w:bottom w:val="none" w:sz="0" w:space="0" w:color="auto"/>
                        <w:right w:val="none" w:sz="0" w:space="0" w:color="auto"/>
                      </w:divBdr>
                      <w:divsChild>
                        <w:div w:id="949045092">
                          <w:marLeft w:val="0"/>
                          <w:marRight w:val="0"/>
                          <w:marTop w:val="0"/>
                          <w:marBottom w:val="0"/>
                          <w:divBdr>
                            <w:top w:val="none" w:sz="0" w:space="0" w:color="auto"/>
                            <w:left w:val="none" w:sz="0" w:space="0" w:color="auto"/>
                            <w:bottom w:val="none" w:sz="0" w:space="0" w:color="auto"/>
                            <w:right w:val="none" w:sz="0" w:space="0" w:color="auto"/>
                          </w:divBdr>
                          <w:divsChild>
                            <w:div w:id="1407461060">
                              <w:marLeft w:val="0"/>
                              <w:marRight w:val="0"/>
                              <w:marTop w:val="0"/>
                              <w:marBottom w:val="0"/>
                              <w:divBdr>
                                <w:top w:val="none" w:sz="0" w:space="0" w:color="auto"/>
                                <w:left w:val="none" w:sz="0" w:space="0" w:color="auto"/>
                                <w:bottom w:val="none" w:sz="0" w:space="0" w:color="auto"/>
                                <w:right w:val="none" w:sz="0" w:space="0" w:color="auto"/>
                              </w:divBdr>
                              <w:divsChild>
                                <w:div w:id="17846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023102">
      <w:bodyDiv w:val="1"/>
      <w:marLeft w:val="0"/>
      <w:marRight w:val="0"/>
      <w:marTop w:val="0"/>
      <w:marBottom w:val="0"/>
      <w:divBdr>
        <w:top w:val="none" w:sz="0" w:space="0" w:color="auto"/>
        <w:left w:val="none" w:sz="0" w:space="0" w:color="auto"/>
        <w:bottom w:val="none" w:sz="0" w:space="0" w:color="auto"/>
        <w:right w:val="none" w:sz="0" w:space="0" w:color="auto"/>
      </w:divBdr>
    </w:div>
    <w:div w:id="1263803478">
      <w:bodyDiv w:val="1"/>
      <w:marLeft w:val="0"/>
      <w:marRight w:val="0"/>
      <w:marTop w:val="0"/>
      <w:marBottom w:val="0"/>
      <w:divBdr>
        <w:top w:val="none" w:sz="0" w:space="0" w:color="auto"/>
        <w:left w:val="none" w:sz="0" w:space="0" w:color="auto"/>
        <w:bottom w:val="none" w:sz="0" w:space="0" w:color="auto"/>
        <w:right w:val="none" w:sz="0" w:space="0" w:color="auto"/>
      </w:divBdr>
      <w:divsChild>
        <w:div w:id="1500735083">
          <w:marLeft w:val="0"/>
          <w:marRight w:val="0"/>
          <w:marTop w:val="0"/>
          <w:marBottom w:val="0"/>
          <w:divBdr>
            <w:top w:val="none" w:sz="0" w:space="0" w:color="auto"/>
            <w:left w:val="none" w:sz="0" w:space="0" w:color="auto"/>
            <w:bottom w:val="none" w:sz="0" w:space="0" w:color="auto"/>
            <w:right w:val="none" w:sz="0" w:space="0" w:color="auto"/>
          </w:divBdr>
          <w:divsChild>
            <w:div w:id="1629358083">
              <w:marLeft w:val="0"/>
              <w:marRight w:val="0"/>
              <w:marTop w:val="0"/>
              <w:marBottom w:val="0"/>
              <w:divBdr>
                <w:top w:val="none" w:sz="0" w:space="0" w:color="auto"/>
                <w:left w:val="none" w:sz="0" w:space="0" w:color="auto"/>
                <w:bottom w:val="none" w:sz="0" w:space="0" w:color="auto"/>
                <w:right w:val="none" w:sz="0" w:space="0" w:color="auto"/>
              </w:divBdr>
              <w:divsChild>
                <w:div w:id="2019189456">
                  <w:marLeft w:val="0"/>
                  <w:marRight w:val="0"/>
                  <w:marTop w:val="0"/>
                  <w:marBottom w:val="0"/>
                  <w:divBdr>
                    <w:top w:val="none" w:sz="0" w:space="0" w:color="auto"/>
                    <w:left w:val="none" w:sz="0" w:space="0" w:color="auto"/>
                    <w:bottom w:val="none" w:sz="0" w:space="0" w:color="auto"/>
                    <w:right w:val="none" w:sz="0" w:space="0" w:color="auto"/>
                  </w:divBdr>
                  <w:divsChild>
                    <w:div w:id="1418748217">
                      <w:marLeft w:val="0"/>
                      <w:marRight w:val="0"/>
                      <w:marTop w:val="0"/>
                      <w:marBottom w:val="0"/>
                      <w:divBdr>
                        <w:top w:val="none" w:sz="0" w:space="0" w:color="auto"/>
                        <w:left w:val="none" w:sz="0" w:space="0" w:color="auto"/>
                        <w:bottom w:val="none" w:sz="0" w:space="0" w:color="auto"/>
                        <w:right w:val="none" w:sz="0" w:space="0" w:color="auto"/>
                      </w:divBdr>
                      <w:divsChild>
                        <w:div w:id="1988364588">
                          <w:marLeft w:val="0"/>
                          <w:marRight w:val="0"/>
                          <w:marTop w:val="0"/>
                          <w:marBottom w:val="0"/>
                          <w:divBdr>
                            <w:top w:val="none" w:sz="0" w:space="0" w:color="auto"/>
                            <w:left w:val="none" w:sz="0" w:space="0" w:color="auto"/>
                            <w:bottom w:val="none" w:sz="0" w:space="0" w:color="auto"/>
                            <w:right w:val="none" w:sz="0" w:space="0" w:color="auto"/>
                          </w:divBdr>
                          <w:divsChild>
                            <w:div w:id="1348408795">
                              <w:marLeft w:val="0"/>
                              <w:marRight w:val="0"/>
                              <w:marTop w:val="0"/>
                              <w:marBottom w:val="0"/>
                              <w:divBdr>
                                <w:top w:val="none" w:sz="0" w:space="0" w:color="auto"/>
                                <w:left w:val="none" w:sz="0" w:space="0" w:color="auto"/>
                                <w:bottom w:val="none" w:sz="0" w:space="0" w:color="auto"/>
                                <w:right w:val="none" w:sz="0" w:space="0" w:color="auto"/>
                              </w:divBdr>
                              <w:divsChild>
                                <w:div w:id="17075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305488">
      <w:bodyDiv w:val="1"/>
      <w:marLeft w:val="0"/>
      <w:marRight w:val="0"/>
      <w:marTop w:val="0"/>
      <w:marBottom w:val="0"/>
      <w:divBdr>
        <w:top w:val="none" w:sz="0" w:space="0" w:color="auto"/>
        <w:left w:val="none" w:sz="0" w:space="0" w:color="auto"/>
        <w:bottom w:val="none" w:sz="0" w:space="0" w:color="auto"/>
        <w:right w:val="none" w:sz="0" w:space="0" w:color="auto"/>
      </w:divBdr>
    </w:div>
    <w:div w:id="1580560985">
      <w:bodyDiv w:val="1"/>
      <w:marLeft w:val="0"/>
      <w:marRight w:val="0"/>
      <w:marTop w:val="0"/>
      <w:marBottom w:val="0"/>
      <w:divBdr>
        <w:top w:val="none" w:sz="0" w:space="0" w:color="auto"/>
        <w:left w:val="none" w:sz="0" w:space="0" w:color="auto"/>
        <w:bottom w:val="none" w:sz="0" w:space="0" w:color="auto"/>
        <w:right w:val="none" w:sz="0" w:space="0" w:color="auto"/>
      </w:divBdr>
    </w:div>
    <w:div w:id="1600747531">
      <w:bodyDiv w:val="1"/>
      <w:marLeft w:val="0"/>
      <w:marRight w:val="0"/>
      <w:marTop w:val="0"/>
      <w:marBottom w:val="0"/>
      <w:divBdr>
        <w:top w:val="none" w:sz="0" w:space="0" w:color="auto"/>
        <w:left w:val="none" w:sz="0" w:space="0" w:color="auto"/>
        <w:bottom w:val="none" w:sz="0" w:space="0" w:color="auto"/>
        <w:right w:val="none" w:sz="0" w:space="0" w:color="auto"/>
      </w:divBdr>
      <w:divsChild>
        <w:div w:id="59329390">
          <w:marLeft w:val="0"/>
          <w:marRight w:val="0"/>
          <w:marTop w:val="0"/>
          <w:marBottom w:val="0"/>
          <w:divBdr>
            <w:top w:val="none" w:sz="0" w:space="0" w:color="auto"/>
            <w:left w:val="none" w:sz="0" w:space="0" w:color="auto"/>
            <w:bottom w:val="none" w:sz="0" w:space="0" w:color="auto"/>
            <w:right w:val="none" w:sz="0" w:space="0" w:color="auto"/>
          </w:divBdr>
          <w:divsChild>
            <w:div w:id="4870453">
              <w:marLeft w:val="0"/>
              <w:marRight w:val="0"/>
              <w:marTop w:val="0"/>
              <w:marBottom w:val="0"/>
              <w:divBdr>
                <w:top w:val="none" w:sz="0" w:space="0" w:color="auto"/>
                <w:left w:val="none" w:sz="0" w:space="0" w:color="auto"/>
                <w:bottom w:val="none" w:sz="0" w:space="0" w:color="auto"/>
                <w:right w:val="none" w:sz="0" w:space="0" w:color="auto"/>
              </w:divBdr>
              <w:divsChild>
                <w:div w:id="866140121">
                  <w:marLeft w:val="0"/>
                  <w:marRight w:val="0"/>
                  <w:marTop w:val="0"/>
                  <w:marBottom w:val="0"/>
                  <w:divBdr>
                    <w:top w:val="none" w:sz="0" w:space="0" w:color="auto"/>
                    <w:left w:val="none" w:sz="0" w:space="0" w:color="auto"/>
                    <w:bottom w:val="none" w:sz="0" w:space="0" w:color="auto"/>
                    <w:right w:val="none" w:sz="0" w:space="0" w:color="auto"/>
                  </w:divBdr>
                  <w:divsChild>
                    <w:div w:id="1105224999">
                      <w:marLeft w:val="0"/>
                      <w:marRight w:val="0"/>
                      <w:marTop w:val="0"/>
                      <w:marBottom w:val="0"/>
                      <w:divBdr>
                        <w:top w:val="none" w:sz="0" w:space="0" w:color="auto"/>
                        <w:left w:val="none" w:sz="0" w:space="0" w:color="auto"/>
                        <w:bottom w:val="none" w:sz="0" w:space="0" w:color="auto"/>
                        <w:right w:val="none" w:sz="0" w:space="0" w:color="auto"/>
                      </w:divBdr>
                      <w:divsChild>
                        <w:div w:id="1263146104">
                          <w:marLeft w:val="0"/>
                          <w:marRight w:val="0"/>
                          <w:marTop w:val="0"/>
                          <w:marBottom w:val="0"/>
                          <w:divBdr>
                            <w:top w:val="none" w:sz="0" w:space="0" w:color="auto"/>
                            <w:left w:val="none" w:sz="0" w:space="0" w:color="auto"/>
                            <w:bottom w:val="none" w:sz="0" w:space="0" w:color="auto"/>
                            <w:right w:val="none" w:sz="0" w:space="0" w:color="auto"/>
                          </w:divBdr>
                          <w:divsChild>
                            <w:div w:id="2142307844">
                              <w:marLeft w:val="0"/>
                              <w:marRight w:val="0"/>
                              <w:marTop w:val="0"/>
                              <w:marBottom w:val="0"/>
                              <w:divBdr>
                                <w:top w:val="none" w:sz="0" w:space="0" w:color="auto"/>
                                <w:left w:val="none" w:sz="0" w:space="0" w:color="auto"/>
                                <w:bottom w:val="none" w:sz="0" w:space="0" w:color="auto"/>
                                <w:right w:val="none" w:sz="0" w:space="0" w:color="auto"/>
                              </w:divBdr>
                              <w:divsChild>
                                <w:div w:id="141612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829191">
      <w:bodyDiv w:val="1"/>
      <w:marLeft w:val="0"/>
      <w:marRight w:val="0"/>
      <w:marTop w:val="0"/>
      <w:marBottom w:val="0"/>
      <w:divBdr>
        <w:top w:val="none" w:sz="0" w:space="0" w:color="auto"/>
        <w:left w:val="none" w:sz="0" w:space="0" w:color="auto"/>
        <w:bottom w:val="none" w:sz="0" w:space="0" w:color="auto"/>
        <w:right w:val="none" w:sz="0" w:space="0" w:color="auto"/>
      </w:divBdr>
      <w:divsChild>
        <w:div w:id="897978728">
          <w:marLeft w:val="0"/>
          <w:marRight w:val="0"/>
          <w:marTop w:val="0"/>
          <w:marBottom w:val="0"/>
          <w:divBdr>
            <w:top w:val="none" w:sz="0" w:space="0" w:color="auto"/>
            <w:left w:val="none" w:sz="0" w:space="0" w:color="auto"/>
            <w:bottom w:val="none" w:sz="0" w:space="0" w:color="auto"/>
            <w:right w:val="none" w:sz="0" w:space="0" w:color="auto"/>
          </w:divBdr>
          <w:divsChild>
            <w:div w:id="854424142">
              <w:marLeft w:val="0"/>
              <w:marRight w:val="0"/>
              <w:marTop w:val="0"/>
              <w:marBottom w:val="0"/>
              <w:divBdr>
                <w:top w:val="none" w:sz="0" w:space="0" w:color="auto"/>
                <w:left w:val="none" w:sz="0" w:space="0" w:color="auto"/>
                <w:bottom w:val="none" w:sz="0" w:space="0" w:color="auto"/>
                <w:right w:val="none" w:sz="0" w:space="0" w:color="auto"/>
              </w:divBdr>
              <w:divsChild>
                <w:div w:id="1515801266">
                  <w:marLeft w:val="0"/>
                  <w:marRight w:val="0"/>
                  <w:marTop w:val="0"/>
                  <w:marBottom w:val="0"/>
                  <w:divBdr>
                    <w:top w:val="none" w:sz="0" w:space="0" w:color="auto"/>
                    <w:left w:val="none" w:sz="0" w:space="0" w:color="auto"/>
                    <w:bottom w:val="none" w:sz="0" w:space="0" w:color="auto"/>
                    <w:right w:val="none" w:sz="0" w:space="0" w:color="auto"/>
                  </w:divBdr>
                  <w:divsChild>
                    <w:div w:id="917596877">
                      <w:marLeft w:val="0"/>
                      <w:marRight w:val="0"/>
                      <w:marTop w:val="0"/>
                      <w:marBottom w:val="0"/>
                      <w:divBdr>
                        <w:top w:val="none" w:sz="0" w:space="0" w:color="auto"/>
                        <w:left w:val="none" w:sz="0" w:space="0" w:color="auto"/>
                        <w:bottom w:val="none" w:sz="0" w:space="0" w:color="auto"/>
                        <w:right w:val="none" w:sz="0" w:space="0" w:color="auto"/>
                      </w:divBdr>
                      <w:divsChild>
                        <w:div w:id="1755661562">
                          <w:marLeft w:val="0"/>
                          <w:marRight w:val="0"/>
                          <w:marTop w:val="0"/>
                          <w:marBottom w:val="0"/>
                          <w:divBdr>
                            <w:top w:val="none" w:sz="0" w:space="0" w:color="auto"/>
                            <w:left w:val="none" w:sz="0" w:space="0" w:color="auto"/>
                            <w:bottom w:val="none" w:sz="0" w:space="0" w:color="auto"/>
                            <w:right w:val="none" w:sz="0" w:space="0" w:color="auto"/>
                          </w:divBdr>
                          <w:divsChild>
                            <w:div w:id="168495848">
                              <w:marLeft w:val="0"/>
                              <w:marRight w:val="0"/>
                              <w:marTop w:val="0"/>
                              <w:marBottom w:val="0"/>
                              <w:divBdr>
                                <w:top w:val="none" w:sz="0" w:space="0" w:color="auto"/>
                                <w:left w:val="none" w:sz="0" w:space="0" w:color="auto"/>
                                <w:bottom w:val="none" w:sz="0" w:space="0" w:color="auto"/>
                                <w:right w:val="none" w:sz="0" w:space="0" w:color="auto"/>
                              </w:divBdr>
                              <w:divsChild>
                                <w:div w:id="13007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3832926">
      <w:bodyDiv w:val="1"/>
      <w:marLeft w:val="0"/>
      <w:marRight w:val="0"/>
      <w:marTop w:val="0"/>
      <w:marBottom w:val="0"/>
      <w:divBdr>
        <w:top w:val="none" w:sz="0" w:space="0" w:color="auto"/>
        <w:left w:val="none" w:sz="0" w:space="0" w:color="auto"/>
        <w:bottom w:val="none" w:sz="0" w:space="0" w:color="auto"/>
        <w:right w:val="none" w:sz="0" w:space="0" w:color="auto"/>
      </w:divBdr>
    </w:div>
    <w:div w:id="1688752358">
      <w:bodyDiv w:val="1"/>
      <w:marLeft w:val="0"/>
      <w:marRight w:val="0"/>
      <w:marTop w:val="0"/>
      <w:marBottom w:val="0"/>
      <w:divBdr>
        <w:top w:val="none" w:sz="0" w:space="0" w:color="auto"/>
        <w:left w:val="none" w:sz="0" w:space="0" w:color="auto"/>
        <w:bottom w:val="none" w:sz="0" w:space="0" w:color="auto"/>
        <w:right w:val="none" w:sz="0" w:space="0" w:color="auto"/>
      </w:divBdr>
    </w:div>
    <w:div w:id="1754742500">
      <w:bodyDiv w:val="1"/>
      <w:marLeft w:val="0"/>
      <w:marRight w:val="0"/>
      <w:marTop w:val="0"/>
      <w:marBottom w:val="0"/>
      <w:divBdr>
        <w:top w:val="none" w:sz="0" w:space="0" w:color="auto"/>
        <w:left w:val="none" w:sz="0" w:space="0" w:color="auto"/>
        <w:bottom w:val="none" w:sz="0" w:space="0" w:color="auto"/>
        <w:right w:val="none" w:sz="0" w:space="0" w:color="auto"/>
      </w:divBdr>
    </w:div>
    <w:div w:id="1825005947">
      <w:bodyDiv w:val="1"/>
      <w:marLeft w:val="0"/>
      <w:marRight w:val="0"/>
      <w:marTop w:val="0"/>
      <w:marBottom w:val="0"/>
      <w:divBdr>
        <w:top w:val="none" w:sz="0" w:space="0" w:color="auto"/>
        <w:left w:val="none" w:sz="0" w:space="0" w:color="auto"/>
        <w:bottom w:val="none" w:sz="0" w:space="0" w:color="auto"/>
        <w:right w:val="none" w:sz="0" w:space="0" w:color="auto"/>
      </w:divBdr>
    </w:div>
    <w:div w:id="2071726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ipe.com/docs"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header" Target="header8.xml"/><Relationship Id="rId10" Type="http://schemas.openxmlformats.org/officeDocument/2006/relationships/hyperlink" Target="https://owasp.org" TargetMode="Externa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ho.int" TargetMode="Externa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9C0FB-8910-4B01-8711-9323B34D5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21</Pages>
  <Words>3256</Words>
  <Characters>18562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Omar</cp:lastModifiedBy>
  <cp:revision>20</cp:revision>
  <cp:lastPrinted>2026-05-13T22:42:00Z</cp:lastPrinted>
  <dcterms:created xsi:type="dcterms:W3CDTF">2026-05-11T13:26:00Z</dcterms:created>
  <dcterms:modified xsi:type="dcterms:W3CDTF">2026-05-14T01:19:00Z</dcterms:modified>
</cp:coreProperties>
</file>