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Group: LEEFO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2021-09-06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Chair: Emelie Edberg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Participants: Linus Lundgren,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Emelie Edberg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Eugene Dvoryankov, Felix Edholm, Omar Sulaiman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https://trello.com/invite/leefo1/06e14b704c42b34eaf83339b9069f4c4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240" w:line="259" w:lineRule="auto"/>
        <w:rPr>
          <w:rFonts w:ascii="Calibri" w:cs="Calibri" w:eastAsia="Calibri" w:hAnsi="Calibri"/>
          <w:i w:val="1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#1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Decide on making an desktop app or a mobile android app.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up preliminary GUI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Roles?</w:t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#2 Reports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Eugene, Felix, Omar and Emelie have watched tutorials on android studio.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decided to have a weekly set meeting with supervisor Aline at Fridays 14:15.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Calibri" w:cs="Calibri" w:eastAsia="Calibri" w:hAnsi="Calibri"/>
          <w:i w:val="1"/>
          <w:color w:val="4472c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#3 Discussion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make a desktop application or a mobile android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user stories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defined roles within the group? If so, which?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#4 Outcomes and assignments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make an android app. We chose this because we thought that it would be more usable to have the budget application on a portable device instead of a desktop computer so that the user </w:t>
      </w:r>
      <w:r w:rsidDel="00000000" w:rsidR="00000000" w:rsidRPr="00000000">
        <w:rPr>
          <w:rtl w:val="0"/>
        </w:rPr>
        <w:t xml:space="preserve">can check</w:t>
      </w:r>
      <w:r w:rsidDel="00000000" w:rsidR="00000000" w:rsidRPr="00000000">
        <w:rPr>
          <w:rtl w:val="0"/>
        </w:rPr>
        <w:t xml:space="preserve"> their budget and make notes etc. on the road.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created a Trello board with several user stories as well as a document with overall features that we want the app to have with a prioritization order.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Discussion about roles moved to the future for now.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for all group members: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 should all start (and further) familiarizing ourselves with Android Studios and android development after this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Before next meeting each member should sketch a preliminary GUI for the application that we can compare with each other and from those sketches decide on a common GUI.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for Omar: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meeting protocols to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240" w:line="259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#5 Wrap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Next meeting Wednesday 2021-09-08 15:15.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leefo1/06e14b704c42b34eaf83339b9069f4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