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66B93" w14:textId="77777777" w:rsidR="003A1632" w:rsidRDefault="003A1632">
      <w:pPr>
        <w:pStyle w:val="Heading2"/>
        <w:jc w:val="center"/>
        <w:rPr>
          <w:rFonts w:ascii="Google Sans" w:eastAsia="Google Sans" w:hAnsi="Google Sans" w:cs="Google Sans"/>
        </w:rPr>
      </w:pPr>
      <w:bookmarkStart w:id="0" w:name="_h964d8ju96tl" w:colFirst="0" w:colLast="0"/>
      <w:bookmarkEnd w:id="0"/>
    </w:p>
    <w:p w14:paraId="3309A26C" w14:textId="77777777" w:rsidR="003A1632" w:rsidRDefault="00000000">
      <w:pPr>
        <w:pStyle w:val="Heading2"/>
        <w:jc w:val="center"/>
      </w:pPr>
      <w:bookmarkStart w:id="1" w:name="_7nlk2ynsm6vx" w:colFirst="0" w:colLast="0"/>
      <w:bookmarkEnd w:id="1"/>
      <w:r>
        <w:rPr>
          <w:rFonts w:ascii="Google Sans" w:eastAsia="Google Sans" w:hAnsi="Google Sans" w:cs="Google Sans"/>
        </w:rPr>
        <w:t>Access controls worksheet</w:t>
      </w:r>
    </w:p>
    <w:p w14:paraId="13A8CFAC" w14:textId="77777777" w:rsidR="003A1632" w:rsidRDefault="00000000">
      <w:r>
        <w:pict w14:anchorId="035AA3AE">
          <v:rect id="_x0000_i1025" style="width:0;height:1.5pt" o:hralign="center" o:hrstd="t" o:hr="t" fillcolor="#a0a0a0" stroked="f"/>
        </w:pict>
      </w:r>
    </w:p>
    <w:p w14:paraId="4E33A312" w14:textId="77777777" w:rsidR="003A1632" w:rsidRDefault="003A1632"/>
    <w:p w14:paraId="2E03BC1D" w14:textId="77777777" w:rsidR="003A1632" w:rsidRDefault="003A1632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3A1632" w14:paraId="3881B7E2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45E74" w14:textId="77777777" w:rsidR="003A1632" w:rsidRDefault="003A1632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71A4" w14:textId="77777777" w:rsidR="003A1632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70D5" w14:textId="77777777" w:rsidR="003A1632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p472q8avw9cl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13D18" w14:textId="77777777" w:rsidR="003A1632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4" w:name="_20luanqy86lg" w:colFirst="0" w:colLast="0"/>
            <w:bookmarkEnd w:id="4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3A1632" w14:paraId="6ED448A5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7834BD" w14:textId="77777777" w:rsidR="003A16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C161F" w14:textId="77777777" w:rsidR="003A16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3A396679" w14:textId="77777777" w:rsidR="003A163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event took place on 10/03/23.</w:t>
            </w:r>
          </w:p>
          <w:p w14:paraId="471D072C" w14:textId="77777777" w:rsidR="003A163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user is Legal/Administrator.</w:t>
            </w:r>
          </w:p>
          <w:p w14:paraId="3FA90D4F" w14:textId="77777777" w:rsidR="003A163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IP address of the computer used to login </w:t>
            </w:r>
            <w:proofErr w:type="gramStart"/>
            <w:r>
              <w:rPr>
                <w:rFonts w:ascii="Google Sans" w:eastAsia="Google Sans" w:hAnsi="Google Sans" w:cs="Google Sans"/>
                <w:i/>
              </w:rPr>
              <w:t>is</w:t>
            </w:r>
            <w:proofErr w:type="gramEnd"/>
            <w:r>
              <w:rPr>
                <w:rFonts w:ascii="Google Sans" w:eastAsia="Google Sans" w:hAnsi="Google Sans" w:cs="Google Sans"/>
                <w:i/>
              </w:rPr>
              <w:t xml:space="preserve"> 152.207.255.255.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05FDF" w14:textId="77777777" w:rsidR="003A16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191AD57E" w14:textId="77777777" w:rsidR="003A1632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Robert Taylor Jr is an admin.</w:t>
            </w:r>
          </w:p>
          <w:p w14:paraId="357CF055" w14:textId="77777777" w:rsidR="003A1632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His contract ended in 2019, but his account accessed payroll systems in 2023.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CB124" w14:textId="77777777" w:rsidR="003A16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08C477C4" w14:textId="77777777" w:rsidR="003A163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User accounts should expire after 30 days.</w:t>
            </w:r>
          </w:p>
          <w:p w14:paraId="74334AD4" w14:textId="77777777" w:rsidR="003A163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Contractors should have limited access to business resources.</w:t>
            </w:r>
          </w:p>
          <w:p w14:paraId="6ECAA2CB" w14:textId="77777777" w:rsidR="003A163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Enable MFA.</w:t>
            </w:r>
          </w:p>
        </w:tc>
      </w:tr>
    </w:tbl>
    <w:p w14:paraId="60F3C85E" w14:textId="77777777" w:rsidR="003A1632" w:rsidRDefault="003A1632"/>
    <w:sectPr w:rsidR="003A1632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70F23BE-3882-4A49-8BC0-FD9AE0E61A12}"/>
    <w:embedBold r:id="rId2" w:fontKey="{9EB4DC2B-AFF5-4FAB-9081-D616DBF4F8F7}"/>
    <w:embedItalic r:id="rId3" w:fontKey="{5986B79B-1F40-4114-935A-6C806517D5E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D03F708-A7C9-4232-9EE4-4839A8B3FD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B86557E-ECD3-417F-BAF1-79BDB3DC43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1016A"/>
    <w:multiLevelType w:val="multilevel"/>
    <w:tmpl w:val="E04A2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957A73"/>
    <w:multiLevelType w:val="multilevel"/>
    <w:tmpl w:val="A9548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2EB012F"/>
    <w:multiLevelType w:val="multilevel"/>
    <w:tmpl w:val="1F6A8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2658930">
    <w:abstractNumId w:val="0"/>
  </w:num>
  <w:num w:numId="2" w16cid:durableId="2025666138">
    <w:abstractNumId w:val="1"/>
  </w:num>
  <w:num w:numId="3" w16cid:durableId="1843428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632"/>
    <w:rsid w:val="001B6E6D"/>
    <w:rsid w:val="003A1632"/>
    <w:rsid w:val="008A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7BB2C"/>
  <w15:docId w15:val="{1454F866-0D09-4D7F-8992-C7EFCCF7D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 aly</dc:creator>
  <cp:lastModifiedBy>omar aly</cp:lastModifiedBy>
  <cp:revision>2</cp:revision>
  <dcterms:created xsi:type="dcterms:W3CDTF">2025-02-07T02:54:00Z</dcterms:created>
  <dcterms:modified xsi:type="dcterms:W3CDTF">2025-02-07T02:54:00Z</dcterms:modified>
</cp:coreProperties>
</file>