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980" w:rsidRDefault="00AE5980"/>
    <w:p w:rsidR="00A12974" w:rsidRDefault="00A12974">
      <w:r>
        <w:t xml:space="preserve">Goals: The goal of this project is to develop a fully functional </w:t>
      </w:r>
      <w:r w:rsidR="00F65AD6">
        <w:t>Evolutionary Algorithm (E</w:t>
      </w:r>
      <w:r>
        <w:t xml:space="preserve">A) that will </w:t>
      </w:r>
      <w:proofErr w:type="gramStart"/>
      <w:r>
        <w:t>be capable of solving</w:t>
      </w:r>
      <w:proofErr w:type="gramEnd"/>
      <w:r>
        <w:t xml:space="preserve"> the travelling salesman problem </w:t>
      </w:r>
      <w:r w:rsidR="00F65AD6">
        <w:t>(TSP) over three different</w:t>
      </w:r>
      <w:r>
        <w:t xml:space="preserve"> datasets</w:t>
      </w:r>
      <w:r w:rsidR="00F65AD6">
        <w:t xml:space="preserve"> that vary in complexity; each data set representing a different country/location</w:t>
      </w:r>
      <w:r>
        <w:t>. In addition,</w:t>
      </w:r>
      <w:r w:rsidR="00F65AD6">
        <w:t xml:space="preserve"> this Evolutionary</w:t>
      </w:r>
      <w:r>
        <w:t xml:space="preserve"> Algorithm will implement an advanced technique that has been thoroughly researched to help increase the efficiency of the program.</w:t>
      </w:r>
    </w:p>
    <w:p w:rsidR="00A12974" w:rsidRDefault="00A12974">
      <w:r>
        <w:t>Techniques</w:t>
      </w:r>
      <w:r w:rsidR="00F65AD6">
        <w:t xml:space="preserve"> and design</w:t>
      </w:r>
      <w:r>
        <w:t xml:space="preserve">: </w:t>
      </w:r>
      <w:r w:rsidR="00F65AD6">
        <w:t>The main components</w:t>
      </w:r>
      <w:r w:rsidR="00AD0A50">
        <w:t xml:space="preserve"> of this Evolutionary Algorithm</w:t>
      </w:r>
      <w:r w:rsidR="00F65AD6">
        <w:t xml:space="preserve"> such as the main, fitness, population and selection will be implemented using conventional means that have</w:t>
      </w:r>
      <w:r w:rsidR="00AD0A50">
        <w:t xml:space="preserve"> been covered during the instruction of this course. This Evolutionary Algorithm will implement </w:t>
      </w:r>
      <w:r w:rsidR="00E1596C">
        <w:t xml:space="preserve">the </w:t>
      </w:r>
      <w:proofErr w:type="spellStart"/>
      <w:r w:rsidR="00E1596C">
        <w:t>inver</w:t>
      </w:r>
      <w:proofErr w:type="spellEnd"/>
      <w:r w:rsidR="00E1596C">
        <w:t>-over crossover stochastic mechanism</w:t>
      </w:r>
      <w:r w:rsidR="00AE6845">
        <w:t>. This method</w:t>
      </w:r>
      <w:r w:rsidR="00E1596C">
        <w:t xml:space="preserve"> will essentially create offspring by combining unary crossover operators with the population driven characteristics of recombination</w:t>
      </w:r>
      <w:r w:rsidR="00AE6845">
        <w:t>;</w:t>
      </w:r>
      <w:r w:rsidR="00E1596C">
        <w:t xml:space="preserve"> based on the conc</w:t>
      </w:r>
      <w:r w:rsidR="00AE6845">
        <w:t xml:space="preserve">ept of simple inversion </w:t>
      </w:r>
      <w:r w:rsidR="00E1596C">
        <w:t>by picking two random loci from the first parent</w:t>
      </w:r>
      <w:r w:rsidR="00AE6845">
        <w:t xml:space="preserve"> and inversing its components. This</w:t>
      </w:r>
      <w:r w:rsidR="00E1596C">
        <w:t xml:space="preserve"> process is then repeated with the resulting offspring and second parent until a condition is reached.</w:t>
      </w:r>
    </w:p>
    <w:p w:rsidR="00A12974" w:rsidRDefault="00A12974">
      <w:r>
        <w:t>Runtime optimization:</w:t>
      </w:r>
      <w:r w:rsidR="00AE6845">
        <w:t xml:space="preserve"> According to the </w:t>
      </w:r>
      <w:proofErr w:type="spellStart"/>
      <w:r w:rsidR="00AE6845">
        <w:t>inver</w:t>
      </w:r>
      <w:proofErr w:type="spellEnd"/>
      <w:r w:rsidR="00AE6845">
        <w:t xml:space="preserve">-over research that inspires the method used in this project, the number of times an individual is inversed along with the segments to be inverted </w:t>
      </w:r>
      <w:r w:rsidR="008738E3">
        <w:t>(as they are based on other</w:t>
      </w:r>
      <w:r w:rsidR="00AE6845">
        <w:t xml:space="preserve"> randomly selected individual</w:t>
      </w:r>
      <w:r w:rsidR="008738E3">
        <w:t>s)</w:t>
      </w:r>
      <w:r w:rsidR="00AE6845">
        <w:t xml:space="preserve">, would need to be optimized </w:t>
      </w:r>
      <w:proofErr w:type="gramStart"/>
      <w:r w:rsidR="00AE6845">
        <w:t>in order to</w:t>
      </w:r>
      <w:proofErr w:type="gramEnd"/>
      <w:r w:rsidR="00AE6845">
        <w:t xml:space="preserve"> boost the efficiency</w:t>
      </w:r>
      <w:r w:rsidR="008738E3">
        <w:t xml:space="preserve"> of the algorithm.</w:t>
      </w:r>
    </w:p>
    <w:p w:rsidR="00A12974" w:rsidRDefault="00A12974">
      <w:r>
        <w:t xml:space="preserve">Task Allocation: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28"/>
        <w:gridCol w:w="2060"/>
        <w:gridCol w:w="1862"/>
        <w:gridCol w:w="1862"/>
      </w:tblGrid>
      <w:tr w:rsidR="008738E3" w:rsidTr="00872F47">
        <w:tc>
          <w:tcPr>
            <w:tcW w:w="1838" w:type="dxa"/>
          </w:tcPr>
          <w:p w:rsidR="008738E3" w:rsidRDefault="008738E3">
            <w:r>
              <w:t>Name</w:t>
            </w:r>
          </w:p>
        </w:tc>
        <w:tc>
          <w:tcPr>
            <w:tcW w:w="7512" w:type="dxa"/>
            <w:gridSpan w:val="4"/>
          </w:tcPr>
          <w:p w:rsidR="008738E3" w:rsidRDefault="008738E3" w:rsidP="005A7FB4">
            <w:pPr>
              <w:jc w:val="center"/>
            </w:pPr>
            <w:r>
              <w:t>Tasks and Responsibilities</w:t>
            </w:r>
          </w:p>
        </w:tc>
      </w:tr>
      <w:tr w:rsidR="008738E3" w:rsidTr="008738E3">
        <w:tc>
          <w:tcPr>
            <w:tcW w:w="1838" w:type="dxa"/>
          </w:tcPr>
          <w:p w:rsidR="008738E3" w:rsidRDefault="008738E3" w:rsidP="008738E3">
            <w:r>
              <w:t>Omar Mohamed</w:t>
            </w:r>
          </w:p>
          <w:p w:rsidR="008738E3" w:rsidRDefault="008738E3" w:rsidP="008738E3">
            <w:r>
              <w:t>#201501962</w:t>
            </w:r>
          </w:p>
        </w:tc>
        <w:tc>
          <w:tcPr>
            <w:tcW w:w="1728" w:type="dxa"/>
          </w:tcPr>
          <w:p w:rsidR="008738E3" w:rsidRDefault="005A7FB4">
            <w:r>
              <w:t>Project Management</w:t>
            </w:r>
          </w:p>
        </w:tc>
        <w:tc>
          <w:tcPr>
            <w:tcW w:w="2060" w:type="dxa"/>
          </w:tcPr>
          <w:p w:rsidR="008738E3" w:rsidRDefault="005A7FB4">
            <w:r>
              <w:t>Write ups</w:t>
            </w:r>
          </w:p>
        </w:tc>
        <w:tc>
          <w:tcPr>
            <w:tcW w:w="1862" w:type="dxa"/>
          </w:tcPr>
          <w:p w:rsidR="008738E3" w:rsidRDefault="005A7FB4">
            <w:r>
              <w:t>Assist with conventional TSP implementation</w:t>
            </w:r>
          </w:p>
        </w:tc>
        <w:tc>
          <w:tcPr>
            <w:tcW w:w="1862" w:type="dxa"/>
          </w:tcPr>
          <w:p w:rsidR="008738E3" w:rsidRDefault="005A7FB4">
            <w:r>
              <w:t>Assist with advanced technique implementation.</w:t>
            </w:r>
          </w:p>
        </w:tc>
      </w:tr>
      <w:tr w:rsidR="008738E3" w:rsidTr="008738E3">
        <w:tc>
          <w:tcPr>
            <w:tcW w:w="1838" w:type="dxa"/>
          </w:tcPr>
          <w:p w:rsidR="008738E3" w:rsidRDefault="008738E3" w:rsidP="008738E3">
            <w:r>
              <w:t>Jacob House</w:t>
            </w:r>
          </w:p>
          <w:p w:rsidR="008738E3" w:rsidRDefault="008738E3" w:rsidP="008738E3">
            <w:r>
              <w:t>#201614260</w:t>
            </w:r>
          </w:p>
        </w:tc>
        <w:tc>
          <w:tcPr>
            <w:tcW w:w="1728" w:type="dxa"/>
          </w:tcPr>
          <w:p w:rsidR="008738E3" w:rsidRDefault="005A7FB4">
            <w:r>
              <w:t>Technical management</w:t>
            </w:r>
            <w:bookmarkStart w:id="0" w:name="_GoBack"/>
            <w:bookmarkEnd w:id="0"/>
          </w:p>
        </w:tc>
        <w:tc>
          <w:tcPr>
            <w:tcW w:w="2060" w:type="dxa"/>
          </w:tcPr>
          <w:p w:rsidR="008738E3" w:rsidRDefault="005A7FB4">
            <w:r>
              <w:t>Assist with write ups and create graphs and tables.</w:t>
            </w:r>
          </w:p>
        </w:tc>
        <w:tc>
          <w:tcPr>
            <w:tcW w:w="1862" w:type="dxa"/>
          </w:tcPr>
          <w:p w:rsidR="008738E3" w:rsidRDefault="005A7FB4">
            <w:r>
              <w:t xml:space="preserve">Final Code check and assertions. </w:t>
            </w:r>
          </w:p>
        </w:tc>
        <w:tc>
          <w:tcPr>
            <w:tcW w:w="1862" w:type="dxa"/>
          </w:tcPr>
          <w:p w:rsidR="008738E3" w:rsidRDefault="005A7FB4">
            <w:r>
              <w:t>Assist with advanced technique implementation.</w:t>
            </w:r>
          </w:p>
        </w:tc>
      </w:tr>
      <w:tr w:rsidR="008738E3" w:rsidTr="008738E3">
        <w:tc>
          <w:tcPr>
            <w:tcW w:w="1838" w:type="dxa"/>
          </w:tcPr>
          <w:p w:rsidR="008738E3" w:rsidRDefault="008738E3" w:rsidP="008738E3">
            <w:r>
              <w:t>Hassan El Khatib</w:t>
            </w:r>
          </w:p>
          <w:p w:rsidR="008738E3" w:rsidRDefault="008738E3" w:rsidP="008738E3">
            <w:r>
              <w:t>#201504396</w:t>
            </w:r>
          </w:p>
        </w:tc>
        <w:tc>
          <w:tcPr>
            <w:tcW w:w="1728" w:type="dxa"/>
          </w:tcPr>
          <w:p w:rsidR="008738E3" w:rsidRDefault="005A7FB4">
            <w:r>
              <w:t>Code Documentation</w:t>
            </w:r>
          </w:p>
        </w:tc>
        <w:tc>
          <w:tcPr>
            <w:tcW w:w="2060" w:type="dxa"/>
          </w:tcPr>
          <w:p w:rsidR="008738E3" w:rsidRDefault="005A7FB4">
            <w:r>
              <w:t>Implement runtime optimization</w:t>
            </w:r>
          </w:p>
        </w:tc>
        <w:tc>
          <w:tcPr>
            <w:tcW w:w="1862" w:type="dxa"/>
          </w:tcPr>
          <w:p w:rsidR="005A7FB4" w:rsidRDefault="005A7FB4">
            <w:r>
              <w:t>Assist with Write ups</w:t>
            </w:r>
          </w:p>
        </w:tc>
        <w:tc>
          <w:tcPr>
            <w:tcW w:w="1862" w:type="dxa"/>
          </w:tcPr>
          <w:p w:rsidR="008738E3" w:rsidRDefault="005A7FB4">
            <w:r>
              <w:t>Assist with advanced technique implementation.</w:t>
            </w:r>
          </w:p>
        </w:tc>
      </w:tr>
      <w:tr w:rsidR="008738E3" w:rsidTr="008738E3">
        <w:tc>
          <w:tcPr>
            <w:tcW w:w="1838" w:type="dxa"/>
          </w:tcPr>
          <w:p w:rsidR="008738E3" w:rsidRDefault="008738E3" w:rsidP="008738E3">
            <w:r>
              <w:t>Nabil Miri</w:t>
            </w:r>
          </w:p>
          <w:p w:rsidR="008738E3" w:rsidRDefault="008738E3" w:rsidP="008738E3">
            <w:r>
              <w:t>#201547429</w:t>
            </w:r>
          </w:p>
        </w:tc>
        <w:tc>
          <w:tcPr>
            <w:tcW w:w="1728" w:type="dxa"/>
          </w:tcPr>
          <w:p w:rsidR="008738E3" w:rsidRDefault="005A7FB4">
            <w:r>
              <w:t>Basic Conventional TSP implementation</w:t>
            </w:r>
          </w:p>
        </w:tc>
        <w:tc>
          <w:tcPr>
            <w:tcW w:w="2060" w:type="dxa"/>
          </w:tcPr>
          <w:p w:rsidR="008738E3" w:rsidRDefault="005A7FB4">
            <w:r>
              <w:t xml:space="preserve">Assist with runtime optimization </w:t>
            </w:r>
          </w:p>
        </w:tc>
        <w:tc>
          <w:tcPr>
            <w:tcW w:w="1862" w:type="dxa"/>
          </w:tcPr>
          <w:p w:rsidR="008738E3" w:rsidRDefault="005A7FB4">
            <w:r>
              <w:t>Assist with write ups.</w:t>
            </w:r>
          </w:p>
        </w:tc>
        <w:tc>
          <w:tcPr>
            <w:tcW w:w="1862" w:type="dxa"/>
          </w:tcPr>
          <w:p w:rsidR="008738E3" w:rsidRDefault="005A7FB4">
            <w:r>
              <w:t>Assist with advanced technique implementation.</w:t>
            </w:r>
          </w:p>
        </w:tc>
      </w:tr>
    </w:tbl>
    <w:p w:rsidR="008738E3" w:rsidRDefault="008738E3"/>
    <w:sectPr w:rsidR="00873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74"/>
    <w:rsid w:val="0002122B"/>
    <w:rsid w:val="00036E54"/>
    <w:rsid w:val="0004777C"/>
    <w:rsid w:val="00047FE7"/>
    <w:rsid w:val="0005642A"/>
    <w:rsid w:val="00091A42"/>
    <w:rsid w:val="000A68AC"/>
    <w:rsid w:val="000B33CE"/>
    <w:rsid w:val="000D5030"/>
    <w:rsid w:val="00191E80"/>
    <w:rsid w:val="00196ADB"/>
    <w:rsid w:val="001B0907"/>
    <w:rsid w:val="001C4318"/>
    <w:rsid w:val="001E1DA4"/>
    <w:rsid w:val="00201989"/>
    <w:rsid w:val="002061EB"/>
    <w:rsid w:val="00233A2B"/>
    <w:rsid w:val="00233AF2"/>
    <w:rsid w:val="00250586"/>
    <w:rsid w:val="00297201"/>
    <w:rsid w:val="002B54FC"/>
    <w:rsid w:val="002D0651"/>
    <w:rsid w:val="002D6C4A"/>
    <w:rsid w:val="002E6AB5"/>
    <w:rsid w:val="003022B8"/>
    <w:rsid w:val="00321B8F"/>
    <w:rsid w:val="00335156"/>
    <w:rsid w:val="00341C76"/>
    <w:rsid w:val="00384FF6"/>
    <w:rsid w:val="003A13A4"/>
    <w:rsid w:val="003D016C"/>
    <w:rsid w:val="003D279B"/>
    <w:rsid w:val="003E30F4"/>
    <w:rsid w:val="004647C1"/>
    <w:rsid w:val="00464CE7"/>
    <w:rsid w:val="00471159"/>
    <w:rsid w:val="004B58DE"/>
    <w:rsid w:val="004C410F"/>
    <w:rsid w:val="004D73D0"/>
    <w:rsid w:val="004F24FB"/>
    <w:rsid w:val="0051001C"/>
    <w:rsid w:val="00534A2A"/>
    <w:rsid w:val="005A7FB4"/>
    <w:rsid w:val="005B6E5A"/>
    <w:rsid w:val="005C5497"/>
    <w:rsid w:val="005C5FEB"/>
    <w:rsid w:val="0066311A"/>
    <w:rsid w:val="00670600"/>
    <w:rsid w:val="00680C6B"/>
    <w:rsid w:val="006D1ABF"/>
    <w:rsid w:val="006F653A"/>
    <w:rsid w:val="00714001"/>
    <w:rsid w:val="00725CFF"/>
    <w:rsid w:val="00731718"/>
    <w:rsid w:val="00752125"/>
    <w:rsid w:val="00782043"/>
    <w:rsid w:val="00782B82"/>
    <w:rsid w:val="0079515B"/>
    <w:rsid w:val="0079646B"/>
    <w:rsid w:val="007B5660"/>
    <w:rsid w:val="007E6DBC"/>
    <w:rsid w:val="007F7B6E"/>
    <w:rsid w:val="00810679"/>
    <w:rsid w:val="008224A9"/>
    <w:rsid w:val="00826532"/>
    <w:rsid w:val="008266A8"/>
    <w:rsid w:val="00831D28"/>
    <w:rsid w:val="0085168D"/>
    <w:rsid w:val="00872D4B"/>
    <w:rsid w:val="008738E3"/>
    <w:rsid w:val="00883182"/>
    <w:rsid w:val="00893177"/>
    <w:rsid w:val="008A544C"/>
    <w:rsid w:val="008B67E8"/>
    <w:rsid w:val="008C4B37"/>
    <w:rsid w:val="0090445C"/>
    <w:rsid w:val="00921F4D"/>
    <w:rsid w:val="009226E2"/>
    <w:rsid w:val="0093160A"/>
    <w:rsid w:val="00932F17"/>
    <w:rsid w:val="00951B85"/>
    <w:rsid w:val="009542F7"/>
    <w:rsid w:val="009660D4"/>
    <w:rsid w:val="00A12974"/>
    <w:rsid w:val="00A30B69"/>
    <w:rsid w:val="00A7332F"/>
    <w:rsid w:val="00A93055"/>
    <w:rsid w:val="00AD0A50"/>
    <w:rsid w:val="00AE5980"/>
    <w:rsid w:val="00AE6845"/>
    <w:rsid w:val="00AF52C5"/>
    <w:rsid w:val="00B7256A"/>
    <w:rsid w:val="00C35BB0"/>
    <w:rsid w:val="00C64DD1"/>
    <w:rsid w:val="00C837BD"/>
    <w:rsid w:val="00CA4A6C"/>
    <w:rsid w:val="00CB5F35"/>
    <w:rsid w:val="00CC59A7"/>
    <w:rsid w:val="00D23064"/>
    <w:rsid w:val="00D2668F"/>
    <w:rsid w:val="00D40171"/>
    <w:rsid w:val="00D66B09"/>
    <w:rsid w:val="00DA1993"/>
    <w:rsid w:val="00DA5837"/>
    <w:rsid w:val="00DA71F2"/>
    <w:rsid w:val="00DC52D2"/>
    <w:rsid w:val="00E057A8"/>
    <w:rsid w:val="00E1596C"/>
    <w:rsid w:val="00E16856"/>
    <w:rsid w:val="00E16DF5"/>
    <w:rsid w:val="00E32FD3"/>
    <w:rsid w:val="00E3467E"/>
    <w:rsid w:val="00E34BFA"/>
    <w:rsid w:val="00E3780F"/>
    <w:rsid w:val="00E44C74"/>
    <w:rsid w:val="00E47CF4"/>
    <w:rsid w:val="00E679E9"/>
    <w:rsid w:val="00EA5C28"/>
    <w:rsid w:val="00ED4E48"/>
    <w:rsid w:val="00F4274C"/>
    <w:rsid w:val="00F65AD6"/>
    <w:rsid w:val="00F909C2"/>
    <w:rsid w:val="00FA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74EB"/>
  <w15:chartTrackingRefBased/>
  <w15:docId w15:val="{5F81622A-3737-47EC-9C9F-04BA6A20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</dc:creator>
  <cp:keywords/>
  <dc:description/>
  <cp:lastModifiedBy>Omar Khaled</cp:lastModifiedBy>
  <cp:revision>1</cp:revision>
  <dcterms:created xsi:type="dcterms:W3CDTF">2018-11-07T15:52:00Z</dcterms:created>
  <dcterms:modified xsi:type="dcterms:W3CDTF">2018-11-07T17:05:00Z</dcterms:modified>
</cp:coreProperties>
</file>