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4171CC" w14:textId="77777777" w:rsidR="00436068" w:rsidRPr="00436068" w:rsidRDefault="00436068" w:rsidP="00436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</w:pP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tiempo:4.484917640686035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0.11571427234325299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4.467803183354829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0.13170826977633002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3.484095757467705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1.395786384518298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programacion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dinamica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2.9971897570710433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1.473910409948912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2.4173211976101525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1.7558245544629543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 xml:space="preserve">tiempos de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Damerau-Levenshtein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con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ramificacion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  <w:t>Media de tiempo: 2.0327542999334502</w:t>
      </w:r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br/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Desviacion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</w:t>
      </w:r>
      <w:proofErr w:type="spellStart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>tipica</w:t>
      </w:r>
      <w:proofErr w:type="spellEnd"/>
      <w:r w:rsidRPr="00436068">
        <w:rPr>
          <w:rFonts w:ascii="Consolas" w:eastAsia="Times New Roman" w:hAnsi="Consolas" w:cs="Courier New"/>
          <w:color w:val="A9B7C6"/>
          <w:sz w:val="20"/>
          <w:szCs w:val="20"/>
          <w:lang w:eastAsia="es-ES"/>
        </w:rPr>
        <w:t xml:space="preserve"> de tiempo: 1.8189444071916243</w:t>
      </w:r>
    </w:p>
    <w:p w14:paraId="22913040" w14:textId="36F4C12C" w:rsidR="00DA3D93" w:rsidRDefault="00DA3D93">
      <w:bookmarkStart w:id="0" w:name="_GoBack"/>
      <w:bookmarkEnd w:id="0"/>
    </w:p>
    <w:p w14:paraId="5C034068" w14:textId="04E031CD" w:rsidR="00DA3D93" w:rsidRDefault="00DA3D93">
      <w:r>
        <w:rPr>
          <w:noProof/>
        </w:rPr>
        <w:lastRenderedPageBreak/>
        <w:drawing>
          <wp:inline distT="0" distB="0" distL="0" distR="0" wp14:anchorId="750AF1B1" wp14:editId="417D0FD8">
            <wp:extent cx="5400040" cy="3150235"/>
            <wp:effectExtent l="0" t="0" r="10160" b="12065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C0431D" wp14:editId="3BF72EB0">
            <wp:extent cx="5400040" cy="3150235"/>
            <wp:effectExtent l="0" t="0" r="10160" b="12065"/>
            <wp:docPr id="2" name="Gráfico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sectPr w:rsidR="00DA3D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AA4"/>
    <w:rsid w:val="00184B3A"/>
    <w:rsid w:val="00436068"/>
    <w:rsid w:val="00687AA4"/>
    <w:rsid w:val="008F2CD4"/>
    <w:rsid w:val="00DA3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2F837"/>
  <w15:chartTrackingRefBased/>
  <w15:docId w15:val="{34FF2A74-1364-4643-A38F-93B8EA83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A3D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A3D93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30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/>
              <a:t>Tiempo</a:t>
            </a:r>
            <a:r>
              <a:rPr lang="es-ES" baseline="0"/>
              <a:t> medio busquedas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Levenshtein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Hoja1!$B$2</c:f>
              <c:numCache>
                <c:formatCode>General</c:formatCode>
                <c:ptCount val="1"/>
                <c:pt idx="0">
                  <c:v>4.4848999999999997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9E8-4102-93F0-FFDCD8C042F9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Damerau-Levenshtein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Hoja1!$C$2</c:f>
              <c:numCache>
                <c:formatCode>General</c:formatCode>
                <c:ptCount val="1"/>
                <c:pt idx="0">
                  <c:v>4.4678000000000004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9E8-4102-93F0-FFDCD8C042F9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Dynamic Levenshtein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Hoja1!$D$2</c:f>
              <c:numCache>
                <c:formatCode>General</c:formatCode>
                <c:ptCount val="1"/>
                <c:pt idx="0">
                  <c:v>3.4841000000000002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A9E8-4102-93F0-FFDCD8C042F9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Dynamic Damerau-Levenshtein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Hoja1!$E$2</c:f>
              <c:numCache>
                <c:formatCode>General</c:formatCode>
                <c:ptCount val="1"/>
                <c:pt idx="0">
                  <c:v>2.9971999999999999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A9E8-4102-93F0-FFDCD8C042F9}"/>
            </c:ext>
          </c:extLst>
        </c:ser>
        <c:ser>
          <c:idx val="4"/>
          <c:order val="4"/>
          <c:tx>
            <c:strRef>
              <c:f>Hoja1!$F$1</c:f>
              <c:strCache>
                <c:ptCount val="1"/>
                <c:pt idx="0">
                  <c:v>Ramificacion Levenshtein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Hoja1!$F$2</c:f>
              <c:numCache>
                <c:formatCode>General</c:formatCode>
                <c:ptCount val="1"/>
                <c:pt idx="0">
                  <c:v>2.4173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A9E8-4102-93F0-FFDCD8C042F9}"/>
            </c:ext>
          </c:extLst>
        </c:ser>
        <c:ser>
          <c:idx val="5"/>
          <c:order val="5"/>
          <c:tx>
            <c:strRef>
              <c:f>Hoja1!$G$1</c:f>
              <c:strCache>
                <c:ptCount val="1"/>
                <c:pt idx="0">
                  <c:v>Ramificacion Damerau-Levenshtein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Medias Tiempo</c:v>
                </c:pt>
              </c:strCache>
            </c:strRef>
          </c:cat>
          <c:val>
            <c:numRef>
              <c:f>Hoja1!$G$2</c:f>
              <c:numCache>
                <c:formatCode>General</c:formatCode>
                <c:ptCount val="1"/>
                <c:pt idx="0">
                  <c:v>2.0327000000000002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A9E8-4102-93F0-FFDCD8C042F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2927711"/>
        <c:axId val="2028744111"/>
      </c:barChart>
      <c:catAx>
        <c:axId val="194292771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2028744111"/>
        <c:crosses val="autoZero"/>
        <c:auto val="1"/>
        <c:lblAlgn val="ctr"/>
        <c:lblOffset val="100"/>
        <c:noMultiLvlLbl val="0"/>
      </c:catAx>
      <c:valAx>
        <c:axId val="2028744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94292771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/>
              <a:t>Desviación</a:t>
            </a:r>
            <a:r>
              <a:rPr lang="es-ES" baseline="0"/>
              <a:t> tipica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Levenshtein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Hoja1!$B$2</c:f>
              <c:numCache>
                <c:formatCode>General</c:formatCode>
                <c:ptCount val="1"/>
                <c:pt idx="0">
                  <c:v>0.1157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A7A-4CC5-BC8A-22DF85C92637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Damerau-Levenshtein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Hoja1!$C$2</c:f>
              <c:numCache>
                <c:formatCode>General</c:formatCode>
                <c:ptCount val="1"/>
                <c:pt idx="0">
                  <c:v>0.13170000000000001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A7A-4CC5-BC8A-22DF85C92637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Dynamic Levenshtein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Hoja1!$D$2</c:f>
              <c:numCache>
                <c:formatCode>General</c:formatCode>
                <c:ptCount val="1"/>
                <c:pt idx="0">
                  <c:v>1.3957999999999999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A7A-4CC5-BC8A-22DF85C92637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Dynamic Damerau-Levenshtein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Hoja1!$E$2</c:f>
              <c:numCache>
                <c:formatCode>General</c:formatCode>
                <c:ptCount val="1"/>
                <c:pt idx="0">
                  <c:v>1.4739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A7A-4CC5-BC8A-22DF85C92637}"/>
            </c:ext>
          </c:extLst>
        </c:ser>
        <c:ser>
          <c:idx val="4"/>
          <c:order val="4"/>
          <c:tx>
            <c:strRef>
              <c:f>Hoja1!$F$1</c:f>
              <c:strCache>
                <c:ptCount val="1"/>
                <c:pt idx="0">
                  <c:v>Ramificación Levenshtein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Hoja1!$F$2</c:f>
              <c:numCache>
                <c:formatCode>General</c:formatCode>
                <c:ptCount val="1"/>
                <c:pt idx="0">
                  <c:v>1.7558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A7A-4CC5-BC8A-22DF85C92637}"/>
            </c:ext>
          </c:extLst>
        </c:ser>
        <c:ser>
          <c:idx val="5"/>
          <c:order val="5"/>
          <c:tx>
            <c:strRef>
              <c:f>Hoja1!$G$1</c:f>
              <c:strCache>
                <c:ptCount val="1"/>
                <c:pt idx="0">
                  <c:v>Ramificacion Damerau-Levenshtein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Hoja1!$A$2</c:f>
              <c:strCache>
                <c:ptCount val="1"/>
                <c:pt idx="0">
                  <c:v>Desviacion tipica</c:v>
                </c:pt>
              </c:strCache>
            </c:strRef>
          </c:cat>
          <c:val>
            <c:numRef>
              <c:f>Hoja1!$G$2</c:f>
              <c:numCache>
                <c:formatCode>General</c:formatCode>
                <c:ptCount val="1"/>
                <c:pt idx="0">
                  <c:v>1.7682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A7A-4CC5-BC8A-22DF85C9263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39875551"/>
        <c:axId val="2039772751"/>
      </c:barChart>
      <c:catAx>
        <c:axId val="20398755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2039772751"/>
        <c:crosses val="autoZero"/>
        <c:auto val="1"/>
        <c:lblAlgn val="ctr"/>
        <c:lblOffset val="100"/>
        <c:noMultiLvlLbl val="0"/>
      </c:catAx>
      <c:valAx>
        <c:axId val="20397727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20398755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115</Words>
  <Characters>637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Pablo Lopez Orrios</cp:lastModifiedBy>
  <cp:revision>5</cp:revision>
  <dcterms:created xsi:type="dcterms:W3CDTF">2019-12-27T13:56:00Z</dcterms:created>
  <dcterms:modified xsi:type="dcterms:W3CDTF">2019-12-27T14:40:00Z</dcterms:modified>
</cp:coreProperties>
</file>