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F94561" w:rsidP="00F94561">
      <w:pPr>
        <w:jc w:val="center"/>
        <w:rPr>
          <w:b/>
          <w:bCs/>
          <w:sz w:val="48"/>
          <w:szCs w:val="48"/>
          <w:u w:val="single"/>
        </w:rPr>
      </w:pPr>
      <w:r w:rsidRPr="00F94561">
        <w:rPr>
          <w:b/>
          <w:bCs/>
          <w:sz w:val="48"/>
          <w:szCs w:val="48"/>
          <w:u w:val="single"/>
        </w:rPr>
        <w:t>SIGNALS REPORT</w:t>
      </w:r>
    </w:p>
    <w:p w:rsidR="00F3196F" w:rsidRPr="00BB4CF3" w:rsidRDefault="00F94561" w:rsidP="00BB4CF3">
      <w:pPr>
        <w:rPr>
          <w:sz w:val="32"/>
          <w:szCs w:val="32"/>
          <w:u w:val="single"/>
        </w:rPr>
      </w:pPr>
      <w:r w:rsidRPr="00F94561">
        <w:rPr>
          <w:sz w:val="32"/>
          <w:szCs w:val="32"/>
          <w:u w:val="single"/>
        </w:rPr>
        <w:t>PART C:</w:t>
      </w:r>
    </w:p>
    <w:p w:rsidR="00F94561" w:rsidRPr="00F94561" w:rsidRDefault="00F3196F" w:rsidP="007C5E3F">
      <w:pPr>
        <w:rPr>
          <w:sz w:val="24"/>
          <w:szCs w:val="24"/>
        </w:rPr>
      </w:pPr>
      <w:r>
        <w:rPr>
          <w:sz w:val="24"/>
          <w:szCs w:val="24"/>
          <w:u w:val="single"/>
        </w:rPr>
        <w:t>Power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F94561">
        <w:rPr>
          <w:sz w:val="24"/>
          <w:szCs w:val="24"/>
        </w:rPr>
        <w:t xml:space="preserve"> </w:t>
      </w:r>
      <w:r w:rsidR="007C5E3F">
        <w:rPr>
          <w:sz w:val="24"/>
          <w:szCs w:val="24"/>
        </w:rPr>
        <w:t>Infinite [Energy signal] [Periodic]</w:t>
      </w:r>
      <w:r w:rsidR="00512F38">
        <w:rPr>
          <w:sz w:val="24"/>
          <w:szCs w:val="24"/>
        </w:rPr>
        <w:t xml:space="preserve"> </w:t>
      </w:r>
      <w:r w:rsidR="00512F38">
        <w:rPr>
          <w:sz w:val="24"/>
          <w:szCs w:val="24"/>
        </w:rPr>
        <w:tab/>
      </w:r>
      <w:r w:rsidR="00512F38">
        <w:rPr>
          <w:sz w:val="24"/>
          <w:szCs w:val="24"/>
        </w:rPr>
        <w:tab/>
      </w:r>
      <w:r w:rsidR="00512F38">
        <w:rPr>
          <w:sz w:val="24"/>
          <w:szCs w:val="24"/>
        </w:rPr>
        <w:tab/>
      </w:r>
      <w:r w:rsidR="00512F38">
        <w:rPr>
          <w:sz w:val="24"/>
          <w:szCs w:val="24"/>
        </w:rPr>
        <w:tab/>
        <w:t>–</w:t>
      </w:r>
      <w:r w:rsidR="00B01646">
        <w:rPr>
          <w:sz w:val="24"/>
          <w:szCs w:val="24"/>
        </w:rPr>
        <w:t>for Period: 0.7227359</w:t>
      </w:r>
    </w:p>
    <w:p w:rsidR="007C5E3F" w:rsidRDefault="00F3196F" w:rsidP="00D638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Energy</w:t>
      </w:r>
      <w:r w:rsidR="00F94561" w:rsidRPr="00F94561">
        <w:rPr>
          <w:sz w:val="24"/>
          <w:szCs w:val="24"/>
          <w:u w:val="single"/>
        </w:rPr>
        <w:t>:</w:t>
      </w:r>
      <w:r w:rsidR="00F94561">
        <w:rPr>
          <w:sz w:val="24"/>
          <w:szCs w:val="24"/>
          <w:u w:val="single"/>
        </w:rPr>
        <w:t xml:space="preserve"> </w:t>
      </w:r>
      <w:r w:rsidR="00CD7303" w:rsidRPr="00F3196F">
        <w:rPr>
          <w:sz w:val="24"/>
          <w:szCs w:val="24"/>
        </w:rPr>
        <w:t>0.</w:t>
      </w:r>
      <w:r w:rsidR="00D638DA">
        <w:rPr>
          <w:sz w:val="24"/>
          <w:szCs w:val="24"/>
        </w:rPr>
        <w:t>02409119</w:t>
      </w:r>
    </w:p>
    <w:p w:rsidR="007C5E3F" w:rsidRDefault="007C5E3F" w:rsidP="007C5E3F">
      <w:pPr>
        <w:rPr>
          <w:sz w:val="24"/>
          <w:szCs w:val="24"/>
          <w:u w:val="single"/>
        </w:rPr>
      </w:pPr>
      <w:bookmarkStart w:id="0" w:name="_GoBack"/>
      <w:bookmarkEnd w:id="0"/>
    </w:p>
    <w:p w:rsidR="007C5E3F" w:rsidRDefault="007C5E3F" w:rsidP="00F3196F">
      <w:pPr>
        <w:rPr>
          <w:sz w:val="24"/>
          <w:szCs w:val="24"/>
          <w:u w:val="single"/>
        </w:rPr>
      </w:pPr>
      <w:r>
        <w:rPr>
          <w:sz w:val="32"/>
          <w:szCs w:val="32"/>
          <w:u w:val="single"/>
        </w:rPr>
        <w:t>PART E-c</w:t>
      </w:r>
      <w:r w:rsidRPr="00F94561">
        <w:rPr>
          <w:sz w:val="32"/>
          <w:szCs w:val="32"/>
          <w:u w:val="single"/>
        </w:rPr>
        <w:t>:</w:t>
      </w:r>
    </w:p>
    <w:p w:rsidR="007C5E3F" w:rsidRDefault="007C5E3F" w:rsidP="00F3196F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Comment: </w:t>
      </w:r>
      <w:r>
        <w:rPr>
          <w:sz w:val="24"/>
          <w:szCs w:val="24"/>
        </w:rPr>
        <w:t xml:space="preserve"> </w:t>
      </w:r>
      <w:r w:rsidR="009127EE">
        <w:rPr>
          <w:sz w:val="24"/>
          <w:szCs w:val="24"/>
        </w:rPr>
        <w:t>r (</w:t>
      </w:r>
      <w:r>
        <w:rPr>
          <w:sz w:val="24"/>
          <w:szCs w:val="24"/>
        </w:rPr>
        <w:t xml:space="preserve">t) function should be 2 </w:t>
      </w:r>
      <w:proofErr w:type="spellStart"/>
      <w:r>
        <w:rPr>
          <w:sz w:val="24"/>
          <w:szCs w:val="24"/>
        </w:rPr>
        <w:t>Rects</w:t>
      </w:r>
      <w:proofErr w:type="spellEnd"/>
      <w:r>
        <w:rPr>
          <w:sz w:val="24"/>
          <w:szCs w:val="24"/>
        </w:rPr>
        <w:t xml:space="preserve"> and Halved in magnitude </w:t>
      </w:r>
      <w:proofErr w:type="gramStart"/>
      <w:r>
        <w:rPr>
          <w:sz w:val="24"/>
          <w:szCs w:val="24"/>
        </w:rPr>
        <w:t>as :</w:t>
      </w:r>
      <w:proofErr w:type="gramEnd"/>
    </w:p>
    <w:p w:rsidR="007C5E3F" w:rsidRDefault="0010657E" w:rsidP="007C5E3F">
      <w:pPr>
        <w:jc w:val="center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(e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jxt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-jxt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7C5E3F">
        <w:rPr>
          <w:sz w:val="24"/>
          <w:szCs w:val="24"/>
        </w:rPr>
        <w:t>.</w:t>
      </w:r>
    </w:p>
    <w:p w:rsidR="00B01646" w:rsidRPr="007C5E3F" w:rsidRDefault="007C5E3F" w:rsidP="00B01646">
      <w:pPr>
        <w:rPr>
          <w:sz w:val="24"/>
          <w:szCs w:val="24"/>
        </w:rPr>
      </w:pPr>
      <w:r>
        <w:rPr>
          <w:sz w:val="24"/>
          <w:szCs w:val="24"/>
        </w:rPr>
        <w:t xml:space="preserve">Also in Frequency Domain, it will be shifted as it’s multiplied by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jxt</m:t>
            </m:r>
          </m:sup>
        </m:sSup>
      </m:oMath>
      <w:r>
        <w:rPr>
          <w:sz w:val="24"/>
          <w:szCs w:val="24"/>
        </w:rPr>
        <w:t xml:space="preserve"> in Time domain.</w:t>
      </w:r>
    </w:p>
    <w:sectPr w:rsidR="00B01646" w:rsidRPr="007C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61"/>
    <w:rsid w:val="0010657E"/>
    <w:rsid w:val="003F0C51"/>
    <w:rsid w:val="00512F38"/>
    <w:rsid w:val="007C5E3F"/>
    <w:rsid w:val="007F3B0E"/>
    <w:rsid w:val="009127EE"/>
    <w:rsid w:val="00A34829"/>
    <w:rsid w:val="00A43516"/>
    <w:rsid w:val="00AB78DD"/>
    <w:rsid w:val="00B01646"/>
    <w:rsid w:val="00BB351B"/>
    <w:rsid w:val="00BB4CF3"/>
    <w:rsid w:val="00CD7303"/>
    <w:rsid w:val="00D638DA"/>
    <w:rsid w:val="00D727A3"/>
    <w:rsid w:val="00F3196F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11</cp:revision>
  <cp:lastPrinted>2019-05-11T20:17:00Z</cp:lastPrinted>
  <dcterms:created xsi:type="dcterms:W3CDTF">2019-04-26T17:21:00Z</dcterms:created>
  <dcterms:modified xsi:type="dcterms:W3CDTF">2019-05-11T20:20:00Z</dcterms:modified>
</cp:coreProperties>
</file>