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90" w:rsidRPr="00C36B60" w:rsidRDefault="0079783F" w:rsidP="007C5790">
      <w:pPr>
        <w:widowControl w:val="0"/>
        <w:autoSpaceDE w:val="0"/>
        <w:autoSpaceDN w:val="0"/>
        <w:adjustRightInd w:val="0"/>
        <w:snapToGrid w:val="0"/>
        <w:spacing w:after="0" w:line="240" w:lineRule="auto"/>
        <w:rPr>
          <w:rFonts w:cs="Levenim MT"/>
          <w:b/>
          <w:color w:val="0070C0"/>
        </w:rPr>
      </w:pPr>
      <w:r w:rsidRPr="00C36B60">
        <w:rPr>
          <w:rFonts w:cs="Levenim MT"/>
          <w:b/>
          <w:noProof/>
          <w:color w:val="0070C0"/>
        </w:rPr>
        <w:drawing>
          <wp:anchor distT="0" distB="0" distL="114300" distR="114300" simplePos="0" relativeHeight="251655680" behindDoc="0" locked="0" layoutInCell="1" allowOverlap="1">
            <wp:simplePos x="0" y="0"/>
            <wp:positionH relativeFrom="column">
              <wp:posOffset>4681855</wp:posOffset>
            </wp:positionH>
            <wp:positionV relativeFrom="paragraph">
              <wp:posOffset>-233045</wp:posOffset>
            </wp:positionV>
            <wp:extent cx="1009650" cy="1330960"/>
            <wp:effectExtent l="38100" t="19050" r="19050" b="21590"/>
            <wp:wrapNone/>
            <wp:docPr id="7" name="Image 0" descr="photo P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photo PRET.jpg"/>
                    <pic:cNvPicPr>
                      <a:picLocks noChangeAspect="1" noChangeArrowheads="1"/>
                    </pic:cNvPicPr>
                  </pic:nvPicPr>
                  <pic:blipFill>
                    <a:blip r:embed="rId8" cstate="print"/>
                    <a:srcRect/>
                    <a:stretch>
                      <a:fillRect/>
                    </a:stretch>
                  </pic:blipFill>
                  <pic:spPr bwMode="auto">
                    <a:xfrm>
                      <a:off x="0" y="0"/>
                      <a:ext cx="1009650" cy="1330960"/>
                    </a:xfrm>
                    <a:prstGeom prst="rect">
                      <a:avLst/>
                    </a:prstGeom>
                    <a:noFill/>
                    <a:ln w="9525">
                      <a:solidFill>
                        <a:srgbClr val="0070C0"/>
                      </a:solidFill>
                      <a:miter lim="800000"/>
                      <a:headEnd/>
                      <a:tailEnd/>
                    </a:ln>
                  </pic:spPr>
                </pic:pic>
              </a:graphicData>
            </a:graphic>
          </wp:anchor>
        </w:drawing>
      </w:r>
      <w:r w:rsidR="007C5790" w:rsidRPr="00C36B60">
        <w:rPr>
          <w:rFonts w:cs="Levenim MT"/>
          <w:b/>
          <w:color w:val="0070C0"/>
        </w:rPr>
        <w:t>Adnen DEBBABI</w:t>
      </w:r>
    </w:p>
    <w:p w:rsidR="00576CAB" w:rsidRPr="00C36B60" w:rsidRDefault="00AB568A" w:rsidP="007C5790">
      <w:pPr>
        <w:widowControl w:val="0"/>
        <w:autoSpaceDE w:val="0"/>
        <w:autoSpaceDN w:val="0"/>
        <w:adjustRightInd w:val="0"/>
        <w:snapToGrid w:val="0"/>
        <w:spacing w:after="0" w:line="240" w:lineRule="auto"/>
        <w:rPr>
          <w:rFonts w:cs="Levenim MT"/>
          <w:b/>
          <w:color w:val="0070C0"/>
        </w:rPr>
      </w:pPr>
      <w:r w:rsidRPr="00C36B60">
        <w:rPr>
          <w:rFonts w:cs="Levenim MT"/>
          <w:b/>
          <w:color w:val="0070C0"/>
        </w:rPr>
        <w:t>Avenue Montréal Skanes – 5000 Monastir</w:t>
      </w:r>
      <w:r w:rsidR="00C4470F">
        <w:rPr>
          <w:rFonts w:cs="Levenim MT"/>
          <w:b/>
          <w:color w:val="0070C0"/>
        </w:rPr>
        <w:t xml:space="preserve"> ( T</w:t>
      </w:r>
      <w:r w:rsidR="00C36B60">
        <w:rPr>
          <w:rFonts w:cs="Levenim MT"/>
          <w:b/>
          <w:color w:val="0070C0"/>
        </w:rPr>
        <w:t>N)</w:t>
      </w:r>
    </w:p>
    <w:p w:rsidR="00F5314D" w:rsidRPr="00C36B60" w:rsidRDefault="00C71C07" w:rsidP="00C4470F">
      <w:pPr>
        <w:widowControl w:val="0"/>
        <w:autoSpaceDE w:val="0"/>
        <w:autoSpaceDN w:val="0"/>
        <w:adjustRightInd w:val="0"/>
        <w:snapToGrid w:val="0"/>
        <w:spacing w:after="0" w:line="240" w:lineRule="auto"/>
        <w:rPr>
          <w:rFonts w:cs="Levenim MT"/>
          <w:b/>
          <w:color w:val="0070C0"/>
        </w:rPr>
      </w:pPr>
      <w:r>
        <w:rPr>
          <w:rFonts w:cs="Levenim MT"/>
          <w:b/>
          <w:color w:val="0070C0"/>
        </w:rPr>
        <w:t>T</w:t>
      </w:r>
      <w:r w:rsidR="008A32EF" w:rsidRPr="00C36B60">
        <w:rPr>
          <w:rFonts w:cs="Levenim MT"/>
          <w:b/>
          <w:color w:val="0070C0"/>
        </w:rPr>
        <w:t>:</w:t>
      </w:r>
      <w:r w:rsidR="00AB568A" w:rsidRPr="00C36B60">
        <w:rPr>
          <w:rFonts w:cs="Levenim MT"/>
          <w:b/>
          <w:color w:val="0070C0"/>
        </w:rPr>
        <w:t xml:space="preserve"> + (216</w:t>
      </w:r>
      <w:r w:rsidR="007C5790" w:rsidRPr="00C36B60">
        <w:rPr>
          <w:rFonts w:cs="Levenim MT"/>
          <w:b/>
          <w:color w:val="0070C0"/>
        </w:rPr>
        <w:t>)</w:t>
      </w:r>
      <w:r w:rsidR="00280259" w:rsidRPr="00C36B60">
        <w:rPr>
          <w:rFonts w:cs="Levenim MT"/>
          <w:b/>
          <w:color w:val="0070C0"/>
        </w:rPr>
        <w:t xml:space="preserve"> </w:t>
      </w:r>
      <w:r w:rsidR="00C4470F" w:rsidRPr="00C36B60">
        <w:rPr>
          <w:rFonts w:cs="Levenim MT"/>
          <w:b/>
          <w:color w:val="0070C0"/>
        </w:rPr>
        <w:t>55 56 56 22</w:t>
      </w:r>
      <w:r w:rsidR="00C4470F">
        <w:rPr>
          <w:rFonts w:cs="Levenim MT"/>
          <w:b/>
          <w:color w:val="0070C0"/>
        </w:rPr>
        <w:t xml:space="preserve"> - </w:t>
      </w:r>
      <w:r w:rsidR="00280259" w:rsidRPr="00C36B60">
        <w:rPr>
          <w:rFonts w:cs="Levenim MT"/>
          <w:b/>
          <w:color w:val="0070C0"/>
        </w:rPr>
        <w:t>24</w:t>
      </w:r>
      <w:r w:rsidR="00C36B60">
        <w:rPr>
          <w:rFonts w:cs="Levenim MT"/>
          <w:b/>
          <w:color w:val="0070C0"/>
        </w:rPr>
        <w:t> </w:t>
      </w:r>
      <w:r w:rsidR="00280259" w:rsidRPr="00C36B60">
        <w:rPr>
          <w:rFonts w:cs="Levenim MT"/>
          <w:b/>
          <w:color w:val="0070C0"/>
        </w:rPr>
        <w:t>405</w:t>
      </w:r>
      <w:r w:rsidR="00C36B60">
        <w:rPr>
          <w:rFonts w:cs="Levenim MT"/>
          <w:b/>
          <w:color w:val="0070C0"/>
        </w:rPr>
        <w:t xml:space="preserve"> 16</w:t>
      </w:r>
      <w:r w:rsidR="00280259" w:rsidRPr="00C36B60">
        <w:rPr>
          <w:rFonts w:cs="Levenim MT"/>
          <w:b/>
          <w:color w:val="0070C0"/>
        </w:rPr>
        <w:t xml:space="preserve">4  </w:t>
      </w:r>
    </w:p>
    <w:p w:rsidR="00576CAB" w:rsidRPr="00C36B60" w:rsidRDefault="00C71C07" w:rsidP="00E13ADF">
      <w:pPr>
        <w:widowControl w:val="0"/>
        <w:autoSpaceDE w:val="0"/>
        <w:autoSpaceDN w:val="0"/>
        <w:adjustRightInd w:val="0"/>
        <w:snapToGrid w:val="0"/>
        <w:spacing w:after="0" w:line="240" w:lineRule="auto"/>
        <w:rPr>
          <w:rFonts w:cs="Levenim MT"/>
          <w:color w:val="0070C0"/>
        </w:rPr>
      </w:pPr>
      <w:r>
        <w:rPr>
          <w:rFonts w:cs="Levenim MT"/>
          <w:b/>
          <w:color w:val="0070C0"/>
        </w:rPr>
        <w:t>M</w:t>
      </w:r>
      <w:r w:rsidR="007C5790" w:rsidRPr="00C36B60">
        <w:rPr>
          <w:rFonts w:cs="Levenim MT"/>
          <w:b/>
          <w:color w:val="0070C0"/>
        </w:rPr>
        <w:t xml:space="preserve"> : </w:t>
      </w:r>
      <w:hyperlink r:id="rId9" w:history="1">
        <w:r w:rsidR="00EF22B0" w:rsidRPr="00C36B60">
          <w:rPr>
            <w:rStyle w:val="Lienhypertexte"/>
            <w:rFonts w:cs="Levenim MT"/>
            <w:b/>
            <w:color w:val="0070C0"/>
            <w:u w:val="none"/>
          </w:rPr>
          <w:t>adnen.debbabi@laposte.net</w:t>
        </w:r>
      </w:hyperlink>
    </w:p>
    <w:p w:rsidR="00576CAB" w:rsidRPr="00C36B60" w:rsidRDefault="00EF22B0" w:rsidP="00C36B60">
      <w:pPr>
        <w:pStyle w:val="Name"/>
        <w:tabs>
          <w:tab w:val="center" w:pos="2552"/>
        </w:tabs>
        <w:jc w:val="both"/>
        <w:rPr>
          <w:rFonts w:cs="Levenim MT"/>
          <w:b/>
          <w:i/>
          <w:iCs/>
          <w:color w:val="0070C0"/>
        </w:rPr>
      </w:pPr>
      <w:r w:rsidRPr="00C36B60">
        <w:rPr>
          <w:rFonts w:cs="Levenim MT"/>
          <w:b/>
          <w:color w:val="0070C0"/>
        </w:rPr>
        <w:t>Né le 08 </w:t>
      </w:r>
      <w:r w:rsidR="00AB568A" w:rsidRPr="00C36B60">
        <w:rPr>
          <w:rFonts w:cs="Levenim MT"/>
          <w:b/>
          <w:color w:val="0070C0"/>
        </w:rPr>
        <w:t>-</w:t>
      </w:r>
      <w:r w:rsidR="0033093E" w:rsidRPr="00C36B60">
        <w:rPr>
          <w:rFonts w:cs="Levenim MT"/>
          <w:b/>
          <w:color w:val="0070C0"/>
        </w:rPr>
        <w:t xml:space="preserve"> </w:t>
      </w:r>
      <w:r w:rsidRPr="00C36B60">
        <w:rPr>
          <w:rFonts w:cs="Levenim MT"/>
          <w:b/>
          <w:color w:val="0070C0"/>
        </w:rPr>
        <w:t>09</w:t>
      </w:r>
      <w:r w:rsidR="0033093E" w:rsidRPr="00C36B60">
        <w:rPr>
          <w:rFonts w:cs="Levenim MT"/>
          <w:b/>
          <w:color w:val="0070C0"/>
        </w:rPr>
        <w:t xml:space="preserve"> </w:t>
      </w:r>
      <w:r w:rsidRPr="00C36B60">
        <w:rPr>
          <w:rFonts w:cs="Levenim MT"/>
          <w:b/>
          <w:color w:val="0070C0"/>
        </w:rPr>
        <w:t xml:space="preserve">- 1980 </w:t>
      </w:r>
      <w:r w:rsidR="008C5F59" w:rsidRPr="00C36B60">
        <w:rPr>
          <w:rFonts w:cs="Levenim MT"/>
          <w:b/>
          <w:color w:val="0070C0"/>
        </w:rPr>
        <w:t xml:space="preserve"> </w:t>
      </w:r>
      <w:r w:rsidR="00C36B60">
        <w:rPr>
          <w:rFonts w:cs="Levenim MT"/>
          <w:b/>
          <w:color w:val="0070C0"/>
        </w:rPr>
        <w:t>à Monastir</w:t>
      </w:r>
      <w:r w:rsidR="00CB21A5" w:rsidRPr="00C36B60">
        <w:rPr>
          <w:rFonts w:cs="Levenim MT"/>
          <w:b/>
          <w:i/>
          <w:iCs/>
          <w:color w:val="0070C0"/>
        </w:rPr>
        <w:tab/>
      </w:r>
    </w:p>
    <w:p w:rsidR="00C36B60" w:rsidRDefault="00C36B60" w:rsidP="00E13ADF">
      <w:pPr>
        <w:ind w:left="1418" w:hanging="1418"/>
        <w:jc w:val="both"/>
        <w:rPr>
          <w:rFonts w:ascii="Times New Roman" w:hAnsi="Times New Roman"/>
          <w:noProof/>
          <w:color w:val="244061"/>
          <w:sz w:val="21"/>
          <w:szCs w:val="21"/>
        </w:rPr>
      </w:pPr>
    </w:p>
    <w:p w:rsidR="00E13ADF" w:rsidRPr="00C36B60" w:rsidRDefault="00EB1066" w:rsidP="00E13ADF">
      <w:pPr>
        <w:ind w:left="1418" w:hanging="1418"/>
        <w:jc w:val="both"/>
        <w:rPr>
          <w:rFonts w:ascii="Times New Roman" w:hAnsi="Times New Roman"/>
          <w:b/>
          <w:i/>
          <w:iCs/>
          <w:color w:val="0070C0"/>
          <w:sz w:val="21"/>
          <w:szCs w:val="21"/>
        </w:rPr>
      </w:pPr>
      <w:r w:rsidRPr="00EB1066">
        <w:rPr>
          <w:rFonts w:ascii="Tw Cen MT Condensed Extra Bold" w:hAnsi="Tw Cen MT Condensed Extra Bold"/>
          <w:noProof/>
          <w:color w:val="0070C0"/>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35pt;margin-top:21.35pt;width:457.5pt;height:.75pt;z-index:251660800" o:connectortype="straight" strokecolor="#0070c0" strokeweight="4.5pt"/>
        </w:pict>
      </w:r>
      <w:r w:rsidR="00C36B60" w:rsidRPr="00C36B60">
        <w:rPr>
          <w:rFonts w:ascii="Tw Cen MT Condensed Extra Bold" w:hAnsi="Tw Cen MT Condensed Extra Bold"/>
          <w:noProof/>
          <w:color w:val="0070C0"/>
          <w:sz w:val="32"/>
          <w:szCs w:val="32"/>
        </w:rPr>
        <w:t>Compétences techniques</w:t>
      </w:r>
      <w:r w:rsidR="00C36B60" w:rsidRPr="00C36B60">
        <w:rPr>
          <w:rFonts w:ascii="Times New Roman" w:hAnsi="Times New Roman"/>
          <w:b/>
          <w:i/>
          <w:iCs/>
          <w:color w:val="0070C0"/>
          <w:sz w:val="21"/>
          <w:szCs w:val="21"/>
        </w:rPr>
        <w:t xml:space="preserve"> </w:t>
      </w:r>
    </w:p>
    <w:p w:rsidR="008A32EF" w:rsidRPr="00A950BD" w:rsidRDefault="00CB21A5" w:rsidP="00393CE7">
      <w:pPr>
        <w:pStyle w:val="Name"/>
        <w:tabs>
          <w:tab w:val="center" w:pos="2552"/>
        </w:tabs>
        <w:jc w:val="both"/>
        <w:rPr>
          <w:rFonts w:ascii="Times New Roman" w:hAnsi="Times New Roman"/>
          <w:i/>
          <w:iCs/>
          <w:color w:val="000000"/>
          <w:sz w:val="21"/>
          <w:szCs w:val="21"/>
        </w:rPr>
      </w:pPr>
      <w:r w:rsidRPr="003F06EC">
        <w:rPr>
          <w:rFonts w:ascii="Times New Roman" w:hAnsi="Times New Roman"/>
          <w:b/>
          <w:i/>
          <w:iCs/>
          <w:color w:val="000000"/>
          <w:sz w:val="21"/>
          <w:szCs w:val="21"/>
        </w:rPr>
        <w:t xml:space="preserve">- </w:t>
      </w:r>
      <w:r w:rsidR="00393CE7">
        <w:rPr>
          <w:rFonts w:ascii="Times New Roman" w:hAnsi="Times New Roman"/>
          <w:b/>
          <w:i/>
          <w:iCs/>
          <w:color w:val="000000"/>
          <w:sz w:val="21"/>
          <w:szCs w:val="21"/>
        </w:rPr>
        <w:t xml:space="preserve">7 </w:t>
      </w:r>
      <w:r w:rsidRPr="003F06EC">
        <w:rPr>
          <w:rFonts w:ascii="Times New Roman" w:hAnsi="Times New Roman"/>
          <w:b/>
          <w:i/>
          <w:iCs/>
          <w:color w:val="000000"/>
          <w:sz w:val="21"/>
          <w:szCs w:val="21"/>
        </w:rPr>
        <w:t>ans d’expérience</w:t>
      </w:r>
      <w:r w:rsidR="008A32EF" w:rsidRPr="003F06EC">
        <w:rPr>
          <w:rFonts w:ascii="Times New Roman" w:hAnsi="Times New Roman"/>
          <w:b/>
          <w:i/>
          <w:iCs/>
          <w:color w:val="000000"/>
          <w:sz w:val="21"/>
          <w:szCs w:val="21"/>
        </w:rPr>
        <w:t>s</w:t>
      </w:r>
      <w:r w:rsidRPr="003F06EC">
        <w:rPr>
          <w:rFonts w:ascii="Times New Roman" w:hAnsi="Times New Roman"/>
          <w:b/>
          <w:i/>
          <w:iCs/>
          <w:color w:val="000000"/>
          <w:sz w:val="21"/>
          <w:szCs w:val="21"/>
        </w:rPr>
        <w:t xml:space="preserve"> professionnelle</w:t>
      </w:r>
      <w:r w:rsidR="008A32EF" w:rsidRPr="003F06EC">
        <w:rPr>
          <w:rFonts w:ascii="Times New Roman" w:hAnsi="Times New Roman"/>
          <w:b/>
          <w:i/>
          <w:iCs/>
          <w:color w:val="000000"/>
          <w:sz w:val="21"/>
          <w:szCs w:val="21"/>
        </w:rPr>
        <w:t>s</w:t>
      </w:r>
      <w:r w:rsidR="00A950BD">
        <w:rPr>
          <w:rFonts w:ascii="Times New Roman" w:hAnsi="Times New Roman"/>
          <w:b/>
          <w:i/>
          <w:iCs/>
          <w:color w:val="000000"/>
          <w:sz w:val="21"/>
          <w:szCs w:val="21"/>
        </w:rPr>
        <w:t xml:space="preserve"> </w:t>
      </w:r>
      <w:r w:rsidR="00A950BD" w:rsidRPr="00A950BD">
        <w:rPr>
          <w:rFonts w:ascii="Times New Roman" w:hAnsi="Times New Roman"/>
          <w:i/>
          <w:iCs/>
          <w:color w:val="000000"/>
          <w:sz w:val="21"/>
          <w:szCs w:val="21"/>
        </w:rPr>
        <w:t>industries alimentaires, phytopharmaceut</w:t>
      </w:r>
      <w:r w:rsidR="00A950BD">
        <w:rPr>
          <w:rFonts w:ascii="Times New Roman" w:hAnsi="Times New Roman"/>
          <w:i/>
          <w:iCs/>
          <w:color w:val="000000"/>
          <w:sz w:val="21"/>
          <w:szCs w:val="21"/>
        </w:rPr>
        <w:t>i</w:t>
      </w:r>
      <w:r w:rsidR="00A950BD" w:rsidRPr="00A950BD">
        <w:rPr>
          <w:rFonts w:ascii="Times New Roman" w:hAnsi="Times New Roman"/>
          <w:i/>
          <w:iCs/>
          <w:color w:val="000000"/>
          <w:sz w:val="21"/>
          <w:szCs w:val="21"/>
        </w:rPr>
        <w:t xml:space="preserve">ques et </w:t>
      </w:r>
      <w:r w:rsidR="006C3142" w:rsidRPr="00A950BD">
        <w:rPr>
          <w:rFonts w:ascii="Times New Roman" w:hAnsi="Times New Roman"/>
          <w:i/>
          <w:iCs/>
          <w:color w:val="000000"/>
          <w:sz w:val="21"/>
          <w:szCs w:val="21"/>
        </w:rPr>
        <w:t>restaur</w:t>
      </w:r>
      <w:r w:rsidR="00361D09" w:rsidRPr="00A950BD">
        <w:rPr>
          <w:rFonts w:ascii="Times New Roman" w:hAnsi="Times New Roman"/>
          <w:i/>
          <w:iCs/>
          <w:color w:val="000000"/>
          <w:sz w:val="21"/>
          <w:szCs w:val="21"/>
        </w:rPr>
        <w:t xml:space="preserve">ation </w:t>
      </w:r>
      <w:r w:rsidR="00393CE7" w:rsidRPr="00A950BD">
        <w:rPr>
          <w:rFonts w:ascii="Times New Roman" w:hAnsi="Times New Roman"/>
          <w:i/>
          <w:iCs/>
          <w:color w:val="000000"/>
          <w:sz w:val="21"/>
          <w:szCs w:val="21"/>
        </w:rPr>
        <w:t>hospitalière.</w:t>
      </w:r>
    </w:p>
    <w:p w:rsidR="00700E10" w:rsidRPr="003F06EC" w:rsidRDefault="00700E10" w:rsidP="00393CE7">
      <w:pPr>
        <w:pStyle w:val="Name"/>
        <w:tabs>
          <w:tab w:val="center" w:pos="2552"/>
        </w:tabs>
        <w:jc w:val="both"/>
        <w:rPr>
          <w:rFonts w:ascii="Times New Roman" w:hAnsi="Times New Roman"/>
          <w:i/>
          <w:color w:val="000000"/>
          <w:sz w:val="21"/>
          <w:szCs w:val="21"/>
        </w:rPr>
      </w:pPr>
      <w:r w:rsidRPr="003F06EC">
        <w:rPr>
          <w:rFonts w:ascii="Times New Roman" w:hAnsi="Times New Roman"/>
          <w:b/>
          <w:i/>
          <w:color w:val="000000"/>
          <w:sz w:val="21"/>
          <w:szCs w:val="21"/>
        </w:rPr>
        <w:t xml:space="preserve">- </w:t>
      </w:r>
      <w:r w:rsidR="00125B65" w:rsidRPr="003F06EC">
        <w:rPr>
          <w:rFonts w:ascii="Times New Roman" w:hAnsi="Times New Roman"/>
          <w:b/>
          <w:i/>
          <w:color w:val="000000"/>
          <w:sz w:val="21"/>
          <w:szCs w:val="21"/>
        </w:rPr>
        <w:t>Management</w:t>
      </w:r>
      <w:r w:rsidR="00125B65" w:rsidRPr="003F06EC">
        <w:rPr>
          <w:rFonts w:ascii="Times New Roman" w:hAnsi="Times New Roman"/>
          <w:i/>
          <w:color w:val="000000"/>
          <w:sz w:val="21"/>
          <w:szCs w:val="21"/>
        </w:rPr>
        <w:t xml:space="preserve"> </w:t>
      </w:r>
      <w:r w:rsidR="00393CE7" w:rsidRPr="00393CE7">
        <w:rPr>
          <w:rFonts w:ascii="Times New Roman" w:hAnsi="Times New Roman"/>
          <w:b/>
          <w:bCs/>
          <w:i/>
          <w:color w:val="000000"/>
          <w:sz w:val="21"/>
          <w:szCs w:val="21"/>
        </w:rPr>
        <w:t>de la</w:t>
      </w:r>
      <w:r w:rsidR="00393CE7">
        <w:rPr>
          <w:rFonts w:ascii="Times New Roman" w:hAnsi="Times New Roman"/>
          <w:i/>
          <w:color w:val="000000"/>
          <w:sz w:val="21"/>
          <w:szCs w:val="21"/>
        </w:rPr>
        <w:t xml:space="preserve"> </w:t>
      </w:r>
      <w:r w:rsidR="003E343C" w:rsidRPr="003F06EC">
        <w:rPr>
          <w:rFonts w:ascii="Times New Roman" w:hAnsi="Times New Roman"/>
          <w:b/>
          <w:i/>
          <w:color w:val="000000"/>
          <w:sz w:val="21"/>
          <w:szCs w:val="21"/>
        </w:rPr>
        <w:t>Q</w:t>
      </w:r>
      <w:r w:rsidRPr="003F06EC">
        <w:rPr>
          <w:rFonts w:ascii="Times New Roman" w:hAnsi="Times New Roman"/>
          <w:b/>
          <w:i/>
          <w:color w:val="000000"/>
          <w:sz w:val="21"/>
          <w:szCs w:val="21"/>
        </w:rPr>
        <w:t>ualité</w:t>
      </w:r>
      <w:r w:rsidR="00393CE7">
        <w:rPr>
          <w:rFonts w:ascii="Times New Roman" w:hAnsi="Times New Roman"/>
          <w:b/>
          <w:i/>
          <w:color w:val="000000"/>
          <w:sz w:val="21"/>
          <w:szCs w:val="21"/>
        </w:rPr>
        <w:t xml:space="preserve">, </w:t>
      </w:r>
      <w:r w:rsidR="00945C4E" w:rsidRPr="003F06EC">
        <w:rPr>
          <w:rFonts w:ascii="Times New Roman" w:hAnsi="Times New Roman"/>
          <w:b/>
          <w:i/>
          <w:color w:val="000000"/>
          <w:sz w:val="21"/>
          <w:szCs w:val="21"/>
        </w:rPr>
        <w:t>S</w:t>
      </w:r>
      <w:r w:rsidR="003E343C" w:rsidRPr="003F06EC">
        <w:rPr>
          <w:rFonts w:ascii="Times New Roman" w:hAnsi="Times New Roman"/>
          <w:b/>
          <w:i/>
          <w:color w:val="000000"/>
          <w:sz w:val="21"/>
          <w:szCs w:val="21"/>
        </w:rPr>
        <w:t>écurité</w:t>
      </w:r>
      <w:r w:rsidRPr="003F06EC">
        <w:rPr>
          <w:rFonts w:ascii="Times New Roman" w:hAnsi="Times New Roman"/>
          <w:b/>
          <w:i/>
          <w:color w:val="000000"/>
          <w:sz w:val="21"/>
          <w:szCs w:val="21"/>
        </w:rPr>
        <w:t xml:space="preserve"> alimentaire</w:t>
      </w:r>
      <w:r w:rsidRPr="003F06EC">
        <w:rPr>
          <w:rFonts w:ascii="Times New Roman" w:hAnsi="Times New Roman"/>
          <w:i/>
          <w:color w:val="000000"/>
          <w:sz w:val="21"/>
          <w:szCs w:val="21"/>
        </w:rPr>
        <w:t> :</w:t>
      </w:r>
      <w:r w:rsidR="00485986" w:rsidRPr="003F06EC">
        <w:rPr>
          <w:rFonts w:ascii="Times New Roman" w:hAnsi="Times New Roman"/>
          <w:i/>
          <w:color w:val="000000"/>
          <w:sz w:val="21"/>
          <w:szCs w:val="21"/>
        </w:rPr>
        <w:t xml:space="preserve"> </w:t>
      </w:r>
      <w:r w:rsidRPr="003F06EC">
        <w:rPr>
          <w:rFonts w:ascii="Times New Roman" w:hAnsi="Times New Roman"/>
          <w:i/>
          <w:color w:val="000000"/>
          <w:sz w:val="21"/>
          <w:szCs w:val="21"/>
        </w:rPr>
        <w:t>audit qualité</w:t>
      </w:r>
      <w:r w:rsidR="00282EA6" w:rsidRPr="003F06EC">
        <w:rPr>
          <w:rFonts w:ascii="Times New Roman" w:hAnsi="Times New Roman"/>
          <w:i/>
          <w:color w:val="000000"/>
          <w:sz w:val="21"/>
          <w:szCs w:val="21"/>
        </w:rPr>
        <w:t xml:space="preserve">  ISO 22000</w:t>
      </w:r>
      <w:r w:rsidR="003E343C" w:rsidRPr="003F06EC">
        <w:rPr>
          <w:rFonts w:ascii="Times New Roman" w:hAnsi="Times New Roman"/>
          <w:i/>
          <w:color w:val="000000"/>
          <w:sz w:val="21"/>
          <w:szCs w:val="21"/>
        </w:rPr>
        <w:t>, ISO</w:t>
      </w:r>
      <w:r w:rsidR="00125B65" w:rsidRPr="003F06EC">
        <w:rPr>
          <w:rFonts w:ascii="Times New Roman" w:hAnsi="Times New Roman"/>
          <w:i/>
          <w:color w:val="000000"/>
          <w:sz w:val="21"/>
          <w:szCs w:val="21"/>
        </w:rPr>
        <w:t xml:space="preserve"> </w:t>
      </w:r>
      <w:r w:rsidR="003E343C" w:rsidRPr="003F06EC">
        <w:rPr>
          <w:rFonts w:ascii="Times New Roman" w:hAnsi="Times New Roman"/>
          <w:i/>
          <w:color w:val="000000"/>
          <w:sz w:val="21"/>
          <w:szCs w:val="21"/>
        </w:rPr>
        <w:t>9001</w:t>
      </w:r>
      <w:r w:rsidR="00125B65" w:rsidRPr="003F06EC">
        <w:rPr>
          <w:rFonts w:ascii="Times New Roman" w:hAnsi="Times New Roman"/>
          <w:i/>
          <w:color w:val="000000"/>
          <w:sz w:val="21"/>
          <w:szCs w:val="21"/>
        </w:rPr>
        <w:t>, Système Qualité Intégré </w:t>
      </w:r>
      <w:r w:rsidR="004A47B5" w:rsidRPr="003F06EC">
        <w:rPr>
          <w:rFonts w:ascii="Times New Roman" w:hAnsi="Times New Roman"/>
          <w:i/>
          <w:color w:val="000000"/>
          <w:sz w:val="21"/>
          <w:szCs w:val="21"/>
        </w:rPr>
        <w:t>QSE,</w:t>
      </w:r>
      <w:r w:rsidR="00125B65" w:rsidRPr="003F06EC">
        <w:rPr>
          <w:rFonts w:ascii="Times New Roman" w:hAnsi="Times New Roman"/>
          <w:i/>
          <w:color w:val="000000"/>
          <w:sz w:val="21"/>
          <w:szCs w:val="21"/>
        </w:rPr>
        <w:t xml:space="preserve">  </w:t>
      </w:r>
      <w:r w:rsidR="00393CE7">
        <w:rPr>
          <w:rFonts w:ascii="Times New Roman" w:hAnsi="Times New Roman"/>
          <w:i/>
          <w:color w:val="000000"/>
          <w:sz w:val="21"/>
          <w:szCs w:val="21"/>
        </w:rPr>
        <w:t>IFS Food, FSSC 22000, ISO 14001.</w:t>
      </w:r>
    </w:p>
    <w:p w:rsidR="00700E10" w:rsidRPr="003F06EC" w:rsidRDefault="00926BC4" w:rsidP="00CB21A5">
      <w:pPr>
        <w:pStyle w:val="Name"/>
        <w:tabs>
          <w:tab w:val="center" w:pos="2552"/>
        </w:tabs>
        <w:jc w:val="both"/>
        <w:rPr>
          <w:rFonts w:ascii="Times New Roman" w:hAnsi="Times New Roman"/>
          <w:i/>
          <w:color w:val="000000"/>
          <w:sz w:val="21"/>
          <w:szCs w:val="21"/>
        </w:rPr>
      </w:pPr>
      <w:r w:rsidRPr="003F06EC">
        <w:rPr>
          <w:rFonts w:ascii="Times New Roman" w:hAnsi="Times New Roman"/>
          <w:b/>
          <w:i/>
          <w:color w:val="000000"/>
          <w:sz w:val="21"/>
          <w:szCs w:val="21"/>
        </w:rPr>
        <w:t xml:space="preserve">- </w:t>
      </w:r>
      <w:r w:rsidR="000E369B">
        <w:rPr>
          <w:rFonts w:ascii="Times New Roman" w:hAnsi="Times New Roman"/>
          <w:b/>
          <w:i/>
          <w:color w:val="000000"/>
          <w:sz w:val="21"/>
          <w:szCs w:val="21"/>
        </w:rPr>
        <w:t xml:space="preserve">Gestion de la </w:t>
      </w:r>
      <w:r w:rsidRPr="003F06EC">
        <w:rPr>
          <w:rFonts w:ascii="Times New Roman" w:hAnsi="Times New Roman"/>
          <w:b/>
          <w:i/>
          <w:color w:val="000000"/>
          <w:sz w:val="21"/>
          <w:szCs w:val="21"/>
        </w:rPr>
        <w:t>Production</w:t>
      </w:r>
      <w:r w:rsidR="00700E10" w:rsidRPr="003F06EC">
        <w:rPr>
          <w:rFonts w:ascii="Times New Roman" w:hAnsi="Times New Roman"/>
          <w:b/>
          <w:i/>
          <w:color w:val="000000"/>
          <w:sz w:val="21"/>
          <w:szCs w:val="21"/>
        </w:rPr>
        <w:t>:</w:t>
      </w:r>
      <w:r w:rsidR="00700E10" w:rsidRPr="003F06EC">
        <w:rPr>
          <w:rFonts w:ascii="Times New Roman" w:hAnsi="Times New Roman"/>
          <w:i/>
          <w:color w:val="000000"/>
          <w:sz w:val="21"/>
          <w:szCs w:val="21"/>
        </w:rPr>
        <w:t xml:space="preserve"> Gestion opérationnelle du personnel</w:t>
      </w:r>
      <w:r w:rsidR="00700E10" w:rsidRPr="003F06EC">
        <w:rPr>
          <w:rFonts w:ascii="Times New Roman" w:hAnsi="Times New Roman"/>
          <w:color w:val="000000"/>
          <w:sz w:val="21"/>
          <w:szCs w:val="21"/>
        </w:rPr>
        <w:t xml:space="preserve">, </w:t>
      </w:r>
      <w:r w:rsidR="00700E10" w:rsidRPr="003F06EC">
        <w:rPr>
          <w:rFonts w:ascii="Times New Roman" w:hAnsi="Times New Roman"/>
          <w:i/>
          <w:color w:val="000000"/>
          <w:sz w:val="21"/>
          <w:szCs w:val="21"/>
        </w:rPr>
        <w:t xml:space="preserve">réalisation des  programmes de </w:t>
      </w:r>
      <w:r w:rsidR="00125B65" w:rsidRPr="003F06EC">
        <w:rPr>
          <w:rFonts w:ascii="Times New Roman" w:hAnsi="Times New Roman"/>
          <w:i/>
          <w:color w:val="000000"/>
          <w:sz w:val="21"/>
          <w:szCs w:val="21"/>
        </w:rPr>
        <w:t xml:space="preserve">fabrication, </w:t>
      </w:r>
      <w:r w:rsidR="00700E10" w:rsidRPr="003F06EC">
        <w:rPr>
          <w:rFonts w:ascii="Times New Roman" w:hAnsi="Times New Roman"/>
          <w:i/>
          <w:color w:val="000000"/>
          <w:sz w:val="21"/>
          <w:szCs w:val="21"/>
        </w:rPr>
        <w:t>développ</w:t>
      </w:r>
      <w:r w:rsidR="003E343C" w:rsidRPr="003F06EC">
        <w:rPr>
          <w:rFonts w:ascii="Times New Roman" w:hAnsi="Times New Roman"/>
          <w:i/>
          <w:color w:val="000000"/>
          <w:sz w:val="21"/>
          <w:szCs w:val="21"/>
        </w:rPr>
        <w:t>ement des produits alimentaires</w:t>
      </w:r>
      <w:r w:rsidR="00125B65" w:rsidRPr="003F06EC">
        <w:rPr>
          <w:rFonts w:ascii="Times New Roman" w:hAnsi="Times New Roman"/>
          <w:i/>
          <w:color w:val="000000"/>
          <w:sz w:val="21"/>
          <w:szCs w:val="21"/>
        </w:rPr>
        <w:t xml:space="preserve"> et </w:t>
      </w:r>
      <w:r w:rsidR="00BD6D2C" w:rsidRPr="003F06EC">
        <w:rPr>
          <w:rFonts w:ascii="Times New Roman" w:hAnsi="Times New Roman"/>
          <w:i/>
          <w:color w:val="000000"/>
          <w:sz w:val="21"/>
          <w:szCs w:val="21"/>
        </w:rPr>
        <w:t>suivi des indicateurs de performances industrielles.</w:t>
      </w:r>
    </w:p>
    <w:p w:rsidR="008A32EF" w:rsidRPr="003F06EC" w:rsidRDefault="008A32EF" w:rsidP="00393CE7">
      <w:pPr>
        <w:pStyle w:val="Name"/>
        <w:tabs>
          <w:tab w:val="center" w:pos="2552"/>
        </w:tabs>
        <w:jc w:val="both"/>
        <w:rPr>
          <w:rFonts w:ascii="Times New Roman" w:hAnsi="Times New Roman"/>
          <w:i/>
          <w:color w:val="000000"/>
          <w:sz w:val="21"/>
          <w:szCs w:val="21"/>
        </w:rPr>
      </w:pPr>
      <w:r w:rsidRPr="003F06EC">
        <w:rPr>
          <w:rFonts w:ascii="Times New Roman" w:hAnsi="Times New Roman"/>
          <w:i/>
          <w:color w:val="000000"/>
          <w:sz w:val="21"/>
          <w:szCs w:val="21"/>
        </w:rPr>
        <w:t xml:space="preserve">- </w:t>
      </w:r>
      <w:r w:rsidR="006C3142" w:rsidRPr="003F06EC">
        <w:rPr>
          <w:rFonts w:ascii="Times New Roman" w:hAnsi="Times New Roman"/>
          <w:b/>
          <w:i/>
          <w:color w:val="000000"/>
          <w:sz w:val="21"/>
          <w:szCs w:val="21"/>
        </w:rPr>
        <w:t>A</w:t>
      </w:r>
      <w:r w:rsidRPr="003F06EC">
        <w:rPr>
          <w:rFonts w:ascii="Times New Roman" w:hAnsi="Times New Roman"/>
          <w:b/>
          <w:i/>
          <w:color w:val="000000"/>
          <w:sz w:val="21"/>
          <w:szCs w:val="21"/>
        </w:rPr>
        <w:t>nimation des</w:t>
      </w:r>
      <w:r w:rsidRPr="003F06EC">
        <w:rPr>
          <w:rFonts w:ascii="Times New Roman" w:hAnsi="Times New Roman"/>
          <w:b/>
          <w:i/>
          <w:color w:val="000000"/>
          <w:spacing w:val="16"/>
          <w:sz w:val="21"/>
          <w:szCs w:val="21"/>
        </w:rPr>
        <w:t xml:space="preserve"> </w:t>
      </w:r>
      <w:r w:rsidR="00CB21A5" w:rsidRPr="003F06EC">
        <w:rPr>
          <w:rFonts w:ascii="Times New Roman" w:hAnsi="Times New Roman"/>
          <w:b/>
          <w:i/>
          <w:color w:val="000000"/>
          <w:spacing w:val="-3"/>
          <w:sz w:val="21"/>
          <w:szCs w:val="21"/>
        </w:rPr>
        <w:t>f</w:t>
      </w:r>
      <w:r w:rsidR="00CB21A5" w:rsidRPr="003F06EC">
        <w:rPr>
          <w:rFonts w:ascii="Times New Roman" w:hAnsi="Times New Roman"/>
          <w:b/>
          <w:i/>
          <w:color w:val="000000"/>
          <w:spacing w:val="1"/>
          <w:sz w:val="21"/>
          <w:szCs w:val="21"/>
        </w:rPr>
        <w:t>o</w:t>
      </w:r>
      <w:r w:rsidR="00CB21A5" w:rsidRPr="003F06EC">
        <w:rPr>
          <w:rFonts w:ascii="Times New Roman" w:hAnsi="Times New Roman"/>
          <w:b/>
          <w:i/>
          <w:color w:val="000000"/>
          <w:sz w:val="21"/>
          <w:szCs w:val="21"/>
        </w:rPr>
        <w:t>r</w:t>
      </w:r>
      <w:r w:rsidR="00CB21A5" w:rsidRPr="003F06EC">
        <w:rPr>
          <w:rFonts w:ascii="Times New Roman" w:hAnsi="Times New Roman"/>
          <w:b/>
          <w:i/>
          <w:color w:val="000000"/>
          <w:spacing w:val="-1"/>
          <w:sz w:val="21"/>
          <w:szCs w:val="21"/>
        </w:rPr>
        <w:t>m</w:t>
      </w:r>
      <w:r w:rsidR="00CB21A5" w:rsidRPr="003F06EC">
        <w:rPr>
          <w:rFonts w:ascii="Times New Roman" w:hAnsi="Times New Roman"/>
          <w:b/>
          <w:i/>
          <w:color w:val="000000"/>
          <w:sz w:val="21"/>
          <w:szCs w:val="21"/>
        </w:rPr>
        <w:t>ati</w:t>
      </w:r>
      <w:r w:rsidR="00CB21A5" w:rsidRPr="003F06EC">
        <w:rPr>
          <w:rFonts w:ascii="Times New Roman" w:hAnsi="Times New Roman"/>
          <w:b/>
          <w:i/>
          <w:color w:val="000000"/>
          <w:spacing w:val="1"/>
          <w:sz w:val="21"/>
          <w:szCs w:val="21"/>
        </w:rPr>
        <w:t>o</w:t>
      </w:r>
      <w:r w:rsidR="00CB21A5" w:rsidRPr="003F06EC">
        <w:rPr>
          <w:rFonts w:ascii="Times New Roman" w:hAnsi="Times New Roman"/>
          <w:b/>
          <w:i/>
          <w:color w:val="000000"/>
          <w:sz w:val="21"/>
          <w:szCs w:val="21"/>
        </w:rPr>
        <w:t>n</w:t>
      </w:r>
      <w:r w:rsidRPr="003F06EC">
        <w:rPr>
          <w:rFonts w:ascii="Times New Roman" w:hAnsi="Times New Roman"/>
          <w:b/>
          <w:i/>
          <w:color w:val="000000"/>
          <w:sz w:val="21"/>
          <w:szCs w:val="21"/>
        </w:rPr>
        <w:t>s</w:t>
      </w:r>
      <w:r w:rsidR="00CB21A5" w:rsidRPr="003F06EC">
        <w:rPr>
          <w:rFonts w:ascii="Times New Roman" w:hAnsi="Times New Roman"/>
          <w:b/>
          <w:i/>
          <w:color w:val="000000"/>
          <w:sz w:val="21"/>
          <w:szCs w:val="21"/>
        </w:rPr>
        <w:t xml:space="preserve"> </w:t>
      </w:r>
      <w:r w:rsidR="003E343C" w:rsidRPr="003F06EC">
        <w:rPr>
          <w:rFonts w:ascii="Times New Roman" w:hAnsi="Times New Roman"/>
          <w:b/>
          <w:i/>
          <w:color w:val="000000"/>
          <w:sz w:val="21"/>
          <w:szCs w:val="21"/>
        </w:rPr>
        <w:t xml:space="preserve"> </w:t>
      </w:r>
      <w:r w:rsidR="00945C4E" w:rsidRPr="003F06EC">
        <w:rPr>
          <w:rFonts w:ascii="Times New Roman" w:hAnsi="Times New Roman"/>
          <w:b/>
          <w:i/>
          <w:color w:val="000000"/>
          <w:sz w:val="21"/>
          <w:szCs w:val="21"/>
        </w:rPr>
        <w:t>d</w:t>
      </w:r>
      <w:r w:rsidR="003E343C" w:rsidRPr="003F06EC">
        <w:rPr>
          <w:rFonts w:ascii="Times New Roman" w:hAnsi="Times New Roman"/>
          <w:b/>
          <w:i/>
          <w:color w:val="000000"/>
          <w:sz w:val="21"/>
          <w:szCs w:val="21"/>
        </w:rPr>
        <w:t>iplomantes et qualifiantes </w:t>
      </w:r>
      <w:r w:rsidR="00393CE7">
        <w:rPr>
          <w:rFonts w:ascii="Times New Roman" w:hAnsi="Times New Roman"/>
          <w:b/>
          <w:i/>
          <w:color w:val="000000"/>
          <w:sz w:val="21"/>
          <w:szCs w:val="21"/>
        </w:rPr>
        <w:t>(Universitaire et continue)</w:t>
      </w:r>
      <w:r w:rsidR="003E343C" w:rsidRPr="003F06EC">
        <w:rPr>
          <w:rFonts w:ascii="Times New Roman" w:hAnsi="Times New Roman"/>
          <w:b/>
          <w:i/>
          <w:color w:val="000000"/>
          <w:sz w:val="21"/>
          <w:szCs w:val="21"/>
        </w:rPr>
        <w:t xml:space="preserve">: </w:t>
      </w:r>
      <w:r w:rsidR="00926BC4" w:rsidRPr="003F06EC">
        <w:rPr>
          <w:rFonts w:ascii="Times New Roman" w:hAnsi="Times New Roman"/>
          <w:i/>
          <w:color w:val="000000"/>
          <w:sz w:val="21"/>
          <w:szCs w:val="21"/>
        </w:rPr>
        <w:t>Technologie alimentaire,</w:t>
      </w:r>
      <w:r w:rsidR="00926BC4" w:rsidRPr="003F06EC">
        <w:rPr>
          <w:rFonts w:ascii="Times New Roman" w:hAnsi="Times New Roman"/>
          <w:b/>
          <w:i/>
          <w:color w:val="000000"/>
          <w:sz w:val="21"/>
          <w:szCs w:val="21"/>
        </w:rPr>
        <w:t xml:space="preserve"> </w:t>
      </w:r>
      <w:r w:rsidR="003E343C" w:rsidRPr="003F06EC">
        <w:rPr>
          <w:rFonts w:ascii="Times New Roman" w:hAnsi="Times New Roman"/>
          <w:i/>
          <w:color w:val="000000"/>
          <w:sz w:val="21"/>
          <w:szCs w:val="21"/>
        </w:rPr>
        <w:t>Man</w:t>
      </w:r>
      <w:r w:rsidR="001D17ED">
        <w:rPr>
          <w:rFonts w:ascii="Times New Roman" w:hAnsi="Times New Roman"/>
          <w:i/>
          <w:color w:val="000000"/>
          <w:sz w:val="21"/>
          <w:szCs w:val="21"/>
        </w:rPr>
        <w:t>a</w:t>
      </w:r>
      <w:r w:rsidR="003E343C" w:rsidRPr="003F06EC">
        <w:rPr>
          <w:rFonts w:ascii="Times New Roman" w:hAnsi="Times New Roman"/>
          <w:i/>
          <w:color w:val="000000"/>
          <w:sz w:val="21"/>
          <w:szCs w:val="21"/>
        </w:rPr>
        <w:t xml:space="preserve">gement de la qualité </w:t>
      </w:r>
      <w:r w:rsidR="0033093E" w:rsidRPr="003F06EC">
        <w:rPr>
          <w:rFonts w:ascii="Times New Roman" w:hAnsi="Times New Roman"/>
          <w:i/>
          <w:color w:val="000000"/>
          <w:sz w:val="21"/>
          <w:szCs w:val="21"/>
        </w:rPr>
        <w:t xml:space="preserve">et sécurité </w:t>
      </w:r>
      <w:r w:rsidR="00393CE7">
        <w:rPr>
          <w:rFonts w:ascii="Times New Roman" w:hAnsi="Times New Roman"/>
          <w:i/>
          <w:color w:val="000000"/>
          <w:sz w:val="21"/>
          <w:szCs w:val="21"/>
        </w:rPr>
        <w:t xml:space="preserve">alimentaire </w:t>
      </w:r>
    </w:p>
    <w:p w:rsidR="008A32EF" w:rsidRPr="003F06EC" w:rsidRDefault="008A32EF" w:rsidP="008A32EF">
      <w:pPr>
        <w:pStyle w:val="Default"/>
        <w:rPr>
          <w:i/>
          <w:sz w:val="21"/>
          <w:szCs w:val="21"/>
        </w:rPr>
      </w:pPr>
      <w:r w:rsidRPr="003F06EC">
        <w:rPr>
          <w:bCs/>
          <w:i/>
          <w:sz w:val="21"/>
          <w:szCs w:val="21"/>
        </w:rPr>
        <w:t>-</w:t>
      </w:r>
      <w:r w:rsidR="00B02C5E" w:rsidRPr="003F06EC">
        <w:rPr>
          <w:bCs/>
          <w:i/>
          <w:sz w:val="21"/>
          <w:szCs w:val="21"/>
        </w:rPr>
        <w:t xml:space="preserve"> </w:t>
      </w:r>
      <w:r w:rsidRPr="003F06EC">
        <w:rPr>
          <w:b/>
          <w:bCs/>
          <w:i/>
          <w:sz w:val="21"/>
          <w:szCs w:val="21"/>
        </w:rPr>
        <w:t xml:space="preserve">Informatique </w:t>
      </w:r>
      <w:r w:rsidR="005C1BD6" w:rsidRPr="003F06EC">
        <w:rPr>
          <w:i/>
          <w:sz w:val="21"/>
          <w:szCs w:val="21"/>
        </w:rPr>
        <w:t>: E</w:t>
      </w:r>
      <w:r w:rsidRPr="003F06EC">
        <w:rPr>
          <w:i/>
          <w:sz w:val="21"/>
          <w:szCs w:val="21"/>
        </w:rPr>
        <w:t xml:space="preserve">xcellente maîtrise du pack office et internet. </w:t>
      </w:r>
    </w:p>
    <w:p w:rsidR="00FC454F" w:rsidRPr="00FC454F" w:rsidRDefault="00FC454F" w:rsidP="00C4470F">
      <w:pPr>
        <w:pStyle w:val="Default"/>
        <w:rPr>
          <w:rFonts w:ascii="Times" w:hAnsi="Times"/>
          <w:i/>
          <w:sz w:val="20"/>
          <w:szCs w:val="20"/>
        </w:rPr>
      </w:pPr>
    </w:p>
    <w:tbl>
      <w:tblPr>
        <w:tblW w:w="9322" w:type="dxa"/>
        <w:tblBorders>
          <w:top w:val="nil"/>
          <w:left w:val="nil"/>
          <w:bottom w:val="nil"/>
          <w:right w:val="nil"/>
        </w:tblBorders>
        <w:tblLayout w:type="fixed"/>
        <w:tblLook w:val="0000"/>
      </w:tblPr>
      <w:tblGrid>
        <w:gridCol w:w="5038"/>
        <w:gridCol w:w="4284"/>
      </w:tblGrid>
      <w:tr w:rsidR="0033093E" w:rsidRPr="00555531" w:rsidTr="00C564E7">
        <w:trPr>
          <w:gridAfter w:val="1"/>
          <w:wAfter w:w="4284" w:type="dxa"/>
          <w:trHeight w:val="109"/>
        </w:trPr>
        <w:tc>
          <w:tcPr>
            <w:tcW w:w="5038" w:type="dxa"/>
          </w:tcPr>
          <w:p w:rsidR="00C36B60" w:rsidRPr="00C36B60" w:rsidRDefault="00EB1066" w:rsidP="00C36B60">
            <w:pPr>
              <w:ind w:left="1418" w:hanging="1418"/>
              <w:jc w:val="both"/>
              <w:rPr>
                <w:rFonts w:ascii="Times New Roman" w:hAnsi="Times New Roman"/>
                <w:b/>
                <w:i/>
                <w:iCs/>
                <w:color w:val="0070C0"/>
                <w:sz w:val="21"/>
                <w:szCs w:val="21"/>
              </w:rPr>
            </w:pPr>
            <w:r w:rsidRPr="00EB1066">
              <w:rPr>
                <w:rFonts w:ascii="Tw Cen MT Condensed Extra Bold" w:hAnsi="Tw Cen MT Condensed Extra Bold"/>
                <w:noProof/>
                <w:color w:val="0070C0"/>
                <w:sz w:val="32"/>
                <w:szCs w:val="32"/>
              </w:rPr>
              <w:pict>
                <v:shape id="_x0000_s1027" type="#_x0000_t32" style="position:absolute;left:0;text-align:left;margin-left:-.35pt;margin-top:21.35pt;width:457.5pt;height:.75pt;z-index:251662848" o:connectortype="straight" strokecolor="#0070c0" strokeweight="4.5pt"/>
              </w:pict>
            </w:r>
            <w:r w:rsidR="00C36B60">
              <w:rPr>
                <w:rFonts w:ascii="Tw Cen MT Condensed Extra Bold" w:hAnsi="Tw Cen MT Condensed Extra Bold"/>
                <w:noProof/>
                <w:color w:val="0070C0"/>
                <w:sz w:val="32"/>
                <w:szCs w:val="32"/>
              </w:rPr>
              <w:t>Experiences proffesionelles</w:t>
            </w:r>
            <w:r w:rsidR="00C36B60" w:rsidRPr="00C36B60">
              <w:rPr>
                <w:rFonts w:ascii="Times New Roman" w:hAnsi="Times New Roman"/>
                <w:b/>
                <w:i/>
                <w:iCs/>
                <w:color w:val="0070C0"/>
                <w:sz w:val="21"/>
                <w:szCs w:val="21"/>
              </w:rPr>
              <w:t xml:space="preserve"> </w:t>
            </w:r>
          </w:p>
          <w:p w:rsidR="0033093E" w:rsidRPr="00555531" w:rsidRDefault="0033093E" w:rsidP="00990EC1">
            <w:pPr>
              <w:pStyle w:val="Default"/>
              <w:rPr>
                <w:rFonts w:ascii="Calibri" w:hAnsi="Calibri" w:cs="Calibri"/>
                <w:b/>
              </w:rPr>
            </w:pPr>
          </w:p>
        </w:tc>
      </w:tr>
      <w:tr w:rsidR="0033093E" w:rsidRPr="00555531" w:rsidTr="00C564E7">
        <w:trPr>
          <w:trHeight w:val="383"/>
        </w:trPr>
        <w:tc>
          <w:tcPr>
            <w:tcW w:w="9322" w:type="dxa"/>
            <w:gridSpan w:val="2"/>
          </w:tcPr>
          <w:p w:rsidR="00393CE7" w:rsidRPr="00C52CB8" w:rsidRDefault="00393CE7" w:rsidP="0005757C">
            <w:pPr>
              <w:widowControl w:val="0"/>
              <w:autoSpaceDE w:val="0"/>
              <w:autoSpaceDN w:val="0"/>
              <w:adjustRightInd w:val="0"/>
              <w:spacing w:before="16" w:after="0" w:line="240" w:lineRule="auto"/>
              <w:jc w:val="both"/>
              <w:rPr>
                <w:rFonts w:cs="Calibri"/>
                <w:b/>
                <w:bCs/>
                <w:color w:val="000000"/>
                <w:spacing w:val="-3"/>
              </w:rPr>
            </w:pPr>
            <w:r>
              <w:rPr>
                <w:rFonts w:ascii="Times New Roman" w:hAnsi="Times New Roman"/>
                <w:b/>
                <w:bCs/>
                <w:i/>
                <w:color w:val="1F497D"/>
                <w:spacing w:val="1"/>
              </w:rPr>
              <w:t xml:space="preserve">Septembre </w:t>
            </w:r>
            <w:r w:rsidRPr="00963E1F">
              <w:rPr>
                <w:rFonts w:ascii="Times New Roman" w:hAnsi="Times New Roman"/>
                <w:b/>
                <w:bCs/>
                <w:i/>
                <w:color w:val="1F497D"/>
                <w:spacing w:val="1"/>
              </w:rPr>
              <w:t>2</w:t>
            </w:r>
            <w:r w:rsidRPr="00963E1F">
              <w:rPr>
                <w:rFonts w:ascii="Times New Roman" w:hAnsi="Times New Roman"/>
                <w:b/>
                <w:bCs/>
                <w:i/>
                <w:color w:val="1F497D"/>
                <w:spacing w:val="-2"/>
              </w:rPr>
              <w:t>0</w:t>
            </w:r>
            <w:r w:rsidRPr="00963E1F">
              <w:rPr>
                <w:rFonts w:ascii="Times New Roman" w:hAnsi="Times New Roman"/>
                <w:b/>
                <w:bCs/>
                <w:i/>
                <w:color w:val="1F497D"/>
                <w:spacing w:val="1"/>
              </w:rPr>
              <w:t>1</w:t>
            </w:r>
            <w:r>
              <w:rPr>
                <w:rFonts w:ascii="Times New Roman" w:hAnsi="Times New Roman"/>
                <w:b/>
                <w:bCs/>
                <w:i/>
                <w:color w:val="1F497D"/>
              </w:rPr>
              <w:t>2</w:t>
            </w:r>
            <w:r w:rsidRPr="00963E1F">
              <w:rPr>
                <w:rFonts w:ascii="Times New Roman" w:hAnsi="Times New Roman"/>
                <w:b/>
                <w:bCs/>
                <w:i/>
                <w:color w:val="1F497D"/>
              </w:rPr>
              <w:t xml:space="preserve"> –</w:t>
            </w:r>
            <w:r>
              <w:rPr>
                <w:rFonts w:ascii="Times New Roman" w:hAnsi="Times New Roman"/>
                <w:b/>
                <w:bCs/>
                <w:i/>
                <w:color w:val="1F497D"/>
                <w:spacing w:val="-1"/>
              </w:rPr>
              <w:t xml:space="preserve">Septembre </w:t>
            </w:r>
            <w:r w:rsidRPr="00963E1F">
              <w:rPr>
                <w:rFonts w:ascii="Times New Roman" w:hAnsi="Times New Roman"/>
                <w:b/>
                <w:bCs/>
                <w:i/>
                <w:color w:val="1F497D"/>
                <w:spacing w:val="1"/>
              </w:rPr>
              <w:t>2</w:t>
            </w:r>
            <w:r w:rsidRPr="00963E1F">
              <w:rPr>
                <w:rFonts w:ascii="Times New Roman" w:hAnsi="Times New Roman"/>
                <w:b/>
                <w:bCs/>
                <w:i/>
                <w:color w:val="1F497D"/>
                <w:spacing w:val="-2"/>
              </w:rPr>
              <w:t>0</w:t>
            </w:r>
            <w:r>
              <w:rPr>
                <w:rFonts w:ascii="Times New Roman" w:hAnsi="Times New Roman"/>
                <w:b/>
                <w:bCs/>
                <w:i/>
                <w:color w:val="1F497D"/>
                <w:spacing w:val="1"/>
              </w:rPr>
              <w:t>13</w:t>
            </w:r>
            <w:r w:rsidRPr="00963E1F">
              <w:rPr>
                <w:rFonts w:ascii="Times New Roman" w:hAnsi="Times New Roman"/>
                <w:b/>
                <w:bCs/>
                <w:i/>
                <w:color w:val="1F497D"/>
                <w:spacing w:val="1"/>
              </w:rPr>
              <w:t xml:space="preserve"> </w:t>
            </w:r>
            <w:r w:rsidRPr="00963E1F">
              <w:rPr>
                <w:rFonts w:ascii="Times New Roman" w:hAnsi="Times New Roman"/>
                <w:b/>
                <w:bCs/>
                <w:i/>
                <w:color w:val="1F497D"/>
              </w:rPr>
              <w:t>:</w:t>
            </w:r>
            <w:r w:rsidR="0005757C">
              <w:rPr>
                <w:rFonts w:cs="Calibri"/>
                <w:b/>
                <w:bCs/>
                <w:color w:val="000000"/>
              </w:rPr>
              <w:t xml:space="preserve"> Directeur Qualité </w:t>
            </w:r>
            <w:r>
              <w:rPr>
                <w:rFonts w:cs="Calibri"/>
                <w:b/>
                <w:bCs/>
                <w:color w:val="000000"/>
              </w:rPr>
              <w:t xml:space="preserve">– Société des industries alimentaires ABCO – </w:t>
            </w:r>
            <w:r w:rsidR="0005757C">
              <w:rPr>
                <w:rFonts w:cs="Calibri"/>
                <w:b/>
                <w:bCs/>
                <w:color w:val="000000"/>
              </w:rPr>
              <w:t xml:space="preserve">Thon </w:t>
            </w:r>
            <w:r>
              <w:rPr>
                <w:rFonts w:cs="Calibri"/>
                <w:b/>
                <w:bCs/>
                <w:color w:val="000000"/>
              </w:rPr>
              <w:t>Sidi Daoud</w:t>
            </w:r>
          </w:p>
          <w:p w:rsidR="00393CE7" w:rsidRDefault="00C564E7"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Pr>
                <w:sz w:val="20"/>
                <w:szCs w:val="20"/>
              </w:rPr>
              <w:t xml:space="preserve">Elaborer </w:t>
            </w:r>
            <w:r w:rsidR="00393CE7" w:rsidRPr="000D641A">
              <w:rPr>
                <w:sz w:val="20"/>
                <w:szCs w:val="20"/>
              </w:rPr>
              <w:t>les améliorations qualité des organisations</w:t>
            </w:r>
            <w:r w:rsidR="00393CE7">
              <w:rPr>
                <w:sz w:val="20"/>
                <w:szCs w:val="20"/>
              </w:rPr>
              <w:t xml:space="preserve"> </w:t>
            </w:r>
            <w:r>
              <w:rPr>
                <w:sz w:val="20"/>
                <w:szCs w:val="20"/>
              </w:rPr>
              <w:t xml:space="preserve">industrielles </w:t>
            </w:r>
            <w:r w:rsidR="00393CE7" w:rsidRPr="00CA0E03">
              <w:rPr>
                <w:rFonts w:cs="Calibri"/>
                <w:bCs/>
                <w:color w:val="000000"/>
                <w:sz w:val="20"/>
                <w:szCs w:val="20"/>
              </w:rPr>
              <w:t xml:space="preserve">conformément aux </w:t>
            </w:r>
            <w:r w:rsidR="00393CE7">
              <w:rPr>
                <w:sz w:val="20"/>
                <w:szCs w:val="20"/>
              </w:rPr>
              <w:t xml:space="preserve">standards ISO </w:t>
            </w:r>
            <w:r>
              <w:rPr>
                <w:sz w:val="20"/>
                <w:szCs w:val="20"/>
              </w:rPr>
              <w:t>9001,</w:t>
            </w:r>
            <w:r w:rsidR="00393CE7" w:rsidRPr="000D641A">
              <w:rPr>
                <w:sz w:val="20"/>
                <w:szCs w:val="20"/>
              </w:rPr>
              <w:t xml:space="preserve"> </w:t>
            </w:r>
            <w:r w:rsidR="00393CE7">
              <w:rPr>
                <w:sz w:val="20"/>
                <w:szCs w:val="20"/>
              </w:rPr>
              <w:t xml:space="preserve">22000, </w:t>
            </w:r>
            <w:r>
              <w:rPr>
                <w:sz w:val="20"/>
                <w:szCs w:val="20"/>
              </w:rPr>
              <w:t>et ISO 14001.</w:t>
            </w:r>
          </w:p>
          <w:p w:rsidR="00C564E7" w:rsidRDefault="00C564E7"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Pr>
                <w:sz w:val="20"/>
                <w:szCs w:val="20"/>
              </w:rPr>
              <w:t>Développent des nouveaux marchés USA, canada, Russie, Syrie, Irak, Brésil.</w:t>
            </w:r>
          </w:p>
          <w:p w:rsidR="00C564E7" w:rsidRDefault="00C564E7"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Pr>
                <w:sz w:val="20"/>
                <w:szCs w:val="20"/>
              </w:rPr>
              <w:t>Recherche et innovations des nouveaux produits en partenariat avec ESIAT, CTAA, GIPP.</w:t>
            </w:r>
          </w:p>
          <w:p w:rsidR="00C564E7" w:rsidRDefault="00C564E7"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Pr>
                <w:sz w:val="20"/>
                <w:szCs w:val="20"/>
              </w:rPr>
              <w:t>Lancement de projet IFS Food avec PCAM – Union européenne.</w:t>
            </w:r>
          </w:p>
          <w:p w:rsidR="00C564E7" w:rsidRDefault="00C564E7"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Pr>
                <w:sz w:val="20"/>
                <w:szCs w:val="20"/>
              </w:rPr>
              <w:t>Mise en place de dossier de classement d’entreprise selon les standards de sécurité</w:t>
            </w:r>
            <w:r w:rsidR="00C52CB8">
              <w:rPr>
                <w:sz w:val="20"/>
                <w:szCs w:val="20"/>
              </w:rPr>
              <w:t xml:space="preserve"> et santé au travail</w:t>
            </w:r>
            <w:r>
              <w:rPr>
                <w:sz w:val="20"/>
                <w:szCs w:val="20"/>
              </w:rPr>
              <w:t>.</w:t>
            </w:r>
          </w:p>
          <w:p w:rsidR="00C564E7" w:rsidRDefault="00C564E7"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Pr>
                <w:sz w:val="20"/>
                <w:szCs w:val="20"/>
              </w:rPr>
              <w:t xml:space="preserve">Participation aux concours national «  Prix de la qualité selon le standard EFQM – </w:t>
            </w:r>
            <w:r w:rsidRPr="00C564E7">
              <w:rPr>
                <w:i/>
                <w:iCs/>
                <w:sz w:val="20"/>
                <w:szCs w:val="20"/>
              </w:rPr>
              <w:t>Europpean Foundation of Quality Management</w:t>
            </w:r>
            <w:r>
              <w:rPr>
                <w:sz w:val="20"/>
                <w:szCs w:val="20"/>
              </w:rPr>
              <w:t> »</w:t>
            </w:r>
          </w:p>
          <w:p w:rsidR="0033093E" w:rsidRPr="00555531" w:rsidRDefault="0033093E" w:rsidP="00393CE7">
            <w:pPr>
              <w:pStyle w:val="Default"/>
              <w:rPr>
                <w:sz w:val="23"/>
                <w:szCs w:val="23"/>
              </w:rPr>
            </w:pPr>
          </w:p>
        </w:tc>
      </w:tr>
    </w:tbl>
    <w:p w:rsidR="00CA0E03" w:rsidRDefault="00282EA6" w:rsidP="0005757C">
      <w:pPr>
        <w:widowControl w:val="0"/>
        <w:autoSpaceDE w:val="0"/>
        <w:autoSpaceDN w:val="0"/>
        <w:adjustRightInd w:val="0"/>
        <w:spacing w:before="16" w:after="0" w:line="240" w:lineRule="auto"/>
        <w:jc w:val="both"/>
        <w:rPr>
          <w:rFonts w:cs="Calibri"/>
          <w:b/>
          <w:bCs/>
          <w:color w:val="000000"/>
          <w:spacing w:val="-3"/>
        </w:rPr>
      </w:pPr>
      <w:r w:rsidRPr="00963E1F">
        <w:rPr>
          <w:rFonts w:ascii="Times New Roman" w:hAnsi="Times New Roman"/>
          <w:b/>
          <w:bCs/>
          <w:i/>
          <w:color w:val="1F497D"/>
          <w:spacing w:val="1"/>
        </w:rPr>
        <w:t>Décembre</w:t>
      </w:r>
      <w:r w:rsidR="00EF22B0" w:rsidRPr="00963E1F">
        <w:rPr>
          <w:rFonts w:ascii="Times New Roman" w:hAnsi="Times New Roman"/>
          <w:b/>
          <w:bCs/>
          <w:i/>
          <w:color w:val="1F497D"/>
          <w:spacing w:val="-1"/>
        </w:rPr>
        <w:t xml:space="preserve"> </w:t>
      </w:r>
      <w:r w:rsidR="00EF22B0" w:rsidRPr="00963E1F">
        <w:rPr>
          <w:rFonts w:ascii="Times New Roman" w:hAnsi="Times New Roman"/>
          <w:b/>
          <w:bCs/>
          <w:i/>
          <w:color w:val="1F497D"/>
          <w:spacing w:val="1"/>
        </w:rPr>
        <w:t>2</w:t>
      </w:r>
      <w:r w:rsidR="00EF22B0" w:rsidRPr="00963E1F">
        <w:rPr>
          <w:rFonts w:ascii="Times New Roman" w:hAnsi="Times New Roman"/>
          <w:b/>
          <w:bCs/>
          <w:i/>
          <w:color w:val="1F497D"/>
          <w:spacing w:val="-2"/>
        </w:rPr>
        <w:t>0</w:t>
      </w:r>
      <w:r w:rsidR="00EF22B0" w:rsidRPr="00963E1F">
        <w:rPr>
          <w:rFonts w:ascii="Times New Roman" w:hAnsi="Times New Roman"/>
          <w:b/>
          <w:bCs/>
          <w:i/>
          <w:color w:val="1F497D"/>
          <w:spacing w:val="1"/>
        </w:rPr>
        <w:t>1</w:t>
      </w:r>
      <w:r w:rsidR="009210DF" w:rsidRPr="00963E1F">
        <w:rPr>
          <w:rFonts w:ascii="Times New Roman" w:hAnsi="Times New Roman"/>
          <w:b/>
          <w:bCs/>
          <w:i/>
          <w:color w:val="1F497D"/>
        </w:rPr>
        <w:t xml:space="preserve">1 </w:t>
      </w:r>
      <w:r w:rsidR="006C3142" w:rsidRPr="00963E1F">
        <w:rPr>
          <w:rFonts w:ascii="Times New Roman" w:hAnsi="Times New Roman"/>
          <w:b/>
          <w:bCs/>
          <w:i/>
          <w:color w:val="1F497D"/>
        </w:rPr>
        <w:t>–</w:t>
      </w:r>
      <w:r w:rsidR="00AB568A">
        <w:rPr>
          <w:rFonts w:ascii="Times New Roman" w:hAnsi="Times New Roman"/>
          <w:b/>
          <w:bCs/>
          <w:i/>
          <w:color w:val="1F497D"/>
          <w:spacing w:val="-1"/>
        </w:rPr>
        <w:t xml:space="preserve"> Juin </w:t>
      </w:r>
      <w:r w:rsidR="00EF22B0" w:rsidRPr="00963E1F">
        <w:rPr>
          <w:rFonts w:ascii="Times New Roman" w:hAnsi="Times New Roman"/>
          <w:b/>
          <w:bCs/>
          <w:i/>
          <w:color w:val="1F497D"/>
          <w:spacing w:val="1"/>
        </w:rPr>
        <w:t>2</w:t>
      </w:r>
      <w:r w:rsidR="00EF22B0" w:rsidRPr="00963E1F">
        <w:rPr>
          <w:rFonts w:ascii="Times New Roman" w:hAnsi="Times New Roman"/>
          <w:b/>
          <w:bCs/>
          <w:i/>
          <w:color w:val="1F497D"/>
          <w:spacing w:val="-2"/>
        </w:rPr>
        <w:t>0</w:t>
      </w:r>
      <w:r w:rsidR="00EF22B0" w:rsidRPr="00963E1F">
        <w:rPr>
          <w:rFonts w:ascii="Times New Roman" w:hAnsi="Times New Roman"/>
          <w:b/>
          <w:bCs/>
          <w:i/>
          <w:color w:val="1F497D"/>
          <w:spacing w:val="1"/>
        </w:rPr>
        <w:t>12</w:t>
      </w:r>
      <w:r w:rsidR="00CA0E03" w:rsidRPr="00963E1F">
        <w:rPr>
          <w:rFonts w:ascii="Times New Roman" w:hAnsi="Times New Roman"/>
          <w:b/>
          <w:bCs/>
          <w:i/>
          <w:color w:val="1F497D"/>
          <w:spacing w:val="1"/>
        </w:rPr>
        <w:t xml:space="preserve"> </w:t>
      </w:r>
      <w:r w:rsidR="00EF22B0" w:rsidRPr="00963E1F">
        <w:rPr>
          <w:rFonts w:ascii="Times New Roman" w:hAnsi="Times New Roman"/>
          <w:b/>
          <w:bCs/>
          <w:i/>
          <w:color w:val="1F497D"/>
        </w:rPr>
        <w:t>:</w:t>
      </w:r>
      <w:r w:rsidR="008F229F" w:rsidRPr="00963E1F">
        <w:rPr>
          <w:rFonts w:cs="Calibri"/>
          <w:b/>
          <w:bCs/>
          <w:color w:val="1F497D"/>
        </w:rPr>
        <w:t xml:space="preserve"> </w:t>
      </w:r>
      <w:r w:rsidR="0005757C">
        <w:rPr>
          <w:rFonts w:cs="Calibri"/>
          <w:b/>
          <w:bCs/>
          <w:color w:val="000000"/>
        </w:rPr>
        <w:t xml:space="preserve"> Directeur de Projet </w:t>
      </w:r>
      <w:r w:rsidR="00C564E7">
        <w:rPr>
          <w:rFonts w:cs="Calibri"/>
          <w:b/>
          <w:bCs/>
          <w:color w:val="000000"/>
        </w:rPr>
        <w:t>« </w:t>
      </w:r>
      <w:r w:rsidR="008F229F" w:rsidRPr="001126F7">
        <w:rPr>
          <w:rFonts w:cs="Calibri"/>
          <w:b/>
          <w:bCs/>
          <w:color w:val="000000"/>
        </w:rPr>
        <w:t>qualité et sécurité des aliments</w:t>
      </w:r>
      <w:r w:rsidR="008F229F">
        <w:rPr>
          <w:rFonts w:cs="Calibri"/>
          <w:b/>
          <w:bCs/>
          <w:color w:val="000000"/>
        </w:rPr>
        <w:t xml:space="preserve"> - </w:t>
      </w:r>
      <w:r w:rsidR="00EF22B0" w:rsidRPr="001126F7">
        <w:rPr>
          <w:rFonts w:cs="Calibri"/>
          <w:b/>
          <w:bCs/>
          <w:color w:val="000000"/>
          <w:spacing w:val="-3"/>
        </w:rPr>
        <w:t xml:space="preserve"> </w:t>
      </w:r>
      <w:r w:rsidR="00EF22B0" w:rsidRPr="001126F7">
        <w:rPr>
          <w:rFonts w:cs="Calibri"/>
          <w:b/>
          <w:bCs/>
          <w:color w:val="000000"/>
        </w:rPr>
        <w:t>F</w:t>
      </w:r>
      <w:r w:rsidR="00EF22B0" w:rsidRPr="001126F7">
        <w:rPr>
          <w:rFonts w:cs="Calibri"/>
          <w:b/>
          <w:bCs/>
          <w:color w:val="000000"/>
          <w:spacing w:val="-2"/>
        </w:rPr>
        <w:t>o</w:t>
      </w:r>
      <w:r w:rsidR="00EF22B0" w:rsidRPr="001126F7">
        <w:rPr>
          <w:rFonts w:cs="Calibri"/>
          <w:b/>
          <w:bCs/>
          <w:color w:val="000000"/>
          <w:spacing w:val="-1"/>
        </w:rPr>
        <w:t>o</w:t>
      </w:r>
      <w:r w:rsidR="00EF22B0" w:rsidRPr="001126F7">
        <w:rPr>
          <w:rFonts w:cs="Calibri"/>
          <w:b/>
          <w:bCs/>
          <w:color w:val="000000"/>
        </w:rPr>
        <w:t>d</w:t>
      </w:r>
      <w:r w:rsidR="00EF22B0" w:rsidRPr="001126F7">
        <w:rPr>
          <w:rFonts w:cs="Calibri"/>
          <w:b/>
          <w:bCs/>
          <w:color w:val="000000"/>
          <w:spacing w:val="-1"/>
        </w:rPr>
        <w:t xml:space="preserve"> </w:t>
      </w:r>
      <w:r w:rsidR="00EF22B0" w:rsidRPr="001126F7">
        <w:rPr>
          <w:rFonts w:cs="Calibri"/>
          <w:b/>
          <w:bCs/>
          <w:color w:val="000000"/>
        </w:rPr>
        <w:t>L</w:t>
      </w:r>
      <w:r w:rsidR="00EF22B0" w:rsidRPr="001126F7">
        <w:rPr>
          <w:rFonts w:cs="Calibri"/>
          <w:b/>
          <w:bCs/>
          <w:color w:val="000000"/>
          <w:spacing w:val="-1"/>
        </w:rPr>
        <w:t>abe</w:t>
      </w:r>
      <w:r w:rsidR="00EF22B0" w:rsidRPr="001126F7">
        <w:rPr>
          <w:rFonts w:cs="Calibri"/>
          <w:b/>
          <w:bCs/>
          <w:color w:val="000000"/>
        </w:rPr>
        <w:t>l</w:t>
      </w:r>
      <w:r w:rsidR="00EF22B0" w:rsidRPr="001126F7">
        <w:rPr>
          <w:rFonts w:cs="Calibri"/>
          <w:b/>
          <w:bCs/>
          <w:color w:val="000000"/>
          <w:spacing w:val="1"/>
        </w:rPr>
        <w:t xml:space="preserve"> I</w:t>
      </w:r>
      <w:r w:rsidR="00EF22B0" w:rsidRPr="001126F7">
        <w:rPr>
          <w:rFonts w:cs="Calibri"/>
          <w:b/>
          <w:bCs/>
          <w:color w:val="000000"/>
          <w:spacing w:val="-1"/>
        </w:rPr>
        <w:t>n</w:t>
      </w:r>
      <w:r w:rsidR="00EF22B0" w:rsidRPr="001126F7">
        <w:rPr>
          <w:rFonts w:cs="Calibri"/>
          <w:b/>
          <w:bCs/>
          <w:color w:val="000000"/>
          <w:spacing w:val="-2"/>
        </w:rPr>
        <w:t>s</w:t>
      </w:r>
      <w:r w:rsidR="00EF22B0" w:rsidRPr="001126F7">
        <w:rPr>
          <w:rFonts w:cs="Calibri"/>
          <w:b/>
          <w:bCs/>
          <w:color w:val="000000"/>
        </w:rPr>
        <w:t>t</w:t>
      </w:r>
      <w:r w:rsidR="00EF22B0" w:rsidRPr="001126F7">
        <w:rPr>
          <w:rFonts w:cs="Calibri"/>
          <w:b/>
          <w:bCs/>
          <w:color w:val="000000"/>
          <w:spacing w:val="1"/>
        </w:rPr>
        <w:t>i</w:t>
      </w:r>
      <w:r w:rsidR="00EF22B0" w:rsidRPr="001126F7">
        <w:rPr>
          <w:rFonts w:cs="Calibri"/>
          <w:b/>
          <w:bCs/>
          <w:color w:val="000000"/>
        </w:rPr>
        <w:t>t</w:t>
      </w:r>
      <w:r w:rsidR="00EF22B0" w:rsidRPr="001126F7">
        <w:rPr>
          <w:rFonts w:cs="Calibri"/>
          <w:b/>
          <w:bCs/>
          <w:color w:val="000000"/>
          <w:spacing w:val="-1"/>
        </w:rPr>
        <w:t>u</w:t>
      </w:r>
      <w:r w:rsidR="00EF22B0" w:rsidRPr="001126F7">
        <w:rPr>
          <w:rFonts w:cs="Calibri"/>
          <w:b/>
          <w:bCs/>
          <w:color w:val="000000"/>
        </w:rPr>
        <w:t>te</w:t>
      </w:r>
      <w:r w:rsidR="00EF22B0" w:rsidRPr="001126F7">
        <w:rPr>
          <w:rFonts w:cs="Calibri"/>
          <w:b/>
          <w:bCs/>
          <w:color w:val="000000"/>
          <w:spacing w:val="-3"/>
        </w:rPr>
        <w:t xml:space="preserve"> </w:t>
      </w:r>
      <w:r w:rsidR="00FC454F">
        <w:rPr>
          <w:rFonts w:cs="Calibri"/>
          <w:b/>
          <w:bCs/>
          <w:color w:val="000000"/>
          <w:spacing w:val="-3"/>
        </w:rPr>
        <w:t xml:space="preserve">France </w:t>
      </w:r>
    </w:p>
    <w:p w:rsidR="00EF22B0" w:rsidRPr="001126F7" w:rsidRDefault="00EF22B0" w:rsidP="00963E1F">
      <w:pPr>
        <w:widowControl w:val="0"/>
        <w:autoSpaceDE w:val="0"/>
        <w:autoSpaceDN w:val="0"/>
        <w:adjustRightInd w:val="0"/>
        <w:spacing w:before="9" w:after="0" w:line="220" w:lineRule="exact"/>
        <w:jc w:val="both"/>
        <w:rPr>
          <w:rFonts w:cs="Calibri"/>
          <w:b/>
          <w:color w:val="000000"/>
        </w:rPr>
      </w:pPr>
    </w:p>
    <w:p w:rsidR="00400C71" w:rsidRPr="00CA0E03" w:rsidRDefault="00EF22B0" w:rsidP="00963E1F">
      <w:pPr>
        <w:pStyle w:val="Paragraphedeliste"/>
        <w:widowControl w:val="0"/>
        <w:numPr>
          <w:ilvl w:val="2"/>
          <w:numId w:val="6"/>
        </w:numPr>
        <w:tabs>
          <w:tab w:val="left" w:pos="1880"/>
        </w:tabs>
        <w:autoSpaceDE w:val="0"/>
        <w:autoSpaceDN w:val="0"/>
        <w:adjustRightInd w:val="0"/>
        <w:spacing w:after="0" w:line="266" w:lineRule="exact"/>
        <w:ind w:right="73"/>
        <w:jc w:val="both"/>
        <w:rPr>
          <w:rFonts w:cs="Calibri"/>
          <w:bCs/>
          <w:color w:val="000000"/>
          <w:spacing w:val="-1"/>
          <w:sz w:val="20"/>
          <w:szCs w:val="20"/>
        </w:rPr>
      </w:pPr>
      <w:r w:rsidRPr="000D641A">
        <w:rPr>
          <w:rFonts w:cs="Calibri"/>
          <w:color w:val="000000"/>
          <w:sz w:val="20"/>
          <w:szCs w:val="20"/>
        </w:rPr>
        <w:t>Ac</w:t>
      </w:r>
      <w:r w:rsidRPr="000D641A">
        <w:rPr>
          <w:rFonts w:cs="Calibri"/>
          <w:color w:val="000000"/>
          <w:spacing w:val="-1"/>
          <w:sz w:val="20"/>
          <w:szCs w:val="20"/>
        </w:rPr>
        <w:t>c</w:t>
      </w:r>
      <w:r w:rsidRPr="000D641A">
        <w:rPr>
          <w:rFonts w:cs="Calibri"/>
          <w:color w:val="000000"/>
          <w:spacing w:val="1"/>
          <w:sz w:val="20"/>
          <w:szCs w:val="20"/>
        </w:rPr>
        <w:t>o</w:t>
      </w:r>
      <w:r w:rsidRPr="000D641A">
        <w:rPr>
          <w:rFonts w:cs="Calibri"/>
          <w:color w:val="000000"/>
          <w:spacing w:val="-1"/>
          <w:sz w:val="20"/>
          <w:szCs w:val="20"/>
        </w:rPr>
        <w:t>mpagn</w:t>
      </w:r>
      <w:r w:rsidR="000D641A">
        <w:rPr>
          <w:rFonts w:cs="Calibri"/>
          <w:color w:val="000000"/>
          <w:sz w:val="20"/>
          <w:szCs w:val="20"/>
        </w:rPr>
        <w:t>er</w:t>
      </w:r>
      <w:r w:rsidRPr="000D641A">
        <w:rPr>
          <w:rFonts w:cs="Calibri"/>
          <w:color w:val="000000"/>
          <w:spacing w:val="18"/>
          <w:sz w:val="20"/>
          <w:szCs w:val="20"/>
        </w:rPr>
        <w:t xml:space="preserve"> </w:t>
      </w:r>
      <w:r w:rsidR="001126F7" w:rsidRPr="000D641A">
        <w:rPr>
          <w:rFonts w:cs="Calibri"/>
          <w:color w:val="000000"/>
          <w:sz w:val="20"/>
          <w:szCs w:val="20"/>
        </w:rPr>
        <w:t>les PME</w:t>
      </w:r>
      <w:r w:rsidR="008F229F" w:rsidRPr="000D641A">
        <w:rPr>
          <w:rFonts w:cs="Calibri"/>
          <w:color w:val="000000"/>
          <w:sz w:val="20"/>
          <w:szCs w:val="20"/>
        </w:rPr>
        <w:t xml:space="preserve"> Françaises et </w:t>
      </w:r>
      <w:r w:rsidR="00400C71" w:rsidRPr="000D641A">
        <w:rPr>
          <w:rFonts w:cs="Calibri"/>
          <w:color w:val="000000"/>
          <w:sz w:val="20"/>
          <w:szCs w:val="20"/>
        </w:rPr>
        <w:t>internationales,</w:t>
      </w:r>
      <w:r w:rsidR="001126F7" w:rsidRPr="000D641A">
        <w:rPr>
          <w:rFonts w:cs="Calibri"/>
          <w:color w:val="000000"/>
          <w:sz w:val="20"/>
          <w:szCs w:val="20"/>
        </w:rPr>
        <w:t xml:space="preserve"> </w:t>
      </w:r>
      <w:r w:rsidRPr="000D641A">
        <w:rPr>
          <w:rFonts w:cs="Calibri"/>
          <w:color w:val="000000"/>
          <w:spacing w:val="-1"/>
          <w:sz w:val="20"/>
          <w:szCs w:val="20"/>
        </w:rPr>
        <w:t>dan</w:t>
      </w:r>
      <w:r w:rsidRPr="000D641A">
        <w:rPr>
          <w:rFonts w:cs="Calibri"/>
          <w:color w:val="000000"/>
          <w:spacing w:val="22"/>
          <w:sz w:val="20"/>
          <w:szCs w:val="20"/>
        </w:rPr>
        <w:t xml:space="preserve">s </w:t>
      </w:r>
      <w:r w:rsidRPr="000D641A">
        <w:rPr>
          <w:rFonts w:cs="Calibri"/>
          <w:color w:val="000000"/>
          <w:sz w:val="20"/>
          <w:szCs w:val="20"/>
        </w:rPr>
        <w:t>l</w:t>
      </w:r>
      <w:r w:rsidRPr="000D641A">
        <w:rPr>
          <w:rFonts w:cs="Calibri"/>
          <w:color w:val="000000"/>
          <w:spacing w:val="-1"/>
          <w:sz w:val="20"/>
          <w:szCs w:val="20"/>
        </w:rPr>
        <w:t>eu</w:t>
      </w:r>
      <w:r w:rsidRPr="000D641A">
        <w:rPr>
          <w:rFonts w:cs="Calibri"/>
          <w:color w:val="000000"/>
          <w:sz w:val="20"/>
          <w:szCs w:val="20"/>
        </w:rPr>
        <w:t>r</w:t>
      </w:r>
      <w:r w:rsidRPr="000D641A">
        <w:rPr>
          <w:rFonts w:cs="Calibri"/>
          <w:color w:val="000000"/>
          <w:spacing w:val="22"/>
          <w:sz w:val="20"/>
          <w:szCs w:val="20"/>
        </w:rPr>
        <w:t>s</w:t>
      </w:r>
      <w:r w:rsidRPr="000D641A">
        <w:rPr>
          <w:rFonts w:cs="Calibri"/>
          <w:color w:val="000000"/>
          <w:spacing w:val="-1"/>
          <w:sz w:val="20"/>
          <w:szCs w:val="20"/>
        </w:rPr>
        <w:t xml:space="preserve"> </w:t>
      </w:r>
      <w:r w:rsidRPr="000D641A">
        <w:rPr>
          <w:rFonts w:cs="Calibri"/>
          <w:color w:val="000000"/>
          <w:spacing w:val="2"/>
          <w:sz w:val="20"/>
          <w:szCs w:val="20"/>
        </w:rPr>
        <w:t>p</w:t>
      </w:r>
      <w:r w:rsidRPr="000D641A">
        <w:rPr>
          <w:rFonts w:cs="Calibri"/>
          <w:color w:val="000000"/>
          <w:spacing w:val="1"/>
          <w:sz w:val="20"/>
          <w:szCs w:val="20"/>
        </w:rPr>
        <w:t>ro</w:t>
      </w:r>
      <w:r w:rsidRPr="000D641A">
        <w:rPr>
          <w:rFonts w:cs="Calibri"/>
          <w:color w:val="000000"/>
          <w:sz w:val="20"/>
          <w:szCs w:val="20"/>
        </w:rPr>
        <w:t>j</w:t>
      </w:r>
      <w:r w:rsidRPr="000D641A">
        <w:rPr>
          <w:rFonts w:cs="Calibri"/>
          <w:color w:val="000000"/>
          <w:spacing w:val="-1"/>
          <w:sz w:val="20"/>
          <w:szCs w:val="20"/>
        </w:rPr>
        <w:t>et</w:t>
      </w:r>
      <w:r w:rsidRPr="000D641A">
        <w:rPr>
          <w:rFonts w:cs="Calibri"/>
          <w:color w:val="000000"/>
          <w:spacing w:val="22"/>
          <w:sz w:val="20"/>
          <w:szCs w:val="20"/>
        </w:rPr>
        <w:t>s</w:t>
      </w:r>
      <w:r w:rsidRPr="000D641A">
        <w:rPr>
          <w:rFonts w:cs="Calibri"/>
          <w:color w:val="000000"/>
          <w:spacing w:val="-1"/>
          <w:sz w:val="20"/>
          <w:szCs w:val="20"/>
        </w:rPr>
        <w:t xml:space="preserve"> </w:t>
      </w:r>
      <w:r w:rsidR="009210DF" w:rsidRPr="000D641A">
        <w:rPr>
          <w:rFonts w:cs="Calibri"/>
          <w:color w:val="000000"/>
          <w:spacing w:val="-1"/>
          <w:sz w:val="20"/>
          <w:szCs w:val="20"/>
        </w:rPr>
        <w:t>qualité</w:t>
      </w:r>
      <w:r w:rsidR="00400C71" w:rsidRPr="000D641A">
        <w:rPr>
          <w:rFonts w:cs="Calibri"/>
          <w:color w:val="000000"/>
          <w:spacing w:val="-1"/>
          <w:sz w:val="20"/>
          <w:szCs w:val="20"/>
        </w:rPr>
        <w:t> : ISO 9001-</w:t>
      </w:r>
      <w:r w:rsidR="007A0BCF">
        <w:rPr>
          <w:rFonts w:cs="Calibri"/>
          <w:color w:val="000000"/>
          <w:spacing w:val="-1"/>
          <w:sz w:val="20"/>
          <w:szCs w:val="20"/>
        </w:rPr>
        <w:t xml:space="preserve"> </w:t>
      </w:r>
      <w:r w:rsidR="00400C71" w:rsidRPr="000D641A">
        <w:rPr>
          <w:rFonts w:cs="Calibri"/>
          <w:color w:val="000000"/>
          <w:spacing w:val="-1"/>
          <w:sz w:val="20"/>
          <w:szCs w:val="20"/>
        </w:rPr>
        <w:t xml:space="preserve">ISO22000 </w:t>
      </w:r>
      <w:r w:rsidR="00EF4A29">
        <w:rPr>
          <w:rFonts w:cs="Calibri"/>
          <w:color w:val="000000"/>
          <w:spacing w:val="-1"/>
          <w:sz w:val="20"/>
          <w:szCs w:val="20"/>
        </w:rPr>
        <w:t>-</w:t>
      </w:r>
      <w:r w:rsidR="00125B65" w:rsidRPr="000D641A">
        <w:rPr>
          <w:rFonts w:cs="Calibri"/>
          <w:color w:val="000000"/>
          <w:spacing w:val="-1"/>
          <w:sz w:val="20"/>
          <w:szCs w:val="20"/>
        </w:rPr>
        <w:t xml:space="preserve"> QSE</w:t>
      </w:r>
      <w:r w:rsidR="007A0BCF">
        <w:rPr>
          <w:rFonts w:cs="Calibri"/>
          <w:color w:val="000000"/>
          <w:spacing w:val="-1"/>
          <w:sz w:val="20"/>
          <w:szCs w:val="20"/>
        </w:rPr>
        <w:t> </w:t>
      </w:r>
      <w:r w:rsidR="00EF4A29">
        <w:rPr>
          <w:rFonts w:cs="Calibri"/>
          <w:bCs/>
          <w:color w:val="000000"/>
          <w:spacing w:val="-1"/>
          <w:sz w:val="20"/>
          <w:szCs w:val="20"/>
        </w:rPr>
        <w:t>et</w:t>
      </w:r>
      <w:r w:rsidR="007A0BCF">
        <w:rPr>
          <w:rFonts w:cs="Calibri"/>
          <w:bCs/>
          <w:color w:val="000000"/>
          <w:spacing w:val="-1"/>
          <w:sz w:val="20"/>
          <w:szCs w:val="20"/>
        </w:rPr>
        <w:t xml:space="preserve"> éthique</w:t>
      </w:r>
      <w:r w:rsidR="00C564E7">
        <w:rPr>
          <w:rFonts w:cs="Calibri"/>
          <w:bCs/>
          <w:color w:val="000000"/>
          <w:spacing w:val="-1"/>
          <w:sz w:val="20"/>
          <w:szCs w:val="20"/>
        </w:rPr>
        <w:t xml:space="preserve"> Halal et Développent durable</w:t>
      </w:r>
      <w:r w:rsidR="007A0BCF">
        <w:rPr>
          <w:rFonts w:cs="Calibri"/>
          <w:bCs/>
          <w:color w:val="000000"/>
          <w:spacing w:val="-1"/>
          <w:sz w:val="20"/>
          <w:szCs w:val="20"/>
        </w:rPr>
        <w:t> :</w:t>
      </w:r>
      <w:r w:rsidR="007A0BCF" w:rsidRPr="00CA0E03">
        <w:rPr>
          <w:rFonts w:ascii="Times New Roman" w:hAnsi="Times New Roman"/>
          <w:i/>
          <w:color w:val="000000"/>
          <w:spacing w:val="-1"/>
          <w:sz w:val="20"/>
          <w:szCs w:val="20"/>
        </w:rPr>
        <w:t xml:space="preserve"> </w:t>
      </w:r>
      <w:r w:rsidR="000E77BF">
        <w:rPr>
          <w:rFonts w:ascii="Times New Roman" w:hAnsi="Times New Roman"/>
          <w:i/>
          <w:color w:val="000000"/>
          <w:spacing w:val="-1"/>
          <w:sz w:val="20"/>
          <w:szCs w:val="20"/>
        </w:rPr>
        <w:t>Complément</w:t>
      </w:r>
      <w:r w:rsidR="00EF4A29">
        <w:rPr>
          <w:rFonts w:ascii="Times New Roman" w:hAnsi="Times New Roman"/>
          <w:i/>
          <w:color w:val="000000"/>
          <w:spacing w:val="-1"/>
          <w:sz w:val="20"/>
          <w:szCs w:val="20"/>
        </w:rPr>
        <w:t>s</w:t>
      </w:r>
      <w:r w:rsidR="000E77BF">
        <w:rPr>
          <w:rFonts w:ascii="Times New Roman" w:hAnsi="Times New Roman"/>
          <w:i/>
          <w:color w:val="000000"/>
          <w:spacing w:val="-1"/>
          <w:sz w:val="20"/>
          <w:szCs w:val="20"/>
        </w:rPr>
        <w:t xml:space="preserve"> alimentaire</w:t>
      </w:r>
      <w:r w:rsidR="00EF4A29">
        <w:rPr>
          <w:rFonts w:ascii="Times New Roman" w:hAnsi="Times New Roman"/>
          <w:i/>
          <w:color w:val="000000"/>
          <w:spacing w:val="-1"/>
          <w:sz w:val="20"/>
          <w:szCs w:val="20"/>
        </w:rPr>
        <w:t>s (</w:t>
      </w:r>
      <w:r w:rsidR="00EF4A29" w:rsidRPr="00EF4A29">
        <w:rPr>
          <w:rFonts w:ascii="Times New Roman" w:hAnsi="Times New Roman"/>
          <w:i/>
          <w:color w:val="000000"/>
          <w:spacing w:val="-1"/>
          <w:sz w:val="20"/>
          <w:szCs w:val="20"/>
        </w:rPr>
        <w:t xml:space="preserve"> </w:t>
      </w:r>
      <w:r w:rsidR="00EF4A29">
        <w:rPr>
          <w:rFonts w:ascii="Times New Roman" w:hAnsi="Times New Roman"/>
          <w:i/>
          <w:color w:val="000000"/>
          <w:spacing w:val="-1"/>
          <w:sz w:val="20"/>
          <w:szCs w:val="20"/>
        </w:rPr>
        <w:t xml:space="preserve">Société </w:t>
      </w:r>
      <w:r w:rsidR="00EF4A29" w:rsidRPr="00CA0E03">
        <w:rPr>
          <w:rFonts w:ascii="Times New Roman" w:hAnsi="Times New Roman"/>
          <w:i/>
          <w:color w:val="000000"/>
          <w:spacing w:val="-1"/>
          <w:sz w:val="20"/>
          <w:szCs w:val="20"/>
        </w:rPr>
        <w:t>Phythea</w:t>
      </w:r>
      <w:r w:rsidR="00EF4A29">
        <w:rPr>
          <w:rFonts w:ascii="Times New Roman" w:hAnsi="Times New Roman"/>
          <w:i/>
          <w:color w:val="000000"/>
          <w:spacing w:val="-1"/>
          <w:sz w:val="20"/>
          <w:szCs w:val="20"/>
        </w:rPr>
        <w:t xml:space="preserve"> </w:t>
      </w:r>
      <w:r w:rsidR="00EF4A29" w:rsidRPr="00CA0E03">
        <w:rPr>
          <w:rFonts w:ascii="Times New Roman" w:hAnsi="Times New Roman"/>
          <w:i/>
          <w:color w:val="000000"/>
          <w:spacing w:val="-1"/>
          <w:sz w:val="20"/>
          <w:szCs w:val="20"/>
        </w:rPr>
        <w:t xml:space="preserve">, Indena </w:t>
      </w:r>
      <w:r w:rsidR="00EF4A29">
        <w:rPr>
          <w:rFonts w:ascii="Times New Roman" w:hAnsi="Times New Roman"/>
          <w:i/>
          <w:color w:val="000000"/>
          <w:spacing w:val="-1"/>
          <w:sz w:val="20"/>
          <w:szCs w:val="20"/>
        </w:rPr>
        <w:t xml:space="preserve">France, </w:t>
      </w:r>
      <w:r w:rsidR="007A0BCF">
        <w:rPr>
          <w:rFonts w:ascii="Times New Roman" w:hAnsi="Times New Roman"/>
          <w:i/>
          <w:color w:val="000000"/>
          <w:spacing w:val="-1"/>
          <w:sz w:val="20"/>
          <w:szCs w:val="20"/>
        </w:rPr>
        <w:t xml:space="preserve"> </w:t>
      </w:r>
      <w:r w:rsidR="00EF4A29">
        <w:rPr>
          <w:rFonts w:ascii="Times New Roman" w:hAnsi="Times New Roman"/>
          <w:i/>
          <w:color w:val="000000"/>
          <w:spacing w:val="-1"/>
          <w:sz w:val="20"/>
          <w:szCs w:val="20"/>
        </w:rPr>
        <w:t xml:space="preserve">Catalent Italy), </w:t>
      </w:r>
      <w:r w:rsidR="007A0BCF">
        <w:rPr>
          <w:rFonts w:ascii="Times New Roman" w:hAnsi="Times New Roman"/>
          <w:i/>
          <w:color w:val="000000"/>
          <w:spacing w:val="-1"/>
          <w:sz w:val="20"/>
          <w:szCs w:val="20"/>
        </w:rPr>
        <w:t>Delfi Cocoa( Beurre de cacao)</w:t>
      </w:r>
      <w:r w:rsidR="00EF4A29">
        <w:rPr>
          <w:rFonts w:ascii="Times New Roman" w:hAnsi="Times New Roman"/>
          <w:i/>
          <w:color w:val="000000"/>
          <w:spacing w:val="-1"/>
          <w:sz w:val="20"/>
          <w:szCs w:val="20"/>
        </w:rPr>
        <w:t xml:space="preserve">,  </w:t>
      </w:r>
      <w:r w:rsidR="007A0BCF" w:rsidRPr="00CA0E03">
        <w:rPr>
          <w:rFonts w:ascii="Times New Roman" w:hAnsi="Times New Roman"/>
          <w:i/>
          <w:color w:val="000000"/>
          <w:sz w:val="20"/>
          <w:szCs w:val="20"/>
        </w:rPr>
        <w:t>DulcePlus Espagne</w:t>
      </w:r>
      <w:r w:rsidR="007A0BCF" w:rsidRPr="00CA0E03">
        <w:rPr>
          <w:rFonts w:ascii="Times New Roman" w:hAnsi="Times New Roman"/>
          <w:i/>
          <w:color w:val="000000"/>
          <w:spacing w:val="-1"/>
          <w:sz w:val="20"/>
          <w:szCs w:val="20"/>
        </w:rPr>
        <w:t xml:space="preserve"> </w:t>
      </w:r>
      <w:r w:rsidR="007A0BCF">
        <w:rPr>
          <w:rFonts w:ascii="Times New Roman" w:hAnsi="Times New Roman"/>
          <w:i/>
          <w:color w:val="000000"/>
          <w:spacing w:val="-1"/>
          <w:sz w:val="20"/>
          <w:szCs w:val="20"/>
        </w:rPr>
        <w:t>( Confiserie</w:t>
      </w:r>
      <w:r w:rsidR="00EF4A29">
        <w:rPr>
          <w:rFonts w:ascii="Times New Roman" w:hAnsi="Times New Roman"/>
          <w:i/>
          <w:color w:val="000000"/>
          <w:spacing w:val="-1"/>
          <w:sz w:val="20"/>
          <w:szCs w:val="20"/>
        </w:rPr>
        <w:t>)</w:t>
      </w:r>
    </w:p>
    <w:p w:rsidR="000D641A" w:rsidRDefault="000D641A" w:rsidP="00C564E7">
      <w:pPr>
        <w:pStyle w:val="Paragraphedeliste"/>
        <w:widowControl w:val="0"/>
        <w:numPr>
          <w:ilvl w:val="2"/>
          <w:numId w:val="6"/>
        </w:numPr>
        <w:tabs>
          <w:tab w:val="left" w:pos="1880"/>
        </w:tabs>
        <w:autoSpaceDE w:val="0"/>
        <w:autoSpaceDN w:val="0"/>
        <w:adjustRightInd w:val="0"/>
        <w:spacing w:after="0" w:line="266" w:lineRule="exact"/>
        <w:ind w:right="73"/>
        <w:jc w:val="both"/>
        <w:rPr>
          <w:sz w:val="20"/>
          <w:szCs w:val="20"/>
        </w:rPr>
      </w:pPr>
      <w:r w:rsidRPr="000D641A">
        <w:rPr>
          <w:sz w:val="20"/>
          <w:szCs w:val="20"/>
        </w:rPr>
        <w:t xml:space="preserve">Promouvoir les améliorations qualité et performance </w:t>
      </w:r>
      <w:r w:rsidRPr="00CA0E03">
        <w:rPr>
          <w:rFonts w:cs="Calibri"/>
          <w:bCs/>
          <w:color w:val="000000"/>
          <w:sz w:val="20"/>
          <w:szCs w:val="20"/>
        </w:rPr>
        <w:t xml:space="preserve">conformément aux </w:t>
      </w:r>
      <w:r>
        <w:rPr>
          <w:sz w:val="20"/>
          <w:szCs w:val="20"/>
        </w:rPr>
        <w:t>standard</w:t>
      </w:r>
      <w:r w:rsidR="00EF4A29">
        <w:rPr>
          <w:sz w:val="20"/>
          <w:szCs w:val="20"/>
        </w:rPr>
        <w:t>s</w:t>
      </w:r>
      <w:r>
        <w:rPr>
          <w:sz w:val="20"/>
          <w:szCs w:val="20"/>
        </w:rPr>
        <w:t xml:space="preserve"> santé</w:t>
      </w:r>
      <w:r w:rsidRPr="000D641A">
        <w:rPr>
          <w:sz w:val="20"/>
          <w:szCs w:val="20"/>
        </w:rPr>
        <w:t>, sécurité et environnement.</w:t>
      </w:r>
    </w:p>
    <w:p w:rsidR="007A0BCF" w:rsidRPr="000D641A" w:rsidRDefault="007A0BCF" w:rsidP="007A0BCF">
      <w:pPr>
        <w:pStyle w:val="Paragraphedeliste"/>
        <w:widowControl w:val="0"/>
        <w:numPr>
          <w:ilvl w:val="2"/>
          <w:numId w:val="6"/>
        </w:numPr>
        <w:tabs>
          <w:tab w:val="left" w:pos="1880"/>
        </w:tabs>
        <w:autoSpaceDE w:val="0"/>
        <w:autoSpaceDN w:val="0"/>
        <w:adjustRightInd w:val="0"/>
        <w:spacing w:after="0" w:line="266" w:lineRule="exact"/>
        <w:ind w:right="73"/>
        <w:jc w:val="both"/>
        <w:rPr>
          <w:rFonts w:cs="Calibri"/>
          <w:b/>
          <w:bCs/>
          <w:color w:val="000000"/>
          <w:spacing w:val="-1"/>
          <w:sz w:val="20"/>
          <w:szCs w:val="20"/>
        </w:rPr>
      </w:pPr>
      <w:r>
        <w:rPr>
          <w:rFonts w:cs="Calibri"/>
          <w:bCs/>
          <w:color w:val="000000"/>
          <w:spacing w:val="-1"/>
          <w:sz w:val="20"/>
          <w:szCs w:val="20"/>
        </w:rPr>
        <w:t>Mettre</w:t>
      </w:r>
      <w:r w:rsidRPr="000D641A">
        <w:rPr>
          <w:rFonts w:cs="Calibri"/>
          <w:bCs/>
          <w:color w:val="000000"/>
          <w:spacing w:val="-1"/>
          <w:sz w:val="20"/>
          <w:szCs w:val="20"/>
        </w:rPr>
        <w:t xml:space="preserve"> en place des Plan de maitrise sanitaire</w:t>
      </w:r>
      <w:r w:rsidR="00AB568A">
        <w:rPr>
          <w:rFonts w:cs="Calibri"/>
          <w:bCs/>
          <w:color w:val="000000"/>
          <w:spacing w:val="-1"/>
          <w:sz w:val="20"/>
          <w:szCs w:val="20"/>
        </w:rPr>
        <w:t xml:space="preserve"> PMS .</w:t>
      </w:r>
    </w:p>
    <w:p w:rsidR="00FC454F" w:rsidRDefault="00FC454F" w:rsidP="00963E1F">
      <w:pPr>
        <w:widowControl w:val="0"/>
        <w:autoSpaceDE w:val="0"/>
        <w:autoSpaceDN w:val="0"/>
        <w:adjustRightInd w:val="0"/>
        <w:spacing w:after="0" w:line="240" w:lineRule="auto"/>
        <w:jc w:val="both"/>
        <w:rPr>
          <w:rFonts w:ascii="Times New Roman" w:hAnsi="Times New Roman"/>
          <w:b/>
          <w:bCs/>
          <w:i/>
          <w:color w:val="0E233D"/>
          <w:spacing w:val="1"/>
        </w:rPr>
      </w:pPr>
    </w:p>
    <w:p w:rsidR="00C52CB8" w:rsidRPr="00CA0E03" w:rsidRDefault="00C52CB8" w:rsidP="00963E1F">
      <w:pPr>
        <w:widowControl w:val="0"/>
        <w:autoSpaceDE w:val="0"/>
        <w:autoSpaceDN w:val="0"/>
        <w:adjustRightInd w:val="0"/>
        <w:spacing w:after="0" w:line="240" w:lineRule="auto"/>
        <w:jc w:val="both"/>
        <w:rPr>
          <w:rFonts w:ascii="Times New Roman" w:hAnsi="Times New Roman"/>
          <w:b/>
          <w:bCs/>
          <w:i/>
          <w:color w:val="0E233D"/>
          <w:spacing w:val="1"/>
        </w:rPr>
      </w:pPr>
    </w:p>
    <w:p w:rsidR="00700E10" w:rsidRPr="00C1750F" w:rsidRDefault="009210DF" w:rsidP="00C564E7">
      <w:pPr>
        <w:widowControl w:val="0"/>
        <w:autoSpaceDE w:val="0"/>
        <w:autoSpaceDN w:val="0"/>
        <w:adjustRightInd w:val="0"/>
        <w:spacing w:after="0" w:line="240" w:lineRule="auto"/>
        <w:jc w:val="both"/>
        <w:rPr>
          <w:rFonts w:cs="Calibri"/>
          <w:b/>
          <w:bCs/>
          <w:color w:val="000000"/>
        </w:rPr>
      </w:pPr>
      <w:r w:rsidRPr="00CA0E03">
        <w:rPr>
          <w:rFonts w:ascii="Times New Roman" w:hAnsi="Times New Roman"/>
          <w:b/>
          <w:bCs/>
          <w:i/>
          <w:color w:val="365F91"/>
          <w:spacing w:val="1"/>
        </w:rPr>
        <w:t xml:space="preserve">Mai </w:t>
      </w:r>
      <w:r w:rsidR="00EF22B0" w:rsidRPr="00CA0E03">
        <w:rPr>
          <w:rFonts w:ascii="Times New Roman" w:hAnsi="Times New Roman"/>
          <w:b/>
          <w:bCs/>
          <w:i/>
          <w:color w:val="365F91"/>
          <w:spacing w:val="1"/>
        </w:rPr>
        <w:t>2</w:t>
      </w:r>
      <w:r w:rsidR="00EF22B0" w:rsidRPr="00CA0E03">
        <w:rPr>
          <w:rFonts w:ascii="Times New Roman" w:hAnsi="Times New Roman"/>
          <w:b/>
          <w:bCs/>
          <w:i/>
          <w:color w:val="365F91"/>
          <w:spacing w:val="-2"/>
        </w:rPr>
        <w:t>0</w:t>
      </w:r>
      <w:r w:rsidR="00EF22B0" w:rsidRPr="00CA0E03">
        <w:rPr>
          <w:rFonts w:ascii="Times New Roman" w:hAnsi="Times New Roman"/>
          <w:b/>
          <w:bCs/>
          <w:i/>
          <w:color w:val="365F91"/>
          <w:spacing w:val="1"/>
        </w:rPr>
        <w:t>1</w:t>
      </w:r>
      <w:r w:rsidR="00EF22B0" w:rsidRPr="00CA0E03">
        <w:rPr>
          <w:rFonts w:ascii="Times New Roman" w:hAnsi="Times New Roman"/>
          <w:b/>
          <w:bCs/>
          <w:i/>
          <w:color w:val="365F91"/>
        </w:rPr>
        <w:t>1</w:t>
      </w:r>
      <w:r w:rsidR="00C1750F" w:rsidRPr="00CA0E03">
        <w:rPr>
          <w:rFonts w:ascii="Times New Roman" w:hAnsi="Times New Roman"/>
          <w:b/>
          <w:bCs/>
          <w:i/>
          <w:color w:val="365F91"/>
        </w:rPr>
        <w:t xml:space="preserve"> – </w:t>
      </w:r>
      <w:r w:rsidR="00400C71" w:rsidRPr="00CA0E03">
        <w:rPr>
          <w:rFonts w:ascii="Times New Roman" w:hAnsi="Times New Roman"/>
          <w:b/>
          <w:bCs/>
          <w:i/>
          <w:color w:val="365F91"/>
        </w:rPr>
        <w:t>Décembre</w:t>
      </w:r>
      <w:r w:rsidR="00C1750F" w:rsidRPr="00CA0E03">
        <w:rPr>
          <w:rFonts w:ascii="Times New Roman" w:hAnsi="Times New Roman"/>
          <w:b/>
          <w:bCs/>
          <w:i/>
          <w:color w:val="365F91"/>
        </w:rPr>
        <w:t xml:space="preserve"> </w:t>
      </w:r>
      <w:r w:rsidR="00282EA6" w:rsidRPr="00CA0E03">
        <w:rPr>
          <w:rFonts w:ascii="Times New Roman" w:hAnsi="Times New Roman"/>
          <w:b/>
          <w:bCs/>
          <w:i/>
          <w:color w:val="365F91"/>
        </w:rPr>
        <w:t xml:space="preserve"> </w:t>
      </w:r>
      <w:r w:rsidRPr="00CA0E03">
        <w:rPr>
          <w:rFonts w:ascii="Times New Roman" w:hAnsi="Times New Roman"/>
          <w:b/>
          <w:bCs/>
          <w:i/>
          <w:color w:val="365F91"/>
        </w:rPr>
        <w:t>2011</w:t>
      </w:r>
      <w:r w:rsidR="006C3142" w:rsidRPr="00CA0E03">
        <w:rPr>
          <w:rFonts w:ascii="Times New Roman" w:hAnsi="Times New Roman"/>
          <w:b/>
          <w:bCs/>
          <w:i/>
          <w:color w:val="365F91"/>
        </w:rPr>
        <w:t xml:space="preserve"> (CDD)</w:t>
      </w:r>
      <w:r w:rsidR="00EF22B0" w:rsidRPr="00CA0E03">
        <w:rPr>
          <w:rFonts w:cs="Calibri"/>
          <w:b/>
          <w:bCs/>
          <w:color w:val="365F91"/>
          <w:spacing w:val="2"/>
        </w:rPr>
        <w:t xml:space="preserve"> </w:t>
      </w:r>
      <w:r w:rsidR="00963E1F" w:rsidRPr="00CA0E03">
        <w:rPr>
          <w:rFonts w:cs="Calibri"/>
          <w:b/>
          <w:bCs/>
          <w:color w:val="365F91"/>
        </w:rPr>
        <w:t>:</w:t>
      </w:r>
      <w:r w:rsidR="00963E1F" w:rsidRPr="00C1750F">
        <w:rPr>
          <w:rFonts w:cs="Calibri"/>
          <w:b/>
          <w:bCs/>
          <w:color w:val="000000"/>
        </w:rPr>
        <w:t xml:space="preserve"> </w:t>
      </w:r>
      <w:r w:rsidR="00C564E7">
        <w:rPr>
          <w:rFonts w:cs="Calibri"/>
          <w:b/>
          <w:bCs/>
          <w:color w:val="000000"/>
        </w:rPr>
        <w:t>Responsable Production</w:t>
      </w:r>
      <w:r w:rsidR="00AB568A">
        <w:rPr>
          <w:rFonts w:cs="Calibri"/>
          <w:b/>
          <w:bCs/>
          <w:color w:val="000000"/>
        </w:rPr>
        <w:t xml:space="preserve"> </w:t>
      </w:r>
      <w:r w:rsidR="008F229F" w:rsidRPr="00C1750F">
        <w:rPr>
          <w:rFonts w:cs="Calibri"/>
          <w:b/>
          <w:bCs/>
          <w:color w:val="000000"/>
        </w:rPr>
        <w:t xml:space="preserve">- </w:t>
      </w:r>
      <w:r w:rsidR="00EF22B0" w:rsidRPr="00C1750F">
        <w:rPr>
          <w:rFonts w:cs="Calibri"/>
          <w:b/>
          <w:bCs/>
          <w:color w:val="000000"/>
          <w:spacing w:val="-3"/>
        </w:rPr>
        <w:t xml:space="preserve"> </w:t>
      </w:r>
      <w:r w:rsidR="00C564E7">
        <w:rPr>
          <w:rFonts w:cs="Calibri"/>
          <w:b/>
          <w:bCs/>
          <w:color w:val="000000"/>
          <w:spacing w:val="-3"/>
        </w:rPr>
        <w:t xml:space="preserve">la </w:t>
      </w:r>
      <w:r w:rsidRPr="00C1750F">
        <w:rPr>
          <w:rFonts w:cs="Calibri"/>
          <w:b/>
          <w:bCs/>
          <w:color w:val="000000"/>
        </w:rPr>
        <w:t>Centrale</w:t>
      </w:r>
      <w:r w:rsidR="00C564E7">
        <w:rPr>
          <w:rFonts w:cs="Calibri"/>
          <w:b/>
          <w:bCs/>
          <w:color w:val="000000"/>
        </w:rPr>
        <w:t xml:space="preserve"> Hospitalière </w:t>
      </w:r>
      <w:r w:rsidR="001126F7" w:rsidRPr="00C1750F">
        <w:rPr>
          <w:rFonts w:cs="Calibri"/>
          <w:b/>
          <w:bCs/>
          <w:color w:val="000000"/>
        </w:rPr>
        <w:t xml:space="preserve"> de Saint Denis</w:t>
      </w:r>
      <w:r w:rsidR="00FC454F">
        <w:rPr>
          <w:rFonts w:cs="Calibri"/>
          <w:b/>
          <w:bCs/>
          <w:color w:val="000000"/>
        </w:rPr>
        <w:t xml:space="preserve"> </w:t>
      </w:r>
      <w:r w:rsidR="008F229F" w:rsidRPr="00C1750F">
        <w:rPr>
          <w:rFonts w:cs="Calibri"/>
          <w:b/>
          <w:bCs/>
          <w:color w:val="000000"/>
        </w:rPr>
        <w:tab/>
      </w:r>
      <w:r w:rsidR="00C564E7">
        <w:rPr>
          <w:rFonts w:cs="Calibri"/>
          <w:b/>
          <w:bCs/>
          <w:color w:val="000000"/>
        </w:rPr>
        <w:t>- Hôpitaux de Paris</w:t>
      </w:r>
    </w:p>
    <w:p w:rsidR="00D17F60" w:rsidRPr="00C1750F" w:rsidRDefault="00D17F60" w:rsidP="00963E1F">
      <w:pPr>
        <w:widowControl w:val="0"/>
        <w:autoSpaceDE w:val="0"/>
        <w:autoSpaceDN w:val="0"/>
        <w:adjustRightInd w:val="0"/>
        <w:spacing w:after="0" w:line="240" w:lineRule="auto"/>
        <w:jc w:val="both"/>
        <w:rPr>
          <w:rFonts w:cs="Calibri"/>
          <w:color w:val="000000"/>
          <w:sz w:val="16"/>
          <w:szCs w:val="16"/>
        </w:rPr>
      </w:pPr>
    </w:p>
    <w:p w:rsidR="00C1750F" w:rsidRPr="00CA0E03" w:rsidRDefault="000D641A" w:rsidP="00963E1F">
      <w:pPr>
        <w:pStyle w:val="Paragraphedeliste"/>
        <w:widowControl w:val="0"/>
        <w:numPr>
          <w:ilvl w:val="2"/>
          <w:numId w:val="5"/>
        </w:numPr>
        <w:tabs>
          <w:tab w:val="left" w:pos="1880"/>
        </w:tabs>
        <w:autoSpaceDE w:val="0"/>
        <w:autoSpaceDN w:val="0"/>
        <w:adjustRightInd w:val="0"/>
        <w:spacing w:after="0" w:line="266" w:lineRule="exact"/>
        <w:ind w:right="73"/>
        <w:jc w:val="both"/>
        <w:rPr>
          <w:rFonts w:cs="Calibri"/>
          <w:bCs/>
          <w:color w:val="000000"/>
          <w:spacing w:val="-1"/>
          <w:sz w:val="20"/>
          <w:szCs w:val="20"/>
        </w:rPr>
      </w:pPr>
      <w:r>
        <w:rPr>
          <w:rFonts w:cs="Calibri"/>
          <w:bCs/>
          <w:color w:val="000000"/>
          <w:spacing w:val="-1"/>
          <w:sz w:val="20"/>
          <w:szCs w:val="20"/>
        </w:rPr>
        <w:lastRenderedPageBreak/>
        <w:t>Elaborer et suivre</w:t>
      </w:r>
      <w:r w:rsidR="005A57BA">
        <w:rPr>
          <w:rFonts w:cs="Calibri"/>
          <w:bCs/>
          <w:color w:val="000000"/>
          <w:spacing w:val="-1"/>
          <w:sz w:val="20"/>
          <w:szCs w:val="20"/>
        </w:rPr>
        <w:t xml:space="preserve"> l</w:t>
      </w:r>
      <w:r w:rsidR="00C1750F" w:rsidRPr="00CA0E03">
        <w:rPr>
          <w:rFonts w:cs="Calibri"/>
          <w:bCs/>
          <w:color w:val="000000"/>
          <w:spacing w:val="-1"/>
          <w:sz w:val="20"/>
          <w:szCs w:val="20"/>
        </w:rPr>
        <w:t>es plannings</w:t>
      </w:r>
      <w:r w:rsidR="00945C4E" w:rsidRPr="00CA0E03">
        <w:rPr>
          <w:rFonts w:cs="Calibri"/>
          <w:bCs/>
          <w:color w:val="000000"/>
          <w:spacing w:val="-1"/>
          <w:sz w:val="20"/>
          <w:szCs w:val="20"/>
        </w:rPr>
        <w:t xml:space="preserve"> de production</w:t>
      </w:r>
      <w:r w:rsidR="00CA0E03">
        <w:rPr>
          <w:rFonts w:cs="Calibri"/>
          <w:bCs/>
          <w:color w:val="000000"/>
          <w:spacing w:val="-1"/>
          <w:sz w:val="20"/>
          <w:szCs w:val="20"/>
        </w:rPr>
        <w:t xml:space="preserve"> (6000 </w:t>
      </w:r>
      <w:r w:rsidR="00A37774">
        <w:rPr>
          <w:rFonts w:cs="Calibri"/>
          <w:bCs/>
          <w:color w:val="000000"/>
          <w:spacing w:val="-1"/>
          <w:sz w:val="20"/>
          <w:szCs w:val="20"/>
        </w:rPr>
        <w:t xml:space="preserve">repas </w:t>
      </w:r>
      <w:r w:rsidR="00CA0E03">
        <w:rPr>
          <w:rFonts w:cs="Calibri"/>
          <w:bCs/>
          <w:color w:val="000000"/>
          <w:spacing w:val="-1"/>
          <w:sz w:val="20"/>
          <w:szCs w:val="20"/>
        </w:rPr>
        <w:t>/ jour)</w:t>
      </w:r>
      <w:r w:rsidR="005A57BA">
        <w:rPr>
          <w:rFonts w:cs="Calibri"/>
          <w:bCs/>
          <w:color w:val="000000"/>
          <w:spacing w:val="-1"/>
          <w:sz w:val="20"/>
          <w:szCs w:val="20"/>
        </w:rPr>
        <w:t xml:space="preserve"> de</w:t>
      </w:r>
      <w:r w:rsidR="00A307AC">
        <w:rPr>
          <w:rFonts w:cs="Calibri"/>
          <w:bCs/>
          <w:color w:val="000000"/>
          <w:spacing w:val="-1"/>
          <w:sz w:val="20"/>
          <w:szCs w:val="20"/>
        </w:rPr>
        <w:t xml:space="preserve"> 3 </w:t>
      </w:r>
      <w:r>
        <w:rPr>
          <w:rFonts w:cs="Calibri"/>
          <w:bCs/>
          <w:color w:val="000000"/>
          <w:spacing w:val="-1"/>
          <w:sz w:val="20"/>
          <w:szCs w:val="20"/>
        </w:rPr>
        <w:t>Hôpitaux</w:t>
      </w:r>
      <w:r w:rsidR="00AB568A">
        <w:rPr>
          <w:rFonts w:cs="Calibri"/>
          <w:bCs/>
          <w:color w:val="000000"/>
          <w:spacing w:val="-1"/>
          <w:sz w:val="20"/>
          <w:szCs w:val="20"/>
        </w:rPr>
        <w:t> .</w:t>
      </w:r>
    </w:p>
    <w:p w:rsidR="00DB3572" w:rsidRPr="00CA0E03" w:rsidRDefault="00615280" w:rsidP="00963E1F">
      <w:pPr>
        <w:pStyle w:val="Paragraphedeliste"/>
        <w:widowControl w:val="0"/>
        <w:numPr>
          <w:ilvl w:val="2"/>
          <w:numId w:val="5"/>
        </w:numPr>
        <w:tabs>
          <w:tab w:val="left" w:pos="1880"/>
        </w:tabs>
        <w:autoSpaceDE w:val="0"/>
        <w:autoSpaceDN w:val="0"/>
        <w:adjustRightInd w:val="0"/>
        <w:spacing w:after="0" w:line="266" w:lineRule="exact"/>
        <w:ind w:right="73"/>
        <w:jc w:val="both"/>
        <w:rPr>
          <w:rFonts w:cs="Calibri"/>
          <w:b/>
          <w:bCs/>
          <w:color w:val="000000"/>
          <w:spacing w:val="-1"/>
          <w:sz w:val="20"/>
          <w:szCs w:val="20"/>
        </w:rPr>
      </w:pPr>
      <w:r w:rsidRPr="00CA0E03">
        <w:rPr>
          <w:rFonts w:cs="Calibri"/>
          <w:color w:val="000000"/>
          <w:sz w:val="20"/>
          <w:szCs w:val="20"/>
        </w:rPr>
        <w:t>Enca</w:t>
      </w:r>
      <w:r w:rsidRPr="00CA0E03">
        <w:rPr>
          <w:rFonts w:cs="Calibri"/>
          <w:color w:val="000000"/>
          <w:spacing w:val="-1"/>
          <w:sz w:val="20"/>
          <w:szCs w:val="20"/>
        </w:rPr>
        <w:t>d</w:t>
      </w:r>
      <w:r w:rsidRPr="00CA0E03">
        <w:rPr>
          <w:rFonts w:cs="Calibri"/>
          <w:color w:val="000000"/>
          <w:sz w:val="20"/>
          <w:szCs w:val="20"/>
        </w:rPr>
        <w:t>rer,</w:t>
      </w:r>
      <w:r>
        <w:rPr>
          <w:rFonts w:cs="Calibri"/>
          <w:color w:val="000000"/>
          <w:sz w:val="20"/>
          <w:szCs w:val="20"/>
        </w:rPr>
        <w:t xml:space="preserve"> et</w:t>
      </w:r>
      <w:r w:rsidR="00990EC1" w:rsidRPr="00CA0E03">
        <w:rPr>
          <w:rFonts w:cs="Calibri"/>
          <w:color w:val="000000"/>
          <w:sz w:val="20"/>
          <w:szCs w:val="20"/>
        </w:rPr>
        <w:t xml:space="preserve"> </w:t>
      </w:r>
      <w:r w:rsidR="00EF22B0" w:rsidRPr="00CA0E03">
        <w:rPr>
          <w:rFonts w:cs="Calibri"/>
          <w:color w:val="000000"/>
          <w:spacing w:val="-1"/>
          <w:sz w:val="20"/>
          <w:szCs w:val="20"/>
        </w:rPr>
        <w:t>g</w:t>
      </w:r>
      <w:r w:rsidR="00EF22B0" w:rsidRPr="00CA0E03">
        <w:rPr>
          <w:rFonts w:cs="Calibri"/>
          <w:color w:val="000000"/>
          <w:sz w:val="20"/>
          <w:szCs w:val="20"/>
        </w:rPr>
        <w:t>é</w:t>
      </w:r>
      <w:r w:rsidR="00EF22B0" w:rsidRPr="00CA0E03">
        <w:rPr>
          <w:rFonts w:cs="Calibri"/>
          <w:color w:val="000000"/>
          <w:spacing w:val="-2"/>
          <w:sz w:val="20"/>
          <w:szCs w:val="20"/>
        </w:rPr>
        <w:t>r</w:t>
      </w:r>
      <w:r w:rsidR="00EF22B0" w:rsidRPr="00CA0E03">
        <w:rPr>
          <w:rFonts w:cs="Calibri"/>
          <w:color w:val="000000"/>
          <w:sz w:val="20"/>
          <w:szCs w:val="20"/>
        </w:rPr>
        <w:t xml:space="preserve">er </w:t>
      </w:r>
      <w:r w:rsidR="00EF22B0" w:rsidRPr="00CA0E03">
        <w:rPr>
          <w:rFonts w:cs="Calibri"/>
          <w:color w:val="000000"/>
          <w:spacing w:val="4"/>
          <w:sz w:val="20"/>
          <w:szCs w:val="20"/>
        </w:rPr>
        <w:t xml:space="preserve"> </w:t>
      </w:r>
      <w:r w:rsidR="00EF22B0" w:rsidRPr="00CA0E03">
        <w:rPr>
          <w:rFonts w:cs="Calibri"/>
          <w:color w:val="000000"/>
          <w:sz w:val="20"/>
          <w:szCs w:val="20"/>
        </w:rPr>
        <w:t xml:space="preserve">les </w:t>
      </w:r>
      <w:r w:rsidR="00EF22B0" w:rsidRPr="00CA0E03">
        <w:rPr>
          <w:rFonts w:cs="Calibri"/>
          <w:color w:val="000000"/>
          <w:spacing w:val="4"/>
          <w:sz w:val="20"/>
          <w:szCs w:val="20"/>
        </w:rPr>
        <w:t xml:space="preserve"> </w:t>
      </w:r>
      <w:r w:rsidR="00EF22B0" w:rsidRPr="00CA0E03">
        <w:rPr>
          <w:rFonts w:cs="Calibri"/>
          <w:color w:val="000000"/>
          <w:sz w:val="20"/>
          <w:szCs w:val="20"/>
        </w:rPr>
        <w:t>éq</w:t>
      </w:r>
      <w:r w:rsidR="00EF22B0" w:rsidRPr="00CA0E03">
        <w:rPr>
          <w:rFonts w:cs="Calibri"/>
          <w:color w:val="000000"/>
          <w:spacing w:val="-1"/>
          <w:sz w:val="20"/>
          <w:szCs w:val="20"/>
        </w:rPr>
        <w:t>u</w:t>
      </w:r>
      <w:r w:rsidR="00EF22B0" w:rsidRPr="00CA0E03">
        <w:rPr>
          <w:rFonts w:cs="Calibri"/>
          <w:color w:val="000000"/>
          <w:sz w:val="20"/>
          <w:szCs w:val="20"/>
        </w:rPr>
        <w:t>i</w:t>
      </w:r>
      <w:r w:rsidR="00EF22B0" w:rsidRPr="00CA0E03">
        <w:rPr>
          <w:rFonts w:cs="Calibri"/>
          <w:color w:val="000000"/>
          <w:spacing w:val="-1"/>
          <w:sz w:val="20"/>
          <w:szCs w:val="20"/>
        </w:rPr>
        <w:t>p</w:t>
      </w:r>
      <w:r w:rsidR="00EF22B0" w:rsidRPr="00CA0E03">
        <w:rPr>
          <w:rFonts w:cs="Calibri"/>
          <w:color w:val="000000"/>
          <w:sz w:val="20"/>
          <w:szCs w:val="20"/>
        </w:rPr>
        <w:t xml:space="preserve">es </w:t>
      </w:r>
      <w:r w:rsidR="00EF22B0" w:rsidRPr="00CA0E03">
        <w:rPr>
          <w:rFonts w:cs="Calibri"/>
          <w:color w:val="000000"/>
          <w:spacing w:val="7"/>
          <w:sz w:val="20"/>
          <w:szCs w:val="20"/>
        </w:rPr>
        <w:t xml:space="preserve"> </w:t>
      </w:r>
      <w:r w:rsidR="00EF22B0" w:rsidRPr="00CA0E03">
        <w:rPr>
          <w:rFonts w:cs="Calibri"/>
          <w:color w:val="000000"/>
          <w:spacing w:val="-3"/>
          <w:sz w:val="20"/>
          <w:szCs w:val="20"/>
        </w:rPr>
        <w:t>d</w:t>
      </w:r>
      <w:r w:rsidR="00EF22B0" w:rsidRPr="00CA0E03">
        <w:rPr>
          <w:rFonts w:cs="Calibri"/>
          <w:color w:val="000000"/>
          <w:sz w:val="20"/>
          <w:szCs w:val="20"/>
        </w:rPr>
        <w:t xml:space="preserve">e </w:t>
      </w:r>
      <w:r w:rsidR="00282EA6" w:rsidRPr="00CA0E03">
        <w:rPr>
          <w:rFonts w:cs="Calibri"/>
          <w:color w:val="000000"/>
          <w:spacing w:val="10"/>
          <w:sz w:val="20"/>
          <w:szCs w:val="20"/>
        </w:rPr>
        <w:t xml:space="preserve"> la </w:t>
      </w:r>
      <w:r w:rsidR="00EF22B0" w:rsidRPr="00CA0E03">
        <w:rPr>
          <w:rFonts w:cs="Calibri"/>
          <w:color w:val="000000"/>
          <w:spacing w:val="-1"/>
          <w:sz w:val="20"/>
          <w:szCs w:val="20"/>
        </w:rPr>
        <w:t>p</w:t>
      </w:r>
      <w:r w:rsidR="00EF22B0" w:rsidRPr="00CA0E03">
        <w:rPr>
          <w:rFonts w:cs="Calibri"/>
          <w:color w:val="000000"/>
          <w:spacing w:val="-3"/>
          <w:sz w:val="20"/>
          <w:szCs w:val="20"/>
        </w:rPr>
        <w:t>r</w:t>
      </w:r>
      <w:r w:rsidR="00EF22B0" w:rsidRPr="00CA0E03">
        <w:rPr>
          <w:rFonts w:cs="Calibri"/>
          <w:color w:val="000000"/>
          <w:spacing w:val="1"/>
          <w:sz w:val="20"/>
          <w:szCs w:val="20"/>
        </w:rPr>
        <w:t>o</w:t>
      </w:r>
      <w:r w:rsidR="00EF22B0" w:rsidRPr="00CA0E03">
        <w:rPr>
          <w:rFonts w:cs="Calibri"/>
          <w:color w:val="000000"/>
          <w:spacing w:val="-1"/>
          <w:sz w:val="20"/>
          <w:szCs w:val="20"/>
        </w:rPr>
        <w:t>du</w:t>
      </w:r>
      <w:r w:rsidR="00EF22B0" w:rsidRPr="00CA0E03">
        <w:rPr>
          <w:rFonts w:cs="Calibri"/>
          <w:color w:val="000000"/>
          <w:sz w:val="20"/>
          <w:szCs w:val="20"/>
        </w:rPr>
        <w:t>cti</w:t>
      </w:r>
      <w:r w:rsidR="00EF22B0" w:rsidRPr="00CA0E03">
        <w:rPr>
          <w:rFonts w:cs="Calibri"/>
          <w:color w:val="000000"/>
          <w:spacing w:val="1"/>
          <w:sz w:val="20"/>
          <w:szCs w:val="20"/>
        </w:rPr>
        <w:t>o</w:t>
      </w:r>
      <w:r w:rsidR="00EF22B0" w:rsidRPr="00CA0E03">
        <w:rPr>
          <w:rFonts w:cs="Calibri"/>
          <w:color w:val="000000"/>
          <w:sz w:val="20"/>
          <w:szCs w:val="20"/>
        </w:rPr>
        <w:t xml:space="preserve">n </w:t>
      </w:r>
      <w:r w:rsidR="00EF22B0" w:rsidRPr="00CA0E03">
        <w:rPr>
          <w:rFonts w:cs="Calibri"/>
          <w:color w:val="000000"/>
          <w:spacing w:val="3"/>
          <w:sz w:val="20"/>
          <w:szCs w:val="20"/>
        </w:rPr>
        <w:t xml:space="preserve"> </w:t>
      </w:r>
      <w:r w:rsidR="00EF22B0" w:rsidRPr="00CA0E03">
        <w:rPr>
          <w:rFonts w:cs="Calibri"/>
          <w:color w:val="000000"/>
          <w:sz w:val="20"/>
          <w:szCs w:val="20"/>
        </w:rPr>
        <w:t xml:space="preserve">et </w:t>
      </w:r>
      <w:r w:rsidR="00EF22B0" w:rsidRPr="00CA0E03">
        <w:rPr>
          <w:rFonts w:cs="Calibri"/>
          <w:color w:val="000000"/>
          <w:spacing w:val="8"/>
          <w:sz w:val="20"/>
          <w:szCs w:val="20"/>
        </w:rPr>
        <w:t xml:space="preserve"> </w:t>
      </w:r>
      <w:r w:rsidR="00FE658B" w:rsidRPr="00CA0E03">
        <w:rPr>
          <w:rFonts w:cs="Calibri"/>
          <w:color w:val="000000"/>
          <w:spacing w:val="8"/>
          <w:sz w:val="20"/>
          <w:szCs w:val="20"/>
        </w:rPr>
        <w:t xml:space="preserve">de </w:t>
      </w:r>
      <w:r w:rsidR="00EF22B0" w:rsidRPr="00CA0E03">
        <w:rPr>
          <w:rFonts w:cs="Calibri"/>
          <w:color w:val="000000"/>
          <w:sz w:val="20"/>
          <w:szCs w:val="20"/>
        </w:rPr>
        <w:t xml:space="preserve">la </w:t>
      </w:r>
      <w:r w:rsidR="00EF22B0" w:rsidRPr="00CA0E03">
        <w:rPr>
          <w:rFonts w:cs="Calibri"/>
          <w:color w:val="000000"/>
          <w:spacing w:val="3"/>
          <w:sz w:val="20"/>
          <w:szCs w:val="20"/>
        </w:rPr>
        <w:t xml:space="preserve"> </w:t>
      </w:r>
      <w:r w:rsidR="00EF22B0" w:rsidRPr="00CA0E03">
        <w:rPr>
          <w:rFonts w:cs="Calibri"/>
          <w:color w:val="000000"/>
          <w:spacing w:val="-1"/>
          <w:sz w:val="20"/>
          <w:szCs w:val="20"/>
        </w:rPr>
        <w:t>d</w:t>
      </w:r>
      <w:r w:rsidR="00EF22B0" w:rsidRPr="00CA0E03">
        <w:rPr>
          <w:rFonts w:cs="Calibri"/>
          <w:color w:val="000000"/>
          <w:sz w:val="20"/>
          <w:szCs w:val="20"/>
        </w:rPr>
        <w:t>istri</w:t>
      </w:r>
      <w:r w:rsidR="00EF22B0" w:rsidRPr="00CA0E03">
        <w:rPr>
          <w:rFonts w:cs="Calibri"/>
          <w:color w:val="000000"/>
          <w:spacing w:val="-1"/>
          <w:sz w:val="20"/>
          <w:szCs w:val="20"/>
        </w:rPr>
        <w:t>bu</w:t>
      </w:r>
      <w:r w:rsidR="00EF22B0" w:rsidRPr="00CA0E03">
        <w:rPr>
          <w:rFonts w:cs="Calibri"/>
          <w:color w:val="000000"/>
          <w:sz w:val="20"/>
          <w:szCs w:val="20"/>
        </w:rPr>
        <w:t>t</w:t>
      </w:r>
      <w:r w:rsidR="00EF22B0" w:rsidRPr="00CA0E03">
        <w:rPr>
          <w:rFonts w:cs="Calibri"/>
          <w:color w:val="000000"/>
          <w:spacing w:val="-2"/>
          <w:sz w:val="20"/>
          <w:szCs w:val="20"/>
        </w:rPr>
        <w:t>i</w:t>
      </w:r>
      <w:r w:rsidR="00EF22B0" w:rsidRPr="00CA0E03">
        <w:rPr>
          <w:rFonts w:cs="Calibri"/>
          <w:color w:val="000000"/>
          <w:spacing w:val="1"/>
          <w:sz w:val="20"/>
          <w:szCs w:val="20"/>
        </w:rPr>
        <w:t>o</w:t>
      </w:r>
      <w:r w:rsidR="00EF22B0" w:rsidRPr="00CA0E03">
        <w:rPr>
          <w:rFonts w:cs="Calibri"/>
          <w:color w:val="000000"/>
          <w:sz w:val="20"/>
          <w:szCs w:val="20"/>
        </w:rPr>
        <w:t>n</w:t>
      </w:r>
      <w:r>
        <w:rPr>
          <w:rFonts w:cs="Calibri"/>
          <w:color w:val="000000"/>
          <w:sz w:val="20"/>
          <w:szCs w:val="20"/>
        </w:rPr>
        <w:t>.</w:t>
      </w:r>
    </w:p>
    <w:p w:rsidR="00125B65" w:rsidRPr="00CA0E03" w:rsidRDefault="000D641A" w:rsidP="00963E1F">
      <w:pPr>
        <w:pStyle w:val="Paragraphedeliste"/>
        <w:widowControl w:val="0"/>
        <w:numPr>
          <w:ilvl w:val="2"/>
          <w:numId w:val="5"/>
        </w:numPr>
        <w:tabs>
          <w:tab w:val="left" w:pos="1880"/>
        </w:tabs>
        <w:autoSpaceDE w:val="0"/>
        <w:autoSpaceDN w:val="0"/>
        <w:adjustRightInd w:val="0"/>
        <w:spacing w:after="0" w:line="266" w:lineRule="exact"/>
        <w:ind w:right="73"/>
        <w:jc w:val="both"/>
        <w:rPr>
          <w:rFonts w:cs="Calibri"/>
          <w:b/>
          <w:bCs/>
          <w:color w:val="000000"/>
          <w:spacing w:val="-1"/>
          <w:sz w:val="20"/>
          <w:szCs w:val="20"/>
        </w:rPr>
      </w:pPr>
      <w:r>
        <w:rPr>
          <w:rFonts w:cs="Calibri"/>
          <w:bCs/>
          <w:color w:val="000000"/>
          <w:sz w:val="20"/>
          <w:szCs w:val="20"/>
        </w:rPr>
        <w:t>Mettre</w:t>
      </w:r>
      <w:r w:rsidR="00C1750F" w:rsidRPr="00CA0E03">
        <w:rPr>
          <w:rFonts w:cs="Calibri"/>
          <w:bCs/>
          <w:color w:val="000000"/>
          <w:sz w:val="20"/>
          <w:szCs w:val="20"/>
        </w:rPr>
        <w:t xml:space="preserve"> en place et </w:t>
      </w:r>
      <w:r w:rsidR="00073357" w:rsidRPr="00CA0E03">
        <w:rPr>
          <w:rFonts w:cs="Calibri"/>
          <w:bCs/>
          <w:color w:val="000000"/>
          <w:sz w:val="20"/>
          <w:szCs w:val="20"/>
        </w:rPr>
        <w:t>suivr</w:t>
      </w:r>
      <w:r w:rsidR="00073357">
        <w:rPr>
          <w:rFonts w:cs="Calibri"/>
          <w:bCs/>
          <w:color w:val="000000"/>
          <w:sz w:val="20"/>
          <w:szCs w:val="20"/>
        </w:rPr>
        <w:t>e l</w:t>
      </w:r>
      <w:r w:rsidR="00C1750F" w:rsidRPr="00CA0E03">
        <w:rPr>
          <w:rFonts w:cs="Calibri"/>
          <w:bCs/>
          <w:color w:val="000000"/>
          <w:sz w:val="20"/>
          <w:szCs w:val="20"/>
        </w:rPr>
        <w:t xml:space="preserve">e système de </w:t>
      </w:r>
      <w:r w:rsidR="00CA0E03" w:rsidRPr="00CA0E03">
        <w:rPr>
          <w:rFonts w:cs="Calibri"/>
          <w:bCs/>
          <w:color w:val="000000"/>
          <w:sz w:val="20"/>
          <w:szCs w:val="20"/>
        </w:rPr>
        <w:t xml:space="preserve">traçabilité. </w:t>
      </w:r>
    </w:p>
    <w:p w:rsidR="007A0BCF" w:rsidRPr="00EF4A29" w:rsidRDefault="000D641A" w:rsidP="00EF4A29">
      <w:pPr>
        <w:pStyle w:val="Paragraphedeliste"/>
        <w:widowControl w:val="0"/>
        <w:numPr>
          <w:ilvl w:val="2"/>
          <w:numId w:val="5"/>
        </w:numPr>
        <w:tabs>
          <w:tab w:val="left" w:pos="1880"/>
        </w:tabs>
        <w:autoSpaceDE w:val="0"/>
        <w:autoSpaceDN w:val="0"/>
        <w:adjustRightInd w:val="0"/>
        <w:spacing w:after="0" w:line="266" w:lineRule="exact"/>
        <w:ind w:right="73"/>
        <w:jc w:val="both"/>
        <w:rPr>
          <w:rFonts w:cs="Calibri"/>
          <w:b/>
          <w:bCs/>
          <w:color w:val="000000"/>
          <w:spacing w:val="-1"/>
          <w:sz w:val="20"/>
          <w:szCs w:val="20"/>
        </w:rPr>
      </w:pPr>
      <w:r>
        <w:rPr>
          <w:rFonts w:cs="Calibri"/>
          <w:color w:val="000000"/>
          <w:sz w:val="20"/>
          <w:szCs w:val="20"/>
        </w:rPr>
        <w:t>Constituer</w:t>
      </w:r>
      <w:r w:rsidR="00125B65" w:rsidRPr="00CA0E03">
        <w:rPr>
          <w:rFonts w:cs="Calibri"/>
          <w:color w:val="000000"/>
          <w:sz w:val="20"/>
          <w:szCs w:val="20"/>
        </w:rPr>
        <w:t xml:space="preserve"> des cahiers de charges </w:t>
      </w:r>
      <w:r>
        <w:rPr>
          <w:rFonts w:cs="Calibri"/>
          <w:color w:val="000000"/>
          <w:sz w:val="20"/>
          <w:szCs w:val="20"/>
        </w:rPr>
        <w:t>et mettre</w:t>
      </w:r>
      <w:r w:rsidR="00125B65" w:rsidRPr="00CA0E03">
        <w:rPr>
          <w:rFonts w:cs="Calibri"/>
          <w:color w:val="000000"/>
          <w:sz w:val="20"/>
          <w:szCs w:val="20"/>
        </w:rPr>
        <w:t xml:space="preserve"> en œuvre des appels </w:t>
      </w:r>
      <w:r w:rsidR="00EF4A29" w:rsidRPr="00CA0E03">
        <w:rPr>
          <w:rFonts w:cs="Calibri"/>
          <w:color w:val="000000"/>
          <w:sz w:val="20"/>
          <w:szCs w:val="20"/>
        </w:rPr>
        <w:t>d’offres</w:t>
      </w:r>
      <w:r w:rsidR="00EF4A29">
        <w:rPr>
          <w:rFonts w:cs="Calibri"/>
          <w:color w:val="000000"/>
          <w:sz w:val="20"/>
          <w:szCs w:val="20"/>
        </w:rPr>
        <w:t>.</w:t>
      </w:r>
    </w:p>
    <w:p w:rsidR="007A0BCF" w:rsidRPr="00FC454F" w:rsidRDefault="007A0BCF" w:rsidP="00963E1F">
      <w:pPr>
        <w:pStyle w:val="Paragraphedeliste"/>
        <w:widowControl w:val="0"/>
        <w:tabs>
          <w:tab w:val="left" w:pos="1880"/>
        </w:tabs>
        <w:autoSpaceDE w:val="0"/>
        <w:autoSpaceDN w:val="0"/>
        <w:adjustRightInd w:val="0"/>
        <w:spacing w:after="0" w:line="266" w:lineRule="exact"/>
        <w:ind w:left="0" w:right="73"/>
        <w:jc w:val="both"/>
        <w:rPr>
          <w:rFonts w:cs="Calibri"/>
          <w:b/>
          <w:bCs/>
          <w:color w:val="000000"/>
          <w:spacing w:val="-1"/>
          <w:sz w:val="20"/>
          <w:szCs w:val="20"/>
        </w:rPr>
      </w:pPr>
    </w:p>
    <w:p w:rsidR="00963E1F" w:rsidRDefault="00282EA6" w:rsidP="00963E1F">
      <w:pPr>
        <w:widowControl w:val="0"/>
        <w:tabs>
          <w:tab w:val="left" w:pos="1880"/>
        </w:tabs>
        <w:autoSpaceDE w:val="0"/>
        <w:autoSpaceDN w:val="0"/>
        <w:adjustRightInd w:val="0"/>
        <w:spacing w:after="0" w:line="266" w:lineRule="exact"/>
        <w:ind w:right="73"/>
        <w:jc w:val="both"/>
        <w:rPr>
          <w:rFonts w:cs="Calibri"/>
          <w:b/>
          <w:bCs/>
          <w:color w:val="000000"/>
        </w:rPr>
      </w:pPr>
      <w:r w:rsidRPr="00CA0E03">
        <w:rPr>
          <w:rFonts w:ascii="Times New Roman" w:hAnsi="Times New Roman"/>
          <w:b/>
          <w:bCs/>
          <w:i/>
          <w:color w:val="365F91"/>
          <w:spacing w:val="1"/>
        </w:rPr>
        <w:t>Janvier</w:t>
      </w:r>
      <w:r w:rsidR="00990EC1" w:rsidRPr="00CA0E03">
        <w:rPr>
          <w:rFonts w:ascii="Times New Roman" w:hAnsi="Times New Roman"/>
          <w:b/>
          <w:bCs/>
          <w:i/>
          <w:color w:val="365F91"/>
          <w:spacing w:val="1"/>
        </w:rPr>
        <w:t xml:space="preserve"> </w:t>
      </w:r>
      <w:r w:rsidR="00EF22B0" w:rsidRPr="00CA0E03">
        <w:rPr>
          <w:rFonts w:ascii="Times New Roman" w:hAnsi="Times New Roman"/>
          <w:b/>
          <w:bCs/>
          <w:i/>
          <w:color w:val="365F91"/>
          <w:spacing w:val="1"/>
        </w:rPr>
        <w:t>2</w:t>
      </w:r>
      <w:r w:rsidR="00EF22B0" w:rsidRPr="00CA0E03">
        <w:rPr>
          <w:rFonts w:ascii="Times New Roman" w:hAnsi="Times New Roman"/>
          <w:b/>
          <w:bCs/>
          <w:i/>
          <w:color w:val="365F91"/>
          <w:spacing w:val="-2"/>
        </w:rPr>
        <w:t>0</w:t>
      </w:r>
      <w:r w:rsidR="00EF22B0" w:rsidRPr="00CA0E03">
        <w:rPr>
          <w:rFonts w:ascii="Times New Roman" w:hAnsi="Times New Roman"/>
          <w:b/>
          <w:bCs/>
          <w:i/>
          <w:color w:val="365F91"/>
          <w:spacing w:val="1"/>
        </w:rPr>
        <w:t>0</w:t>
      </w:r>
      <w:r w:rsidR="00EF22B0" w:rsidRPr="00CA0E03">
        <w:rPr>
          <w:rFonts w:ascii="Times New Roman" w:hAnsi="Times New Roman"/>
          <w:b/>
          <w:bCs/>
          <w:i/>
          <w:color w:val="365F91"/>
        </w:rPr>
        <w:t>9</w:t>
      </w:r>
      <w:r w:rsidR="00EF22B0" w:rsidRPr="00CA0E03">
        <w:rPr>
          <w:rFonts w:ascii="Times New Roman" w:hAnsi="Times New Roman"/>
          <w:b/>
          <w:bCs/>
          <w:i/>
          <w:color w:val="365F91"/>
          <w:spacing w:val="2"/>
        </w:rPr>
        <w:t xml:space="preserve"> </w:t>
      </w:r>
      <w:r w:rsidRPr="00CA0E03">
        <w:rPr>
          <w:rFonts w:ascii="Times New Roman" w:hAnsi="Times New Roman"/>
          <w:b/>
          <w:bCs/>
          <w:i/>
          <w:color w:val="365F91"/>
        </w:rPr>
        <w:t>–</w:t>
      </w:r>
      <w:r w:rsidR="00990EC1" w:rsidRPr="00CA0E03">
        <w:rPr>
          <w:rFonts w:ascii="Times New Roman" w:hAnsi="Times New Roman"/>
          <w:b/>
          <w:bCs/>
          <w:i/>
          <w:color w:val="365F91"/>
        </w:rPr>
        <w:t xml:space="preserve"> Avril</w:t>
      </w:r>
      <w:r w:rsidRPr="00CA0E03">
        <w:rPr>
          <w:rFonts w:ascii="Times New Roman" w:hAnsi="Times New Roman"/>
          <w:b/>
          <w:bCs/>
          <w:i/>
          <w:color w:val="365F91"/>
          <w:spacing w:val="-2"/>
        </w:rPr>
        <w:t xml:space="preserve"> </w:t>
      </w:r>
      <w:r w:rsidR="00EF22B0" w:rsidRPr="00CA0E03">
        <w:rPr>
          <w:rFonts w:ascii="Times New Roman" w:hAnsi="Times New Roman"/>
          <w:b/>
          <w:bCs/>
          <w:i/>
          <w:color w:val="365F91"/>
          <w:spacing w:val="-2"/>
        </w:rPr>
        <w:t>2</w:t>
      </w:r>
      <w:r w:rsidR="00EF22B0" w:rsidRPr="00CA0E03">
        <w:rPr>
          <w:rFonts w:ascii="Times New Roman" w:hAnsi="Times New Roman"/>
          <w:b/>
          <w:bCs/>
          <w:i/>
          <w:color w:val="365F91"/>
          <w:spacing w:val="1"/>
        </w:rPr>
        <w:t>0</w:t>
      </w:r>
      <w:r w:rsidR="00EF22B0" w:rsidRPr="00CA0E03">
        <w:rPr>
          <w:rFonts w:ascii="Times New Roman" w:hAnsi="Times New Roman"/>
          <w:b/>
          <w:bCs/>
          <w:i/>
          <w:color w:val="365F91"/>
          <w:spacing w:val="-2"/>
        </w:rPr>
        <w:t>1</w:t>
      </w:r>
      <w:r w:rsidR="00990EC1" w:rsidRPr="00CA0E03">
        <w:rPr>
          <w:rFonts w:ascii="Times New Roman" w:hAnsi="Times New Roman"/>
          <w:b/>
          <w:bCs/>
          <w:i/>
          <w:color w:val="365F91"/>
        </w:rPr>
        <w:t>1</w:t>
      </w:r>
      <w:r w:rsidR="006C3142" w:rsidRPr="00CA0E03">
        <w:rPr>
          <w:rFonts w:ascii="Times New Roman" w:hAnsi="Times New Roman"/>
          <w:b/>
          <w:bCs/>
          <w:i/>
          <w:color w:val="365F91"/>
        </w:rPr>
        <w:t xml:space="preserve"> (CDD)</w:t>
      </w:r>
      <w:r w:rsidR="00EF22B0" w:rsidRPr="00C1750F">
        <w:rPr>
          <w:rFonts w:cs="Calibri"/>
          <w:b/>
          <w:bCs/>
          <w:color w:val="000000"/>
          <w:spacing w:val="2"/>
        </w:rPr>
        <w:t xml:space="preserve"> </w:t>
      </w:r>
      <w:r w:rsidR="00EF22B0" w:rsidRPr="00C1750F">
        <w:rPr>
          <w:rFonts w:cs="Calibri"/>
          <w:b/>
          <w:bCs/>
          <w:color w:val="000000"/>
        </w:rPr>
        <w:t>:</w:t>
      </w:r>
      <w:r w:rsidR="00990EC1" w:rsidRPr="00C1750F">
        <w:rPr>
          <w:rFonts w:cs="Calibri"/>
          <w:b/>
          <w:bCs/>
          <w:color w:val="000000"/>
        </w:rPr>
        <w:t xml:space="preserve"> </w:t>
      </w:r>
      <w:r w:rsidR="005A57BA">
        <w:rPr>
          <w:rFonts w:cs="Calibri"/>
          <w:b/>
          <w:bCs/>
          <w:color w:val="000000"/>
        </w:rPr>
        <w:t xml:space="preserve">Ingénieur </w:t>
      </w:r>
      <w:r w:rsidR="005A57BA" w:rsidRPr="00C1750F">
        <w:rPr>
          <w:rFonts w:cs="Calibri"/>
          <w:b/>
          <w:bCs/>
          <w:color w:val="000000"/>
        </w:rPr>
        <w:t>Qualité</w:t>
      </w:r>
      <w:r w:rsidR="005A57BA">
        <w:rPr>
          <w:rFonts w:cs="Calibri"/>
          <w:b/>
          <w:bCs/>
          <w:color w:val="000000"/>
        </w:rPr>
        <w:t xml:space="preserve"> </w:t>
      </w:r>
      <w:r w:rsidR="00394BD0">
        <w:rPr>
          <w:rFonts w:cs="Calibri"/>
          <w:b/>
          <w:bCs/>
          <w:color w:val="000000"/>
        </w:rPr>
        <w:t xml:space="preserve">alimentaire - </w:t>
      </w:r>
      <w:r w:rsidR="00EF4A29">
        <w:rPr>
          <w:rFonts w:cs="Calibri"/>
          <w:b/>
          <w:bCs/>
          <w:color w:val="000000"/>
        </w:rPr>
        <w:t xml:space="preserve">HIFMI </w:t>
      </w:r>
      <w:r w:rsidR="00875393">
        <w:rPr>
          <w:rFonts w:cs="Calibri"/>
          <w:b/>
          <w:bCs/>
          <w:color w:val="000000"/>
        </w:rPr>
        <w:t xml:space="preserve">Paris </w:t>
      </w:r>
    </w:p>
    <w:p w:rsidR="00963E1F" w:rsidRPr="00CA0E03" w:rsidRDefault="00963E1F" w:rsidP="00963E1F">
      <w:pPr>
        <w:pStyle w:val="Paragraphedeliste"/>
        <w:widowControl w:val="0"/>
        <w:tabs>
          <w:tab w:val="left" w:pos="1880"/>
        </w:tabs>
        <w:autoSpaceDE w:val="0"/>
        <w:autoSpaceDN w:val="0"/>
        <w:adjustRightInd w:val="0"/>
        <w:spacing w:after="0" w:line="266" w:lineRule="exact"/>
        <w:ind w:left="0" w:right="73"/>
        <w:jc w:val="both"/>
        <w:rPr>
          <w:rFonts w:ascii="Times New Roman" w:hAnsi="Times New Roman"/>
          <w:i/>
          <w:color w:val="000000"/>
          <w:sz w:val="20"/>
          <w:szCs w:val="20"/>
        </w:rPr>
      </w:pPr>
    </w:p>
    <w:p w:rsidR="00EF4A29" w:rsidRDefault="000D641A" w:rsidP="00EF4A29">
      <w:pPr>
        <w:pStyle w:val="Paragraphedeliste"/>
        <w:widowControl w:val="0"/>
        <w:numPr>
          <w:ilvl w:val="2"/>
          <w:numId w:val="6"/>
        </w:numPr>
        <w:tabs>
          <w:tab w:val="left" w:pos="1880"/>
        </w:tabs>
        <w:autoSpaceDE w:val="0"/>
        <w:autoSpaceDN w:val="0"/>
        <w:adjustRightInd w:val="0"/>
        <w:spacing w:after="0" w:line="266" w:lineRule="exact"/>
        <w:ind w:right="73"/>
        <w:jc w:val="both"/>
        <w:rPr>
          <w:rFonts w:cs="Calibri"/>
          <w:b/>
          <w:bCs/>
          <w:color w:val="000000"/>
          <w:spacing w:val="-1"/>
          <w:sz w:val="20"/>
          <w:szCs w:val="20"/>
        </w:rPr>
      </w:pPr>
      <w:r w:rsidRPr="002512E8">
        <w:rPr>
          <w:sz w:val="20"/>
          <w:szCs w:val="20"/>
        </w:rPr>
        <w:t>Mettre en place et maintenir le système HACCP et l'ensemble des normes ISO</w:t>
      </w:r>
      <w:r w:rsidR="007A0BCF" w:rsidRPr="002512E8">
        <w:rPr>
          <w:sz w:val="20"/>
          <w:szCs w:val="20"/>
        </w:rPr>
        <w:t> </w:t>
      </w:r>
      <w:r w:rsidR="00EF4A29">
        <w:rPr>
          <w:rFonts w:ascii="Times New Roman" w:hAnsi="Times New Roman"/>
          <w:bCs/>
          <w:i/>
          <w:color w:val="000000"/>
          <w:spacing w:val="1"/>
          <w:sz w:val="20"/>
          <w:szCs w:val="20"/>
        </w:rPr>
        <w:t>pour la</w:t>
      </w:r>
      <w:r w:rsidR="002512E8">
        <w:rPr>
          <w:rFonts w:ascii="Times New Roman" w:hAnsi="Times New Roman"/>
          <w:bCs/>
          <w:i/>
          <w:color w:val="000000"/>
          <w:spacing w:val="1"/>
          <w:sz w:val="20"/>
          <w:szCs w:val="20"/>
        </w:rPr>
        <w:t xml:space="preserve"> </w:t>
      </w:r>
      <w:r w:rsidR="002512E8" w:rsidRPr="002512E8">
        <w:rPr>
          <w:rFonts w:ascii="Times New Roman" w:hAnsi="Times New Roman"/>
          <w:bCs/>
          <w:i/>
          <w:color w:val="000000"/>
          <w:spacing w:val="1"/>
          <w:sz w:val="20"/>
          <w:szCs w:val="20"/>
        </w:rPr>
        <w:t>Restauration collective ( Sodexo- les co</w:t>
      </w:r>
      <w:r w:rsidR="00AB568A">
        <w:rPr>
          <w:rFonts w:ascii="Times New Roman" w:hAnsi="Times New Roman"/>
          <w:bCs/>
          <w:i/>
          <w:color w:val="000000"/>
          <w:spacing w:val="1"/>
          <w:sz w:val="20"/>
          <w:szCs w:val="20"/>
        </w:rPr>
        <w:t xml:space="preserve">llectivités de Viry Chatillon </w:t>
      </w:r>
      <w:r w:rsidR="007A0BCF" w:rsidRPr="002512E8">
        <w:rPr>
          <w:rFonts w:ascii="Times New Roman" w:hAnsi="Times New Roman"/>
          <w:bCs/>
          <w:i/>
          <w:color w:val="000000"/>
          <w:spacing w:val="1"/>
          <w:sz w:val="20"/>
          <w:szCs w:val="20"/>
        </w:rPr>
        <w:t>- Centre Médica</w:t>
      </w:r>
      <w:r w:rsidR="002512E8" w:rsidRPr="002512E8">
        <w:rPr>
          <w:rFonts w:ascii="Times New Roman" w:hAnsi="Times New Roman"/>
          <w:bCs/>
          <w:i/>
          <w:color w:val="000000"/>
          <w:spacing w:val="1"/>
          <w:sz w:val="20"/>
          <w:szCs w:val="20"/>
        </w:rPr>
        <w:t>l Pierre Blanc )</w:t>
      </w:r>
      <w:r w:rsidR="00AB568A">
        <w:rPr>
          <w:rFonts w:ascii="Times New Roman" w:hAnsi="Times New Roman"/>
          <w:bCs/>
          <w:i/>
          <w:color w:val="000000"/>
          <w:spacing w:val="1"/>
          <w:sz w:val="20"/>
          <w:szCs w:val="20"/>
        </w:rPr>
        <w:t> .</w:t>
      </w:r>
    </w:p>
    <w:p w:rsidR="000D641A" w:rsidRPr="00EF4A29" w:rsidRDefault="000D641A" w:rsidP="00C52CB8">
      <w:pPr>
        <w:pStyle w:val="Paragraphedeliste"/>
        <w:widowControl w:val="0"/>
        <w:numPr>
          <w:ilvl w:val="2"/>
          <w:numId w:val="6"/>
        </w:numPr>
        <w:tabs>
          <w:tab w:val="left" w:pos="1880"/>
        </w:tabs>
        <w:autoSpaceDE w:val="0"/>
        <w:autoSpaceDN w:val="0"/>
        <w:adjustRightInd w:val="0"/>
        <w:spacing w:after="0" w:line="266" w:lineRule="exact"/>
        <w:ind w:right="73"/>
        <w:jc w:val="both"/>
        <w:rPr>
          <w:rFonts w:cs="Calibri"/>
          <w:b/>
          <w:bCs/>
          <w:color w:val="000000"/>
          <w:spacing w:val="-1"/>
          <w:sz w:val="20"/>
          <w:szCs w:val="20"/>
        </w:rPr>
      </w:pPr>
      <w:r w:rsidRPr="00EF4A29">
        <w:rPr>
          <w:sz w:val="20"/>
          <w:szCs w:val="20"/>
        </w:rPr>
        <w:t xml:space="preserve">Rédiger des rapports </w:t>
      </w:r>
      <w:r w:rsidR="005A57BA" w:rsidRPr="00EF4A29">
        <w:rPr>
          <w:sz w:val="20"/>
          <w:szCs w:val="20"/>
        </w:rPr>
        <w:t>techniques</w:t>
      </w:r>
      <w:r w:rsidR="007A0BCF" w:rsidRPr="00EF4A29">
        <w:rPr>
          <w:sz w:val="20"/>
          <w:szCs w:val="20"/>
        </w:rPr>
        <w:t xml:space="preserve"> et des procédures de production</w:t>
      </w:r>
      <w:r w:rsidR="00AB568A">
        <w:rPr>
          <w:sz w:val="20"/>
          <w:szCs w:val="20"/>
        </w:rPr>
        <w:t xml:space="preserve"> </w:t>
      </w:r>
      <w:r w:rsidR="00AB568A" w:rsidRPr="00C52CB8">
        <w:rPr>
          <w:b/>
          <w:sz w:val="20"/>
          <w:szCs w:val="20"/>
          <w:u w:val="single"/>
        </w:rPr>
        <w:t>Halal</w:t>
      </w:r>
      <w:r w:rsidR="00C52CB8">
        <w:rPr>
          <w:sz w:val="20"/>
          <w:szCs w:val="20"/>
          <w:u w:val="single"/>
        </w:rPr>
        <w:t> :</w:t>
      </w:r>
      <w:r w:rsidR="002512E8" w:rsidRPr="00EF4A29">
        <w:rPr>
          <w:sz w:val="20"/>
          <w:szCs w:val="20"/>
        </w:rPr>
        <w:t xml:space="preserve">les bienfaits de France (conserves alimentaires Halal) </w:t>
      </w:r>
      <w:r w:rsidR="002512E8" w:rsidRPr="00EF4A29">
        <w:rPr>
          <w:rFonts w:ascii="Times New Roman" w:hAnsi="Times New Roman"/>
          <w:bCs/>
          <w:i/>
          <w:color w:val="000000"/>
          <w:spacing w:val="1"/>
          <w:sz w:val="20"/>
          <w:szCs w:val="20"/>
        </w:rPr>
        <w:t xml:space="preserve">, Boucheries et abattoirs ( Charal – Gauthier) </w:t>
      </w:r>
    </w:p>
    <w:p w:rsidR="008F229F" w:rsidRPr="000D641A" w:rsidRDefault="000D641A" w:rsidP="008F229F">
      <w:pPr>
        <w:pStyle w:val="Paragraphedeliste"/>
        <w:widowControl w:val="0"/>
        <w:numPr>
          <w:ilvl w:val="2"/>
          <w:numId w:val="6"/>
        </w:numPr>
        <w:tabs>
          <w:tab w:val="left" w:pos="1880"/>
        </w:tabs>
        <w:autoSpaceDE w:val="0"/>
        <w:autoSpaceDN w:val="0"/>
        <w:adjustRightInd w:val="0"/>
        <w:spacing w:after="0" w:line="266" w:lineRule="exact"/>
        <w:ind w:right="73"/>
        <w:jc w:val="both"/>
        <w:rPr>
          <w:rFonts w:cs="Calibri"/>
          <w:b/>
          <w:bCs/>
          <w:color w:val="000000"/>
          <w:spacing w:val="-1"/>
          <w:sz w:val="20"/>
          <w:szCs w:val="20"/>
        </w:rPr>
      </w:pPr>
      <w:r w:rsidRPr="00C52CB8">
        <w:rPr>
          <w:rFonts w:cs="Calibri"/>
          <w:b/>
          <w:bCs/>
          <w:color w:val="000000"/>
          <w:spacing w:val="-1"/>
          <w:sz w:val="20"/>
          <w:szCs w:val="20"/>
          <w:u w:val="single"/>
        </w:rPr>
        <w:t xml:space="preserve">Animer </w:t>
      </w:r>
      <w:r w:rsidR="008F229F" w:rsidRPr="00C52CB8">
        <w:rPr>
          <w:rFonts w:cs="Calibri"/>
          <w:b/>
          <w:bCs/>
          <w:color w:val="000000"/>
          <w:spacing w:val="-3"/>
          <w:sz w:val="20"/>
          <w:szCs w:val="20"/>
          <w:u w:val="single"/>
        </w:rPr>
        <w:t>d</w:t>
      </w:r>
      <w:r w:rsidR="008F229F" w:rsidRPr="00C52CB8">
        <w:rPr>
          <w:rFonts w:cs="Calibri"/>
          <w:b/>
          <w:bCs/>
          <w:color w:val="000000"/>
          <w:spacing w:val="-2"/>
          <w:sz w:val="20"/>
          <w:szCs w:val="20"/>
          <w:u w:val="single"/>
        </w:rPr>
        <w:t>e</w:t>
      </w:r>
      <w:r w:rsidR="008F229F" w:rsidRPr="00C52CB8">
        <w:rPr>
          <w:rFonts w:cs="Calibri"/>
          <w:b/>
          <w:bCs/>
          <w:color w:val="000000"/>
          <w:sz w:val="20"/>
          <w:szCs w:val="20"/>
          <w:u w:val="single"/>
        </w:rPr>
        <w:t>s sessi</w:t>
      </w:r>
      <w:r w:rsidR="008F229F" w:rsidRPr="00C52CB8">
        <w:rPr>
          <w:rFonts w:cs="Calibri"/>
          <w:b/>
          <w:bCs/>
          <w:color w:val="000000"/>
          <w:spacing w:val="1"/>
          <w:sz w:val="20"/>
          <w:szCs w:val="20"/>
          <w:u w:val="single"/>
        </w:rPr>
        <w:t>o</w:t>
      </w:r>
      <w:r w:rsidR="008F229F" w:rsidRPr="00C52CB8">
        <w:rPr>
          <w:rFonts w:cs="Calibri"/>
          <w:b/>
          <w:bCs/>
          <w:color w:val="000000"/>
          <w:spacing w:val="-1"/>
          <w:sz w:val="20"/>
          <w:szCs w:val="20"/>
          <w:u w:val="single"/>
        </w:rPr>
        <w:t>n</w:t>
      </w:r>
      <w:r w:rsidR="008F229F" w:rsidRPr="00C52CB8">
        <w:rPr>
          <w:rFonts w:cs="Calibri"/>
          <w:b/>
          <w:bCs/>
          <w:color w:val="000000"/>
          <w:sz w:val="20"/>
          <w:szCs w:val="20"/>
          <w:u w:val="single"/>
        </w:rPr>
        <w:t xml:space="preserve">s  </w:t>
      </w:r>
      <w:r w:rsidR="008F229F" w:rsidRPr="00C52CB8">
        <w:rPr>
          <w:rFonts w:cs="Calibri"/>
          <w:b/>
          <w:bCs/>
          <w:color w:val="000000"/>
          <w:spacing w:val="-22"/>
          <w:sz w:val="20"/>
          <w:szCs w:val="20"/>
          <w:u w:val="single"/>
        </w:rPr>
        <w:t xml:space="preserve"> </w:t>
      </w:r>
      <w:r w:rsidR="008F229F" w:rsidRPr="00C52CB8">
        <w:rPr>
          <w:rFonts w:cs="Calibri"/>
          <w:b/>
          <w:bCs/>
          <w:color w:val="000000"/>
          <w:spacing w:val="-1"/>
          <w:sz w:val="20"/>
          <w:szCs w:val="20"/>
          <w:u w:val="single"/>
        </w:rPr>
        <w:t>d</w:t>
      </w:r>
      <w:r w:rsidR="008F229F" w:rsidRPr="00C52CB8">
        <w:rPr>
          <w:rFonts w:cs="Calibri"/>
          <w:b/>
          <w:bCs/>
          <w:color w:val="000000"/>
          <w:sz w:val="20"/>
          <w:szCs w:val="20"/>
          <w:u w:val="single"/>
        </w:rPr>
        <w:t xml:space="preserve">e </w:t>
      </w:r>
      <w:r w:rsidR="008F229F" w:rsidRPr="00C52CB8">
        <w:rPr>
          <w:rFonts w:cs="Calibri"/>
          <w:b/>
          <w:bCs/>
          <w:color w:val="000000"/>
          <w:spacing w:val="26"/>
          <w:sz w:val="20"/>
          <w:szCs w:val="20"/>
          <w:u w:val="single"/>
        </w:rPr>
        <w:t xml:space="preserve"> </w:t>
      </w:r>
      <w:r w:rsidR="008F229F" w:rsidRPr="00C52CB8">
        <w:rPr>
          <w:rFonts w:cs="Calibri"/>
          <w:b/>
          <w:bCs/>
          <w:color w:val="000000"/>
          <w:spacing w:val="-3"/>
          <w:sz w:val="20"/>
          <w:szCs w:val="20"/>
          <w:u w:val="single"/>
        </w:rPr>
        <w:t>f</w:t>
      </w:r>
      <w:r w:rsidR="008F229F" w:rsidRPr="00C52CB8">
        <w:rPr>
          <w:rFonts w:cs="Calibri"/>
          <w:b/>
          <w:bCs/>
          <w:color w:val="000000"/>
          <w:spacing w:val="1"/>
          <w:sz w:val="20"/>
          <w:szCs w:val="20"/>
          <w:u w:val="single"/>
        </w:rPr>
        <w:t>o</w:t>
      </w:r>
      <w:r w:rsidR="008F229F" w:rsidRPr="00C52CB8">
        <w:rPr>
          <w:rFonts w:cs="Calibri"/>
          <w:b/>
          <w:bCs/>
          <w:color w:val="000000"/>
          <w:sz w:val="20"/>
          <w:szCs w:val="20"/>
          <w:u w:val="single"/>
        </w:rPr>
        <w:t>r</w:t>
      </w:r>
      <w:r w:rsidR="008F229F" w:rsidRPr="00C52CB8">
        <w:rPr>
          <w:rFonts w:cs="Calibri"/>
          <w:b/>
          <w:bCs/>
          <w:color w:val="000000"/>
          <w:spacing w:val="-1"/>
          <w:sz w:val="20"/>
          <w:szCs w:val="20"/>
          <w:u w:val="single"/>
        </w:rPr>
        <w:t>m</w:t>
      </w:r>
      <w:r w:rsidR="008F229F" w:rsidRPr="00C52CB8">
        <w:rPr>
          <w:rFonts w:cs="Calibri"/>
          <w:b/>
          <w:bCs/>
          <w:color w:val="000000"/>
          <w:sz w:val="20"/>
          <w:szCs w:val="20"/>
          <w:u w:val="single"/>
        </w:rPr>
        <w:t>ati</w:t>
      </w:r>
      <w:r w:rsidR="008F229F" w:rsidRPr="00C52CB8">
        <w:rPr>
          <w:rFonts w:cs="Calibri"/>
          <w:b/>
          <w:bCs/>
          <w:color w:val="000000"/>
          <w:spacing w:val="1"/>
          <w:sz w:val="20"/>
          <w:szCs w:val="20"/>
          <w:u w:val="single"/>
        </w:rPr>
        <w:t>o</w:t>
      </w:r>
      <w:r w:rsidR="008F229F" w:rsidRPr="00C52CB8">
        <w:rPr>
          <w:rFonts w:cs="Calibri"/>
          <w:b/>
          <w:bCs/>
          <w:color w:val="000000"/>
          <w:sz w:val="20"/>
          <w:szCs w:val="20"/>
          <w:u w:val="single"/>
        </w:rPr>
        <w:t>n:</w:t>
      </w:r>
      <w:r w:rsidR="008F229F" w:rsidRPr="000D641A">
        <w:rPr>
          <w:rFonts w:cs="Calibri"/>
          <w:color w:val="000000"/>
          <w:sz w:val="20"/>
          <w:szCs w:val="20"/>
        </w:rPr>
        <w:t xml:space="preserve"> </w:t>
      </w:r>
      <w:r w:rsidR="008F229F" w:rsidRPr="000D641A">
        <w:rPr>
          <w:rFonts w:cs="Calibri"/>
          <w:color w:val="000000"/>
          <w:spacing w:val="24"/>
          <w:sz w:val="20"/>
          <w:szCs w:val="20"/>
        </w:rPr>
        <w:t>Paquet</w:t>
      </w:r>
      <w:r w:rsidR="008F229F" w:rsidRPr="000D641A">
        <w:rPr>
          <w:rFonts w:cs="Calibri"/>
          <w:color w:val="000000"/>
          <w:sz w:val="20"/>
          <w:szCs w:val="20"/>
        </w:rPr>
        <w:t xml:space="preserve"> </w:t>
      </w:r>
      <w:r w:rsidR="008F229F" w:rsidRPr="000D641A">
        <w:rPr>
          <w:rFonts w:cs="Calibri"/>
          <w:color w:val="000000"/>
          <w:spacing w:val="26"/>
          <w:sz w:val="20"/>
          <w:szCs w:val="20"/>
        </w:rPr>
        <w:t xml:space="preserve"> </w:t>
      </w:r>
      <w:r w:rsidR="008F229F" w:rsidRPr="000D641A">
        <w:rPr>
          <w:rFonts w:cs="Calibri"/>
          <w:color w:val="000000"/>
          <w:spacing w:val="-3"/>
          <w:sz w:val="20"/>
          <w:szCs w:val="20"/>
        </w:rPr>
        <w:t>H</w:t>
      </w:r>
      <w:r w:rsidR="008F229F" w:rsidRPr="000D641A">
        <w:rPr>
          <w:rFonts w:cs="Calibri"/>
          <w:color w:val="000000"/>
          <w:spacing w:val="1"/>
          <w:sz w:val="20"/>
          <w:szCs w:val="20"/>
        </w:rPr>
        <w:t>y</w:t>
      </w:r>
      <w:r w:rsidR="008F229F" w:rsidRPr="000D641A">
        <w:rPr>
          <w:rFonts w:cs="Calibri"/>
          <w:color w:val="000000"/>
          <w:spacing w:val="-1"/>
          <w:sz w:val="20"/>
          <w:szCs w:val="20"/>
        </w:rPr>
        <w:t>g</w:t>
      </w:r>
      <w:r w:rsidR="008F229F" w:rsidRPr="000D641A">
        <w:rPr>
          <w:rFonts w:cs="Calibri"/>
          <w:color w:val="000000"/>
          <w:sz w:val="20"/>
          <w:szCs w:val="20"/>
        </w:rPr>
        <w:t>iè</w:t>
      </w:r>
      <w:r w:rsidR="008F229F" w:rsidRPr="000D641A">
        <w:rPr>
          <w:rFonts w:cs="Calibri"/>
          <w:color w:val="000000"/>
          <w:spacing w:val="-1"/>
          <w:sz w:val="20"/>
          <w:szCs w:val="20"/>
        </w:rPr>
        <w:t>n</w:t>
      </w:r>
      <w:r w:rsidR="008F229F" w:rsidRPr="000D641A">
        <w:rPr>
          <w:rFonts w:cs="Calibri"/>
          <w:color w:val="000000"/>
          <w:sz w:val="20"/>
          <w:szCs w:val="20"/>
        </w:rPr>
        <w:t xml:space="preserve">e, </w:t>
      </w:r>
      <w:r w:rsidR="008F229F" w:rsidRPr="000D641A">
        <w:rPr>
          <w:rFonts w:cs="Calibri"/>
          <w:color w:val="000000"/>
          <w:spacing w:val="26"/>
          <w:sz w:val="20"/>
          <w:szCs w:val="20"/>
        </w:rPr>
        <w:t xml:space="preserve"> </w:t>
      </w:r>
      <w:r w:rsidR="008F229F" w:rsidRPr="000D641A">
        <w:rPr>
          <w:rFonts w:cs="Calibri"/>
          <w:color w:val="000000"/>
          <w:sz w:val="20"/>
          <w:szCs w:val="20"/>
        </w:rPr>
        <w:t xml:space="preserve">la </w:t>
      </w:r>
      <w:r w:rsidR="008F229F" w:rsidRPr="000D641A">
        <w:rPr>
          <w:rFonts w:cs="Calibri"/>
          <w:color w:val="000000"/>
          <w:spacing w:val="22"/>
          <w:sz w:val="20"/>
          <w:szCs w:val="20"/>
        </w:rPr>
        <w:t xml:space="preserve"> </w:t>
      </w:r>
      <w:r w:rsidR="008F229F" w:rsidRPr="000D641A">
        <w:rPr>
          <w:rFonts w:cs="Calibri"/>
          <w:color w:val="000000"/>
          <w:spacing w:val="-2"/>
          <w:sz w:val="20"/>
          <w:szCs w:val="20"/>
        </w:rPr>
        <w:t>M</w:t>
      </w:r>
      <w:r w:rsidR="008F229F" w:rsidRPr="000D641A">
        <w:rPr>
          <w:rFonts w:cs="Calibri"/>
          <w:color w:val="000000"/>
          <w:sz w:val="20"/>
          <w:szCs w:val="20"/>
        </w:rPr>
        <w:t>é</w:t>
      </w:r>
      <w:r w:rsidR="008F229F" w:rsidRPr="000D641A">
        <w:rPr>
          <w:rFonts w:cs="Calibri"/>
          <w:color w:val="000000"/>
          <w:spacing w:val="1"/>
          <w:sz w:val="20"/>
          <w:szCs w:val="20"/>
        </w:rPr>
        <w:t>t</w:t>
      </w:r>
      <w:r w:rsidR="008F229F" w:rsidRPr="000D641A">
        <w:rPr>
          <w:rFonts w:cs="Calibri"/>
          <w:color w:val="000000"/>
          <w:spacing w:val="-3"/>
          <w:sz w:val="20"/>
          <w:szCs w:val="20"/>
        </w:rPr>
        <w:t>h</w:t>
      </w:r>
      <w:r w:rsidR="008F229F" w:rsidRPr="000D641A">
        <w:rPr>
          <w:rFonts w:cs="Calibri"/>
          <w:color w:val="000000"/>
          <w:spacing w:val="1"/>
          <w:sz w:val="20"/>
          <w:szCs w:val="20"/>
        </w:rPr>
        <w:t>o</w:t>
      </w:r>
      <w:r w:rsidR="008F229F" w:rsidRPr="000D641A">
        <w:rPr>
          <w:rFonts w:cs="Calibri"/>
          <w:color w:val="000000"/>
          <w:spacing w:val="-1"/>
          <w:sz w:val="20"/>
          <w:szCs w:val="20"/>
        </w:rPr>
        <w:t>d</w:t>
      </w:r>
      <w:r w:rsidR="008F229F" w:rsidRPr="000D641A">
        <w:rPr>
          <w:rFonts w:cs="Calibri"/>
          <w:color w:val="000000"/>
          <w:sz w:val="20"/>
          <w:szCs w:val="20"/>
        </w:rPr>
        <w:t xml:space="preserve">e </w:t>
      </w:r>
      <w:r w:rsidR="008F229F" w:rsidRPr="000D641A">
        <w:rPr>
          <w:rFonts w:cs="Calibri"/>
          <w:color w:val="000000"/>
          <w:spacing w:val="28"/>
          <w:sz w:val="20"/>
          <w:szCs w:val="20"/>
        </w:rPr>
        <w:t xml:space="preserve"> </w:t>
      </w:r>
      <w:r w:rsidR="008F229F" w:rsidRPr="000D641A">
        <w:rPr>
          <w:rFonts w:cs="Calibri"/>
          <w:color w:val="000000"/>
          <w:spacing w:val="-1"/>
          <w:sz w:val="20"/>
          <w:szCs w:val="20"/>
        </w:rPr>
        <w:t>H</w:t>
      </w:r>
      <w:r w:rsidR="008F229F" w:rsidRPr="000D641A">
        <w:rPr>
          <w:rFonts w:cs="Calibri"/>
          <w:color w:val="000000"/>
          <w:sz w:val="20"/>
          <w:szCs w:val="20"/>
        </w:rPr>
        <w:t>A</w:t>
      </w:r>
      <w:r w:rsidR="008F229F" w:rsidRPr="000D641A">
        <w:rPr>
          <w:rFonts w:cs="Calibri"/>
          <w:color w:val="000000"/>
          <w:spacing w:val="-1"/>
          <w:sz w:val="20"/>
          <w:szCs w:val="20"/>
        </w:rPr>
        <w:t>C</w:t>
      </w:r>
      <w:r w:rsidR="008F229F" w:rsidRPr="000D641A">
        <w:rPr>
          <w:rFonts w:cs="Calibri"/>
          <w:color w:val="000000"/>
          <w:spacing w:val="-2"/>
          <w:sz w:val="20"/>
          <w:szCs w:val="20"/>
        </w:rPr>
        <w:t>C</w:t>
      </w:r>
      <w:r w:rsidR="008F229F" w:rsidRPr="000D641A">
        <w:rPr>
          <w:rFonts w:cs="Calibri"/>
          <w:color w:val="000000"/>
          <w:spacing w:val="1"/>
          <w:sz w:val="20"/>
          <w:szCs w:val="20"/>
        </w:rPr>
        <w:t>P</w:t>
      </w:r>
      <w:r w:rsidR="008F229F" w:rsidRPr="000D641A">
        <w:rPr>
          <w:rFonts w:cs="Calibri"/>
          <w:color w:val="000000"/>
          <w:sz w:val="20"/>
          <w:szCs w:val="20"/>
        </w:rPr>
        <w:t xml:space="preserve">, </w:t>
      </w:r>
      <w:r w:rsidR="008F229F" w:rsidRPr="000D641A">
        <w:rPr>
          <w:rFonts w:cs="Calibri"/>
          <w:color w:val="000000"/>
          <w:spacing w:val="23"/>
          <w:sz w:val="20"/>
          <w:szCs w:val="20"/>
        </w:rPr>
        <w:t xml:space="preserve"> </w:t>
      </w:r>
      <w:r w:rsidR="008F229F" w:rsidRPr="000D641A">
        <w:rPr>
          <w:rFonts w:cs="Calibri"/>
          <w:color w:val="000000"/>
          <w:spacing w:val="1"/>
          <w:sz w:val="20"/>
          <w:szCs w:val="20"/>
        </w:rPr>
        <w:t>L</w:t>
      </w:r>
      <w:r w:rsidR="008F229F" w:rsidRPr="000D641A">
        <w:rPr>
          <w:rFonts w:cs="Calibri"/>
          <w:color w:val="000000"/>
          <w:sz w:val="20"/>
          <w:szCs w:val="20"/>
        </w:rPr>
        <w:t xml:space="preserve">a </w:t>
      </w:r>
      <w:r w:rsidR="008F229F" w:rsidRPr="000D641A">
        <w:rPr>
          <w:rFonts w:cs="Calibri"/>
          <w:color w:val="000000"/>
          <w:spacing w:val="25"/>
          <w:sz w:val="20"/>
          <w:szCs w:val="20"/>
        </w:rPr>
        <w:t xml:space="preserve"> </w:t>
      </w:r>
      <w:r w:rsidR="008F229F" w:rsidRPr="000D641A">
        <w:rPr>
          <w:rFonts w:cs="Calibri"/>
          <w:color w:val="000000"/>
          <w:sz w:val="20"/>
          <w:szCs w:val="20"/>
        </w:rPr>
        <w:t>traça</w:t>
      </w:r>
      <w:r w:rsidR="008F229F" w:rsidRPr="000D641A">
        <w:rPr>
          <w:rFonts w:cs="Calibri"/>
          <w:color w:val="000000"/>
          <w:spacing w:val="-1"/>
          <w:sz w:val="20"/>
          <w:szCs w:val="20"/>
        </w:rPr>
        <w:t>b</w:t>
      </w:r>
      <w:r w:rsidR="008F229F" w:rsidRPr="000D641A">
        <w:rPr>
          <w:rFonts w:cs="Calibri"/>
          <w:color w:val="000000"/>
          <w:sz w:val="20"/>
          <w:szCs w:val="20"/>
        </w:rPr>
        <w:t>il</w:t>
      </w:r>
      <w:r w:rsidR="008F229F" w:rsidRPr="000D641A">
        <w:rPr>
          <w:rFonts w:cs="Calibri"/>
          <w:color w:val="000000"/>
          <w:spacing w:val="-3"/>
          <w:sz w:val="20"/>
          <w:szCs w:val="20"/>
        </w:rPr>
        <w:t>i</w:t>
      </w:r>
      <w:r w:rsidR="008F229F" w:rsidRPr="000D641A">
        <w:rPr>
          <w:rFonts w:cs="Calibri"/>
          <w:color w:val="000000"/>
          <w:spacing w:val="-2"/>
          <w:sz w:val="20"/>
          <w:szCs w:val="20"/>
        </w:rPr>
        <w:t>t</w:t>
      </w:r>
      <w:r w:rsidR="008F229F" w:rsidRPr="000D641A">
        <w:rPr>
          <w:rFonts w:cs="Calibri"/>
          <w:color w:val="000000"/>
          <w:sz w:val="20"/>
          <w:szCs w:val="20"/>
        </w:rPr>
        <w:t>é al</w:t>
      </w:r>
      <w:r w:rsidR="008F229F" w:rsidRPr="000D641A">
        <w:rPr>
          <w:rFonts w:cs="Calibri"/>
          <w:color w:val="000000"/>
          <w:spacing w:val="-1"/>
          <w:sz w:val="20"/>
          <w:szCs w:val="20"/>
        </w:rPr>
        <w:t>i</w:t>
      </w:r>
      <w:r w:rsidR="008F229F" w:rsidRPr="000D641A">
        <w:rPr>
          <w:rFonts w:cs="Calibri"/>
          <w:color w:val="000000"/>
          <w:spacing w:val="1"/>
          <w:sz w:val="20"/>
          <w:szCs w:val="20"/>
        </w:rPr>
        <w:t>m</w:t>
      </w:r>
      <w:r w:rsidR="008F229F" w:rsidRPr="000D641A">
        <w:rPr>
          <w:rFonts w:cs="Calibri"/>
          <w:color w:val="000000"/>
          <w:sz w:val="20"/>
          <w:szCs w:val="20"/>
        </w:rPr>
        <w:t>entai</w:t>
      </w:r>
      <w:r w:rsidR="008F229F" w:rsidRPr="000D641A">
        <w:rPr>
          <w:rFonts w:cs="Calibri"/>
          <w:color w:val="000000"/>
          <w:spacing w:val="-3"/>
          <w:sz w:val="20"/>
          <w:szCs w:val="20"/>
        </w:rPr>
        <w:t>r</w:t>
      </w:r>
      <w:r w:rsidR="008F229F" w:rsidRPr="000D641A">
        <w:rPr>
          <w:rFonts w:cs="Calibri"/>
          <w:color w:val="000000"/>
          <w:spacing w:val="1"/>
          <w:sz w:val="20"/>
          <w:szCs w:val="20"/>
        </w:rPr>
        <w:t>e</w:t>
      </w:r>
      <w:r w:rsidR="008F229F" w:rsidRPr="000D641A">
        <w:rPr>
          <w:rFonts w:cs="Calibri"/>
          <w:color w:val="000000"/>
          <w:sz w:val="20"/>
          <w:szCs w:val="20"/>
        </w:rPr>
        <w:t xml:space="preserve">, </w:t>
      </w:r>
      <w:r w:rsidR="008F229F" w:rsidRPr="000D641A">
        <w:rPr>
          <w:rFonts w:cs="Calibri"/>
          <w:color w:val="000000"/>
          <w:spacing w:val="-3"/>
          <w:sz w:val="20"/>
          <w:szCs w:val="20"/>
        </w:rPr>
        <w:t>n</w:t>
      </w:r>
      <w:r w:rsidR="008F229F" w:rsidRPr="000D641A">
        <w:rPr>
          <w:rFonts w:cs="Calibri"/>
          <w:color w:val="000000"/>
          <w:spacing w:val="1"/>
          <w:sz w:val="20"/>
          <w:szCs w:val="20"/>
        </w:rPr>
        <w:t>o</w:t>
      </w:r>
      <w:r w:rsidR="008F229F" w:rsidRPr="000D641A">
        <w:rPr>
          <w:rFonts w:cs="Calibri"/>
          <w:color w:val="000000"/>
          <w:sz w:val="20"/>
          <w:szCs w:val="20"/>
        </w:rPr>
        <w:t>r</w:t>
      </w:r>
      <w:r w:rsidR="008F229F" w:rsidRPr="000D641A">
        <w:rPr>
          <w:rFonts w:cs="Calibri"/>
          <w:color w:val="000000"/>
          <w:spacing w:val="-1"/>
          <w:sz w:val="20"/>
          <w:szCs w:val="20"/>
        </w:rPr>
        <w:t>m</w:t>
      </w:r>
      <w:r w:rsidR="008F229F" w:rsidRPr="000D641A">
        <w:rPr>
          <w:rFonts w:cs="Calibri"/>
          <w:color w:val="000000"/>
          <w:sz w:val="20"/>
          <w:szCs w:val="20"/>
        </w:rPr>
        <w:t>es</w:t>
      </w:r>
      <w:r w:rsidR="008F229F" w:rsidRPr="000D641A">
        <w:rPr>
          <w:rFonts w:cs="Calibri"/>
          <w:color w:val="000000"/>
          <w:spacing w:val="-1"/>
          <w:sz w:val="20"/>
          <w:szCs w:val="20"/>
        </w:rPr>
        <w:t xml:space="preserve"> </w:t>
      </w:r>
      <w:r w:rsidR="008F229F" w:rsidRPr="000D641A">
        <w:rPr>
          <w:rFonts w:cs="Calibri"/>
          <w:color w:val="000000"/>
          <w:sz w:val="20"/>
          <w:szCs w:val="20"/>
        </w:rPr>
        <w:t>et</w:t>
      </w:r>
      <w:r w:rsidR="008F229F" w:rsidRPr="000D641A">
        <w:rPr>
          <w:rFonts w:cs="Calibri"/>
          <w:color w:val="000000"/>
          <w:spacing w:val="1"/>
          <w:sz w:val="20"/>
          <w:szCs w:val="20"/>
        </w:rPr>
        <w:t xml:space="preserve"> </w:t>
      </w:r>
      <w:r w:rsidR="008F229F" w:rsidRPr="000D641A">
        <w:rPr>
          <w:rFonts w:cs="Calibri"/>
          <w:color w:val="000000"/>
          <w:sz w:val="20"/>
          <w:szCs w:val="20"/>
        </w:rPr>
        <w:t>la</w:t>
      </w:r>
      <w:r w:rsidR="008F229F" w:rsidRPr="000D641A">
        <w:rPr>
          <w:rFonts w:cs="Calibri"/>
          <w:color w:val="000000"/>
          <w:spacing w:val="-3"/>
          <w:sz w:val="20"/>
          <w:szCs w:val="20"/>
        </w:rPr>
        <w:t>b</w:t>
      </w:r>
      <w:r w:rsidR="008F229F" w:rsidRPr="000D641A">
        <w:rPr>
          <w:rFonts w:cs="Calibri"/>
          <w:color w:val="000000"/>
          <w:sz w:val="20"/>
          <w:szCs w:val="20"/>
        </w:rPr>
        <w:t>els al</w:t>
      </w:r>
      <w:r w:rsidR="008F229F" w:rsidRPr="000D641A">
        <w:rPr>
          <w:rFonts w:cs="Calibri"/>
          <w:color w:val="000000"/>
          <w:spacing w:val="-2"/>
          <w:sz w:val="20"/>
          <w:szCs w:val="20"/>
        </w:rPr>
        <w:t>i</w:t>
      </w:r>
      <w:r w:rsidR="008F229F" w:rsidRPr="000D641A">
        <w:rPr>
          <w:rFonts w:cs="Calibri"/>
          <w:color w:val="000000"/>
          <w:spacing w:val="1"/>
          <w:sz w:val="20"/>
          <w:szCs w:val="20"/>
        </w:rPr>
        <w:t>m</w:t>
      </w:r>
      <w:r w:rsidR="008F229F" w:rsidRPr="000D641A">
        <w:rPr>
          <w:rFonts w:cs="Calibri"/>
          <w:color w:val="000000"/>
          <w:sz w:val="20"/>
          <w:szCs w:val="20"/>
        </w:rPr>
        <w:t>entai</w:t>
      </w:r>
      <w:r w:rsidR="008F229F" w:rsidRPr="000D641A">
        <w:rPr>
          <w:rFonts w:cs="Calibri"/>
          <w:color w:val="000000"/>
          <w:spacing w:val="-3"/>
          <w:sz w:val="20"/>
          <w:szCs w:val="20"/>
        </w:rPr>
        <w:t>r</w:t>
      </w:r>
      <w:r w:rsidR="008F229F" w:rsidRPr="000D641A">
        <w:rPr>
          <w:rFonts w:cs="Calibri"/>
          <w:color w:val="000000"/>
          <w:sz w:val="20"/>
          <w:szCs w:val="20"/>
        </w:rPr>
        <w:t>es, audit qualité, ISO220</w:t>
      </w:r>
      <w:r w:rsidR="00AB568A">
        <w:rPr>
          <w:rFonts w:cs="Calibri"/>
          <w:color w:val="000000"/>
          <w:sz w:val="20"/>
          <w:szCs w:val="20"/>
        </w:rPr>
        <w:t xml:space="preserve">00, FSSC 22000, PAS 220 </w:t>
      </w:r>
      <w:r w:rsidR="008F229F" w:rsidRPr="000D641A">
        <w:rPr>
          <w:rFonts w:cs="Calibri"/>
          <w:color w:val="000000"/>
          <w:sz w:val="20"/>
          <w:szCs w:val="20"/>
        </w:rPr>
        <w:t xml:space="preserve">, </w:t>
      </w:r>
      <w:r>
        <w:rPr>
          <w:rFonts w:cs="Calibri"/>
          <w:color w:val="000000"/>
          <w:sz w:val="20"/>
          <w:szCs w:val="20"/>
        </w:rPr>
        <w:t xml:space="preserve">audit </w:t>
      </w:r>
      <w:r w:rsidR="008F229F" w:rsidRPr="000D641A">
        <w:rPr>
          <w:rFonts w:cs="Calibri"/>
          <w:color w:val="000000"/>
          <w:sz w:val="20"/>
          <w:szCs w:val="20"/>
        </w:rPr>
        <w:t>ISO 19011, agrément sanitaire PMS</w:t>
      </w:r>
      <w:r w:rsidR="00926BC4" w:rsidRPr="000D641A">
        <w:rPr>
          <w:rFonts w:cs="Calibri"/>
          <w:color w:val="000000"/>
          <w:sz w:val="20"/>
          <w:szCs w:val="20"/>
        </w:rPr>
        <w:t>, procédés de conservation, réglementation</w:t>
      </w:r>
      <w:r w:rsidR="007A0BCF">
        <w:rPr>
          <w:rFonts w:cs="Calibri"/>
          <w:color w:val="000000"/>
          <w:sz w:val="20"/>
          <w:szCs w:val="20"/>
        </w:rPr>
        <w:t> :</w:t>
      </w:r>
      <w:r w:rsidR="007A0BCF" w:rsidRPr="007A0BCF">
        <w:rPr>
          <w:rFonts w:ascii="Times New Roman" w:hAnsi="Times New Roman"/>
          <w:i/>
          <w:color w:val="000000"/>
          <w:sz w:val="20"/>
          <w:szCs w:val="20"/>
        </w:rPr>
        <w:t xml:space="preserve"> </w:t>
      </w:r>
      <w:r w:rsidR="007A0BCF" w:rsidRPr="00CA0E03">
        <w:rPr>
          <w:rFonts w:ascii="Times New Roman" w:hAnsi="Times New Roman"/>
          <w:i/>
          <w:color w:val="000000"/>
          <w:sz w:val="20"/>
          <w:szCs w:val="20"/>
        </w:rPr>
        <w:t>Institut supérieur de biotechnologie</w:t>
      </w:r>
      <w:r w:rsidR="001C6A43">
        <w:rPr>
          <w:rFonts w:ascii="Times New Roman" w:hAnsi="Times New Roman"/>
          <w:i/>
          <w:color w:val="000000"/>
          <w:sz w:val="20"/>
          <w:szCs w:val="20"/>
        </w:rPr>
        <w:t xml:space="preserve"> Tunisie</w:t>
      </w:r>
      <w:r w:rsidR="007A0BCF" w:rsidRPr="00CA0E03">
        <w:rPr>
          <w:rFonts w:ascii="Times New Roman" w:hAnsi="Times New Roman"/>
          <w:i/>
          <w:color w:val="000000"/>
          <w:sz w:val="20"/>
          <w:szCs w:val="20"/>
        </w:rPr>
        <w:t xml:space="preserve"> – Master Européen EMCA  Université de Montpellier, AFORP Drancy , CEPROC Paris, CIRP Paris 13</w:t>
      </w:r>
      <w:r w:rsidR="007A0BCF">
        <w:rPr>
          <w:rFonts w:ascii="Times New Roman" w:hAnsi="Times New Roman"/>
          <w:i/>
          <w:color w:val="000000"/>
          <w:sz w:val="20"/>
          <w:szCs w:val="20"/>
        </w:rPr>
        <w:t>.</w:t>
      </w:r>
    </w:p>
    <w:p w:rsidR="00D17F60" w:rsidRDefault="00D17F60" w:rsidP="00D17F60">
      <w:pPr>
        <w:widowControl w:val="0"/>
        <w:autoSpaceDE w:val="0"/>
        <w:autoSpaceDN w:val="0"/>
        <w:adjustRightInd w:val="0"/>
        <w:spacing w:after="0" w:line="240" w:lineRule="auto"/>
        <w:ind w:left="1092" w:firstLine="708"/>
        <w:rPr>
          <w:rFonts w:cs="Calibri"/>
          <w:bCs/>
          <w:color w:val="000000"/>
          <w:spacing w:val="1"/>
          <w:sz w:val="20"/>
          <w:szCs w:val="20"/>
        </w:rPr>
      </w:pPr>
    </w:p>
    <w:p w:rsidR="00FC454F" w:rsidRPr="00C1750F" w:rsidRDefault="00FC454F" w:rsidP="00D17F60">
      <w:pPr>
        <w:widowControl w:val="0"/>
        <w:autoSpaceDE w:val="0"/>
        <w:autoSpaceDN w:val="0"/>
        <w:adjustRightInd w:val="0"/>
        <w:spacing w:after="0" w:line="240" w:lineRule="auto"/>
        <w:ind w:left="1092" w:firstLine="708"/>
        <w:rPr>
          <w:rFonts w:cs="Calibri"/>
          <w:bCs/>
          <w:color w:val="000000"/>
          <w:spacing w:val="1"/>
          <w:sz w:val="20"/>
          <w:szCs w:val="20"/>
        </w:rPr>
      </w:pPr>
    </w:p>
    <w:p w:rsidR="00EF22B0" w:rsidRDefault="00990EC1" w:rsidP="00D649BD">
      <w:pPr>
        <w:widowControl w:val="0"/>
        <w:autoSpaceDE w:val="0"/>
        <w:autoSpaceDN w:val="0"/>
        <w:adjustRightInd w:val="0"/>
        <w:spacing w:after="0" w:line="240" w:lineRule="auto"/>
        <w:rPr>
          <w:rFonts w:cs="Calibri"/>
          <w:b/>
          <w:bCs/>
          <w:color w:val="000000"/>
          <w:spacing w:val="-2"/>
        </w:rPr>
      </w:pPr>
      <w:r w:rsidRPr="00CA0E03">
        <w:rPr>
          <w:rFonts w:ascii="Times New Roman" w:hAnsi="Times New Roman"/>
          <w:b/>
          <w:bCs/>
          <w:i/>
          <w:color w:val="365F91"/>
          <w:spacing w:val="1"/>
        </w:rPr>
        <w:t xml:space="preserve">Juillet. </w:t>
      </w:r>
      <w:r w:rsidR="00EF22B0" w:rsidRPr="00CA0E03">
        <w:rPr>
          <w:rFonts w:ascii="Times New Roman" w:hAnsi="Times New Roman"/>
          <w:b/>
          <w:bCs/>
          <w:i/>
          <w:color w:val="365F91"/>
          <w:spacing w:val="1"/>
        </w:rPr>
        <w:t>2</w:t>
      </w:r>
      <w:r w:rsidR="00EF22B0" w:rsidRPr="00CA0E03">
        <w:rPr>
          <w:rFonts w:ascii="Times New Roman" w:hAnsi="Times New Roman"/>
          <w:b/>
          <w:bCs/>
          <w:i/>
          <w:color w:val="365F91"/>
          <w:spacing w:val="-2"/>
        </w:rPr>
        <w:t>0</w:t>
      </w:r>
      <w:r w:rsidR="00EF22B0" w:rsidRPr="00CA0E03">
        <w:rPr>
          <w:rFonts w:ascii="Times New Roman" w:hAnsi="Times New Roman"/>
          <w:b/>
          <w:bCs/>
          <w:i/>
          <w:color w:val="365F91"/>
          <w:spacing w:val="1"/>
        </w:rPr>
        <w:t>0</w:t>
      </w:r>
      <w:r w:rsidR="00EF22B0" w:rsidRPr="00CA0E03">
        <w:rPr>
          <w:rFonts w:ascii="Times New Roman" w:hAnsi="Times New Roman"/>
          <w:b/>
          <w:bCs/>
          <w:i/>
          <w:color w:val="365F91"/>
        </w:rPr>
        <w:t>6</w:t>
      </w:r>
      <w:r w:rsidR="00EF22B0" w:rsidRPr="00CA0E03">
        <w:rPr>
          <w:rFonts w:ascii="Times New Roman" w:hAnsi="Times New Roman"/>
          <w:b/>
          <w:bCs/>
          <w:i/>
          <w:color w:val="365F91"/>
          <w:spacing w:val="2"/>
        </w:rPr>
        <w:t xml:space="preserve"> </w:t>
      </w:r>
      <w:r w:rsidRPr="00CA0E03">
        <w:rPr>
          <w:rFonts w:ascii="Times New Roman" w:hAnsi="Times New Roman"/>
          <w:b/>
          <w:bCs/>
          <w:i/>
          <w:color w:val="365F91"/>
        </w:rPr>
        <w:t>–</w:t>
      </w:r>
      <w:r w:rsidR="00EF22B0" w:rsidRPr="00CA0E03">
        <w:rPr>
          <w:rFonts w:ascii="Times New Roman" w:hAnsi="Times New Roman"/>
          <w:b/>
          <w:bCs/>
          <w:i/>
          <w:color w:val="365F91"/>
          <w:spacing w:val="-2"/>
        </w:rPr>
        <w:t xml:space="preserve"> </w:t>
      </w:r>
      <w:r w:rsidR="00FC454F" w:rsidRPr="00CA0E03">
        <w:rPr>
          <w:rFonts w:ascii="Times New Roman" w:hAnsi="Times New Roman"/>
          <w:b/>
          <w:bCs/>
          <w:i/>
          <w:color w:val="365F91"/>
          <w:spacing w:val="-2"/>
        </w:rPr>
        <w:t xml:space="preserve">Aout </w:t>
      </w:r>
      <w:r w:rsidRPr="00CA0E03">
        <w:rPr>
          <w:rFonts w:ascii="Times New Roman" w:hAnsi="Times New Roman"/>
          <w:b/>
          <w:bCs/>
          <w:i/>
          <w:color w:val="365F91"/>
          <w:spacing w:val="-2"/>
        </w:rPr>
        <w:t xml:space="preserve"> </w:t>
      </w:r>
      <w:r w:rsidR="00EF22B0" w:rsidRPr="00CA0E03">
        <w:rPr>
          <w:rFonts w:ascii="Times New Roman" w:hAnsi="Times New Roman"/>
          <w:b/>
          <w:bCs/>
          <w:i/>
          <w:color w:val="365F91"/>
          <w:spacing w:val="-2"/>
        </w:rPr>
        <w:t>2</w:t>
      </w:r>
      <w:r w:rsidR="00EF22B0" w:rsidRPr="00CA0E03">
        <w:rPr>
          <w:rFonts w:ascii="Times New Roman" w:hAnsi="Times New Roman"/>
          <w:b/>
          <w:bCs/>
          <w:i/>
          <w:color w:val="365F91"/>
          <w:spacing w:val="1"/>
        </w:rPr>
        <w:t>0</w:t>
      </w:r>
      <w:r w:rsidR="00EF22B0" w:rsidRPr="00CA0E03">
        <w:rPr>
          <w:rFonts w:ascii="Times New Roman" w:hAnsi="Times New Roman"/>
          <w:b/>
          <w:bCs/>
          <w:i/>
          <w:color w:val="365F91"/>
          <w:spacing w:val="-2"/>
        </w:rPr>
        <w:t>0</w:t>
      </w:r>
      <w:r w:rsidR="00EF22B0" w:rsidRPr="00CA0E03">
        <w:rPr>
          <w:rFonts w:ascii="Times New Roman" w:hAnsi="Times New Roman"/>
          <w:b/>
          <w:bCs/>
          <w:i/>
          <w:color w:val="365F91"/>
        </w:rPr>
        <w:t>8</w:t>
      </w:r>
      <w:r w:rsidR="00EF22B0" w:rsidRPr="00CA0E03">
        <w:rPr>
          <w:rFonts w:ascii="Times New Roman" w:hAnsi="Times New Roman"/>
          <w:b/>
          <w:bCs/>
          <w:i/>
          <w:color w:val="365F91"/>
          <w:spacing w:val="1"/>
        </w:rPr>
        <w:t xml:space="preserve"> </w:t>
      </w:r>
      <w:r w:rsidR="006C3142" w:rsidRPr="00CA0E03">
        <w:rPr>
          <w:rFonts w:ascii="Times New Roman" w:hAnsi="Times New Roman"/>
          <w:b/>
          <w:bCs/>
          <w:i/>
          <w:color w:val="365F91"/>
          <w:spacing w:val="1"/>
        </w:rPr>
        <w:t>(CDD)</w:t>
      </w:r>
      <w:r w:rsidR="00963E1F" w:rsidRPr="00CA0E03">
        <w:rPr>
          <w:rFonts w:ascii="Times New Roman" w:hAnsi="Times New Roman"/>
          <w:b/>
          <w:bCs/>
          <w:i/>
          <w:color w:val="365F91"/>
        </w:rPr>
        <w:t>:</w:t>
      </w:r>
      <w:r w:rsidR="00963E1F" w:rsidRPr="00C1750F">
        <w:rPr>
          <w:rFonts w:cs="Calibri"/>
          <w:b/>
          <w:bCs/>
          <w:color w:val="000000"/>
        </w:rPr>
        <w:t xml:space="preserve"> </w:t>
      </w:r>
      <w:r w:rsidR="00963E1F">
        <w:rPr>
          <w:rFonts w:cs="Calibri"/>
          <w:b/>
          <w:bCs/>
          <w:color w:val="000000"/>
        </w:rPr>
        <w:t>Responsable</w:t>
      </w:r>
      <w:r w:rsidR="00EF22B0" w:rsidRPr="00C1750F">
        <w:rPr>
          <w:rFonts w:cs="Calibri"/>
          <w:b/>
          <w:bCs/>
          <w:color w:val="000000"/>
          <w:spacing w:val="-3"/>
        </w:rPr>
        <w:t xml:space="preserve"> </w:t>
      </w:r>
      <w:r w:rsidR="00EF22B0" w:rsidRPr="00C1750F">
        <w:rPr>
          <w:rFonts w:cs="Calibri"/>
          <w:b/>
          <w:bCs/>
          <w:color w:val="000000"/>
        </w:rPr>
        <w:t>Q</w:t>
      </w:r>
      <w:r w:rsidR="00EF22B0" w:rsidRPr="00C1750F">
        <w:rPr>
          <w:rFonts w:cs="Calibri"/>
          <w:b/>
          <w:bCs/>
          <w:color w:val="000000"/>
          <w:spacing w:val="-1"/>
        </w:rPr>
        <w:t>ua</w:t>
      </w:r>
      <w:r w:rsidR="00EF22B0" w:rsidRPr="00C1750F">
        <w:rPr>
          <w:rFonts w:cs="Calibri"/>
          <w:b/>
          <w:bCs/>
          <w:color w:val="000000"/>
          <w:spacing w:val="1"/>
        </w:rPr>
        <w:t>li</w:t>
      </w:r>
      <w:r w:rsidR="00EF22B0" w:rsidRPr="00C1750F">
        <w:rPr>
          <w:rFonts w:cs="Calibri"/>
          <w:b/>
          <w:bCs/>
          <w:color w:val="000000"/>
        </w:rPr>
        <w:t>té</w:t>
      </w:r>
      <w:r w:rsidR="00EF22B0" w:rsidRPr="00C1750F">
        <w:rPr>
          <w:rFonts w:cs="Calibri"/>
          <w:b/>
          <w:bCs/>
          <w:color w:val="000000"/>
          <w:spacing w:val="2"/>
        </w:rPr>
        <w:t xml:space="preserve"> </w:t>
      </w:r>
      <w:r w:rsidR="00EF22B0" w:rsidRPr="00C1750F">
        <w:rPr>
          <w:rFonts w:cs="Calibri"/>
          <w:b/>
          <w:bCs/>
          <w:color w:val="000000"/>
          <w:spacing w:val="-1"/>
        </w:rPr>
        <w:t>e</w:t>
      </w:r>
      <w:r w:rsidR="00EF22B0" w:rsidRPr="00C1750F">
        <w:rPr>
          <w:rFonts w:cs="Calibri"/>
          <w:b/>
          <w:bCs/>
          <w:color w:val="000000"/>
        </w:rPr>
        <w:t>t</w:t>
      </w:r>
      <w:r w:rsidR="00EF22B0" w:rsidRPr="00C1750F">
        <w:rPr>
          <w:rFonts w:cs="Calibri"/>
          <w:b/>
          <w:bCs/>
          <w:color w:val="000000"/>
          <w:spacing w:val="1"/>
        </w:rPr>
        <w:t xml:space="preserve"> </w:t>
      </w:r>
      <w:r w:rsidR="00590F75" w:rsidRPr="00C1750F">
        <w:rPr>
          <w:rFonts w:cs="Calibri"/>
          <w:b/>
          <w:bCs/>
          <w:color w:val="000000"/>
          <w:spacing w:val="-2"/>
        </w:rPr>
        <w:t xml:space="preserve">sécurité alimentaire </w:t>
      </w:r>
      <w:r w:rsidR="001D1146">
        <w:rPr>
          <w:rFonts w:cs="Calibri"/>
          <w:b/>
          <w:bCs/>
          <w:color w:val="000000"/>
        </w:rPr>
        <w:t>–</w:t>
      </w:r>
      <w:r w:rsidR="00EF22B0" w:rsidRPr="00C1750F">
        <w:rPr>
          <w:rFonts w:cs="Calibri"/>
          <w:b/>
          <w:bCs/>
          <w:color w:val="000000"/>
          <w:spacing w:val="44"/>
        </w:rPr>
        <w:t xml:space="preserve"> </w:t>
      </w:r>
      <w:r w:rsidR="002512E8">
        <w:rPr>
          <w:rFonts w:cs="Calibri"/>
          <w:b/>
          <w:bCs/>
          <w:color w:val="000000"/>
          <w:spacing w:val="44"/>
        </w:rPr>
        <w:t xml:space="preserve">Restauration collective </w:t>
      </w:r>
      <w:r w:rsidR="001D1146">
        <w:rPr>
          <w:rFonts w:cs="Calibri"/>
          <w:b/>
          <w:bCs/>
          <w:color w:val="000000"/>
        </w:rPr>
        <w:t xml:space="preserve">Groupe </w:t>
      </w:r>
      <w:r w:rsidR="00963E1F" w:rsidRPr="00C1750F">
        <w:rPr>
          <w:rFonts w:cs="Calibri"/>
          <w:b/>
          <w:bCs/>
          <w:color w:val="000000"/>
        </w:rPr>
        <w:t>FR</w:t>
      </w:r>
      <w:r w:rsidR="00963E1F" w:rsidRPr="00C1750F">
        <w:rPr>
          <w:rFonts w:cs="Calibri"/>
          <w:b/>
          <w:bCs/>
          <w:color w:val="000000"/>
          <w:spacing w:val="1"/>
        </w:rPr>
        <w:t>A</w:t>
      </w:r>
      <w:r w:rsidR="00963E1F" w:rsidRPr="00C1750F">
        <w:rPr>
          <w:rFonts w:cs="Calibri"/>
          <w:b/>
          <w:bCs/>
          <w:color w:val="000000"/>
        </w:rPr>
        <w:t>M</w:t>
      </w:r>
      <w:r w:rsidR="00963E1F">
        <w:rPr>
          <w:rFonts w:cs="Calibri"/>
          <w:b/>
          <w:bCs/>
          <w:color w:val="000000"/>
          <w:spacing w:val="-2"/>
        </w:rPr>
        <w:t>.</w:t>
      </w:r>
    </w:p>
    <w:p w:rsidR="00963E1F" w:rsidRPr="00963E1F" w:rsidRDefault="00963E1F" w:rsidP="00963E1F">
      <w:pPr>
        <w:widowControl w:val="0"/>
        <w:autoSpaceDE w:val="0"/>
        <w:autoSpaceDN w:val="0"/>
        <w:adjustRightInd w:val="0"/>
        <w:spacing w:after="0" w:line="240" w:lineRule="auto"/>
        <w:jc w:val="both"/>
        <w:rPr>
          <w:rFonts w:cs="Calibri"/>
          <w:color w:val="000000"/>
          <w:sz w:val="16"/>
          <w:szCs w:val="16"/>
        </w:rPr>
      </w:pPr>
    </w:p>
    <w:p w:rsidR="00C1750F" w:rsidRPr="00CA0E03" w:rsidRDefault="00C1750F" w:rsidP="00963E1F">
      <w:pPr>
        <w:pStyle w:val="Paragraphedeliste"/>
        <w:widowControl w:val="0"/>
        <w:numPr>
          <w:ilvl w:val="2"/>
          <w:numId w:val="5"/>
        </w:numPr>
        <w:tabs>
          <w:tab w:val="left" w:pos="1880"/>
        </w:tabs>
        <w:autoSpaceDE w:val="0"/>
        <w:autoSpaceDN w:val="0"/>
        <w:adjustRightInd w:val="0"/>
        <w:spacing w:after="0" w:line="266" w:lineRule="exact"/>
        <w:ind w:right="73"/>
        <w:jc w:val="both"/>
        <w:rPr>
          <w:rFonts w:cs="Calibri"/>
          <w:b/>
          <w:bCs/>
          <w:color w:val="000000"/>
          <w:spacing w:val="-1"/>
          <w:sz w:val="20"/>
          <w:szCs w:val="20"/>
        </w:rPr>
      </w:pPr>
      <w:r w:rsidRPr="00CA0E03">
        <w:rPr>
          <w:rFonts w:cs="Calibri"/>
          <w:color w:val="000000"/>
          <w:spacing w:val="1"/>
          <w:sz w:val="20"/>
          <w:szCs w:val="20"/>
        </w:rPr>
        <w:t>S</w:t>
      </w:r>
      <w:r w:rsidR="000D641A">
        <w:rPr>
          <w:rFonts w:cs="Calibri"/>
          <w:color w:val="000000"/>
          <w:spacing w:val="1"/>
          <w:sz w:val="20"/>
          <w:szCs w:val="20"/>
        </w:rPr>
        <w:t>ui</w:t>
      </w:r>
      <w:r w:rsidR="00615280">
        <w:rPr>
          <w:rFonts w:cs="Calibri"/>
          <w:color w:val="000000"/>
          <w:spacing w:val="1"/>
          <w:sz w:val="20"/>
          <w:szCs w:val="20"/>
        </w:rPr>
        <w:t>vi</w:t>
      </w:r>
      <w:r w:rsidR="000D641A">
        <w:rPr>
          <w:rFonts w:cs="Calibri"/>
          <w:color w:val="000000"/>
          <w:spacing w:val="1"/>
          <w:sz w:val="20"/>
          <w:szCs w:val="20"/>
        </w:rPr>
        <w:t xml:space="preserve"> </w:t>
      </w:r>
      <w:r w:rsidRPr="00CA0E03">
        <w:rPr>
          <w:rFonts w:cs="Calibri"/>
          <w:color w:val="000000"/>
          <w:spacing w:val="1"/>
          <w:sz w:val="20"/>
          <w:szCs w:val="20"/>
        </w:rPr>
        <w:t>de l’</w:t>
      </w:r>
      <w:r w:rsidR="00400C71" w:rsidRPr="00CA0E03">
        <w:rPr>
          <w:rFonts w:cs="Calibri"/>
          <w:color w:val="000000"/>
          <w:spacing w:val="1"/>
          <w:sz w:val="20"/>
          <w:szCs w:val="20"/>
        </w:rPr>
        <w:t>hygiène</w:t>
      </w:r>
      <w:r w:rsidRPr="00CA0E03">
        <w:rPr>
          <w:rFonts w:cs="Calibri"/>
          <w:color w:val="000000"/>
          <w:spacing w:val="1"/>
          <w:sz w:val="20"/>
          <w:szCs w:val="20"/>
        </w:rPr>
        <w:t xml:space="preserve"> de </w:t>
      </w:r>
      <w:r w:rsidR="00CA0E03" w:rsidRPr="00CA0E03">
        <w:rPr>
          <w:rFonts w:cs="Calibri"/>
          <w:color w:val="000000"/>
          <w:spacing w:val="1"/>
          <w:sz w:val="20"/>
          <w:szCs w:val="20"/>
        </w:rPr>
        <w:t>l’établissement</w:t>
      </w:r>
      <w:r w:rsidR="00CA0E03">
        <w:rPr>
          <w:rFonts w:cs="Calibri"/>
          <w:color w:val="000000"/>
          <w:spacing w:val="1"/>
          <w:sz w:val="20"/>
          <w:szCs w:val="20"/>
        </w:rPr>
        <w:t>.</w:t>
      </w:r>
    </w:p>
    <w:p w:rsidR="00C1750F" w:rsidRPr="00CA0E03" w:rsidRDefault="00C1750F" w:rsidP="00963E1F">
      <w:pPr>
        <w:pStyle w:val="Paragraphedeliste"/>
        <w:widowControl w:val="0"/>
        <w:numPr>
          <w:ilvl w:val="2"/>
          <w:numId w:val="5"/>
        </w:numPr>
        <w:tabs>
          <w:tab w:val="left" w:pos="1880"/>
        </w:tabs>
        <w:autoSpaceDE w:val="0"/>
        <w:autoSpaceDN w:val="0"/>
        <w:adjustRightInd w:val="0"/>
        <w:spacing w:after="0" w:line="266" w:lineRule="exact"/>
        <w:ind w:right="73"/>
        <w:jc w:val="both"/>
        <w:rPr>
          <w:rFonts w:cs="Calibri"/>
          <w:b/>
          <w:bCs/>
          <w:color w:val="000000"/>
          <w:spacing w:val="-1"/>
          <w:sz w:val="20"/>
          <w:szCs w:val="20"/>
        </w:rPr>
      </w:pPr>
      <w:r w:rsidRPr="00CA0E03">
        <w:rPr>
          <w:rFonts w:cs="Calibri"/>
          <w:color w:val="000000"/>
          <w:spacing w:val="1"/>
          <w:sz w:val="20"/>
          <w:szCs w:val="20"/>
        </w:rPr>
        <w:t>Traitement des non-conformités</w:t>
      </w:r>
      <w:r w:rsidR="00125B65" w:rsidRPr="00CA0E03">
        <w:rPr>
          <w:rFonts w:cs="Calibri"/>
          <w:color w:val="000000"/>
          <w:spacing w:val="1"/>
          <w:sz w:val="20"/>
          <w:szCs w:val="20"/>
        </w:rPr>
        <w:t>.</w:t>
      </w:r>
    </w:p>
    <w:p w:rsidR="00EF22B0" w:rsidRPr="00CA0E03" w:rsidRDefault="00125B65" w:rsidP="00963E1F">
      <w:pPr>
        <w:pStyle w:val="Paragraphedeliste"/>
        <w:widowControl w:val="0"/>
        <w:numPr>
          <w:ilvl w:val="2"/>
          <w:numId w:val="5"/>
        </w:numPr>
        <w:tabs>
          <w:tab w:val="left" w:pos="1880"/>
        </w:tabs>
        <w:autoSpaceDE w:val="0"/>
        <w:autoSpaceDN w:val="0"/>
        <w:adjustRightInd w:val="0"/>
        <w:spacing w:before="9" w:after="0" w:line="240" w:lineRule="exact"/>
        <w:ind w:right="643"/>
        <w:jc w:val="both"/>
        <w:rPr>
          <w:rFonts w:cs="Calibri"/>
          <w:color w:val="000000"/>
          <w:sz w:val="20"/>
          <w:szCs w:val="20"/>
        </w:rPr>
      </w:pPr>
      <w:r w:rsidRPr="00CA0E03">
        <w:rPr>
          <w:rFonts w:cs="Calibri"/>
          <w:color w:val="000000"/>
          <w:sz w:val="20"/>
          <w:szCs w:val="20"/>
        </w:rPr>
        <w:t>H</w:t>
      </w:r>
      <w:r w:rsidR="00615280">
        <w:rPr>
          <w:rFonts w:cs="Calibri"/>
          <w:color w:val="000000"/>
          <w:sz w:val="20"/>
          <w:szCs w:val="20"/>
        </w:rPr>
        <w:t>armonisation,</w:t>
      </w:r>
      <w:r w:rsidRPr="00CA0E03">
        <w:rPr>
          <w:rFonts w:cs="Calibri"/>
          <w:color w:val="000000"/>
          <w:sz w:val="20"/>
          <w:szCs w:val="20"/>
        </w:rPr>
        <w:t xml:space="preserve"> création des </w:t>
      </w:r>
      <w:r w:rsidR="001D1146" w:rsidRPr="00CA0E03">
        <w:rPr>
          <w:rFonts w:cs="Calibri"/>
          <w:color w:val="000000"/>
          <w:sz w:val="20"/>
          <w:szCs w:val="20"/>
        </w:rPr>
        <w:t>procédures,</w:t>
      </w:r>
      <w:r w:rsidRPr="00CA0E03">
        <w:rPr>
          <w:rFonts w:cs="Calibri"/>
          <w:color w:val="000000"/>
          <w:sz w:val="20"/>
          <w:szCs w:val="20"/>
        </w:rPr>
        <w:t xml:space="preserve"> et de manuel qualité.</w:t>
      </w:r>
    </w:p>
    <w:p w:rsidR="00FC454F" w:rsidRDefault="00FC454F" w:rsidP="00974781">
      <w:pPr>
        <w:pStyle w:val="Paragraphedeliste"/>
        <w:widowControl w:val="0"/>
        <w:tabs>
          <w:tab w:val="left" w:pos="1880"/>
        </w:tabs>
        <w:autoSpaceDE w:val="0"/>
        <w:autoSpaceDN w:val="0"/>
        <w:adjustRightInd w:val="0"/>
        <w:spacing w:before="9" w:after="0" w:line="240" w:lineRule="exact"/>
        <w:ind w:left="0" w:right="643"/>
        <w:jc w:val="both"/>
        <w:rPr>
          <w:rFonts w:cs="Calibri"/>
          <w:color w:val="000000"/>
          <w:sz w:val="20"/>
          <w:szCs w:val="20"/>
        </w:rPr>
      </w:pPr>
    </w:p>
    <w:p w:rsidR="00FC454F" w:rsidRDefault="00FC454F" w:rsidP="00FC454F">
      <w:pPr>
        <w:widowControl w:val="0"/>
        <w:autoSpaceDE w:val="0"/>
        <w:autoSpaceDN w:val="0"/>
        <w:adjustRightInd w:val="0"/>
        <w:spacing w:after="0" w:line="240" w:lineRule="auto"/>
        <w:jc w:val="both"/>
        <w:rPr>
          <w:rFonts w:cs="Calibri"/>
          <w:b/>
          <w:bCs/>
          <w:color w:val="000000"/>
          <w:spacing w:val="1"/>
        </w:rPr>
      </w:pPr>
    </w:p>
    <w:p w:rsidR="00C36B60" w:rsidRPr="00C36B60" w:rsidRDefault="00EB1066" w:rsidP="00C52CB8">
      <w:pPr>
        <w:ind w:left="1418" w:hanging="1418"/>
        <w:jc w:val="both"/>
        <w:rPr>
          <w:rFonts w:ascii="Times New Roman" w:hAnsi="Times New Roman"/>
          <w:b/>
          <w:i/>
          <w:iCs/>
          <w:color w:val="0070C0"/>
          <w:sz w:val="21"/>
          <w:szCs w:val="21"/>
        </w:rPr>
      </w:pPr>
      <w:r w:rsidRPr="00EB1066">
        <w:rPr>
          <w:rFonts w:ascii="Tw Cen MT Condensed Extra Bold" w:hAnsi="Tw Cen MT Condensed Extra Bold"/>
          <w:noProof/>
          <w:color w:val="0070C0"/>
          <w:sz w:val="32"/>
          <w:szCs w:val="32"/>
        </w:rPr>
        <w:pict>
          <v:shape id="_x0000_s1028" type="#_x0000_t32" style="position:absolute;left:0;text-align:left;margin-left:-.35pt;margin-top:21.35pt;width:457.5pt;height:.75pt;z-index:251664896" o:connectortype="straight" strokecolor="#0070c0" strokeweight="4.5pt"/>
        </w:pict>
      </w:r>
      <w:r w:rsidR="00C36B60">
        <w:rPr>
          <w:rFonts w:ascii="Tw Cen MT Condensed Extra Bold" w:hAnsi="Tw Cen MT Condensed Extra Bold"/>
          <w:noProof/>
          <w:color w:val="0070C0"/>
          <w:sz w:val="32"/>
          <w:szCs w:val="32"/>
        </w:rPr>
        <w:t>Diplomes universitaires</w:t>
      </w:r>
      <w:r w:rsidR="00C52CB8">
        <w:rPr>
          <w:rFonts w:ascii="Tw Cen MT Condensed Extra Bold" w:hAnsi="Tw Cen MT Condensed Extra Bold"/>
          <w:noProof/>
          <w:color w:val="0070C0"/>
          <w:sz w:val="32"/>
          <w:szCs w:val="32"/>
        </w:rPr>
        <w:t xml:space="preserve"> </w:t>
      </w:r>
      <w:r w:rsidR="00C52CB8">
        <w:rPr>
          <w:rFonts w:ascii="Times New Roman" w:hAnsi="Times New Roman"/>
          <w:b/>
          <w:i/>
          <w:iCs/>
          <w:color w:val="0070C0"/>
          <w:sz w:val="21"/>
          <w:szCs w:val="21"/>
        </w:rPr>
        <w:t xml:space="preserve">-  </w:t>
      </w:r>
      <w:r w:rsidR="00C52CB8">
        <w:rPr>
          <w:rFonts w:ascii="Tw Cen MT Condensed Extra Bold" w:hAnsi="Tw Cen MT Condensed Extra Bold"/>
          <w:noProof/>
          <w:color w:val="0070C0"/>
          <w:sz w:val="32"/>
          <w:szCs w:val="32"/>
        </w:rPr>
        <w:t xml:space="preserve">Formation continue </w:t>
      </w:r>
      <w:r w:rsidR="00C52CB8" w:rsidRPr="00C36B60">
        <w:rPr>
          <w:rFonts w:ascii="Times New Roman" w:hAnsi="Times New Roman"/>
          <w:b/>
          <w:i/>
          <w:iCs/>
          <w:color w:val="0070C0"/>
          <w:sz w:val="21"/>
          <w:szCs w:val="21"/>
        </w:rPr>
        <w:t xml:space="preserve"> </w:t>
      </w:r>
    </w:p>
    <w:p w:rsidR="00FC454F" w:rsidRDefault="00FC454F" w:rsidP="00FC454F">
      <w:pPr>
        <w:widowControl w:val="0"/>
        <w:autoSpaceDE w:val="0"/>
        <w:autoSpaceDN w:val="0"/>
        <w:adjustRightInd w:val="0"/>
        <w:spacing w:after="0" w:line="240" w:lineRule="auto"/>
        <w:jc w:val="both"/>
        <w:rPr>
          <w:rFonts w:cs="Calibri"/>
          <w:b/>
          <w:bCs/>
          <w:color w:val="000000"/>
          <w:spacing w:val="1"/>
        </w:rPr>
      </w:pPr>
    </w:p>
    <w:p w:rsidR="00C52CB8" w:rsidRPr="00725389" w:rsidRDefault="00C52CB8" w:rsidP="00C52CB8">
      <w:pPr>
        <w:widowControl w:val="0"/>
        <w:autoSpaceDE w:val="0"/>
        <w:autoSpaceDN w:val="0"/>
        <w:adjustRightInd w:val="0"/>
        <w:spacing w:after="0" w:line="240" w:lineRule="auto"/>
        <w:jc w:val="both"/>
        <w:rPr>
          <w:rFonts w:cs="Calibri"/>
          <w:bCs/>
          <w:color w:val="000000"/>
          <w:spacing w:val="1"/>
        </w:rPr>
      </w:pPr>
      <w:r>
        <w:rPr>
          <w:rFonts w:cs="Calibri"/>
          <w:b/>
          <w:bCs/>
          <w:color w:val="000000"/>
          <w:spacing w:val="1"/>
        </w:rPr>
        <w:t xml:space="preserve">2011 : </w:t>
      </w:r>
      <w:r w:rsidRPr="001126F7">
        <w:rPr>
          <w:rFonts w:cs="Calibri"/>
          <w:b/>
          <w:bCs/>
          <w:color w:val="000000"/>
          <w:spacing w:val="1"/>
        </w:rPr>
        <w:t xml:space="preserve">Université </w:t>
      </w:r>
      <w:r>
        <w:rPr>
          <w:rFonts w:cs="Calibri"/>
          <w:b/>
          <w:bCs/>
          <w:color w:val="000000"/>
          <w:spacing w:val="1"/>
        </w:rPr>
        <w:t xml:space="preserve">Sorbonne Paris  </w:t>
      </w:r>
      <w:r w:rsidRPr="001126F7">
        <w:rPr>
          <w:rFonts w:cs="Calibri"/>
          <w:bCs/>
          <w:color w:val="000000"/>
          <w:spacing w:val="1"/>
        </w:rPr>
        <w:t xml:space="preserve">: </w:t>
      </w:r>
      <w:r>
        <w:rPr>
          <w:rFonts w:cs="Calibri"/>
          <w:bCs/>
          <w:color w:val="000000"/>
          <w:spacing w:val="1"/>
        </w:rPr>
        <w:t>D U Post’Master en Management et stratégie d’entreprises .</w:t>
      </w:r>
    </w:p>
    <w:p w:rsidR="00C52CB8" w:rsidRDefault="00C52CB8" w:rsidP="00C52CB8">
      <w:pPr>
        <w:widowControl w:val="0"/>
        <w:tabs>
          <w:tab w:val="left" w:pos="6240"/>
        </w:tabs>
        <w:autoSpaceDE w:val="0"/>
        <w:autoSpaceDN w:val="0"/>
        <w:adjustRightInd w:val="0"/>
        <w:spacing w:before="16" w:after="0" w:line="240" w:lineRule="auto"/>
        <w:rPr>
          <w:rFonts w:cs="Calibri"/>
          <w:b/>
          <w:bCs/>
          <w:color w:val="000000"/>
        </w:rPr>
      </w:pPr>
      <w:r w:rsidRPr="001126F7">
        <w:rPr>
          <w:rFonts w:cs="Calibri"/>
          <w:b/>
          <w:bCs/>
          <w:color w:val="000000"/>
          <w:spacing w:val="1"/>
        </w:rPr>
        <w:t>2</w:t>
      </w:r>
      <w:r w:rsidRPr="001126F7">
        <w:rPr>
          <w:rFonts w:cs="Calibri"/>
          <w:b/>
          <w:bCs/>
          <w:color w:val="000000"/>
          <w:spacing w:val="-2"/>
        </w:rPr>
        <w:t>0</w:t>
      </w:r>
      <w:r w:rsidRPr="001126F7">
        <w:rPr>
          <w:rFonts w:cs="Calibri"/>
          <w:b/>
          <w:bCs/>
          <w:color w:val="000000"/>
          <w:spacing w:val="1"/>
        </w:rPr>
        <w:t>1</w:t>
      </w:r>
      <w:r>
        <w:rPr>
          <w:rFonts w:cs="Calibri"/>
          <w:b/>
          <w:bCs/>
          <w:color w:val="000000"/>
        </w:rPr>
        <w:t>0</w:t>
      </w:r>
      <w:r w:rsidRPr="001126F7">
        <w:rPr>
          <w:rFonts w:cs="Calibri"/>
          <w:b/>
          <w:bCs/>
          <w:color w:val="000000"/>
          <w:spacing w:val="2"/>
        </w:rPr>
        <w:t xml:space="preserve"> </w:t>
      </w:r>
      <w:r w:rsidRPr="001126F7">
        <w:rPr>
          <w:rFonts w:cs="Calibri"/>
          <w:b/>
          <w:bCs/>
          <w:color w:val="000000"/>
        </w:rPr>
        <w:t xml:space="preserve">: </w:t>
      </w:r>
      <w:r w:rsidRPr="001126F7">
        <w:rPr>
          <w:rFonts w:cs="Calibri"/>
          <w:b/>
          <w:bCs/>
          <w:color w:val="000000"/>
          <w:spacing w:val="32"/>
        </w:rPr>
        <w:t>CIRP</w:t>
      </w:r>
      <w:r w:rsidRPr="001126F7">
        <w:rPr>
          <w:rFonts w:cs="Calibri"/>
          <w:b/>
          <w:bCs/>
          <w:color w:val="000000"/>
          <w:spacing w:val="-2"/>
        </w:rPr>
        <w:t xml:space="preserve">- </w:t>
      </w:r>
      <w:r w:rsidRPr="001126F7">
        <w:rPr>
          <w:rFonts w:cs="Calibri"/>
          <w:b/>
          <w:bCs/>
          <w:color w:val="000000"/>
        </w:rPr>
        <w:t>U</w:t>
      </w:r>
      <w:r w:rsidRPr="001126F7">
        <w:rPr>
          <w:rFonts w:cs="Calibri"/>
          <w:b/>
          <w:bCs/>
          <w:color w:val="000000"/>
          <w:spacing w:val="-1"/>
        </w:rPr>
        <w:t>n</w:t>
      </w:r>
      <w:r w:rsidRPr="001126F7">
        <w:rPr>
          <w:rFonts w:cs="Calibri"/>
          <w:b/>
          <w:bCs/>
          <w:color w:val="000000"/>
          <w:spacing w:val="1"/>
        </w:rPr>
        <w:t>iv</w:t>
      </w:r>
      <w:r w:rsidRPr="001126F7">
        <w:rPr>
          <w:rFonts w:cs="Calibri"/>
          <w:b/>
          <w:bCs/>
          <w:color w:val="000000"/>
          <w:spacing w:val="-3"/>
        </w:rPr>
        <w:t>e</w:t>
      </w:r>
      <w:r w:rsidRPr="001126F7">
        <w:rPr>
          <w:rFonts w:cs="Calibri"/>
          <w:b/>
          <w:bCs/>
          <w:color w:val="000000"/>
          <w:spacing w:val="1"/>
        </w:rPr>
        <w:t>r</w:t>
      </w:r>
      <w:r w:rsidRPr="001126F7">
        <w:rPr>
          <w:rFonts w:cs="Calibri"/>
          <w:b/>
          <w:bCs/>
          <w:color w:val="000000"/>
          <w:spacing w:val="-2"/>
        </w:rPr>
        <w:t>s</w:t>
      </w:r>
      <w:r w:rsidRPr="001126F7">
        <w:rPr>
          <w:rFonts w:cs="Calibri"/>
          <w:b/>
          <w:bCs/>
          <w:color w:val="000000"/>
          <w:spacing w:val="1"/>
        </w:rPr>
        <w:t>i</w:t>
      </w:r>
      <w:r w:rsidRPr="001126F7">
        <w:rPr>
          <w:rFonts w:cs="Calibri"/>
          <w:b/>
          <w:bCs/>
          <w:color w:val="000000"/>
        </w:rPr>
        <w:t xml:space="preserve">té </w:t>
      </w:r>
      <w:r w:rsidRPr="001126F7">
        <w:rPr>
          <w:rFonts w:cs="Calibri"/>
          <w:b/>
          <w:bCs/>
          <w:color w:val="000000"/>
          <w:spacing w:val="34"/>
        </w:rPr>
        <w:t xml:space="preserve"> </w:t>
      </w:r>
      <w:r w:rsidRPr="001126F7">
        <w:rPr>
          <w:rFonts w:cs="Calibri"/>
          <w:b/>
          <w:bCs/>
          <w:color w:val="000000"/>
          <w:spacing w:val="-2"/>
        </w:rPr>
        <w:t>P</w:t>
      </w:r>
      <w:r w:rsidRPr="001126F7">
        <w:rPr>
          <w:rFonts w:cs="Calibri"/>
          <w:b/>
          <w:bCs/>
          <w:color w:val="000000"/>
          <w:spacing w:val="-1"/>
        </w:rPr>
        <w:t>a</w:t>
      </w:r>
      <w:r w:rsidRPr="001126F7">
        <w:rPr>
          <w:rFonts w:cs="Calibri"/>
          <w:b/>
          <w:bCs/>
          <w:color w:val="000000"/>
          <w:spacing w:val="1"/>
        </w:rPr>
        <w:t>ri</w:t>
      </w:r>
      <w:r w:rsidRPr="001126F7">
        <w:rPr>
          <w:rFonts w:cs="Calibri"/>
          <w:b/>
          <w:bCs/>
          <w:color w:val="000000"/>
        </w:rPr>
        <w:t xml:space="preserve">s </w:t>
      </w:r>
      <w:r w:rsidRPr="001126F7">
        <w:rPr>
          <w:rFonts w:cs="Calibri"/>
          <w:b/>
          <w:bCs/>
          <w:color w:val="000000"/>
          <w:spacing w:val="33"/>
        </w:rPr>
        <w:t xml:space="preserve"> </w:t>
      </w:r>
      <w:r w:rsidRPr="001126F7">
        <w:rPr>
          <w:rFonts w:cs="Calibri"/>
          <w:b/>
          <w:bCs/>
          <w:color w:val="000000"/>
          <w:spacing w:val="1"/>
        </w:rPr>
        <w:t>13</w:t>
      </w:r>
      <w:r w:rsidRPr="001126F7">
        <w:rPr>
          <w:rFonts w:cs="Calibri"/>
          <w:b/>
          <w:bCs/>
          <w:color w:val="000000"/>
        </w:rPr>
        <w:t xml:space="preserve">: </w:t>
      </w:r>
      <w:r w:rsidRPr="001126F7">
        <w:rPr>
          <w:rFonts w:cs="Calibri"/>
          <w:bCs/>
          <w:color w:val="000000"/>
          <w:spacing w:val="35"/>
        </w:rPr>
        <w:t>Certificat</w:t>
      </w:r>
      <w:r w:rsidRPr="001126F7">
        <w:rPr>
          <w:rFonts w:cs="Calibri"/>
          <w:color w:val="000000"/>
        </w:rPr>
        <w:t xml:space="preserve"> </w:t>
      </w:r>
      <w:r w:rsidRPr="001126F7">
        <w:rPr>
          <w:rFonts w:cs="Calibri"/>
          <w:color w:val="000000"/>
          <w:spacing w:val="35"/>
        </w:rPr>
        <w:t xml:space="preserve"> </w:t>
      </w:r>
      <w:r w:rsidRPr="001126F7">
        <w:rPr>
          <w:rFonts w:cs="Calibri"/>
          <w:color w:val="000000"/>
          <w:spacing w:val="-1"/>
        </w:rPr>
        <w:t>d</w:t>
      </w:r>
      <w:r w:rsidRPr="001126F7">
        <w:rPr>
          <w:rFonts w:cs="Calibri"/>
          <w:color w:val="000000"/>
        </w:rPr>
        <w:t xml:space="preserve">e </w:t>
      </w:r>
      <w:r w:rsidRPr="001126F7">
        <w:rPr>
          <w:rFonts w:cs="Calibri"/>
          <w:color w:val="000000"/>
          <w:spacing w:val="33"/>
        </w:rPr>
        <w:t xml:space="preserve"> </w:t>
      </w:r>
      <w:r w:rsidRPr="001126F7">
        <w:rPr>
          <w:rFonts w:cs="Calibri"/>
          <w:color w:val="000000"/>
        </w:rPr>
        <w:t>C</w:t>
      </w:r>
      <w:r w:rsidRPr="001126F7">
        <w:rPr>
          <w:rFonts w:cs="Calibri"/>
          <w:color w:val="000000"/>
          <w:spacing w:val="-1"/>
        </w:rPr>
        <w:t>o</w:t>
      </w:r>
      <w:r w:rsidRPr="001126F7">
        <w:rPr>
          <w:rFonts w:cs="Calibri"/>
          <w:color w:val="000000"/>
          <w:spacing w:val="1"/>
        </w:rPr>
        <w:t>m</w:t>
      </w:r>
      <w:r w:rsidRPr="001126F7">
        <w:rPr>
          <w:rFonts w:cs="Calibri"/>
          <w:color w:val="000000"/>
          <w:spacing w:val="-1"/>
        </w:rPr>
        <w:t>p</w:t>
      </w:r>
      <w:r w:rsidRPr="001126F7">
        <w:rPr>
          <w:rFonts w:cs="Calibri"/>
          <w:color w:val="000000"/>
        </w:rPr>
        <w:t>é</w:t>
      </w:r>
      <w:r w:rsidRPr="001126F7">
        <w:rPr>
          <w:rFonts w:cs="Calibri"/>
          <w:color w:val="000000"/>
          <w:spacing w:val="-1"/>
        </w:rPr>
        <w:t>t</w:t>
      </w:r>
      <w:r w:rsidRPr="001126F7">
        <w:rPr>
          <w:rFonts w:cs="Calibri"/>
          <w:color w:val="000000"/>
        </w:rPr>
        <w:t>ences</w:t>
      </w:r>
      <w:r w:rsidRPr="001126F7">
        <w:rPr>
          <w:rFonts w:cs="Calibri"/>
          <w:color w:val="000000"/>
        </w:rPr>
        <w:tab/>
        <w:t>«</w:t>
      </w:r>
      <w:r w:rsidRPr="001126F7">
        <w:rPr>
          <w:rFonts w:cs="Calibri"/>
          <w:color w:val="000000"/>
          <w:spacing w:val="2"/>
        </w:rPr>
        <w:t xml:space="preserve"> </w:t>
      </w:r>
      <w:r w:rsidRPr="001126F7">
        <w:rPr>
          <w:rFonts w:cs="Calibri"/>
          <w:color w:val="000000"/>
          <w:spacing w:val="-2"/>
        </w:rPr>
        <w:t>R</w:t>
      </w:r>
      <w:r w:rsidRPr="001126F7">
        <w:rPr>
          <w:rFonts w:cs="Calibri"/>
          <w:color w:val="000000"/>
        </w:rPr>
        <w:t>esp</w:t>
      </w:r>
      <w:r w:rsidRPr="001126F7">
        <w:rPr>
          <w:rFonts w:cs="Calibri"/>
          <w:color w:val="000000"/>
          <w:spacing w:val="1"/>
        </w:rPr>
        <w:t>o</w:t>
      </w:r>
      <w:r w:rsidRPr="001126F7">
        <w:rPr>
          <w:rFonts w:cs="Calibri"/>
          <w:color w:val="000000"/>
          <w:spacing w:val="-1"/>
        </w:rPr>
        <w:t>n</w:t>
      </w:r>
      <w:r w:rsidRPr="001126F7">
        <w:rPr>
          <w:rFonts w:cs="Calibri"/>
          <w:color w:val="000000"/>
        </w:rPr>
        <w:t>sa</w:t>
      </w:r>
      <w:r w:rsidRPr="001126F7">
        <w:rPr>
          <w:rFonts w:cs="Calibri"/>
          <w:color w:val="000000"/>
          <w:spacing w:val="-1"/>
        </w:rPr>
        <w:t>b</w:t>
      </w:r>
      <w:r w:rsidRPr="001126F7">
        <w:rPr>
          <w:rFonts w:cs="Calibri"/>
          <w:color w:val="000000"/>
          <w:spacing w:val="-3"/>
        </w:rPr>
        <w:t>l</w:t>
      </w:r>
      <w:r w:rsidRPr="001126F7">
        <w:rPr>
          <w:rFonts w:cs="Calibri"/>
          <w:color w:val="000000"/>
        </w:rPr>
        <w:t xml:space="preserve">e </w:t>
      </w:r>
      <w:r w:rsidRPr="001126F7">
        <w:rPr>
          <w:rFonts w:cs="Calibri"/>
          <w:color w:val="000000"/>
          <w:spacing w:val="35"/>
        </w:rPr>
        <w:t xml:space="preserve"> </w:t>
      </w:r>
      <w:r w:rsidRPr="001126F7">
        <w:rPr>
          <w:rFonts w:cs="Calibri"/>
          <w:color w:val="000000"/>
        </w:rPr>
        <w:t>Qu</w:t>
      </w:r>
      <w:r w:rsidRPr="001126F7">
        <w:rPr>
          <w:rFonts w:cs="Calibri"/>
          <w:color w:val="000000"/>
          <w:spacing w:val="-1"/>
        </w:rPr>
        <w:t>a</w:t>
      </w:r>
      <w:r w:rsidRPr="001126F7">
        <w:rPr>
          <w:rFonts w:cs="Calibri"/>
          <w:color w:val="000000"/>
        </w:rPr>
        <w:t>li</w:t>
      </w:r>
      <w:r w:rsidRPr="001126F7">
        <w:rPr>
          <w:rFonts w:cs="Calibri"/>
          <w:color w:val="000000"/>
          <w:spacing w:val="-2"/>
        </w:rPr>
        <w:t>t</w:t>
      </w:r>
      <w:r w:rsidRPr="001126F7">
        <w:rPr>
          <w:rFonts w:cs="Calibri"/>
          <w:color w:val="000000"/>
        </w:rPr>
        <w:t xml:space="preserve">é </w:t>
      </w:r>
      <w:r w:rsidRPr="001126F7">
        <w:rPr>
          <w:rFonts w:cs="Calibri"/>
          <w:color w:val="000000"/>
          <w:spacing w:val="35"/>
        </w:rPr>
        <w:t xml:space="preserve"> </w:t>
      </w:r>
      <w:r w:rsidRPr="001126F7">
        <w:rPr>
          <w:rFonts w:cs="Calibri"/>
          <w:color w:val="000000"/>
        </w:rPr>
        <w:t>Séc</w:t>
      </w:r>
      <w:r w:rsidRPr="001126F7">
        <w:rPr>
          <w:rFonts w:cs="Calibri"/>
          <w:color w:val="000000"/>
          <w:spacing w:val="1"/>
        </w:rPr>
        <w:t>u</w:t>
      </w:r>
      <w:r w:rsidRPr="001126F7">
        <w:rPr>
          <w:rFonts w:cs="Calibri"/>
          <w:color w:val="000000"/>
        </w:rPr>
        <w:t>r</w:t>
      </w:r>
      <w:r w:rsidRPr="001126F7">
        <w:rPr>
          <w:rFonts w:cs="Calibri"/>
          <w:color w:val="000000"/>
          <w:spacing w:val="-3"/>
        </w:rPr>
        <w:t>i</w:t>
      </w:r>
      <w:r w:rsidRPr="001126F7">
        <w:rPr>
          <w:rFonts w:cs="Calibri"/>
          <w:color w:val="000000"/>
          <w:spacing w:val="-2"/>
        </w:rPr>
        <w:t>t</w:t>
      </w:r>
      <w:r w:rsidRPr="001126F7">
        <w:rPr>
          <w:rFonts w:cs="Calibri"/>
          <w:color w:val="000000"/>
        </w:rPr>
        <w:t>é Envir</w:t>
      </w:r>
      <w:r w:rsidRPr="001126F7">
        <w:rPr>
          <w:rFonts w:cs="Calibri"/>
          <w:color w:val="000000"/>
          <w:spacing w:val="1"/>
        </w:rPr>
        <w:t>o</w:t>
      </w:r>
      <w:r w:rsidRPr="001126F7">
        <w:rPr>
          <w:rFonts w:cs="Calibri"/>
          <w:color w:val="000000"/>
          <w:spacing w:val="-1"/>
        </w:rPr>
        <w:t>nn</w:t>
      </w:r>
      <w:r w:rsidRPr="001126F7">
        <w:rPr>
          <w:rFonts w:cs="Calibri"/>
          <w:color w:val="000000"/>
          <w:spacing w:val="-2"/>
        </w:rPr>
        <w:t>e</w:t>
      </w:r>
      <w:r w:rsidRPr="001126F7">
        <w:rPr>
          <w:rFonts w:cs="Calibri"/>
          <w:color w:val="000000"/>
          <w:spacing w:val="-1"/>
        </w:rPr>
        <w:t>m</w:t>
      </w:r>
      <w:r w:rsidRPr="001126F7">
        <w:rPr>
          <w:rFonts w:cs="Calibri"/>
          <w:color w:val="000000"/>
        </w:rPr>
        <w:t>ent</w:t>
      </w:r>
      <w:r w:rsidRPr="001126F7">
        <w:rPr>
          <w:rFonts w:cs="Calibri"/>
          <w:color w:val="000000"/>
          <w:spacing w:val="-1"/>
        </w:rPr>
        <w:t xml:space="preserve"> </w:t>
      </w:r>
      <w:r w:rsidRPr="001126F7">
        <w:rPr>
          <w:rFonts w:cs="Calibri"/>
          <w:b/>
          <w:bCs/>
          <w:color w:val="000000"/>
        </w:rPr>
        <w:t>»</w:t>
      </w:r>
    </w:p>
    <w:p w:rsidR="00C52CB8" w:rsidRPr="00696DA7" w:rsidRDefault="00C52CB8" w:rsidP="00C52CB8">
      <w:pPr>
        <w:widowControl w:val="0"/>
        <w:tabs>
          <w:tab w:val="left" w:pos="6240"/>
        </w:tabs>
        <w:autoSpaceDE w:val="0"/>
        <w:autoSpaceDN w:val="0"/>
        <w:adjustRightInd w:val="0"/>
        <w:spacing w:before="16" w:after="0" w:line="240" w:lineRule="auto"/>
        <w:rPr>
          <w:rFonts w:cs="Calibri"/>
          <w:bCs/>
          <w:color w:val="000000"/>
        </w:rPr>
      </w:pPr>
      <w:r>
        <w:rPr>
          <w:rFonts w:cs="Calibri"/>
          <w:b/>
          <w:bCs/>
          <w:color w:val="000000"/>
        </w:rPr>
        <w:t>2009 : Faculté de Pharmacie-</w:t>
      </w:r>
      <w:r w:rsidRPr="00696DA7">
        <w:rPr>
          <w:rFonts w:cs="Calibri"/>
          <w:b/>
          <w:bCs/>
          <w:color w:val="000000"/>
        </w:rPr>
        <w:t xml:space="preserve"> </w:t>
      </w:r>
      <w:r>
        <w:rPr>
          <w:rFonts w:cs="Calibri"/>
          <w:b/>
          <w:bCs/>
          <w:color w:val="000000"/>
        </w:rPr>
        <w:t xml:space="preserve">Université Paris Descartes  – </w:t>
      </w:r>
      <w:r w:rsidRPr="00696DA7">
        <w:rPr>
          <w:rFonts w:cs="Calibri"/>
          <w:bCs/>
          <w:color w:val="000000"/>
        </w:rPr>
        <w:t xml:space="preserve">Formation Phytothérapie et compléments alimentaires  </w:t>
      </w:r>
    </w:p>
    <w:p w:rsidR="00974781" w:rsidRDefault="00974781" w:rsidP="00FC454F">
      <w:pPr>
        <w:widowControl w:val="0"/>
        <w:autoSpaceDE w:val="0"/>
        <w:autoSpaceDN w:val="0"/>
        <w:adjustRightInd w:val="0"/>
        <w:spacing w:after="0" w:line="240" w:lineRule="auto"/>
        <w:jc w:val="both"/>
        <w:rPr>
          <w:rFonts w:cs="Calibri"/>
          <w:b/>
          <w:bCs/>
          <w:color w:val="000000"/>
          <w:spacing w:val="1"/>
        </w:rPr>
      </w:pPr>
    </w:p>
    <w:p w:rsidR="00974781" w:rsidRDefault="00974781" w:rsidP="00FC454F">
      <w:pPr>
        <w:widowControl w:val="0"/>
        <w:autoSpaceDE w:val="0"/>
        <w:autoSpaceDN w:val="0"/>
        <w:adjustRightInd w:val="0"/>
        <w:spacing w:after="0" w:line="240" w:lineRule="auto"/>
        <w:jc w:val="both"/>
        <w:rPr>
          <w:rFonts w:cs="Calibri"/>
          <w:b/>
          <w:bCs/>
          <w:color w:val="000000"/>
          <w:spacing w:val="1"/>
        </w:rPr>
      </w:pPr>
      <w:r>
        <w:rPr>
          <w:rFonts w:cs="Calibri"/>
          <w:b/>
          <w:bCs/>
          <w:color w:val="000000"/>
          <w:spacing w:val="1"/>
        </w:rPr>
        <w:t>2009 </w:t>
      </w:r>
      <w:r w:rsidR="00C564E7">
        <w:rPr>
          <w:rFonts w:cs="Calibri"/>
          <w:b/>
          <w:bCs/>
          <w:color w:val="000000"/>
          <w:spacing w:val="1"/>
        </w:rPr>
        <w:t xml:space="preserve">-2011 </w:t>
      </w:r>
      <w:r>
        <w:rPr>
          <w:rFonts w:cs="Calibri"/>
          <w:b/>
          <w:bCs/>
          <w:color w:val="000000"/>
          <w:spacing w:val="1"/>
        </w:rPr>
        <w:t xml:space="preserve">: 2 </w:t>
      </w:r>
      <w:r w:rsidRPr="00974781">
        <w:rPr>
          <w:rFonts w:cs="Calibri"/>
          <w:b/>
          <w:bCs/>
          <w:color w:val="000000"/>
          <w:spacing w:val="1"/>
          <w:sz w:val="24"/>
          <w:szCs w:val="24"/>
          <w:vertAlign w:val="superscript"/>
        </w:rPr>
        <w:t>Eme</w:t>
      </w:r>
      <w:r>
        <w:rPr>
          <w:rFonts w:cs="Calibri"/>
          <w:b/>
          <w:bCs/>
          <w:color w:val="000000"/>
          <w:spacing w:val="1"/>
        </w:rPr>
        <w:t xml:space="preserve"> Année – Thèse de Doctorat en Sciences Biologiques et Biotechnologiques. </w:t>
      </w:r>
    </w:p>
    <w:p w:rsidR="00C52CB8" w:rsidRPr="001126F7" w:rsidRDefault="00C52CB8" w:rsidP="00C52CB8">
      <w:pPr>
        <w:widowControl w:val="0"/>
        <w:autoSpaceDE w:val="0"/>
        <w:autoSpaceDN w:val="0"/>
        <w:adjustRightInd w:val="0"/>
        <w:spacing w:after="0" w:line="240" w:lineRule="auto"/>
        <w:rPr>
          <w:rFonts w:cs="Calibri"/>
          <w:color w:val="000000"/>
        </w:rPr>
      </w:pPr>
    </w:p>
    <w:p w:rsidR="00C52CB8" w:rsidRPr="001126F7" w:rsidRDefault="00C52CB8" w:rsidP="00C52CB8">
      <w:pPr>
        <w:widowControl w:val="0"/>
        <w:autoSpaceDE w:val="0"/>
        <w:autoSpaceDN w:val="0"/>
        <w:adjustRightInd w:val="0"/>
        <w:spacing w:after="0" w:line="240" w:lineRule="auto"/>
        <w:jc w:val="both"/>
        <w:rPr>
          <w:rFonts w:cs="Calibri"/>
          <w:b/>
          <w:bCs/>
          <w:color w:val="000000"/>
          <w:spacing w:val="1"/>
        </w:rPr>
      </w:pPr>
      <w:r w:rsidRPr="001126F7">
        <w:rPr>
          <w:rFonts w:cs="Calibri"/>
          <w:b/>
          <w:bCs/>
          <w:color w:val="000000"/>
          <w:spacing w:val="1"/>
        </w:rPr>
        <w:t>2008</w:t>
      </w:r>
      <w:r w:rsidRPr="001126F7">
        <w:rPr>
          <w:rFonts w:cs="Calibri"/>
          <w:bCs/>
          <w:color w:val="000000"/>
          <w:spacing w:val="1"/>
        </w:rPr>
        <w:t> </w:t>
      </w:r>
      <w:r w:rsidRPr="001126F7">
        <w:rPr>
          <w:rFonts w:cs="Calibri"/>
          <w:b/>
          <w:bCs/>
          <w:color w:val="000000"/>
          <w:spacing w:val="1"/>
        </w:rPr>
        <w:t>: SGS certification</w:t>
      </w:r>
      <w:r>
        <w:rPr>
          <w:rFonts w:cs="Calibri"/>
          <w:b/>
          <w:bCs/>
          <w:color w:val="000000"/>
          <w:spacing w:val="1"/>
        </w:rPr>
        <w:t xml:space="preserve"> Tunisie</w:t>
      </w:r>
      <w:r w:rsidRPr="001126F7">
        <w:rPr>
          <w:rFonts w:cs="Calibri"/>
          <w:b/>
          <w:bCs/>
          <w:color w:val="000000"/>
          <w:spacing w:val="1"/>
        </w:rPr>
        <w:t> , IRCA</w:t>
      </w:r>
      <w:r w:rsidRPr="001126F7">
        <w:rPr>
          <w:rFonts w:cs="Calibri"/>
          <w:bCs/>
          <w:color w:val="000000"/>
          <w:spacing w:val="1"/>
        </w:rPr>
        <w:t>– Formation qualifiante Auditeur management de la sécurité des denrées alimentaires ISO 22000.</w:t>
      </w:r>
    </w:p>
    <w:p w:rsidR="00974781" w:rsidRDefault="00974781" w:rsidP="00FC454F">
      <w:pPr>
        <w:widowControl w:val="0"/>
        <w:autoSpaceDE w:val="0"/>
        <w:autoSpaceDN w:val="0"/>
        <w:adjustRightInd w:val="0"/>
        <w:spacing w:after="0" w:line="240" w:lineRule="auto"/>
        <w:jc w:val="both"/>
        <w:rPr>
          <w:rFonts w:cs="Calibri"/>
          <w:b/>
          <w:bCs/>
          <w:color w:val="000000"/>
          <w:spacing w:val="1"/>
        </w:rPr>
      </w:pPr>
    </w:p>
    <w:p w:rsidR="00FC454F" w:rsidRPr="00945C4E" w:rsidRDefault="00FC454F" w:rsidP="00FC454F">
      <w:pPr>
        <w:widowControl w:val="0"/>
        <w:autoSpaceDE w:val="0"/>
        <w:autoSpaceDN w:val="0"/>
        <w:adjustRightInd w:val="0"/>
        <w:spacing w:after="0" w:line="240" w:lineRule="auto"/>
        <w:jc w:val="both"/>
        <w:rPr>
          <w:rFonts w:cs="Calibri"/>
          <w:b/>
          <w:color w:val="000000"/>
          <w:position w:val="1"/>
        </w:rPr>
      </w:pPr>
      <w:r w:rsidRPr="001126F7">
        <w:rPr>
          <w:rFonts w:cs="Calibri"/>
          <w:b/>
          <w:bCs/>
          <w:color w:val="000000"/>
          <w:spacing w:val="1"/>
        </w:rPr>
        <w:t>2</w:t>
      </w:r>
      <w:r w:rsidRPr="001126F7">
        <w:rPr>
          <w:rFonts w:cs="Calibri"/>
          <w:b/>
          <w:bCs/>
          <w:color w:val="000000"/>
          <w:spacing w:val="-2"/>
        </w:rPr>
        <w:t>0</w:t>
      </w:r>
      <w:r w:rsidRPr="001126F7">
        <w:rPr>
          <w:rFonts w:cs="Calibri"/>
          <w:b/>
          <w:bCs/>
          <w:color w:val="000000"/>
          <w:spacing w:val="1"/>
        </w:rPr>
        <w:t>0</w:t>
      </w:r>
      <w:r w:rsidRPr="001126F7">
        <w:rPr>
          <w:rFonts w:cs="Calibri"/>
          <w:b/>
          <w:bCs/>
          <w:color w:val="000000"/>
        </w:rPr>
        <w:t>6</w:t>
      </w:r>
      <w:r w:rsidRPr="001126F7">
        <w:rPr>
          <w:rFonts w:cs="Calibri"/>
          <w:b/>
          <w:bCs/>
          <w:color w:val="000000"/>
          <w:spacing w:val="2"/>
        </w:rPr>
        <w:t xml:space="preserve"> </w:t>
      </w:r>
      <w:r w:rsidRPr="001126F7">
        <w:rPr>
          <w:rFonts w:cs="Calibri"/>
          <w:b/>
          <w:bCs/>
          <w:color w:val="000000"/>
        </w:rPr>
        <w:t>:</w:t>
      </w:r>
      <w:r w:rsidRPr="001126F7">
        <w:rPr>
          <w:rFonts w:cs="Calibri"/>
          <w:b/>
          <w:bCs/>
          <w:color w:val="000000"/>
          <w:spacing w:val="21"/>
        </w:rPr>
        <w:t xml:space="preserve"> </w:t>
      </w:r>
      <w:r w:rsidRPr="001126F7">
        <w:rPr>
          <w:rFonts w:cs="Calibri"/>
          <w:b/>
          <w:bCs/>
          <w:color w:val="000000"/>
          <w:spacing w:val="1"/>
        </w:rPr>
        <w:t>I</w:t>
      </w:r>
      <w:r w:rsidRPr="001126F7">
        <w:rPr>
          <w:rFonts w:cs="Calibri"/>
          <w:b/>
          <w:bCs/>
          <w:color w:val="000000"/>
          <w:spacing w:val="-1"/>
        </w:rPr>
        <w:t>n</w:t>
      </w:r>
      <w:r w:rsidRPr="001126F7">
        <w:rPr>
          <w:rFonts w:cs="Calibri"/>
          <w:b/>
          <w:bCs/>
          <w:color w:val="000000"/>
          <w:spacing w:val="-2"/>
        </w:rPr>
        <w:t>s</w:t>
      </w:r>
      <w:r w:rsidRPr="001126F7">
        <w:rPr>
          <w:rFonts w:cs="Calibri"/>
          <w:b/>
          <w:bCs/>
          <w:color w:val="000000"/>
        </w:rPr>
        <w:t>t</w:t>
      </w:r>
      <w:r w:rsidRPr="001126F7">
        <w:rPr>
          <w:rFonts w:cs="Calibri"/>
          <w:b/>
          <w:bCs/>
          <w:color w:val="000000"/>
          <w:spacing w:val="1"/>
        </w:rPr>
        <w:t>i</w:t>
      </w:r>
      <w:r w:rsidRPr="001126F7">
        <w:rPr>
          <w:rFonts w:cs="Calibri"/>
          <w:b/>
          <w:bCs/>
          <w:color w:val="000000"/>
        </w:rPr>
        <w:t>t</w:t>
      </w:r>
      <w:r w:rsidRPr="001126F7">
        <w:rPr>
          <w:rFonts w:cs="Calibri"/>
          <w:b/>
          <w:bCs/>
          <w:color w:val="000000"/>
          <w:spacing w:val="-1"/>
        </w:rPr>
        <w:t>u</w:t>
      </w:r>
      <w:r w:rsidRPr="001126F7">
        <w:rPr>
          <w:rFonts w:cs="Calibri"/>
          <w:b/>
          <w:bCs/>
          <w:color w:val="000000"/>
        </w:rPr>
        <w:t>t</w:t>
      </w:r>
      <w:r w:rsidRPr="001126F7">
        <w:rPr>
          <w:rFonts w:cs="Calibri"/>
          <w:b/>
          <w:bCs/>
          <w:color w:val="000000"/>
          <w:spacing w:val="22"/>
        </w:rPr>
        <w:t xml:space="preserve"> </w:t>
      </w:r>
      <w:r w:rsidRPr="001126F7">
        <w:rPr>
          <w:rFonts w:cs="Calibri"/>
          <w:b/>
          <w:bCs/>
          <w:color w:val="000000"/>
          <w:spacing w:val="-1"/>
        </w:rPr>
        <w:t>Supé</w:t>
      </w:r>
      <w:r w:rsidRPr="001126F7">
        <w:rPr>
          <w:rFonts w:cs="Calibri"/>
          <w:b/>
          <w:bCs/>
          <w:color w:val="000000"/>
          <w:spacing w:val="1"/>
        </w:rPr>
        <w:t>ri</w:t>
      </w:r>
      <w:r w:rsidRPr="001126F7">
        <w:rPr>
          <w:rFonts w:cs="Calibri"/>
          <w:b/>
          <w:bCs/>
          <w:color w:val="000000"/>
          <w:spacing w:val="-1"/>
        </w:rPr>
        <w:t>eu</w:t>
      </w:r>
      <w:r w:rsidRPr="001126F7">
        <w:rPr>
          <w:rFonts w:cs="Calibri"/>
          <w:b/>
          <w:bCs/>
          <w:color w:val="000000"/>
        </w:rPr>
        <w:t>r</w:t>
      </w:r>
      <w:r w:rsidRPr="001126F7">
        <w:rPr>
          <w:rFonts w:cs="Calibri"/>
          <w:b/>
          <w:bCs/>
          <w:color w:val="000000"/>
          <w:spacing w:val="20"/>
        </w:rPr>
        <w:t xml:space="preserve"> </w:t>
      </w:r>
      <w:r w:rsidRPr="001126F7">
        <w:rPr>
          <w:rFonts w:cs="Calibri"/>
          <w:b/>
          <w:bCs/>
          <w:color w:val="000000"/>
          <w:spacing w:val="-3"/>
        </w:rPr>
        <w:t>d</w:t>
      </w:r>
      <w:r w:rsidRPr="001126F7">
        <w:rPr>
          <w:rFonts w:cs="Calibri"/>
          <w:b/>
          <w:bCs/>
          <w:color w:val="000000"/>
        </w:rPr>
        <w:t>e</w:t>
      </w:r>
      <w:r w:rsidRPr="001126F7">
        <w:rPr>
          <w:rFonts w:cs="Calibri"/>
          <w:b/>
          <w:bCs/>
          <w:color w:val="000000"/>
          <w:spacing w:val="24"/>
        </w:rPr>
        <w:t xml:space="preserve"> </w:t>
      </w:r>
      <w:r w:rsidRPr="001126F7">
        <w:rPr>
          <w:rFonts w:cs="Calibri"/>
          <w:b/>
          <w:bCs/>
          <w:color w:val="000000"/>
          <w:spacing w:val="1"/>
        </w:rPr>
        <w:t>Bi</w:t>
      </w:r>
      <w:r w:rsidRPr="001126F7">
        <w:rPr>
          <w:rFonts w:cs="Calibri"/>
          <w:b/>
          <w:bCs/>
          <w:color w:val="000000"/>
          <w:spacing w:val="-1"/>
        </w:rPr>
        <w:t>o</w:t>
      </w:r>
      <w:r w:rsidRPr="001126F7">
        <w:rPr>
          <w:rFonts w:cs="Calibri"/>
          <w:b/>
          <w:bCs/>
          <w:color w:val="000000"/>
        </w:rPr>
        <w:t>t</w:t>
      </w:r>
      <w:r w:rsidRPr="001126F7">
        <w:rPr>
          <w:rFonts w:cs="Calibri"/>
          <w:b/>
          <w:bCs/>
          <w:color w:val="000000"/>
          <w:spacing w:val="-3"/>
        </w:rPr>
        <w:t>e</w:t>
      </w:r>
      <w:r w:rsidRPr="001126F7">
        <w:rPr>
          <w:rFonts w:cs="Calibri"/>
          <w:b/>
          <w:bCs/>
          <w:color w:val="000000"/>
          <w:spacing w:val="1"/>
        </w:rPr>
        <w:t>c</w:t>
      </w:r>
      <w:r w:rsidRPr="001126F7">
        <w:rPr>
          <w:rFonts w:cs="Calibri"/>
          <w:b/>
          <w:bCs/>
          <w:color w:val="000000"/>
          <w:spacing w:val="-1"/>
        </w:rPr>
        <w:t>hno</w:t>
      </w:r>
      <w:r w:rsidRPr="001126F7">
        <w:rPr>
          <w:rFonts w:cs="Calibri"/>
          <w:b/>
          <w:bCs/>
          <w:color w:val="000000"/>
          <w:spacing w:val="1"/>
        </w:rPr>
        <w:t>l</w:t>
      </w:r>
      <w:r w:rsidRPr="001126F7">
        <w:rPr>
          <w:rFonts w:cs="Calibri"/>
          <w:b/>
          <w:bCs/>
          <w:color w:val="000000"/>
          <w:spacing w:val="-1"/>
        </w:rPr>
        <w:t>o</w:t>
      </w:r>
      <w:r w:rsidRPr="001126F7">
        <w:rPr>
          <w:rFonts w:cs="Calibri"/>
          <w:b/>
          <w:bCs/>
          <w:color w:val="000000"/>
          <w:spacing w:val="1"/>
        </w:rPr>
        <w:t>gi</w:t>
      </w:r>
      <w:r w:rsidRPr="001126F7">
        <w:rPr>
          <w:rFonts w:cs="Calibri"/>
          <w:b/>
          <w:bCs/>
          <w:color w:val="000000"/>
        </w:rPr>
        <w:t>e</w:t>
      </w:r>
      <w:r w:rsidRPr="001126F7">
        <w:rPr>
          <w:rFonts w:cs="Calibri"/>
          <w:b/>
          <w:bCs/>
          <w:color w:val="000000"/>
          <w:spacing w:val="25"/>
        </w:rPr>
        <w:t xml:space="preserve"> </w:t>
      </w:r>
      <w:r w:rsidRPr="001126F7">
        <w:rPr>
          <w:rFonts w:cs="Calibri"/>
          <w:b/>
          <w:bCs/>
          <w:color w:val="000000"/>
          <w:spacing w:val="1"/>
        </w:rPr>
        <w:t>I</w:t>
      </w:r>
      <w:r w:rsidRPr="001126F7">
        <w:rPr>
          <w:rFonts w:cs="Calibri"/>
          <w:b/>
          <w:bCs/>
          <w:color w:val="000000"/>
          <w:spacing w:val="-3"/>
        </w:rPr>
        <w:t>S</w:t>
      </w:r>
      <w:r w:rsidRPr="001126F7">
        <w:rPr>
          <w:rFonts w:cs="Calibri"/>
          <w:b/>
          <w:bCs/>
          <w:color w:val="000000"/>
          <w:spacing w:val="1"/>
        </w:rPr>
        <w:t>B</w:t>
      </w:r>
      <w:r w:rsidRPr="001126F7">
        <w:rPr>
          <w:rFonts w:cs="Calibri"/>
          <w:b/>
          <w:bCs/>
          <w:color w:val="000000"/>
        </w:rPr>
        <w:t>M</w:t>
      </w:r>
      <w:r w:rsidRPr="001126F7">
        <w:rPr>
          <w:rFonts w:cs="Calibri"/>
          <w:b/>
          <w:bCs/>
          <w:color w:val="000000"/>
          <w:spacing w:val="24"/>
        </w:rPr>
        <w:t xml:space="preserve"> </w:t>
      </w:r>
      <w:r w:rsidR="00EC0733">
        <w:rPr>
          <w:rFonts w:cs="Calibri"/>
          <w:b/>
          <w:bCs/>
          <w:color w:val="000000"/>
        </w:rPr>
        <w:t>–</w:t>
      </w:r>
      <w:r w:rsidRPr="00945C4E">
        <w:rPr>
          <w:rFonts w:cs="Calibri"/>
          <w:b/>
          <w:bCs/>
          <w:color w:val="000000"/>
          <w:spacing w:val="22"/>
        </w:rPr>
        <w:t xml:space="preserve"> </w:t>
      </w:r>
      <w:r w:rsidR="00EC0733">
        <w:rPr>
          <w:rFonts w:cs="Calibri"/>
          <w:b/>
          <w:bCs/>
          <w:color w:val="000000"/>
          <w:spacing w:val="22"/>
        </w:rPr>
        <w:t xml:space="preserve">Diplôme de </w:t>
      </w:r>
      <w:r w:rsidRPr="00945C4E">
        <w:rPr>
          <w:rFonts w:cs="Calibri"/>
          <w:b/>
          <w:color w:val="000000"/>
          <w:spacing w:val="1"/>
        </w:rPr>
        <w:t>M</w:t>
      </w:r>
      <w:r w:rsidRPr="00945C4E">
        <w:rPr>
          <w:rFonts w:cs="Calibri"/>
          <w:b/>
          <w:color w:val="000000"/>
        </w:rPr>
        <w:t>a</w:t>
      </w:r>
      <w:r w:rsidRPr="00945C4E">
        <w:rPr>
          <w:rFonts w:cs="Calibri"/>
          <w:b/>
          <w:color w:val="000000"/>
          <w:spacing w:val="-2"/>
        </w:rPr>
        <w:t>s</w:t>
      </w:r>
      <w:r w:rsidRPr="00945C4E">
        <w:rPr>
          <w:rFonts w:cs="Calibri"/>
          <w:b/>
          <w:color w:val="000000"/>
        </w:rPr>
        <w:t>t</w:t>
      </w:r>
      <w:r w:rsidRPr="00945C4E">
        <w:rPr>
          <w:rFonts w:cs="Calibri"/>
          <w:b/>
          <w:color w:val="000000"/>
          <w:spacing w:val="1"/>
        </w:rPr>
        <w:t>e</w:t>
      </w:r>
      <w:r w:rsidRPr="00945C4E">
        <w:rPr>
          <w:rFonts w:cs="Calibri"/>
          <w:b/>
          <w:color w:val="000000"/>
        </w:rPr>
        <w:t>r</w:t>
      </w:r>
      <w:r w:rsidRPr="00945C4E">
        <w:rPr>
          <w:rFonts w:cs="Calibri"/>
          <w:b/>
          <w:color w:val="000000"/>
          <w:spacing w:val="22"/>
        </w:rPr>
        <w:t xml:space="preserve"> </w:t>
      </w:r>
      <w:r w:rsidRPr="00945C4E">
        <w:rPr>
          <w:rFonts w:cs="Calibri"/>
          <w:b/>
          <w:color w:val="000000"/>
        </w:rPr>
        <w:t>II</w:t>
      </w:r>
      <w:r w:rsidRPr="00945C4E">
        <w:rPr>
          <w:rFonts w:cs="Calibri"/>
          <w:b/>
          <w:color w:val="000000"/>
          <w:spacing w:val="42"/>
        </w:rPr>
        <w:t xml:space="preserve"> </w:t>
      </w:r>
      <w:r w:rsidRPr="00945C4E">
        <w:rPr>
          <w:rFonts w:cs="Calibri"/>
          <w:b/>
          <w:color w:val="000000"/>
        </w:rPr>
        <w:t>en</w:t>
      </w:r>
      <w:r w:rsidRPr="00945C4E">
        <w:rPr>
          <w:rFonts w:cs="Calibri"/>
          <w:b/>
          <w:color w:val="000000"/>
          <w:spacing w:val="24"/>
        </w:rPr>
        <w:t xml:space="preserve"> </w:t>
      </w:r>
      <w:r w:rsidRPr="00945C4E">
        <w:rPr>
          <w:rFonts w:cs="Calibri"/>
          <w:b/>
          <w:color w:val="000000"/>
        </w:rPr>
        <w:t>Qu</w:t>
      </w:r>
      <w:r w:rsidRPr="00945C4E">
        <w:rPr>
          <w:rFonts w:cs="Calibri"/>
          <w:b/>
          <w:color w:val="000000"/>
          <w:spacing w:val="-1"/>
        </w:rPr>
        <w:t>a</w:t>
      </w:r>
      <w:r w:rsidRPr="00945C4E">
        <w:rPr>
          <w:rFonts w:cs="Calibri"/>
          <w:b/>
          <w:color w:val="000000"/>
          <w:spacing w:val="-3"/>
        </w:rPr>
        <w:t>l</w:t>
      </w:r>
      <w:r w:rsidRPr="00945C4E">
        <w:rPr>
          <w:rFonts w:cs="Calibri"/>
          <w:b/>
          <w:color w:val="000000"/>
        </w:rPr>
        <w:t>ité</w:t>
      </w:r>
      <w:r w:rsidRPr="00945C4E">
        <w:rPr>
          <w:rFonts w:cs="Calibri"/>
          <w:b/>
          <w:color w:val="000000"/>
          <w:spacing w:val="20"/>
        </w:rPr>
        <w:t xml:space="preserve"> </w:t>
      </w:r>
      <w:r w:rsidRPr="00945C4E">
        <w:rPr>
          <w:rFonts w:cs="Calibri"/>
          <w:b/>
          <w:color w:val="000000"/>
          <w:spacing w:val="-1"/>
        </w:rPr>
        <w:t>d</w:t>
      </w:r>
      <w:r w:rsidRPr="00945C4E">
        <w:rPr>
          <w:rFonts w:cs="Calibri"/>
          <w:b/>
          <w:color w:val="000000"/>
        </w:rPr>
        <w:t>es</w:t>
      </w:r>
      <w:r w:rsidRPr="00945C4E">
        <w:rPr>
          <w:rFonts w:cs="Calibri"/>
          <w:b/>
          <w:color w:val="000000"/>
          <w:spacing w:val="23"/>
        </w:rPr>
        <w:t xml:space="preserve"> </w:t>
      </w:r>
      <w:r w:rsidRPr="00945C4E">
        <w:rPr>
          <w:rFonts w:cs="Calibri"/>
          <w:b/>
          <w:color w:val="000000"/>
        </w:rPr>
        <w:t>al</w:t>
      </w:r>
      <w:r w:rsidRPr="00945C4E">
        <w:rPr>
          <w:rFonts w:cs="Calibri"/>
          <w:b/>
          <w:color w:val="000000"/>
          <w:spacing w:val="-3"/>
        </w:rPr>
        <w:t>i</w:t>
      </w:r>
      <w:r w:rsidRPr="00945C4E">
        <w:rPr>
          <w:rFonts w:cs="Calibri"/>
          <w:b/>
          <w:color w:val="000000"/>
          <w:spacing w:val="1"/>
        </w:rPr>
        <w:t>m</w:t>
      </w:r>
      <w:r w:rsidRPr="00945C4E">
        <w:rPr>
          <w:rFonts w:cs="Calibri"/>
          <w:b/>
          <w:color w:val="000000"/>
        </w:rPr>
        <w:t>ents</w:t>
      </w:r>
      <w:r w:rsidRPr="00945C4E">
        <w:rPr>
          <w:rFonts w:cs="Calibri"/>
          <w:b/>
          <w:color w:val="000000"/>
          <w:spacing w:val="22"/>
        </w:rPr>
        <w:t xml:space="preserve"> </w:t>
      </w:r>
      <w:r w:rsidRPr="00945C4E">
        <w:rPr>
          <w:rFonts w:cs="Calibri"/>
          <w:b/>
          <w:color w:val="000000"/>
          <w:spacing w:val="-2"/>
        </w:rPr>
        <w:t>e</w:t>
      </w:r>
      <w:r w:rsidRPr="00945C4E">
        <w:rPr>
          <w:rFonts w:cs="Calibri"/>
          <w:b/>
          <w:color w:val="000000"/>
        </w:rPr>
        <w:t>t</w:t>
      </w:r>
      <w:r>
        <w:rPr>
          <w:rFonts w:cs="Calibri"/>
          <w:b/>
          <w:color w:val="000000"/>
        </w:rPr>
        <w:t xml:space="preserve"> </w:t>
      </w:r>
      <w:r>
        <w:rPr>
          <w:rFonts w:cs="Calibri"/>
          <w:b/>
          <w:color w:val="000000"/>
          <w:spacing w:val="-1"/>
          <w:position w:val="1"/>
        </w:rPr>
        <w:t>B</w:t>
      </w:r>
      <w:r w:rsidRPr="00945C4E">
        <w:rPr>
          <w:rFonts w:cs="Calibri"/>
          <w:b/>
          <w:color w:val="000000"/>
          <w:position w:val="1"/>
        </w:rPr>
        <w:t>i</w:t>
      </w:r>
      <w:r w:rsidRPr="00945C4E">
        <w:rPr>
          <w:rFonts w:cs="Calibri"/>
          <w:b/>
          <w:color w:val="000000"/>
          <w:spacing w:val="1"/>
          <w:position w:val="1"/>
        </w:rPr>
        <w:t>o</w:t>
      </w:r>
      <w:r w:rsidRPr="00945C4E">
        <w:rPr>
          <w:rFonts w:cs="Calibri"/>
          <w:b/>
          <w:color w:val="000000"/>
          <w:spacing w:val="-1"/>
          <w:position w:val="1"/>
        </w:rPr>
        <w:t>p</w:t>
      </w:r>
      <w:r w:rsidRPr="00945C4E">
        <w:rPr>
          <w:rFonts w:cs="Calibri"/>
          <w:b/>
          <w:color w:val="000000"/>
          <w:position w:val="1"/>
        </w:rPr>
        <w:t>r</w:t>
      </w:r>
      <w:r w:rsidRPr="00945C4E">
        <w:rPr>
          <w:rFonts w:cs="Calibri"/>
          <w:b/>
          <w:color w:val="000000"/>
          <w:spacing w:val="1"/>
          <w:position w:val="1"/>
        </w:rPr>
        <w:t>o</w:t>
      </w:r>
      <w:r w:rsidRPr="00945C4E">
        <w:rPr>
          <w:rFonts w:cs="Calibri"/>
          <w:b/>
          <w:color w:val="000000"/>
          <w:spacing w:val="-2"/>
          <w:position w:val="1"/>
        </w:rPr>
        <w:t>c</w:t>
      </w:r>
      <w:r w:rsidRPr="00945C4E">
        <w:rPr>
          <w:rFonts w:cs="Calibri"/>
          <w:b/>
          <w:color w:val="000000"/>
          <w:position w:val="1"/>
        </w:rPr>
        <w:t>édés</w:t>
      </w:r>
      <w:r w:rsidRPr="00945C4E">
        <w:rPr>
          <w:rFonts w:cs="Calibri"/>
          <w:b/>
          <w:color w:val="000000"/>
          <w:spacing w:val="1"/>
          <w:position w:val="1"/>
        </w:rPr>
        <w:t xml:space="preserve"> </w:t>
      </w:r>
      <w:r w:rsidR="00EF4A29" w:rsidRPr="00945C4E">
        <w:rPr>
          <w:rFonts w:cs="Calibri"/>
          <w:b/>
          <w:color w:val="000000"/>
          <w:spacing w:val="-1"/>
          <w:position w:val="1"/>
        </w:rPr>
        <w:t>d</w:t>
      </w:r>
      <w:r w:rsidR="00EF4A29" w:rsidRPr="00945C4E">
        <w:rPr>
          <w:rFonts w:cs="Calibri"/>
          <w:b/>
          <w:color w:val="000000"/>
          <w:position w:val="1"/>
        </w:rPr>
        <w:t>’a</w:t>
      </w:r>
      <w:r w:rsidR="00EF4A29" w:rsidRPr="00945C4E">
        <w:rPr>
          <w:rFonts w:cs="Calibri"/>
          <w:b/>
          <w:color w:val="000000"/>
          <w:spacing w:val="-1"/>
          <w:position w:val="1"/>
        </w:rPr>
        <w:t>n</w:t>
      </w:r>
      <w:r w:rsidR="00EF4A29" w:rsidRPr="00945C4E">
        <w:rPr>
          <w:rFonts w:cs="Calibri"/>
          <w:b/>
          <w:color w:val="000000"/>
          <w:position w:val="1"/>
        </w:rPr>
        <w:t>a</w:t>
      </w:r>
      <w:r w:rsidR="00EF4A29" w:rsidRPr="00945C4E">
        <w:rPr>
          <w:rFonts w:cs="Calibri"/>
          <w:b/>
          <w:color w:val="000000"/>
          <w:spacing w:val="-3"/>
          <w:position w:val="1"/>
        </w:rPr>
        <w:t>l</w:t>
      </w:r>
      <w:r w:rsidR="00EF4A29" w:rsidRPr="00945C4E">
        <w:rPr>
          <w:rFonts w:cs="Calibri"/>
          <w:b/>
          <w:color w:val="000000"/>
          <w:spacing w:val="1"/>
          <w:position w:val="1"/>
        </w:rPr>
        <w:t>y</w:t>
      </w:r>
      <w:r w:rsidR="00EF4A29" w:rsidRPr="00945C4E">
        <w:rPr>
          <w:rFonts w:cs="Calibri"/>
          <w:b/>
          <w:color w:val="000000"/>
          <w:position w:val="1"/>
        </w:rPr>
        <w:t>ses.</w:t>
      </w:r>
    </w:p>
    <w:p w:rsidR="00FC454F" w:rsidRPr="003F06EC" w:rsidRDefault="00FC454F" w:rsidP="00FC454F">
      <w:pPr>
        <w:widowControl w:val="0"/>
        <w:autoSpaceDE w:val="0"/>
        <w:autoSpaceDN w:val="0"/>
        <w:adjustRightInd w:val="0"/>
        <w:spacing w:after="0" w:line="240" w:lineRule="auto"/>
        <w:rPr>
          <w:rFonts w:cs="Calibri"/>
          <w:color w:val="000000"/>
          <w:position w:val="1"/>
          <w:sz w:val="21"/>
          <w:szCs w:val="21"/>
        </w:rPr>
      </w:pPr>
    </w:p>
    <w:p w:rsidR="00FC454F" w:rsidRPr="003F06EC" w:rsidRDefault="00FC454F" w:rsidP="00FC454F">
      <w:pPr>
        <w:widowControl w:val="0"/>
        <w:autoSpaceDE w:val="0"/>
        <w:autoSpaceDN w:val="0"/>
        <w:adjustRightInd w:val="0"/>
        <w:spacing w:after="0" w:line="240" w:lineRule="auto"/>
        <w:jc w:val="both"/>
        <w:rPr>
          <w:rFonts w:eastAsia="Calibri" w:cs="Calibri"/>
          <w:color w:val="000000"/>
          <w:sz w:val="21"/>
          <w:szCs w:val="21"/>
        </w:rPr>
      </w:pPr>
      <w:r w:rsidRPr="003F06EC">
        <w:rPr>
          <w:rFonts w:ascii="Times New Roman" w:hAnsi="Times New Roman"/>
          <w:b/>
          <w:i/>
          <w:color w:val="000000"/>
          <w:position w:val="1"/>
          <w:sz w:val="21"/>
          <w:szCs w:val="21"/>
          <w:u w:val="single"/>
        </w:rPr>
        <w:t>Modules</w:t>
      </w:r>
      <w:r w:rsidRPr="003F06EC">
        <w:rPr>
          <w:rFonts w:ascii="Times New Roman" w:hAnsi="Times New Roman"/>
          <w:b/>
          <w:i/>
          <w:color w:val="000000"/>
          <w:position w:val="1"/>
          <w:sz w:val="21"/>
          <w:szCs w:val="21"/>
        </w:rPr>
        <w:t> </w:t>
      </w:r>
      <w:r w:rsidRPr="003F06EC">
        <w:rPr>
          <w:rFonts w:cs="Calibri"/>
          <w:b/>
          <w:color w:val="000000"/>
          <w:position w:val="1"/>
          <w:sz w:val="21"/>
          <w:szCs w:val="21"/>
        </w:rPr>
        <w:t>:</w:t>
      </w:r>
      <w:r w:rsidRPr="003F06EC">
        <w:rPr>
          <w:rFonts w:cs="Calibri"/>
          <w:color w:val="000000"/>
          <w:position w:val="1"/>
          <w:sz w:val="21"/>
          <w:szCs w:val="21"/>
        </w:rPr>
        <w:t xml:space="preserve"> </w:t>
      </w:r>
      <w:r w:rsidRPr="003F06EC">
        <w:rPr>
          <w:rFonts w:ascii="Times New Roman" w:eastAsia="Calibri" w:hAnsi="Times New Roman"/>
          <w:i/>
          <w:color w:val="000000"/>
          <w:sz w:val="21"/>
          <w:szCs w:val="21"/>
        </w:rPr>
        <w:t>Génie industriel alimentaire, Sciences de l’aliment, Emballage et Conditionnement des Produits Alimentaires, Microbiologie des Procédés Alimentaires et Biologiques, Management de la Qualité et des Risques Industriels, Sécurité Sanitaire des Aliments et des Bioproduits, Marketing, conception innovante et industries agricoles et alimentaires.</w:t>
      </w:r>
    </w:p>
    <w:p w:rsidR="00FC454F" w:rsidRPr="001126F7" w:rsidRDefault="00FC454F" w:rsidP="00FC454F">
      <w:pPr>
        <w:widowControl w:val="0"/>
        <w:autoSpaceDE w:val="0"/>
        <w:autoSpaceDN w:val="0"/>
        <w:adjustRightInd w:val="0"/>
        <w:spacing w:after="0" w:line="240" w:lineRule="auto"/>
        <w:rPr>
          <w:rFonts w:cs="Calibri"/>
          <w:b/>
          <w:i/>
          <w:color w:val="000000"/>
          <w:sz w:val="20"/>
          <w:szCs w:val="20"/>
        </w:rPr>
      </w:pPr>
    </w:p>
    <w:p w:rsidR="00FC454F" w:rsidRPr="00C4470F" w:rsidRDefault="00FC454F" w:rsidP="00C4470F">
      <w:pPr>
        <w:widowControl w:val="0"/>
        <w:autoSpaceDE w:val="0"/>
        <w:autoSpaceDN w:val="0"/>
        <w:adjustRightInd w:val="0"/>
        <w:spacing w:after="0" w:line="240" w:lineRule="auto"/>
        <w:jc w:val="both"/>
        <w:rPr>
          <w:rFonts w:cs="Calibri"/>
          <w:b/>
          <w:color w:val="000000"/>
        </w:rPr>
      </w:pPr>
      <w:r w:rsidRPr="001126F7">
        <w:rPr>
          <w:rFonts w:cs="Calibri"/>
          <w:b/>
          <w:bCs/>
          <w:color w:val="000000"/>
          <w:spacing w:val="1"/>
        </w:rPr>
        <w:t>2</w:t>
      </w:r>
      <w:r w:rsidRPr="001126F7">
        <w:rPr>
          <w:rFonts w:cs="Calibri"/>
          <w:b/>
          <w:bCs/>
          <w:color w:val="000000"/>
          <w:spacing w:val="-2"/>
        </w:rPr>
        <w:t>0</w:t>
      </w:r>
      <w:r w:rsidRPr="001126F7">
        <w:rPr>
          <w:rFonts w:cs="Calibri"/>
          <w:b/>
          <w:bCs/>
          <w:color w:val="000000"/>
          <w:spacing w:val="1"/>
        </w:rPr>
        <w:t>0</w:t>
      </w:r>
      <w:r w:rsidRPr="001126F7">
        <w:rPr>
          <w:rFonts w:cs="Calibri"/>
          <w:b/>
          <w:bCs/>
          <w:color w:val="000000"/>
        </w:rPr>
        <w:t>4</w:t>
      </w:r>
      <w:r w:rsidRPr="001126F7">
        <w:rPr>
          <w:rFonts w:cs="Calibri"/>
          <w:b/>
          <w:bCs/>
          <w:color w:val="000000"/>
          <w:spacing w:val="2"/>
        </w:rPr>
        <w:t xml:space="preserve"> </w:t>
      </w:r>
      <w:r w:rsidRPr="001126F7">
        <w:rPr>
          <w:rFonts w:cs="Calibri"/>
          <w:b/>
          <w:bCs/>
          <w:color w:val="000000"/>
        </w:rPr>
        <w:t>:</w:t>
      </w:r>
      <w:r w:rsidRPr="001126F7">
        <w:rPr>
          <w:rFonts w:cs="Calibri"/>
          <w:b/>
          <w:bCs/>
          <w:color w:val="000000"/>
          <w:spacing w:val="1"/>
        </w:rPr>
        <w:t xml:space="preserve"> I</w:t>
      </w:r>
      <w:r w:rsidRPr="001126F7">
        <w:rPr>
          <w:rFonts w:cs="Calibri"/>
          <w:b/>
          <w:bCs/>
          <w:color w:val="000000"/>
          <w:spacing w:val="-1"/>
        </w:rPr>
        <w:t>n</w:t>
      </w:r>
      <w:r w:rsidRPr="001126F7">
        <w:rPr>
          <w:rFonts w:cs="Calibri"/>
          <w:b/>
          <w:bCs/>
          <w:color w:val="000000"/>
          <w:spacing w:val="-2"/>
        </w:rPr>
        <w:t>s</w:t>
      </w:r>
      <w:r w:rsidRPr="001126F7">
        <w:rPr>
          <w:rFonts w:cs="Calibri"/>
          <w:b/>
          <w:bCs/>
          <w:color w:val="000000"/>
        </w:rPr>
        <w:t>t</w:t>
      </w:r>
      <w:r w:rsidRPr="001126F7">
        <w:rPr>
          <w:rFonts w:cs="Calibri"/>
          <w:b/>
          <w:bCs/>
          <w:color w:val="000000"/>
          <w:spacing w:val="1"/>
        </w:rPr>
        <w:t>i</w:t>
      </w:r>
      <w:r w:rsidRPr="001126F7">
        <w:rPr>
          <w:rFonts w:cs="Calibri"/>
          <w:b/>
          <w:bCs/>
          <w:color w:val="000000"/>
        </w:rPr>
        <w:t>t</w:t>
      </w:r>
      <w:r w:rsidRPr="001126F7">
        <w:rPr>
          <w:rFonts w:cs="Calibri"/>
          <w:b/>
          <w:bCs/>
          <w:color w:val="000000"/>
          <w:spacing w:val="-1"/>
        </w:rPr>
        <w:t>u</w:t>
      </w:r>
      <w:r w:rsidRPr="001126F7">
        <w:rPr>
          <w:rFonts w:cs="Calibri"/>
          <w:b/>
          <w:bCs/>
          <w:color w:val="000000"/>
        </w:rPr>
        <w:t>t</w:t>
      </w:r>
      <w:r w:rsidRPr="001126F7">
        <w:rPr>
          <w:rFonts w:cs="Calibri"/>
          <w:b/>
          <w:bCs/>
          <w:color w:val="000000"/>
          <w:spacing w:val="22"/>
        </w:rPr>
        <w:t xml:space="preserve"> </w:t>
      </w:r>
      <w:r w:rsidRPr="001126F7">
        <w:rPr>
          <w:rFonts w:cs="Calibri"/>
          <w:b/>
          <w:bCs/>
          <w:color w:val="000000"/>
          <w:spacing w:val="-1"/>
        </w:rPr>
        <w:t>Supé</w:t>
      </w:r>
      <w:r w:rsidRPr="001126F7">
        <w:rPr>
          <w:rFonts w:cs="Calibri"/>
          <w:b/>
          <w:bCs/>
          <w:color w:val="000000"/>
          <w:spacing w:val="1"/>
        </w:rPr>
        <w:t>ri</w:t>
      </w:r>
      <w:r w:rsidRPr="001126F7">
        <w:rPr>
          <w:rFonts w:cs="Calibri"/>
          <w:b/>
          <w:bCs/>
          <w:color w:val="000000"/>
          <w:spacing w:val="-1"/>
        </w:rPr>
        <w:t>eu</w:t>
      </w:r>
      <w:r w:rsidRPr="001126F7">
        <w:rPr>
          <w:rFonts w:cs="Calibri"/>
          <w:b/>
          <w:bCs/>
          <w:color w:val="000000"/>
        </w:rPr>
        <w:t>r</w:t>
      </w:r>
      <w:r w:rsidRPr="001126F7">
        <w:rPr>
          <w:rFonts w:cs="Calibri"/>
          <w:b/>
          <w:bCs/>
          <w:color w:val="000000"/>
          <w:spacing w:val="20"/>
        </w:rPr>
        <w:t xml:space="preserve"> </w:t>
      </w:r>
      <w:r w:rsidRPr="001126F7">
        <w:rPr>
          <w:rFonts w:cs="Calibri"/>
          <w:b/>
          <w:bCs/>
          <w:color w:val="000000"/>
          <w:spacing w:val="-3"/>
        </w:rPr>
        <w:t>d</w:t>
      </w:r>
      <w:r w:rsidRPr="001126F7">
        <w:rPr>
          <w:rFonts w:cs="Calibri"/>
          <w:b/>
          <w:bCs/>
          <w:color w:val="000000"/>
        </w:rPr>
        <w:t>e</w:t>
      </w:r>
      <w:r w:rsidRPr="001126F7">
        <w:rPr>
          <w:rFonts w:cs="Calibri"/>
          <w:b/>
          <w:bCs/>
          <w:color w:val="000000"/>
          <w:spacing w:val="24"/>
        </w:rPr>
        <w:t xml:space="preserve"> </w:t>
      </w:r>
      <w:r w:rsidRPr="001126F7">
        <w:rPr>
          <w:rFonts w:cs="Calibri"/>
          <w:b/>
          <w:bCs/>
          <w:color w:val="000000"/>
          <w:spacing w:val="1"/>
        </w:rPr>
        <w:t>Bi</w:t>
      </w:r>
      <w:r w:rsidRPr="001126F7">
        <w:rPr>
          <w:rFonts w:cs="Calibri"/>
          <w:b/>
          <w:bCs/>
          <w:color w:val="000000"/>
          <w:spacing w:val="-1"/>
        </w:rPr>
        <w:t>o</w:t>
      </w:r>
      <w:r w:rsidRPr="001126F7">
        <w:rPr>
          <w:rFonts w:cs="Calibri"/>
          <w:b/>
          <w:bCs/>
          <w:color w:val="000000"/>
        </w:rPr>
        <w:t>t</w:t>
      </w:r>
      <w:r w:rsidRPr="001126F7">
        <w:rPr>
          <w:rFonts w:cs="Calibri"/>
          <w:b/>
          <w:bCs/>
          <w:color w:val="000000"/>
          <w:spacing w:val="-3"/>
        </w:rPr>
        <w:t>e</w:t>
      </w:r>
      <w:r w:rsidRPr="001126F7">
        <w:rPr>
          <w:rFonts w:cs="Calibri"/>
          <w:b/>
          <w:bCs/>
          <w:color w:val="000000"/>
          <w:spacing w:val="1"/>
        </w:rPr>
        <w:t>c</w:t>
      </w:r>
      <w:r w:rsidRPr="001126F7">
        <w:rPr>
          <w:rFonts w:cs="Calibri"/>
          <w:b/>
          <w:bCs/>
          <w:color w:val="000000"/>
          <w:spacing w:val="-1"/>
        </w:rPr>
        <w:t>hno</w:t>
      </w:r>
      <w:r w:rsidRPr="001126F7">
        <w:rPr>
          <w:rFonts w:cs="Calibri"/>
          <w:b/>
          <w:bCs/>
          <w:color w:val="000000"/>
          <w:spacing w:val="1"/>
        </w:rPr>
        <w:t>l</w:t>
      </w:r>
      <w:r w:rsidRPr="001126F7">
        <w:rPr>
          <w:rFonts w:cs="Calibri"/>
          <w:b/>
          <w:bCs/>
          <w:color w:val="000000"/>
          <w:spacing w:val="-1"/>
        </w:rPr>
        <w:t>o</w:t>
      </w:r>
      <w:r w:rsidRPr="001126F7">
        <w:rPr>
          <w:rFonts w:cs="Calibri"/>
          <w:b/>
          <w:bCs/>
          <w:color w:val="000000"/>
          <w:spacing w:val="1"/>
        </w:rPr>
        <w:t>gi</w:t>
      </w:r>
      <w:r w:rsidRPr="001126F7">
        <w:rPr>
          <w:rFonts w:cs="Calibri"/>
          <w:b/>
          <w:bCs/>
          <w:color w:val="000000"/>
        </w:rPr>
        <w:t>e</w:t>
      </w:r>
      <w:r w:rsidRPr="001126F7">
        <w:rPr>
          <w:rFonts w:cs="Calibri"/>
          <w:b/>
          <w:bCs/>
          <w:color w:val="000000"/>
          <w:spacing w:val="25"/>
        </w:rPr>
        <w:t xml:space="preserve">  ISBM </w:t>
      </w:r>
      <w:r w:rsidRPr="001126F7">
        <w:rPr>
          <w:rFonts w:cs="Calibri"/>
          <w:b/>
          <w:bCs/>
          <w:color w:val="000000"/>
        </w:rPr>
        <w:t xml:space="preserve">– </w:t>
      </w:r>
      <w:r w:rsidR="00EC0733">
        <w:rPr>
          <w:rFonts w:cs="Calibri"/>
          <w:b/>
          <w:bCs/>
          <w:color w:val="000000"/>
          <w:spacing w:val="22"/>
        </w:rPr>
        <w:t>Diplôme</w:t>
      </w:r>
      <w:r w:rsidR="00257188">
        <w:rPr>
          <w:rFonts w:cs="Calibri"/>
          <w:b/>
          <w:bCs/>
          <w:color w:val="000000"/>
          <w:spacing w:val="22"/>
        </w:rPr>
        <w:t xml:space="preserve"> de</w:t>
      </w:r>
      <w:r w:rsidR="00EC0733" w:rsidRPr="00945C4E">
        <w:rPr>
          <w:rFonts w:cs="Calibri"/>
          <w:b/>
          <w:color w:val="000000"/>
          <w:spacing w:val="1"/>
        </w:rPr>
        <w:t xml:space="preserve"> </w:t>
      </w:r>
      <w:r w:rsidRPr="00945C4E">
        <w:rPr>
          <w:rFonts w:cs="Calibri"/>
          <w:b/>
          <w:color w:val="000000"/>
          <w:spacing w:val="1"/>
        </w:rPr>
        <w:t>M</w:t>
      </w:r>
      <w:r w:rsidRPr="00945C4E">
        <w:rPr>
          <w:rFonts w:cs="Calibri"/>
          <w:b/>
          <w:color w:val="000000"/>
        </w:rPr>
        <w:t>ai</w:t>
      </w:r>
      <w:r w:rsidRPr="00945C4E">
        <w:rPr>
          <w:rFonts w:cs="Calibri"/>
          <w:b/>
          <w:color w:val="000000"/>
          <w:spacing w:val="-2"/>
        </w:rPr>
        <w:t>t</w:t>
      </w:r>
      <w:r w:rsidRPr="00945C4E">
        <w:rPr>
          <w:rFonts w:cs="Calibri"/>
          <w:b/>
          <w:color w:val="000000"/>
        </w:rPr>
        <w:t>rise</w:t>
      </w:r>
      <w:r w:rsidRPr="00945C4E">
        <w:rPr>
          <w:rFonts w:cs="Calibri"/>
          <w:b/>
          <w:color w:val="000000"/>
          <w:spacing w:val="-2"/>
        </w:rPr>
        <w:t xml:space="preserve"> </w:t>
      </w:r>
      <w:r w:rsidRPr="00945C4E">
        <w:rPr>
          <w:rFonts w:cs="Calibri"/>
          <w:b/>
          <w:color w:val="000000"/>
          <w:spacing w:val="1"/>
        </w:rPr>
        <w:t>e</w:t>
      </w:r>
      <w:r w:rsidRPr="00945C4E">
        <w:rPr>
          <w:rFonts w:cs="Calibri"/>
          <w:b/>
          <w:color w:val="000000"/>
        </w:rPr>
        <w:t>n</w:t>
      </w:r>
      <w:r w:rsidRPr="00945C4E">
        <w:rPr>
          <w:rFonts w:cs="Calibri"/>
          <w:b/>
          <w:color w:val="000000"/>
          <w:spacing w:val="-1"/>
        </w:rPr>
        <w:t xml:space="preserve"> </w:t>
      </w:r>
      <w:r w:rsidRPr="00945C4E">
        <w:rPr>
          <w:rFonts w:cs="Calibri"/>
          <w:b/>
          <w:color w:val="000000"/>
        </w:rPr>
        <w:t>Scien</w:t>
      </w:r>
      <w:r w:rsidRPr="00945C4E">
        <w:rPr>
          <w:rFonts w:cs="Calibri"/>
          <w:b/>
          <w:color w:val="000000"/>
          <w:spacing w:val="-3"/>
        </w:rPr>
        <w:t>c</w:t>
      </w:r>
      <w:r w:rsidRPr="00945C4E">
        <w:rPr>
          <w:rFonts w:cs="Calibri"/>
          <w:b/>
          <w:color w:val="000000"/>
        </w:rPr>
        <w:t>es</w:t>
      </w:r>
      <w:r w:rsidRPr="00945C4E">
        <w:rPr>
          <w:rFonts w:cs="Calibri"/>
          <w:b/>
          <w:color w:val="000000"/>
          <w:spacing w:val="1"/>
        </w:rPr>
        <w:t xml:space="preserve"> </w:t>
      </w:r>
      <w:r w:rsidRPr="00945C4E">
        <w:rPr>
          <w:rFonts w:cs="Calibri"/>
          <w:b/>
          <w:color w:val="000000"/>
        </w:rPr>
        <w:t>B</w:t>
      </w:r>
      <w:r w:rsidRPr="00945C4E">
        <w:rPr>
          <w:rFonts w:cs="Calibri"/>
          <w:b/>
          <w:color w:val="000000"/>
          <w:spacing w:val="-3"/>
        </w:rPr>
        <w:t>i</w:t>
      </w:r>
      <w:r w:rsidRPr="00945C4E">
        <w:rPr>
          <w:rFonts w:cs="Calibri"/>
          <w:b/>
          <w:color w:val="000000"/>
          <w:spacing w:val="1"/>
        </w:rPr>
        <w:t>o</w:t>
      </w:r>
      <w:r w:rsidRPr="00945C4E">
        <w:rPr>
          <w:rFonts w:cs="Calibri"/>
          <w:b/>
          <w:color w:val="000000"/>
        </w:rPr>
        <w:t>l</w:t>
      </w:r>
      <w:r w:rsidRPr="00945C4E">
        <w:rPr>
          <w:rFonts w:cs="Calibri"/>
          <w:b/>
          <w:color w:val="000000"/>
          <w:spacing w:val="1"/>
        </w:rPr>
        <w:t>o</w:t>
      </w:r>
      <w:r w:rsidRPr="00945C4E">
        <w:rPr>
          <w:rFonts w:cs="Calibri"/>
          <w:b/>
          <w:color w:val="000000"/>
          <w:spacing w:val="-1"/>
        </w:rPr>
        <w:t>g</w:t>
      </w:r>
      <w:r w:rsidRPr="00945C4E">
        <w:rPr>
          <w:rFonts w:cs="Calibri"/>
          <w:b/>
          <w:color w:val="000000"/>
        </w:rPr>
        <w:t>i</w:t>
      </w:r>
      <w:r w:rsidRPr="00945C4E">
        <w:rPr>
          <w:rFonts w:cs="Calibri"/>
          <w:b/>
          <w:color w:val="000000"/>
          <w:spacing w:val="-1"/>
        </w:rPr>
        <w:t>qu</w:t>
      </w:r>
      <w:r w:rsidRPr="00945C4E">
        <w:rPr>
          <w:rFonts w:cs="Calibri"/>
          <w:b/>
          <w:color w:val="000000"/>
          <w:spacing w:val="2"/>
        </w:rPr>
        <w:t>e</w:t>
      </w:r>
      <w:r w:rsidR="00C4470F">
        <w:rPr>
          <w:rFonts w:cs="Calibri"/>
          <w:b/>
          <w:color w:val="000000"/>
        </w:rPr>
        <w:t>s .</w:t>
      </w:r>
    </w:p>
    <w:p w:rsidR="00125B65" w:rsidRPr="00125B65" w:rsidRDefault="00125B65" w:rsidP="00125B65">
      <w:pPr>
        <w:pStyle w:val="Paragraphedeliste"/>
        <w:widowControl w:val="0"/>
        <w:tabs>
          <w:tab w:val="left" w:pos="1880"/>
        </w:tabs>
        <w:autoSpaceDE w:val="0"/>
        <w:autoSpaceDN w:val="0"/>
        <w:adjustRightInd w:val="0"/>
        <w:spacing w:before="9" w:after="0" w:line="240" w:lineRule="exact"/>
        <w:ind w:left="2160" w:right="643"/>
        <w:jc w:val="both"/>
        <w:rPr>
          <w:rFonts w:cs="Calibri"/>
          <w:color w:val="000000"/>
          <w:sz w:val="24"/>
          <w:szCs w:val="24"/>
        </w:rPr>
      </w:pPr>
    </w:p>
    <w:p w:rsidR="00C36B60" w:rsidRPr="00C36B60" w:rsidRDefault="00EB1066" w:rsidP="00C36B60">
      <w:pPr>
        <w:ind w:left="1418" w:hanging="1418"/>
        <w:jc w:val="both"/>
        <w:rPr>
          <w:rFonts w:ascii="Times New Roman" w:hAnsi="Times New Roman"/>
          <w:b/>
          <w:i/>
          <w:iCs/>
          <w:color w:val="0070C0"/>
          <w:sz w:val="21"/>
          <w:szCs w:val="21"/>
        </w:rPr>
      </w:pPr>
      <w:r w:rsidRPr="00EB1066">
        <w:rPr>
          <w:rFonts w:ascii="Tw Cen MT Condensed Extra Bold" w:hAnsi="Tw Cen MT Condensed Extra Bold"/>
          <w:noProof/>
          <w:color w:val="0070C0"/>
          <w:sz w:val="32"/>
          <w:szCs w:val="32"/>
        </w:rPr>
        <w:pict>
          <v:shape id="_x0000_s1029" type="#_x0000_t32" style="position:absolute;left:0;text-align:left;margin-left:-.35pt;margin-top:21.35pt;width:457.5pt;height:.75pt;z-index:251666944" o:connectortype="straight" strokecolor="#0070c0" strokeweight="4.5pt"/>
        </w:pict>
      </w:r>
      <w:r w:rsidR="00C36B60" w:rsidRPr="00C36B60">
        <w:rPr>
          <w:rFonts w:ascii="Tw Cen MT Condensed Extra Bold" w:hAnsi="Tw Cen MT Condensed Extra Bold"/>
          <w:noProof/>
          <w:color w:val="0070C0"/>
          <w:sz w:val="32"/>
          <w:szCs w:val="32"/>
        </w:rPr>
        <w:t>C</w:t>
      </w:r>
      <w:r w:rsidR="00C36B60">
        <w:rPr>
          <w:rFonts w:ascii="Tw Cen MT Condensed Extra Bold" w:hAnsi="Tw Cen MT Condensed Extra Bold"/>
          <w:noProof/>
          <w:color w:val="0070C0"/>
          <w:sz w:val="32"/>
          <w:szCs w:val="32"/>
        </w:rPr>
        <w:t xml:space="preserve">entres d’interets </w:t>
      </w:r>
      <w:r w:rsidR="00C36B60" w:rsidRPr="00C36B60">
        <w:rPr>
          <w:rFonts w:ascii="Times New Roman" w:hAnsi="Times New Roman"/>
          <w:b/>
          <w:i/>
          <w:iCs/>
          <w:color w:val="0070C0"/>
          <w:sz w:val="21"/>
          <w:szCs w:val="21"/>
        </w:rPr>
        <w:t xml:space="preserve"> </w:t>
      </w:r>
    </w:p>
    <w:p w:rsidR="00725389" w:rsidRPr="00C52CB8" w:rsidRDefault="00725389" w:rsidP="00C52CB8">
      <w:pPr>
        <w:widowControl w:val="0"/>
        <w:autoSpaceDE w:val="0"/>
        <w:autoSpaceDN w:val="0"/>
        <w:adjustRightInd w:val="0"/>
        <w:snapToGrid w:val="0"/>
        <w:spacing w:after="0" w:line="240" w:lineRule="auto"/>
        <w:rPr>
          <w:rFonts w:cs="Calibri"/>
          <w:color w:val="000000"/>
          <w:sz w:val="21"/>
          <w:szCs w:val="21"/>
        </w:rPr>
      </w:pPr>
    </w:p>
    <w:p w:rsidR="00C52CB8" w:rsidRDefault="00C52CB8" w:rsidP="00974781">
      <w:pPr>
        <w:pStyle w:val="Paragraphedeliste"/>
        <w:widowControl w:val="0"/>
        <w:numPr>
          <w:ilvl w:val="0"/>
          <w:numId w:val="8"/>
        </w:numPr>
        <w:autoSpaceDE w:val="0"/>
        <w:autoSpaceDN w:val="0"/>
        <w:adjustRightInd w:val="0"/>
        <w:snapToGrid w:val="0"/>
        <w:spacing w:after="0" w:line="240" w:lineRule="auto"/>
        <w:rPr>
          <w:rFonts w:cs="Calibri"/>
          <w:color w:val="000000"/>
          <w:sz w:val="21"/>
          <w:szCs w:val="21"/>
        </w:rPr>
      </w:pPr>
      <w:r w:rsidRPr="00C52CB8">
        <w:rPr>
          <w:rFonts w:cs="Calibri"/>
          <w:b/>
          <w:bCs/>
          <w:color w:val="000000"/>
          <w:sz w:val="21"/>
          <w:szCs w:val="21"/>
        </w:rPr>
        <w:t>Juin 2013 :</w:t>
      </w:r>
      <w:r>
        <w:rPr>
          <w:rFonts w:cs="Calibri"/>
          <w:color w:val="000000"/>
          <w:sz w:val="21"/>
          <w:szCs w:val="21"/>
        </w:rPr>
        <w:t xml:space="preserve"> Direction des ateliers de formation sur le nouveau label Alimentaire « Halal » en partenariat avec le ministère de l’industrie et l’INNORPI</w:t>
      </w:r>
    </w:p>
    <w:p w:rsidR="00C52CB8" w:rsidRPr="00C52CB8" w:rsidRDefault="00C52CB8" w:rsidP="00974781">
      <w:pPr>
        <w:pStyle w:val="Paragraphedeliste"/>
        <w:widowControl w:val="0"/>
        <w:numPr>
          <w:ilvl w:val="0"/>
          <w:numId w:val="8"/>
        </w:numPr>
        <w:autoSpaceDE w:val="0"/>
        <w:autoSpaceDN w:val="0"/>
        <w:adjustRightInd w:val="0"/>
        <w:snapToGrid w:val="0"/>
        <w:spacing w:after="0" w:line="240" w:lineRule="auto"/>
        <w:rPr>
          <w:rFonts w:cs="Calibri"/>
          <w:color w:val="000000"/>
          <w:sz w:val="21"/>
          <w:szCs w:val="21"/>
        </w:rPr>
      </w:pPr>
      <w:r w:rsidRPr="00C52CB8">
        <w:rPr>
          <w:rFonts w:cs="Calibri"/>
          <w:b/>
          <w:bCs/>
          <w:color w:val="000000"/>
          <w:sz w:val="21"/>
          <w:szCs w:val="21"/>
        </w:rPr>
        <w:t>Année 2013</w:t>
      </w:r>
      <w:r>
        <w:rPr>
          <w:rFonts w:cs="Calibri"/>
          <w:color w:val="000000"/>
          <w:sz w:val="21"/>
          <w:szCs w:val="21"/>
        </w:rPr>
        <w:t xml:space="preserve"> : Présentation de 3 conférences </w:t>
      </w:r>
      <w:r w:rsidRPr="00C52CB8">
        <w:rPr>
          <w:rFonts w:cs="Calibri"/>
          <w:b/>
          <w:bCs/>
          <w:color w:val="000000"/>
          <w:sz w:val="21"/>
          <w:szCs w:val="21"/>
        </w:rPr>
        <w:t>scientifiques et professionnelles</w:t>
      </w:r>
      <w:r>
        <w:rPr>
          <w:rFonts w:cs="Calibri"/>
          <w:color w:val="000000"/>
          <w:sz w:val="21"/>
          <w:szCs w:val="21"/>
        </w:rPr>
        <w:t xml:space="preserve">  en 2013 au nom de la société des industries alimentaires : Faculté de pharmacie, ESIAT, Maison de l’exportateur Tunisie</w:t>
      </w:r>
      <w:r w:rsidR="00037305">
        <w:rPr>
          <w:rFonts w:cs="Calibri"/>
          <w:color w:val="000000"/>
          <w:sz w:val="21"/>
          <w:szCs w:val="21"/>
        </w:rPr>
        <w:t xml:space="preserve"> publié sur « l’économiste ».</w:t>
      </w:r>
    </w:p>
    <w:p w:rsidR="00696DA7" w:rsidRPr="00974781" w:rsidRDefault="00C52CB8" w:rsidP="00974781">
      <w:pPr>
        <w:pStyle w:val="Paragraphedeliste"/>
        <w:widowControl w:val="0"/>
        <w:numPr>
          <w:ilvl w:val="0"/>
          <w:numId w:val="8"/>
        </w:numPr>
        <w:autoSpaceDE w:val="0"/>
        <w:autoSpaceDN w:val="0"/>
        <w:adjustRightInd w:val="0"/>
        <w:snapToGrid w:val="0"/>
        <w:spacing w:after="0" w:line="240" w:lineRule="auto"/>
        <w:rPr>
          <w:rFonts w:cs="Calibri"/>
          <w:color w:val="000000"/>
          <w:sz w:val="21"/>
          <w:szCs w:val="21"/>
        </w:rPr>
      </w:pPr>
      <w:r>
        <w:rPr>
          <w:rFonts w:cs="Calibri"/>
          <w:b/>
          <w:bCs/>
          <w:kern w:val="36"/>
        </w:rPr>
        <w:t xml:space="preserve">2012 : </w:t>
      </w:r>
      <w:r w:rsidR="00725389" w:rsidRPr="00725389">
        <w:rPr>
          <w:rFonts w:cs="Calibri"/>
          <w:b/>
          <w:bCs/>
          <w:kern w:val="36"/>
        </w:rPr>
        <w:t>Attaché temporaire de recherche :</w:t>
      </w:r>
      <w:r w:rsidR="00725389" w:rsidRPr="00725389">
        <w:rPr>
          <w:rFonts w:cs="Calibri"/>
          <w:bCs/>
          <w:kern w:val="36"/>
        </w:rPr>
        <w:t xml:space="preserve"> Laboratoire</w:t>
      </w:r>
      <w:r w:rsidR="00725389" w:rsidRPr="00725389">
        <w:rPr>
          <w:rFonts w:cs="Calibri"/>
          <w:b/>
          <w:bCs/>
          <w:kern w:val="36"/>
        </w:rPr>
        <w:t xml:space="preserve"> </w:t>
      </w:r>
      <w:r w:rsidR="00725389" w:rsidRPr="00725389">
        <w:rPr>
          <w:rFonts w:cs="Calibri"/>
          <w:color w:val="000000"/>
          <w:sz w:val="21"/>
          <w:szCs w:val="21"/>
        </w:rPr>
        <w:t>d’analyses, traitement et valorisation des polluants de l’environnement et des produits</w:t>
      </w:r>
      <w:r w:rsidR="00725389">
        <w:rPr>
          <w:rFonts w:cs="Calibri"/>
          <w:color w:val="000000"/>
          <w:sz w:val="21"/>
          <w:szCs w:val="21"/>
        </w:rPr>
        <w:t xml:space="preserve"> : </w:t>
      </w:r>
      <w:r w:rsidR="00725389" w:rsidRPr="00725389">
        <w:rPr>
          <w:rFonts w:cs="Calibri"/>
          <w:color w:val="000000"/>
          <w:sz w:val="21"/>
          <w:szCs w:val="21"/>
        </w:rPr>
        <w:t xml:space="preserve"> </w:t>
      </w:r>
      <w:r w:rsidR="00725389" w:rsidRPr="00725389">
        <w:rPr>
          <w:rFonts w:cs="Calibri"/>
          <w:color w:val="000000"/>
        </w:rPr>
        <w:t xml:space="preserve">Co- Organisation des ateliers  sur la technologie et </w:t>
      </w:r>
      <w:r w:rsidR="00696DA7">
        <w:rPr>
          <w:rFonts w:cs="Calibri"/>
          <w:color w:val="000000"/>
        </w:rPr>
        <w:t xml:space="preserve">qualité </w:t>
      </w:r>
      <w:r w:rsidR="00725389" w:rsidRPr="00725389">
        <w:rPr>
          <w:rFonts w:cs="Calibri"/>
          <w:color w:val="000000"/>
        </w:rPr>
        <w:t>alimentaire</w:t>
      </w:r>
      <w:r w:rsidR="00696DA7">
        <w:rPr>
          <w:rFonts w:cs="Calibri"/>
          <w:color w:val="000000"/>
        </w:rPr>
        <w:t xml:space="preserve"> ; et  animation des cours magistrales sur la sécurité alimentaire. </w:t>
      </w:r>
    </w:p>
    <w:p w:rsidR="001E650A" w:rsidRDefault="001E650A" w:rsidP="001E650A">
      <w:pPr>
        <w:widowControl w:val="0"/>
        <w:autoSpaceDE w:val="0"/>
        <w:autoSpaceDN w:val="0"/>
        <w:adjustRightInd w:val="0"/>
        <w:snapToGrid w:val="0"/>
        <w:spacing w:after="0" w:line="240" w:lineRule="auto"/>
        <w:rPr>
          <w:rFonts w:ascii="Calibri Bold" w:hAnsi="Calibri Bold" w:cs="Calibri Bold"/>
          <w:color w:val="0E233D"/>
          <w:sz w:val="20"/>
          <w:szCs w:val="20"/>
        </w:rPr>
      </w:pPr>
    </w:p>
    <w:p w:rsidR="00E6224B" w:rsidRPr="00E6224B" w:rsidRDefault="00400C71" w:rsidP="00E6224B">
      <w:pPr>
        <w:pStyle w:val="Paragraphedeliste"/>
        <w:widowControl w:val="0"/>
        <w:numPr>
          <w:ilvl w:val="0"/>
          <w:numId w:val="8"/>
        </w:numPr>
        <w:autoSpaceDE w:val="0"/>
        <w:autoSpaceDN w:val="0"/>
        <w:adjustRightInd w:val="0"/>
        <w:snapToGrid w:val="0"/>
        <w:spacing w:after="0" w:line="240" w:lineRule="auto"/>
        <w:rPr>
          <w:rFonts w:cs="Calibri"/>
          <w:b/>
          <w:color w:val="000000"/>
        </w:rPr>
      </w:pPr>
      <w:r>
        <w:rPr>
          <w:rFonts w:cs="Calibri"/>
          <w:b/>
          <w:color w:val="000000"/>
        </w:rPr>
        <w:t xml:space="preserve">Participation aux salons professionnels : </w:t>
      </w:r>
    </w:p>
    <w:p w:rsidR="00576CAB" w:rsidRPr="003F06EC" w:rsidRDefault="00576CAB" w:rsidP="00E6224B">
      <w:pPr>
        <w:pStyle w:val="Paragraphedeliste"/>
        <w:widowControl w:val="0"/>
        <w:numPr>
          <w:ilvl w:val="0"/>
          <w:numId w:val="15"/>
        </w:numPr>
        <w:autoSpaceDE w:val="0"/>
        <w:autoSpaceDN w:val="0"/>
        <w:adjustRightInd w:val="0"/>
        <w:snapToGrid w:val="0"/>
        <w:spacing w:after="0" w:line="240" w:lineRule="auto"/>
        <w:rPr>
          <w:rFonts w:cs="Calibri"/>
          <w:b/>
          <w:color w:val="000000"/>
          <w:sz w:val="21"/>
          <w:szCs w:val="21"/>
        </w:rPr>
      </w:pPr>
      <w:r w:rsidRPr="003F06EC">
        <w:rPr>
          <w:rFonts w:cs="Calibri"/>
          <w:color w:val="000000"/>
          <w:sz w:val="21"/>
          <w:szCs w:val="21"/>
        </w:rPr>
        <w:t>Présentation</w:t>
      </w:r>
      <w:r w:rsidR="00400C71" w:rsidRPr="003F06EC">
        <w:rPr>
          <w:rFonts w:cs="Calibri"/>
          <w:color w:val="000000"/>
          <w:sz w:val="21"/>
          <w:szCs w:val="21"/>
        </w:rPr>
        <w:t xml:space="preserve"> d’une communication orale « </w:t>
      </w:r>
      <w:r w:rsidRPr="003F06EC">
        <w:rPr>
          <w:rFonts w:cs="Calibri"/>
          <w:color w:val="000000"/>
          <w:sz w:val="21"/>
          <w:szCs w:val="21"/>
        </w:rPr>
        <w:t xml:space="preserve"> Le dispositif de la certification Halal en France </w:t>
      </w:r>
      <w:r w:rsidR="00FC454F" w:rsidRPr="003F06EC">
        <w:rPr>
          <w:rFonts w:cs="Calibri"/>
          <w:color w:val="000000"/>
          <w:sz w:val="21"/>
          <w:szCs w:val="21"/>
        </w:rPr>
        <w:t xml:space="preserve"> - </w:t>
      </w:r>
      <w:r w:rsidRPr="003F06EC">
        <w:rPr>
          <w:rFonts w:cs="Calibri"/>
          <w:color w:val="000000"/>
          <w:sz w:val="21"/>
          <w:szCs w:val="21"/>
        </w:rPr>
        <w:t>Paris</w:t>
      </w:r>
      <w:r w:rsidR="00400C71" w:rsidRPr="003F06EC">
        <w:rPr>
          <w:rFonts w:cs="Calibri"/>
          <w:color w:val="000000"/>
          <w:sz w:val="21"/>
          <w:szCs w:val="21"/>
        </w:rPr>
        <w:t xml:space="preserve"> Versailles exposition </w:t>
      </w:r>
      <w:r w:rsidRPr="003F06EC">
        <w:rPr>
          <w:rFonts w:cs="Calibri"/>
          <w:color w:val="000000"/>
          <w:sz w:val="21"/>
          <w:szCs w:val="21"/>
        </w:rPr>
        <w:t xml:space="preserve"> 2011</w:t>
      </w:r>
      <w:r w:rsidR="00400C71" w:rsidRPr="003F06EC">
        <w:rPr>
          <w:rFonts w:cs="Calibri"/>
          <w:color w:val="000000"/>
          <w:sz w:val="21"/>
          <w:szCs w:val="21"/>
        </w:rPr>
        <w:t xml:space="preserve"> – </w:t>
      </w:r>
      <w:r w:rsidR="00696DA7">
        <w:rPr>
          <w:rFonts w:cs="Calibri"/>
          <w:color w:val="000000"/>
          <w:sz w:val="21"/>
          <w:szCs w:val="21"/>
        </w:rPr>
        <w:t xml:space="preserve">Télévision </w:t>
      </w:r>
      <w:r w:rsidR="00400C71" w:rsidRPr="003F06EC">
        <w:rPr>
          <w:rFonts w:cs="Calibri"/>
          <w:color w:val="000000"/>
          <w:sz w:val="21"/>
          <w:szCs w:val="21"/>
        </w:rPr>
        <w:t>France 24</w:t>
      </w:r>
      <w:r w:rsidR="00696DA7">
        <w:rPr>
          <w:rFonts w:cs="Calibri"/>
          <w:color w:val="000000"/>
          <w:sz w:val="21"/>
          <w:szCs w:val="21"/>
        </w:rPr>
        <w:t xml:space="preserve"> International</w:t>
      </w:r>
      <w:r w:rsidR="00FC454F" w:rsidRPr="003F06EC">
        <w:rPr>
          <w:rFonts w:cs="Calibri"/>
          <w:color w:val="000000"/>
          <w:sz w:val="21"/>
          <w:szCs w:val="21"/>
        </w:rPr>
        <w:t xml:space="preserve"> </w:t>
      </w:r>
    </w:p>
    <w:p w:rsidR="001E650A" w:rsidRPr="003F06EC" w:rsidRDefault="00E6224B" w:rsidP="001E650A">
      <w:pPr>
        <w:pStyle w:val="Paragraphedeliste"/>
        <w:widowControl w:val="0"/>
        <w:numPr>
          <w:ilvl w:val="0"/>
          <w:numId w:val="15"/>
        </w:numPr>
        <w:autoSpaceDE w:val="0"/>
        <w:autoSpaceDN w:val="0"/>
        <w:adjustRightInd w:val="0"/>
        <w:snapToGrid w:val="0"/>
        <w:spacing w:after="0" w:line="240" w:lineRule="auto"/>
        <w:rPr>
          <w:rFonts w:cs="Calibri"/>
          <w:b/>
          <w:color w:val="000000"/>
          <w:sz w:val="21"/>
          <w:szCs w:val="21"/>
        </w:rPr>
      </w:pPr>
      <w:r w:rsidRPr="003F06EC">
        <w:rPr>
          <w:rFonts w:cs="Calibri"/>
          <w:color w:val="000000"/>
          <w:sz w:val="21"/>
          <w:szCs w:val="21"/>
        </w:rPr>
        <w:t>Détermination de la durée de vie microbiologique  des aliments – ANSES France 2010</w:t>
      </w:r>
    </w:p>
    <w:p w:rsidR="00725389" w:rsidRPr="00725389" w:rsidRDefault="00FC454F" w:rsidP="00725389">
      <w:pPr>
        <w:pStyle w:val="Paragraphedeliste"/>
        <w:widowControl w:val="0"/>
        <w:numPr>
          <w:ilvl w:val="0"/>
          <w:numId w:val="15"/>
        </w:numPr>
        <w:autoSpaceDE w:val="0"/>
        <w:autoSpaceDN w:val="0"/>
        <w:adjustRightInd w:val="0"/>
        <w:snapToGrid w:val="0"/>
        <w:spacing w:after="0" w:line="240" w:lineRule="auto"/>
        <w:rPr>
          <w:rFonts w:cs="Calibri"/>
          <w:b/>
          <w:color w:val="000000"/>
          <w:sz w:val="21"/>
          <w:szCs w:val="21"/>
        </w:rPr>
      </w:pPr>
      <w:r w:rsidRPr="003F06EC">
        <w:rPr>
          <w:rFonts w:cs="Calibri"/>
          <w:color w:val="000000"/>
          <w:sz w:val="21"/>
          <w:szCs w:val="21"/>
        </w:rPr>
        <w:t>Comparaison des référentiels  IFS, BRC, ISO22000 – Algérie 2008</w:t>
      </w:r>
    </w:p>
    <w:p w:rsidR="00E13ADF" w:rsidRPr="003F06EC" w:rsidRDefault="00E13ADF" w:rsidP="00696DA7">
      <w:pPr>
        <w:pStyle w:val="Paragraphedeliste"/>
        <w:widowControl w:val="0"/>
        <w:autoSpaceDE w:val="0"/>
        <w:autoSpaceDN w:val="0"/>
        <w:adjustRightInd w:val="0"/>
        <w:snapToGrid w:val="0"/>
        <w:spacing w:after="0" w:line="240" w:lineRule="auto"/>
        <w:ind w:left="0"/>
        <w:jc w:val="both"/>
        <w:rPr>
          <w:rFonts w:cs="Calibri"/>
          <w:b/>
          <w:color w:val="000000"/>
          <w:sz w:val="21"/>
          <w:szCs w:val="21"/>
        </w:rPr>
      </w:pPr>
    </w:p>
    <w:sectPr w:rsidR="00E13ADF" w:rsidRPr="003F06EC" w:rsidSect="00732FD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A07" w:rsidRDefault="005A1A07" w:rsidP="00990EC1">
      <w:pPr>
        <w:spacing w:after="0" w:line="240" w:lineRule="auto"/>
      </w:pPr>
      <w:r>
        <w:separator/>
      </w:r>
    </w:p>
  </w:endnote>
  <w:endnote w:type="continuationSeparator" w:id="1">
    <w:p w:rsidR="005A1A07" w:rsidRDefault="005A1A07" w:rsidP="00990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evenim MT">
    <w:panose1 w:val="02010502060101010101"/>
    <w:charset w:val="B1"/>
    <w:family w:val="auto"/>
    <w:pitch w:val="variable"/>
    <w:sig w:usb0="00000801" w:usb1="00000000" w:usb2="00000000" w:usb3="00000000" w:csb0="00000020" w:csb1="00000000"/>
  </w:font>
  <w:font w:name="Tw Cen MT Condensed Extra Bold">
    <w:panose1 w:val="020B0803020202020204"/>
    <w:charset w:val="00"/>
    <w:family w:val="swiss"/>
    <w:pitch w:val="variable"/>
    <w:sig w:usb0="00000007" w:usb1="00000000" w:usb2="00000000" w:usb3="00000000" w:csb0="00000003" w:csb1="00000000"/>
  </w:font>
  <w:font w:name="Calibri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F4E" w:rsidRPr="00555531" w:rsidRDefault="00EB1066" w:rsidP="00555531">
    <w:pPr>
      <w:pStyle w:val="Pieddepage"/>
      <w:rPr>
        <w:color w:val="808080"/>
        <w:sz w:val="16"/>
        <w:szCs w:val="16"/>
      </w:rPr>
    </w:pPr>
    <w:r>
      <w:rPr>
        <w:noProof/>
        <w:color w:val="808080"/>
        <w:sz w:val="16"/>
        <w:szCs w:val="16"/>
        <w:lang w:eastAsia="zh-TW"/>
      </w:rPr>
      <w:pict>
        <v:group id="_x0000_s4097" style="position:absolute;margin-left:.4pt;margin-top:799.15pt;width:594.45pt;height:15pt;z-index:251657728;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4098" type="#_x0000_t202" style="position:absolute;left:782;top:14990;width:659;height:288" filled="f" stroked="f">
            <v:textbox style="mso-next-textbox:#_x0000_s4098" inset="0,0,0,0">
              <w:txbxContent>
                <w:p w:rsidR="00555531" w:rsidRDefault="00EB1066">
                  <w:pPr>
                    <w:jc w:val="center"/>
                  </w:pPr>
                  <w:fldSimple w:instr=" PAGE    \* MERGEFORMAT ">
                    <w:r w:rsidR="0005757C" w:rsidRPr="0005757C">
                      <w:rPr>
                        <w:noProof/>
                        <w:color w:val="8C8C8C"/>
                      </w:rPr>
                      <w:t>3</w:t>
                    </w:r>
                  </w:fldSimple>
                </w:p>
              </w:txbxContent>
            </v:textbox>
          </v:shape>
          <v:group id="_x0000_s4099"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00" type="#_x0000_t34" style="position:absolute;left:-8;top:14978;width:1260;height:230;flip:y" o:connectortype="elbow" adj=",1024457,257" strokecolor="#a5a5a5"/>
            <v:shape id="_x0000_s4101" type="#_x0000_t34" style="position:absolute;left:1252;top:14978;width:10995;height:230;rotation:180" o:connectortype="elbow" adj="20904,-1024457,-24046" strokecolor="#a5a5a5"/>
          </v:group>
          <w10:wrap anchorx="page" anchory="page"/>
        </v:group>
      </w:pict>
    </w:r>
    <w:r w:rsidR="002A0A9B">
      <w:rPr>
        <w:color w:val="808080"/>
        <w:sz w:val="16"/>
        <w:szCs w:val="16"/>
      </w:rPr>
      <w:t xml:space="preserve">       Adnen DEBBABI – 201 3</w:t>
    </w:r>
    <w:r w:rsidR="00555531">
      <w:rPr>
        <w:rFonts w:cs="Calibri"/>
        <w:color w:val="80808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A07" w:rsidRDefault="005A1A07" w:rsidP="00990EC1">
      <w:pPr>
        <w:spacing w:after="0" w:line="240" w:lineRule="auto"/>
      </w:pPr>
      <w:r>
        <w:separator/>
      </w:r>
    </w:p>
  </w:footnote>
  <w:footnote w:type="continuationSeparator" w:id="1">
    <w:p w:rsidR="005A1A07" w:rsidRDefault="005A1A07" w:rsidP="00990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531" w:rsidRDefault="00555531" w:rsidP="00555531">
    <w:pPr>
      <w:pStyle w:val="En-tte"/>
      <w:tabs>
        <w:tab w:val="clear" w:pos="4536"/>
        <w:tab w:val="clear" w:pos="9072"/>
        <w:tab w:val="left" w:pos="168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A4A"/>
    <w:multiLevelType w:val="hybridMultilevel"/>
    <w:tmpl w:val="55DADE18"/>
    <w:lvl w:ilvl="0" w:tplc="696E2F1A">
      <w:start w:val="29"/>
      <w:numFmt w:val="bullet"/>
      <w:lvlText w:val="-"/>
      <w:lvlJc w:val="left"/>
      <w:pPr>
        <w:ind w:left="405" w:hanging="360"/>
      </w:pPr>
      <w:rPr>
        <w:rFonts w:ascii="Times New Roman" w:eastAsia="Calibri" w:hAnsi="Times New Roman"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nsid w:val="17CA5BAB"/>
    <w:multiLevelType w:val="hybridMultilevel"/>
    <w:tmpl w:val="DE2261AE"/>
    <w:lvl w:ilvl="0" w:tplc="040C0001">
      <w:start w:val="1"/>
      <w:numFmt w:val="bullet"/>
      <w:lvlText w:val=""/>
      <w:lvlJc w:val="left"/>
      <w:pPr>
        <w:ind w:left="720" w:hanging="360"/>
      </w:pPr>
      <w:rPr>
        <w:rFonts w:ascii="Symbol" w:hAnsi="Symbol" w:hint="default"/>
        <w:color w:val="0E233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5632E8"/>
    <w:multiLevelType w:val="hybridMultilevel"/>
    <w:tmpl w:val="4C82697A"/>
    <w:lvl w:ilvl="0" w:tplc="040C000B">
      <w:start w:val="1"/>
      <w:numFmt w:val="bullet"/>
      <w:lvlText w:val=""/>
      <w:lvlJc w:val="left"/>
      <w:pPr>
        <w:ind w:left="2240" w:hanging="360"/>
      </w:pPr>
      <w:rPr>
        <w:rFonts w:ascii="Wingdings" w:hAnsi="Wingdings" w:hint="default"/>
      </w:rPr>
    </w:lvl>
    <w:lvl w:ilvl="1" w:tplc="040C0003" w:tentative="1">
      <w:start w:val="1"/>
      <w:numFmt w:val="bullet"/>
      <w:lvlText w:val="o"/>
      <w:lvlJc w:val="left"/>
      <w:pPr>
        <w:ind w:left="2960" w:hanging="360"/>
      </w:pPr>
      <w:rPr>
        <w:rFonts w:ascii="Courier New" w:hAnsi="Courier New" w:cs="Courier New" w:hint="default"/>
      </w:rPr>
    </w:lvl>
    <w:lvl w:ilvl="2" w:tplc="040C0005" w:tentative="1">
      <w:start w:val="1"/>
      <w:numFmt w:val="bullet"/>
      <w:lvlText w:val=""/>
      <w:lvlJc w:val="left"/>
      <w:pPr>
        <w:ind w:left="3680" w:hanging="360"/>
      </w:pPr>
      <w:rPr>
        <w:rFonts w:ascii="Wingdings" w:hAnsi="Wingdings" w:hint="default"/>
      </w:rPr>
    </w:lvl>
    <w:lvl w:ilvl="3" w:tplc="040C0001" w:tentative="1">
      <w:start w:val="1"/>
      <w:numFmt w:val="bullet"/>
      <w:lvlText w:val=""/>
      <w:lvlJc w:val="left"/>
      <w:pPr>
        <w:ind w:left="4400" w:hanging="360"/>
      </w:pPr>
      <w:rPr>
        <w:rFonts w:ascii="Symbol" w:hAnsi="Symbol" w:hint="default"/>
      </w:rPr>
    </w:lvl>
    <w:lvl w:ilvl="4" w:tplc="040C0003" w:tentative="1">
      <w:start w:val="1"/>
      <w:numFmt w:val="bullet"/>
      <w:lvlText w:val="o"/>
      <w:lvlJc w:val="left"/>
      <w:pPr>
        <w:ind w:left="5120" w:hanging="360"/>
      </w:pPr>
      <w:rPr>
        <w:rFonts w:ascii="Courier New" w:hAnsi="Courier New" w:cs="Courier New" w:hint="default"/>
      </w:rPr>
    </w:lvl>
    <w:lvl w:ilvl="5" w:tplc="040C0005" w:tentative="1">
      <w:start w:val="1"/>
      <w:numFmt w:val="bullet"/>
      <w:lvlText w:val=""/>
      <w:lvlJc w:val="left"/>
      <w:pPr>
        <w:ind w:left="5840" w:hanging="360"/>
      </w:pPr>
      <w:rPr>
        <w:rFonts w:ascii="Wingdings" w:hAnsi="Wingdings" w:hint="default"/>
      </w:rPr>
    </w:lvl>
    <w:lvl w:ilvl="6" w:tplc="040C0001" w:tentative="1">
      <w:start w:val="1"/>
      <w:numFmt w:val="bullet"/>
      <w:lvlText w:val=""/>
      <w:lvlJc w:val="left"/>
      <w:pPr>
        <w:ind w:left="6560" w:hanging="360"/>
      </w:pPr>
      <w:rPr>
        <w:rFonts w:ascii="Symbol" w:hAnsi="Symbol" w:hint="default"/>
      </w:rPr>
    </w:lvl>
    <w:lvl w:ilvl="7" w:tplc="040C0003" w:tentative="1">
      <w:start w:val="1"/>
      <w:numFmt w:val="bullet"/>
      <w:lvlText w:val="o"/>
      <w:lvlJc w:val="left"/>
      <w:pPr>
        <w:ind w:left="7280" w:hanging="360"/>
      </w:pPr>
      <w:rPr>
        <w:rFonts w:ascii="Courier New" w:hAnsi="Courier New" w:cs="Courier New" w:hint="default"/>
      </w:rPr>
    </w:lvl>
    <w:lvl w:ilvl="8" w:tplc="040C0005" w:tentative="1">
      <w:start w:val="1"/>
      <w:numFmt w:val="bullet"/>
      <w:lvlText w:val=""/>
      <w:lvlJc w:val="left"/>
      <w:pPr>
        <w:ind w:left="8000" w:hanging="360"/>
      </w:pPr>
      <w:rPr>
        <w:rFonts w:ascii="Wingdings" w:hAnsi="Wingdings" w:hint="default"/>
      </w:rPr>
    </w:lvl>
  </w:abstractNum>
  <w:abstractNum w:abstractNumId="3">
    <w:nsid w:val="2EDC6F56"/>
    <w:multiLevelType w:val="hybridMultilevel"/>
    <w:tmpl w:val="EA0A30D2"/>
    <w:lvl w:ilvl="0" w:tplc="98E873C0">
      <w:start w:val="201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D0732D"/>
    <w:multiLevelType w:val="hybridMultilevel"/>
    <w:tmpl w:val="BA4EB8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001618"/>
    <w:multiLevelType w:val="hybridMultilevel"/>
    <w:tmpl w:val="81A626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067FBB"/>
    <w:multiLevelType w:val="hybridMultilevel"/>
    <w:tmpl w:val="1D70AEBC"/>
    <w:lvl w:ilvl="0" w:tplc="41AE3CCE">
      <w:start w:val="2004"/>
      <w:numFmt w:val="bullet"/>
      <w:lvlText w:val="-"/>
      <w:lvlJc w:val="left"/>
      <w:pPr>
        <w:ind w:left="720" w:hanging="360"/>
      </w:pPr>
      <w:rPr>
        <w:rFonts w:ascii="Calibri" w:eastAsia="Times New Roman" w:hAnsi="Calibri" w:cs="Calibri" w:hint="default"/>
        <w:color w:val="0E233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647F08"/>
    <w:multiLevelType w:val="hybridMultilevel"/>
    <w:tmpl w:val="00669ECE"/>
    <w:lvl w:ilvl="0" w:tplc="678A844C">
      <w:start w:val="29"/>
      <w:numFmt w:val="bullet"/>
      <w:lvlText w:val="-"/>
      <w:lvlJc w:val="left"/>
      <w:pPr>
        <w:ind w:left="720" w:hanging="360"/>
      </w:pPr>
      <w:rPr>
        <w:rFonts w:ascii="Times" w:eastAsia="Calibri"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B481743"/>
    <w:multiLevelType w:val="hybridMultilevel"/>
    <w:tmpl w:val="A50E7A80"/>
    <w:lvl w:ilvl="0" w:tplc="DCD2049E">
      <w:start w:val="200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C14AA5"/>
    <w:multiLevelType w:val="hybridMultilevel"/>
    <w:tmpl w:val="1270C840"/>
    <w:lvl w:ilvl="0" w:tplc="C3CC1D1C">
      <w:start w:val="29"/>
      <w:numFmt w:val="bullet"/>
      <w:lvlText w:val="-"/>
      <w:lvlJc w:val="left"/>
      <w:pPr>
        <w:ind w:left="720" w:hanging="360"/>
      </w:pPr>
      <w:rPr>
        <w:rFonts w:ascii="Times" w:eastAsia="Calibri"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EE3A08"/>
    <w:multiLevelType w:val="hybridMultilevel"/>
    <w:tmpl w:val="9DCE6A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ABB614A"/>
    <w:multiLevelType w:val="hybridMultilevel"/>
    <w:tmpl w:val="4D74C90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6F5B4611"/>
    <w:multiLevelType w:val="hybridMultilevel"/>
    <w:tmpl w:val="6C044A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2B5566C"/>
    <w:multiLevelType w:val="hybridMultilevel"/>
    <w:tmpl w:val="1EF02CA4"/>
    <w:lvl w:ilvl="0" w:tplc="F022CA00">
      <w:start w:val="2004"/>
      <w:numFmt w:val="bullet"/>
      <w:lvlText w:val="-"/>
      <w:lvlJc w:val="left"/>
      <w:pPr>
        <w:ind w:left="720" w:hanging="360"/>
      </w:pPr>
      <w:rPr>
        <w:rFonts w:ascii="Calibri" w:eastAsia="Times New Roman" w:hAnsi="Calibri" w:cs="Calibri" w:hint="default"/>
        <w:color w:val="0E233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4233931"/>
    <w:multiLevelType w:val="hybridMultilevel"/>
    <w:tmpl w:val="62CA381E"/>
    <w:lvl w:ilvl="0" w:tplc="1AA6BC0A">
      <w:start w:val="29"/>
      <w:numFmt w:val="bullet"/>
      <w:lvlText w:val="-"/>
      <w:lvlJc w:val="left"/>
      <w:pPr>
        <w:ind w:left="720" w:hanging="360"/>
      </w:pPr>
      <w:rPr>
        <w:rFonts w:ascii="Times" w:eastAsia="Calibri"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7DE4BFE"/>
    <w:multiLevelType w:val="hybridMultilevel"/>
    <w:tmpl w:val="E328F7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9"/>
  </w:num>
  <w:num w:numId="5">
    <w:abstractNumId w:val="15"/>
  </w:num>
  <w:num w:numId="6">
    <w:abstractNumId w:val="10"/>
  </w:num>
  <w:num w:numId="7">
    <w:abstractNumId w:val="8"/>
  </w:num>
  <w:num w:numId="8">
    <w:abstractNumId w:val="3"/>
  </w:num>
  <w:num w:numId="9">
    <w:abstractNumId w:val="6"/>
  </w:num>
  <w:num w:numId="10">
    <w:abstractNumId w:val="13"/>
  </w:num>
  <w:num w:numId="11">
    <w:abstractNumId w:val="1"/>
  </w:num>
  <w:num w:numId="12">
    <w:abstractNumId w:val="12"/>
  </w:num>
  <w:num w:numId="13">
    <w:abstractNumId w:val="2"/>
  </w:num>
  <w:num w:numId="14">
    <w:abstractNumId w:val="5"/>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o:colormenu v:ext="edit" strokecolor="#0070c0"/>
    </o:shapedefaults>
    <o:shapelayout v:ext="edit">
      <o:idmap v:ext="edit" data="4"/>
      <o:rules v:ext="edit">
        <o:r id="V:Rule3" type="connector" idref="#_x0000_s4101"/>
        <o:r id="V:Rule4" type="connector" idref="#_x0000_s4100"/>
      </o:rules>
    </o:shapelayout>
  </w:hdrShapeDefaults>
  <w:footnotePr>
    <w:footnote w:id="0"/>
    <w:footnote w:id="1"/>
  </w:footnotePr>
  <w:endnotePr>
    <w:endnote w:id="0"/>
    <w:endnote w:id="1"/>
  </w:endnotePr>
  <w:compat/>
  <w:rsids>
    <w:rsidRoot w:val="007C5790"/>
    <w:rsid w:val="00011D59"/>
    <w:rsid w:val="00031038"/>
    <w:rsid w:val="000313E4"/>
    <w:rsid w:val="00037305"/>
    <w:rsid w:val="0005544A"/>
    <w:rsid w:val="0005757C"/>
    <w:rsid w:val="00060E2A"/>
    <w:rsid w:val="00073357"/>
    <w:rsid w:val="00086B6D"/>
    <w:rsid w:val="000A6FD5"/>
    <w:rsid w:val="000C7F94"/>
    <w:rsid w:val="000D1178"/>
    <w:rsid w:val="000D641A"/>
    <w:rsid w:val="000E369B"/>
    <w:rsid w:val="000E77BF"/>
    <w:rsid w:val="000F0528"/>
    <w:rsid w:val="00110C21"/>
    <w:rsid w:val="001126F7"/>
    <w:rsid w:val="001132DD"/>
    <w:rsid w:val="00125B65"/>
    <w:rsid w:val="00136099"/>
    <w:rsid w:val="00155F7F"/>
    <w:rsid w:val="00166B37"/>
    <w:rsid w:val="00181567"/>
    <w:rsid w:val="001A66C2"/>
    <w:rsid w:val="001B2D2B"/>
    <w:rsid w:val="001C12B1"/>
    <w:rsid w:val="001C64FA"/>
    <w:rsid w:val="001C6A43"/>
    <w:rsid w:val="001D025B"/>
    <w:rsid w:val="001D1146"/>
    <w:rsid w:val="001D17ED"/>
    <w:rsid w:val="001E650A"/>
    <w:rsid w:val="00224596"/>
    <w:rsid w:val="002474ED"/>
    <w:rsid w:val="002512E8"/>
    <w:rsid w:val="00257188"/>
    <w:rsid w:val="00277B96"/>
    <w:rsid w:val="00277D33"/>
    <w:rsid w:val="00280259"/>
    <w:rsid w:val="00282EA6"/>
    <w:rsid w:val="00292C36"/>
    <w:rsid w:val="002A0A9B"/>
    <w:rsid w:val="00300E03"/>
    <w:rsid w:val="0033093E"/>
    <w:rsid w:val="00332471"/>
    <w:rsid w:val="00361D09"/>
    <w:rsid w:val="003735C1"/>
    <w:rsid w:val="00393CE7"/>
    <w:rsid w:val="00394BD0"/>
    <w:rsid w:val="003E343C"/>
    <w:rsid w:val="003F06EC"/>
    <w:rsid w:val="00400273"/>
    <w:rsid w:val="00400C71"/>
    <w:rsid w:val="00422763"/>
    <w:rsid w:val="00423631"/>
    <w:rsid w:val="00423F4E"/>
    <w:rsid w:val="00440FBC"/>
    <w:rsid w:val="00485556"/>
    <w:rsid w:val="00485986"/>
    <w:rsid w:val="004A06DE"/>
    <w:rsid w:val="004A47B5"/>
    <w:rsid w:val="004E2FFD"/>
    <w:rsid w:val="00534425"/>
    <w:rsid w:val="0054293C"/>
    <w:rsid w:val="0055066B"/>
    <w:rsid w:val="00555531"/>
    <w:rsid w:val="0056784B"/>
    <w:rsid w:val="00576CAB"/>
    <w:rsid w:val="00577652"/>
    <w:rsid w:val="00590F75"/>
    <w:rsid w:val="005A1A07"/>
    <w:rsid w:val="005A57BA"/>
    <w:rsid w:val="005B1D12"/>
    <w:rsid w:val="005C1BD6"/>
    <w:rsid w:val="005E6957"/>
    <w:rsid w:val="006016DD"/>
    <w:rsid w:val="00615280"/>
    <w:rsid w:val="00650357"/>
    <w:rsid w:val="0066248D"/>
    <w:rsid w:val="00671433"/>
    <w:rsid w:val="00682094"/>
    <w:rsid w:val="00685E76"/>
    <w:rsid w:val="006906A4"/>
    <w:rsid w:val="0069696E"/>
    <w:rsid w:val="00696DA7"/>
    <w:rsid w:val="006A1EA6"/>
    <w:rsid w:val="006C3142"/>
    <w:rsid w:val="006F3D0E"/>
    <w:rsid w:val="00700E10"/>
    <w:rsid w:val="007140ED"/>
    <w:rsid w:val="007161D6"/>
    <w:rsid w:val="00725389"/>
    <w:rsid w:val="00732FD4"/>
    <w:rsid w:val="00733F9F"/>
    <w:rsid w:val="00734599"/>
    <w:rsid w:val="007640E6"/>
    <w:rsid w:val="00795D5E"/>
    <w:rsid w:val="0079783F"/>
    <w:rsid w:val="007A0BCF"/>
    <w:rsid w:val="007A13E3"/>
    <w:rsid w:val="007C49A1"/>
    <w:rsid w:val="007C5790"/>
    <w:rsid w:val="007D57D1"/>
    <w:rsid w:val="008165F4"/>
    <w:rsid w:val="00827341"/>
    <w:rsid w:val="00875393"/>
    <w:rsid w:val="008935C5"/>
    <w:rsid w:val="008A32EF"/>
    <w:rsid w:val="008C5F59"/>
    <w:rsid w:val="008D56FB"/>
    <w:rsid w:val="008F229F"/>
    <w:rsid w:val="008F5B5B"/>
    <w:rsid w:val="00905E28"/>
    <w:rsid w:val="00913778"/>
    <w:rsid w:val="009210DF"/>
    <w:rsid w:val="00926BC4"/>
    <w:rsid w:val="00932541"/>
    <w:rsid w:val="009358A3"/>
    <w:rsid w:val="00945C4E"/>
    <w:rsid w:val="0095055F"/>
    <w:rsid w:val="009545CC"/>
    <w:rsid w:val="009574F7"/>
    <w:rsid w:val="00963E1F"/>
    <w:rsid w:val="00974781"/>
    <w:rsid w:val="0098414D"/>
    <w:rsid w:val="00990EC1"/>
    <w:rsid w:val="00991991"/>
    <w:rsid w:val="009B23B1"/>
    <w:rsid w:val="009B68F6"/>
    <w:rsid w:val="009D0EA1"/>
    <w:rsid w:val="00A02138"/>
    <w:rsid w:val="00A307AC"/>
    <w:rsid w:val="00A37774"/>
    <w:rsid w:val="00A52F9D"/>
    <w:rsid w:val="00A5435E"/>
    <w:rsid w:val="00A54E60"/>
    <w:rsid w:val="00A57CFA"/>
    <w:rsid w:val="00A950BD"/>
    <w:rsid w:val="00AA56AA"/>
    <w:rsid w:val="00AB2ABE"/>
    <w:rsid w:val="00AB406B"/>
    <w:rsid w:val="00AB568A"/>
    <w:rsid w:val="00B0274D"/>
    <w:rsid w:val="00B02C5E"/>
    <w:rsid w:val="00B64F6A"/>
    <w:rsid w:val="00BD1DEC"/>
    <w:rsid w:val="00BD6D2C"/>
    <w:rsid w:val="00BE5D91"/>
    <w:rsid w:val="00C10215"/>
    <w:rsid w:val="00C1750F"/>
    <w:rsid w:val="00C31A5E"/>
    <w:rsid w:val="00C362D8"/>
    <w:rsid w:val="00C36B60"/>
    <w:rsid w:val="00C4470F"/>
    <w:rsid w:val="00C52CB8"/>
    <w:rsid w:val="00C564E7"/>
    <w:rsid w:val="00C71C07"/>
    <w:rsid w:val="00C945CB"/>
    <w:rsid w:val="00CA0E03"/>
    <w:rsid w:val="00CB045F"/>
    <w:rsid w:val="00CB21A5"/>
    <w:rsid w:val="00CC43B1"/>
    <w:rsid w:val="00D16DEA"/>
    <w:rsid w:val="00D174D2"/>
    <w:rsid w:val="00D17F60"/>
    <w:rsid w:val="00D46527"/>
    <w:rsid w:val="00D649BD"/>
    <w:rsid w:val="00DB3572"/>
    <w:rsid w:val="00DC45F2"/>
    <w:rsid w:val="00DD0966"/>
    <w:rsid w:val="00DD7181"/>
    <w:rsid w:val="00E004A5"/>
    <w:rsid w:val="00E13ADF"/>
    <w:rsid w:val="00E209AA"/>
    <w:rsid w:val="00E4534C"/>
    <w:rsid w:val="00E6224B"/>
    <w:rsid w:val="00E67D43"/>
    <w:rsid w:val="00E72573"/>
    <w:rsid w:val="00EA7EA5"/>
    <w:rsid w:val="00EB1066"/>
    <w:rsid w:val="00EB64FB"/>
    <w:rsid w:val="00EC0733"/>
    <w:rsid w:val="00EC17E6"/>
    <w:rsid w:val="00EF22B0"/>
    <w:rsid w:val="00EF4A29"/>
    <w:rsid w:val="00F07494"/>
    <w:rsid w:val="00F25EDA"/>
    <w:rsid w:val="00F307AE"/>
    <w:rsid w:val="00F5314D"/>
    <w:rsid w:val="00F5322A"/>
    <w:rsid w:val="00F5730F"/>
    <w:rsid w:val="00F81FBF"/>
    <w:rsid w:val="00F94470"/>
    <w:rsid w:val="00FB7947"/>
    <w:rsid w:val="00FC139C"/>
    <w:rsid w:val="00FC454F"/>
    <w:rsid w:val="00FE5795"/>
    <w:rsid w:val="00FE5F91"/>
    <w:rsid w:val="00FE658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0070c0"/>
    </o:shapedefaults>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790"/>
    <w:pPr>
      <w:spacing w:after="200" w:line="276" w:lineRule="auto"/>
    </w:pPr>
    <w:rPr>
      <w:rFonts w:eastAsia="Times New Roman"/>
      <w:sz w:val="22"/>
      <w:szCs w:val="22"/>
    </w:rPr>
  </w:style>
  <w:style w:type="paragraph" w:styleId="Titre1">
    <w:name w:val="heading 1"/>
    <w:basedOn w:val="Normal"/>
    <w:link w:val="Titre1Car"/>
    <w:uiPriority w:val="9"/>
    <w:qFormat/>
    <w:rsid w:val="00725389"/>
    <w:pPr>
      <w:spacing w:before="100" w:beforeAutospacing="1" w:after="100" w:afterAutospacing="1" w:line="240" w:lineRule="auto"/>
      <w:outlineLvl w:val="0"/>
    </w:pPr>
    <w:rPr>
      <w:rFonts w:ascii="Times New Roman" w:hAnsi="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C5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5790"/>
    <w:rPr>
      <w:rFonts w:ascii="Tahoma" w:eastAsia="Times New Roman" w:hAnsi="Tahoma" w:cs="Tahoma"/>
      <w:sz w:val="16"/>
      <w:szCs w:val="16"/>
      <w:lang w:eastAsia="fr-FR"/>
    </w:rPr>
  </w:style>
  <w:style w:type="character" w:styleId="Lienhypertexte">
    <w:name w:val="Hyperlink"/>
    <w:basedOn w:val="Policepardfaut"/>
    <w:uiPriority w:val="99"/>
    <w:unhideWhenUsed/>
    <w:rsid w:val="00EF22B0"/>
    <w:rPr>
      <w:color w:val="0000FF"/>
      <w:u w:val="single"/>
    </w:rPr>
  </w:style>
  <w:style w:type="paragraph" w:customStyle="1" w:styleId="Name">
    <w:name w:val="Name"/>
    <w:basedOn w:val="Corpsdetexte"/>
    <w:rsid w:val="00CB21A5"/>
  </w:style>
  <w:style w:type="paragraph" w:customStyle="1" w:styleId="Achievement">
    <w:name w:val="Achievement"/>
    <w:basedOn w:val="Normal"/>
    <w:rsid w:val="00CB21A5"/>
    <w:pPr>
      <w:keepLines/>
      <w:spacing w:after="0" w:line="260" w:lineRule="exact"/>
      <w:ind w:left="-1080"/>
    </w:pPr>
    <w:rPr>
      <w:rFonts w:ascii="Arial" w:hAnsi="Arial"/>
      <w:i/>
      <w:sz w:val="20"/>
      <w:szCs w:val="20"/>
      <w:lang w:val="en-US" w:eastAsia="en-US"/>
    </w:rPr>
  </w:style>
  <w:style w:type="paragraph" w:styleId="Corpsdetexte">
    <w:name w:val="Body Text"/>
    <w:basedOn w:val="Normal"/>
    <w:link w:val="CorpsdetexteCar"/>
    <w:uiPriority w:val="99"/>
    <w:semiHidden/>
    <w:unhideWhenUsed/>
    <w:rsid w:val="00CB21A5"/>
    <w:pPr>
      <w:spacing w:after="120"/>
    </w:pPr>
  </w:style>
  <w:style w:type="character" w:customStyle="1" w:styleId="CorpsdetexteCar">
    <w:name w:val="Corps de texte Car"/>
    <w:basedOn w:val="Policepardfaut"/>
    <w:link w:val="Corpsdetexte"/>
    <w:uiPriority w:val="99"/>
    <w:semiHidden/>
    <w:rsid w:val="00CB21A5"/>
    <w:rPr>
      <w:rFonts w:eastAsia="Times New Roman"/>
      <w:lang w:eastAsia="fr-FR"/>
    </w:rPr>
  </w:style>
  <w:style w:type="paragraph" w:customStyle="1" w:styleId="Default">
    <w:name w:val="Default"/>
    <w:rsid w:val="0033093E"/>
    <w:pPr>
      <w:autoSpaceDE w:val="0"/>
      <w:autoSpaceDN w:val="0"/>
      <w:adjustRightInd w:val="0"/>
    </w:pPr>
    <w:rPr>
      <w:rFonts w:ascii="Times New Roman" w:hAnsi="Times New Roman"/>
      <w:color w:val="000000"/>
      <w:sz w:val="24"/>
      <w:szCs w:val="24"/>
      <w:lang w:eastAsia="en-US"/>
    </w:rPr>
  </w:style>
  <w:style w:type="paragraph" w:styleId="Paragraphedeliste">
    <w:name w:val="List Paragraph"/>
    <w:basedOn w:val="Normal"/>
    <w:uiPriority w:val="34"/>
    <w:qFormat/>
    <w:rsid w:val="009210DF"/>
    <w:pPr>
      <w:ind w:left="720"/>
      <w:contextualSpacing/>
    </w:pPr>
  </w:style>
  <w:style w:type="paragraph" w:styleId="En-tte">
    <w:name w:val="header"/>
    <w:basedOn w:val="Normal"/>
    <w:link w:val="En-tteCar"/>
    <w:uiPriority w:val="99"/>
    <w:unhideWhenUsed/>
    <w:rsid w:val="00990EC1"/>
    <w:pPr>
      <w:tabs>
        <w:tab w:val="center" w:pos="4536"/>
        <w:tab w:val="right" w:pos="9072"/>
      </w:tabs>
      <w:spacing w:after="0" w:line="240" w:lineRule="auto"/>
    </w:pPr>
  </w:style>
  <w:style w:type="character" w:customStyle="1" w:styleId="En-tteCar">
    <w:name w:val="En-tête Car"/>
    <w:basedOn w:val="Policepardfaut"/>
    <w:link w:val="En-tte"/>
    <w:uiPriority w:val="99"/>
    <w:rsid w:val="00990EC1"/>
    <w:rPr>
      <w:rFonts w:eastAsia="Times New Roman"/>
      <w:lang w:eastAsia="fr-FR"/>
    </w:rPr>
  </w:style>
  <w:style w:type="paragraph" w:styleId="Pieddepage">
    <w:name w:val="footer"/>
    <w:basedOn w:val="Normal"/>
    <w:link w:val="PieddepageCar"/>
    <w:uiPriority w:val="99"/>
    <w:semiHidden/>
    <w:unhideWhenUsed/>
    <w:rsid w:val="00990EC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90EC1"/>
    <w:rPr>
      <w:rFonts w:eastAsia="Times New Roman"/>
      <w:lang w:eastAsia="fr-FR"/>
    </w:rPr>
  </w:style>
  <w:style w:type="character" w:styleId="lev">
    <w:name w:val="Strong"/>
    <w:basedOn w:val="Policepardfaut"/>
    <w:uiPriority w:val="22"/>
    <w:qFormat/>
    <w:rsid w:val="00B02C5E"/>
    <w:rPr>
      <w:b/>
      <w:bCs/>
    </w:rPr>
  </w:style>
  <w:style w:type="character" w:customStyle="1" w:styleId="Titre1Car">
    <w:name w:val="Titre 1 Car"/>
    <w:basedOn w:val="Policepardfaut"/>
    <w:link w:val="Titre1"/>
    <w:uiPriority w:val="9"/>
    <w:rsid w:val="00725389"/>
    <w:rPr>
      <w:rFonts w:ascii="Times New Roman" w:eastAsia="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888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nen.debbabi@lapost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184A07-A6C9-4D01-8CF8-9B5EADF9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918</Words>
  <Characters>5051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ADNEN</dc:creator>
  <cp:lastModifiedBy>vrmi</cp:lastModifiedBy>
  <cp:revision>9</cp:revision>
  <cp:lastPrinted>2012-07-24T13:28:00Z</cp:lastPrinted>
  <dcterms:created xsi:type="dcterms:W3CDTF">2012-07-24T13:29:00Z</dcterms:created>
  <dcterms:modified xsi:type="dcterms:W3CDTF">2013-11-07T09:17:00Z</dcterms:modified>
</cp:coreProperties>
</file>