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F7" w:rsidRDefault="00DE6309" w:rsidP="00DE6309">
      <w:pPr>
        <w:jc w:val="center"/>
        <w:rPr>
          <w:rFonts w:hint="cs"/>
          <w:b/>
          <w:bCs/>
          <w:sz w:val="32"/>
          <w:szCs w:val="32"/>
          <w:rtl/>
          <w:lang w:bidi="ar-TN"/>
        </w:rPr>
      </w:pPr>
      <w:proofErr w:type="gramStart"/>
      <w:r w:rsidRPr="00DE6309">
        <w:rPr>
          <w:rFonts w:hint="cs"/>
          <w:b/>
          <w:bCs/>
          <w:sz w:val="32"/>
          <w:szCs w:val="32"/>
          <w:rtl/>
          <w:lang w:bidi="ar-TN"/>
        </w:rPr>
        <w:t>سيرة  ذاتية</w:t>
      </w:r>
      <w:proofErr w:type="gramEnd"/>
      <w:r w:rsidRPr="00DE6309">
        <w:rPr>
          <w:rFonts w:hint="cs"/>
          <w:b/>
          <w:bCs/>
          <w:sz w:val="32"/>
          <w:szCs w:val="32"/>
          <w:rtl/>
          <w:lang w:bidi="ar-TN"/>
        </w:rPr>
        <w:t xml:space="preserve">  </w:t>
      </w:r>
    </w:p>
    <w:p w:rsidR="00DE6309" w:rsidRDefault="00DE6309" w:rsidP="00DE6309">
      <w:pPr>
        <w:jc w:val="right"/>
        <w:rPr>
          <w:rFonts w:hint="cs"/>
          <w:b/>
          <w:bCs/>
          <w:sz w:val="32"/>
          <w:szCs w:val="32"/>
          <w:rtl/>
          <w:lang w:bidi="ar-TN"/>
        </w:rPr>
      </w:pPr>
    </w:p>
    <w:p w:rsidR="00DE6309" w:rsidRDefault="00DE6309" w:rsidP="00DE6309">
      <w:pPr>
        <w:jc w:val="right"/>
        <w:rPr>
          <w:rFonts w:hint="cs"/>
          <w:sz w:val="32"/>
          <w:szCs w:val="32"/>
          <w:rtl/>
          <w:lang w:bidi="ar-TN"/>
        </w:rPr>
      </w:pPr>
      <w:r>
        <w:rPr>
          <w:rFonts w:hint="cs"/>
          <w:sz w:val="32"/>
          <w:szCs w:val="32"/>
          <w:rtl/>
          <w:lang w:bidi="ar-TN"/>
        </w:rPr>
        <w:t xml:space="preserve">الاسم واللقب   البحري </w:t>
      </w:r>
      <w:proofErr w:type="spellStart"/>
      <w:r>
        <w:rPr>
          <w:rFonts w:hint="cs"/>
          <w:sz w:val="32"/>
          <w:szCs w:val="32"/>
          <w:rtl/>
          <w:lang w:bidi="ar-TN"/>
        </w:rPr>
        <w:t>المثلوثي</w:t>
      </w:r>
      <w:proofErr w:type="spellEnd"/>
    </w:p>
    <w:p w:rsidR="00DE6309" w:rsidRDefault="00DE6309" w:rsidP="00DE6309">
      <w:pPr>
        <w:jc w:val="right"/>
        <w:rPr>
          <w:rFonts w:hint="cs"/>
          <w:sz w:val="32"/>
          <w:szCs w:val="32"/>
          <w:rtl/>
          <w:lang w:bidi="ar-TN"/>
        </w:rPr>
      </w:pPr>
      <w:r>
        <w:rPr>
          <w:rFonts w:hint="cs"/>
          <w:sz w:val="32"/>
          <w:szCs w:val="32"/>
          <w:rtl/>
          <w:lang w:bidi="ar-TN"/>
        </w:rPr>
        <w:t xml:space="preserve">تاريخ ومكان الولادة    26ديسمبر1970  </w:t>
      </w:r>
      <w:proofErr w:type="spellStart"/>
      <w:r>
        <w:rPr>
          <w:rFonts w:hint="cs"/>
          <w:sz w:val="32"/>
          <w:szCs w:val="32"/>
          <w:rtl/>
          <w:lang w:bidi="ar-TN"/>
        </w:rPr>
        <w:t>صفاقس</w:t>
      </w:r>
      <w:proofErr w:type="spellEnd"/>
    </w:p>
    <w:p w:rsidR="00DE6309" w:rsidRDefault="00DE6309" w:rsidP="00DE6309">
      <w:pPr>
        <w:jc w:val="right"/>
        <w:rPr>
          <w:rFonts w:hint="cs"/>
          <w:sz w:val="32"/>
          <w:szCs w:val="32"/>
          <w:rtl/>
          <w:lang w:bidi="ar-TN"/>
        </w:rPr>
      </w:pPr>
      <w:r>
        <w:rPr>
          <w:rFonts w:hint="cs"/>
          <w:sz w:val="32"/>
          <w:szCs w:val="32"/>
          <w:rtl/>
          <w:lang w:bidi="ar-TN"/>
        </w:rPr>
        <w:t>بطاقة تعريف  رقم    05252345</w:t>
      </w:r>
    </w:p>
    <w:p w:rsidR="00DE6309" w:rsidRDefault="00E65728" w:rsidP="00DE6309">
      <w:pPr>
        <w:jc w:val="right"/>
        <w:rPr>
          <w:rFonts w:hint="cs"/>
          <w:sz w:val="32"/>
          <w:szCs w:val="32"/>
          <w:rtl/>
          <w:lang w:bidi="ar-TN"/>
        </w:rPr>
      </w:pPr>
      <w:r>
        <w:rPr>
          <w:rFonts w:hint="cs"/>
          <w:sz w:val="32"/>
          <w:szCs w:val="32"/>
          <w:rtl/>
          <w:lang w:bidi="ar-TN"/>
        </w:rPr>
        <w:t xml:space="preserve">تحصلت على شهادة المرحلة أولى حقوق سنة 1994 بكلية الحقوق </w:t>
      </w:r>
      <w:proofErr w:type="spellStart"/>
      <w:r>
        <w:rPr>
          <w:rFonts w:hint="cs"/>
          <w:sz w:val="32"/>
          <w:szCs w:val="32"/>
          <w:rtl/>
          <w:lang w:bidi="ar-TN"/>
        </w:rPr>
        <w:t>بصفاقس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ثم شهادة ختم الدراسة بالمدرسة الوطنية </w:t>
      </w:r>
      <w:proofErr w:type="spellStart"/>
      <w:r>
        <w:rPr>
          <w:rFonts w:hint="cs"/>
          <w:sz w:val="32"/>
          <w:szCs w:val="32"/>
          <w:rtl/>
          <w:lang w:bidi="ar-TN"/>
        </w:rPr>
        <w:t>للادارة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متصرف اختصاص </w:t>
      </w:r>
      <w:proofErr w:type="spellStart"/>
      <w:r>
        <w:rPr>
          <w:rFonts w:hint="cs"/>
          <w:sz w:val="32"/>
          <w:szCs w:val="32"/>
          <w:rtl/>
          <w:lang w:bidi="ar-TN"/>
        </w:rPr>
        <w:t>ادارة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محلية </w:t>
      </w:r>
      <w:proofErr w:type="spellStart"/>
      <w:r>
        <w:rPr>
          <w:rFonts w:hint="cs"/>
          <w:sz w:val="32"/>
          <w:szCs w:val="32"/>
          <w:rtl/>
          <w:lang w:bidi="ar-TN"/>
        </w:rPr>
        <w:t>وجهوية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ديسمبر1996 ثم شهادة ختم الدراسة بالمدرسة الوطنية </w:t>
      </w:r>
      <w:proofErr w:type="spellStart"/>
      <w:r>
        <w:rPr>
          <w:rFonts w:hint="cs"/>
          <w:sz w:val="32"/>
          <w:szCs w:val="32"/>
          <w:rtl/>
          <w:lang w:bidi="ar-TN"/>
        </w:rPr>
        <w:t>للادارة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للحصول على رتبة متصرف </w:t>
      </w:r>
      <w:proofErr w:type="spellStart"/>
      <w:r>
        <w:rPr>
          <w:rFonts w:hint="cs"/>
          <w:sz w:val="32"/>
          <w:szCs w:val="32"/>
          <w:rtl/>
          <w:lang w:bidi="ar-TN"/>
        </w:rPr>
        <w:t>مستشارافريل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.2002</w:t>
      </w:r>
    </w:p>
    <w:p w:rsidR="00E65728" w:rsidRDefault="00E65728" w:rsidP="00DE6309">
      <w:pPr>
        <w:jc w:val="right"/>
        <w:rPr>
          <w:rFonts w:hint="cs"/>
          <w:sz w:val="32"/>
          <w:szCs w:val="32"/>
          <w:rtl/>
          <w:lang w:bidi="ar-TN"/>
        </w:rPr>
      </w:pPr>
      <w:r>
        <w:rPr>
          <w:rFonts w:hint="cs"/>
          <w:sz w:val="32"/>
          <w:szCs w:val="32"/>
          <w:rtl/>
          <w:lang w:bidi="ar-TN"/>
        </w:rPr>
        <w:t xml:space="preserve">شغلت خطة متصرف دائرة بلدية ببلدية </w:t>
      </w:r>
      <w:proofErr w:type="spellStart"/>
      <w:r>
        <w:rPr>
          <w:rFonts w:hint="cs"/>
          <w:sz w:val="32"/>
          <w:szCs w:val="32"/>
          <w:rtl/>
          <w:lang w:bidi="ar-TN"/>
        </w:rPr>
        <w:t>صفاقس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ثم رئيس مصلحة النزاعات والشؤون القانونية  وبداية من سنة 2005 كلفت بمهام </w:t>
      </w:r>
      <w:proofErr w:type="spellStart"/>
      <w:r>
        <w:rPr>
          <w:rFonts w:hint="cs"/>
          <w:sz w:val="32"/>
          <w:szCs w:val="32"/>
          <w:rtl/>
          <w:lang w:bidi="ar-TN"/>
        </w:rPr>
        <w:t>كاهية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مدير الجباية المحلية ببلدية </w:t>
      </w:r>
      <w:proofErr w:type="spellStart"/>
      <w:r>
        <w:rPr>
          <w:rFonts w:hint="cs"/>
          <w:sz w:val="32"/>
          <w:szCs w:val="32"/>
          <w:rtl/>
          <w:lang w:bidi="ar-TN"/>
        </w:rPr>
        <w:t>صفاقس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</w:t>
      </w:r>
      <w:proofErr w:type="spellStart"/>
      <w:r>
        <w:rPr>
          <w:rFonts w:hint="cs"/>
          <w:sz w:val="32"/>
          <w:szCs w:val="32"/>
          <w:rtl/>
          <w:lang w:bidi="ar-TN"/>
        </w:rPr>
        <w:t>الى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غاية </w:t>
      </w:r>
      <w:r w:rsidR="00FA1955">
        <w:rPr>
          <w:rFonts w:hint="cs"/>
          <w:sz w:val="32"/>
          <w:szCs w:val="32"/>
          <w:rtl/>
          <w:lang w:bidi="ar-TN"/>
        </w:rPr>
        <w:t>أكتوبر</w:t>
      </w:r>
      <w:r>
        <w:rPr>
          <w:rFonts w:hint="cs"/>
          <w:sz w:val="32"/>
          <w:szCs w:val="32"/>
          <w:rtl/>
          <w:lang w:bidi="ar-TN"/>
        </w:rPr>
        <w:t xml:space="preserve"> 2014  حيث كلفت بمهام كاتب عام بلدية بخطة مدير ببلدية </w:t>
      </w:r>
      <w:proofErr w:type="spellStart"/>
      <w:r>
        <w:rPr>
          <w:rFonts w:hint="cs"/>
          <w:sz w:val="32"/>
          <w:szCs w:val="32"/>
          <w:rtl/>
          <w:lang w:bidi="ar-TN"/>
        </w:rPr>
        <w:t>الحنشة</w:t>
      </w:r>
      <w:proofErr w:type="spellEnd"/>
      <w:r>
        <w:rPr>
          <w:rFonts w:hint="cs"/>
          <w:sz w:val="32"/>
          <w:szCs w:val="32"/>
          <w:rtl/>
          <w:lang w:bidi="ar-TN"/>
        </w:rPr>
        <w:t>.</w:t>
      </w:r>
    </w:p>
    <w:p w:rsidR="00FA1955" w:rsidRDefault="00EF329C" w:rsidP="00FA1955">
      <w:pPr>
        <w:jc w:val="right"/>
        <w:rPr>
          <w:rFonts w:hint="cs"/>
          <w:sz w:val="32"/>
          <w:szCs w:val="32"/>
          <w:rtl/>
          <w:lang w:bidi="ar-TN"/>
        </w:rPr>
      </w:pPr>
      <w:r>
        <w:rPr>
          <w:rFonts w:hint="cs"/>
          <w:sz w:val="32"/>
          <w:szCs w:val="32"/>
          <w:rtl/>
          <w:lang w:bidi="ar-TN"/>
        </w:rPr>
        <w:t xml:space="preserve">شاركت في العديد من الملتقيات والندوات الوطنية والدولية المتعلقة بالجباية المحلية  وفي الدورات التكوينية مع مركز التكوين ودعم اللامركزية بوزارة الداخلية وكذلك مع البنك الدولي لفائدة </w:t>
      </w:r>
      <w:r w:rsidR="00FA1955">
        <w:rPr>
          <w:rFonts w:hint="cs"/>
          <w:sz w:val="32"/>
          <w:szCs w:val="32"/>
          <w:rtl/>
          <w:lang w:bidi="ar-TN"/>
        </w:rPr>
        <w:t>إطارات</w:t>
      </w:r>
      <w:r>
        <w:rPr>
          <w:rFonts w:hint="cs"/>
          <w:sz w:val="32"/>
          <w:szCs w:val="32"/>
          <w:rtl/>
          <w:lang w:bidi="ar-TN"/>
        </w:rPr>
        <w:t xml:space="preserve"> بلدية </w:t>
      </w:r>
      <w:proofErr w:type="spellStart"/>
      <w:r>
        <w:rPr>
          <w:rFonts w:hint="cs"/>
          <w:sz w:val="32"/>
          <w:szCs w:val="32"/>
          <w:rtl/>
          <w:lang w:bidi="ar-TN"/>
        </w:rPr>
        <w:t>بنواق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الشط بموريتانيا سنة </w:t>
      </w:r>
      <w:r w:rsidR="006D672D">
        <w:rPr>
          <w:rFonts w:hint="cs"/>
          <w:sz w:val="32"/>
          <w:szCs w:val="32"/>
          <w:rtl/>
          <w:lang w:bidi="ar-TN"/>
        </w:rPr>
        <w:t xml:space="preserve">كما قدمت عديد المداخلات حول الجباية المحلية العقارية و </w:t>
      </w:r>
      <w:proofErr w:type="spellStart"/>
      <w:r w:rsidR="006D672D">
        <w:rPr>
          <w:rFonts w:hint="cs"/>
          <w:sz w:val="32"/>
          <w:szCs w:val="32"/>
          <w:rtl/>
          <w:lang w:bidi="ar-TN"/>
        </w:rPr>
        <w:t>المعاليم</w:t>
      </w:r>
      <w:proofErr w:type="spellEnd"/>
      <w:r w:rsidR="006D672D">
        <w:rPr>
          <w:rFonts w:hint="cs"/>
          <w:sz w:val="32"/>
          <w:szCs w:val="32"/>
          <w:rtl/>
          <w:lang w:bidi="ar-TN"/>
        </w:rPr>
        <w:t xml:space="preserve"> المحلية على </w:t>
      </w:r>
      <w:proofErr w:type="spellStart"/>
      <w:r w:rsidR="006D672D">
        <w:rPr>
          <w:rFonts w:hint="cs"/>
          <w:sz w:val="32"/>
          <w:szCs w:val="32"/>
          <w:rtl/>
          <w:lang w:bidi="ar-TN"/>
        </w:rPr>
        <w:t>الانشطة</w:t>
      </w:r>
      <w:proofErr w:type="spellEnd"/>
      <w:r w:rsidR="006D672D">
        <w:rPr>
          <w:rFonts w:hint="cs"/>
          <w:sz w:val="32"/>
          <w:szCs w:val="32"/>
          <w:rtl/>
          <w:lang w:bidi="ar-TN"/>
        </w:rPr>
        <w:t xml:space="preserve"> الاقتصادية </w:t>
      </w:r>
      <w:proofErr w:type="spellStart"/>
      <w:r w:rsidR="006D672D">
        <w:rPr>
          <w:rFonts w:hint="cs"/>
          <w:sz w:val="32"/>
          <w:szCs w:val="32"/>
          <w:rtl/>
          <w:lang w:bidi="ar-TN"/>
        </w:rPr>
        <w:t>ومعاليم</w:t>
      </w:r>
      <w:proofErr w:type="spellEnd"/>
      <w:r w:rsidR="006D672D">
        <w:rPr>
          <w:rFonts w:hint="cs"/>
          <w:sz w:val="32"/>
          <w:szCs w:val="32"/>
          <w:rtl/>
          <w:lang w:bidi="ar-TN"/>
        </w:rPr>
        <w:t xml:space="preserve"> الموجبات والرخص </w:t>
      </w:r>
      <w:proofErr w:type="spellStart"/>
      <w:r w:rsidR="006D672D">
        <w:rPr>
          <w:rFonts w:hint="cs"/>
          <w:sz w:val="32"/>
          <w:szCs w:val="32"/>
          <w:rtl/>
          <w:lang w:bidi="ar-TN"/>
        </w:rPr>
        <w:t>الادارية</w:t>
      </w:r>
      <w:proofErr w:type="spellEnd"/>
      <w:r w:rsidR="006D672D">
        <w:rPr>
          <w:rFonts w:hint="cs"/>
          <w:sz w:val="32"/>
          <w:szCs w:val="32"/>
          <w:rtl/>
          <w:lang w:bidi="ar-TN"/>
        </w:rPr>
        <w:t xml:space="preserve">  كما شاركت في عديد الاجتماعات على المستوى المحلي </w:t>
      </w:r>
      <w:proofErr w:type="spellStart"/>
      <w:r w:rsidR="006D672D">
        <w:rPr>
          <w:rFonts w:hint="cs"/>
          <w:sz w:val="32"/>
          <w:szCs w:val="32"/>
          <w:rtl/>
          <w:lang w:bidi="ar-TN"/>
        </w:rPr>
        <w:t>والجهوي</w:t>
      </w:r>
      <w:proofErr w:type="spellEnd"/>
      <w:r w:rsidR="006D672D">
        <w:rPr>
          <w:rFonts w:hint="cs"/>
          <w:sz w:val="32"/>
          <w:szCs w:val="32"/>
          <w:rtl/>
          <w:lang w:bidi="ar-TN"/>
        </w:rPr>
        <w:t xml:space="preserve"> والوطني حول مختلف </w:t>
      </w:r>
      <w:proofErr w:type="spellStart"/>
      <w:r w:rsidR="006D672D">
        <w:rPr>
          <w:rFonts w:hint="cs"/>
          <w:sz w:val="32"/>
          <w:szCs w:val="32"/>
          <w:rtl/>
          <w:lang w:bidi="ar-TN"/>
        </w:rPr>
        <w:t>الاشكاليات</w:t>
      </w:r>
      <w:proofErr w:type="spellEnd"/>
      <w:r w:rsidR="006D672D">
        <w:rPr>
          <w:rFonts w:hint="cs"/>
          <w:sz w:val="32"/>
          <w:szCs w:val="32"/>
          <w:rtl/>
          <w:lang w:bidi="ar-TN"/>
        </w:rPr>
        <w:t xml:space="preserve"> القانونية والعملية وسبل تطوير مردود الجباية المحلية.</w:t>
      </w:r>
    </w:p>
    <w:p w:rsidR="007B1448" w:rsidRDefault="00FA1955" w:rsidP="00DD2876">
      <w:pPr>
        <w:jc w:val="right"/>
        <w:rPr>
          <w:rFonts w:hint="cs"/>
          <w:sz w:val="32"/>
          <w:szCs w:val="32"/>
          <w:rtl/>
          <w:lang w:bidi="ar-TN"/>
        </w:rPr>
      </w:pPr>
      <w:r>
        <w:rPr>
          <w:rFonts w:hint="cs"/>
          <w:sz w:val="32"/>
          <w:szCs w:val="32"/>
          <w:rtl/>
          <w:lang w:bidi="ar-TN"/>
        </w:rPr>
        <w:t>درست مادة الجباية المحلية للمؤسسة</w:t>
      </w:r>
      <w:r w:rsidR="00425D1A">
        <w:rPr>
          <w:rFonts w:hint="cs"/>
          <w:sz w:val="32"/>
          <w:szCs w:val="32"/>
          <w:rtl/>
          <w:lang w:bidi="ar-TN"/>
        </w:rPr>
        <w:t xml:space="preserve"> </w:t>
      </w:r>
      <w:r w:rsidR="00DD2876">
        <w:rPr>
          <w:rFonts w:hint="cs"/>
          <w:sz w:val="32"/>
          <w:szCs w:val="32"/>
          <w:rtl/>
          <w:lang w:bidi="ar-TN"/>
        </w:rPr>
        <w:t xml:space="preserve">بكلية الحقوق </w:t>
      </w:r>
      <w:proofErr w:type="spellStart"/>
      <w:r w:rsidR="00DD2876">
        <w:rPr>
          <w:rFonts w:hint="cs"/>
          <w:sz w:val="32"/>
          <w:szCs w:val="32"/>
          <w:rtl/>
          <w:lang w:bidi="ar-TN"/>
        </w:rPr>
        <w:t>بصفاقس</w:t>
      </w:r>
      <w:proofErr w:type="spellEnd"/>
      <w:r w:rsidR="00DD2876">
        <w:rPr>
          <w:rFonts w:hint="cs"/>
          <w:sz w:val="32"/>
          <w:szCs w:val="32"/>
          <w:rtl/>
          <w:lang w:bidi="ar-TN"/>
        </w:rPr>
        <w:t xml:space="preserve"> بالسنة الجامعية 2013-2014</w:t>
      </w:r>
    </w:p>
    <w:p w:rsidR="00E65728" w:rsidRPr="00DE6309" w:rsidRDefault="00DD2876" w:rsidP="00DD2876">
      <w:pPr>
        <w:jc w:val="right"/>
        <w:rPr>
          <w:rFonts w:hint="cs"/>
          <w:sz w:val="32"/>
          <w:szCs w:val="32"/>
          <w:rtl/>
          <w:lang w:bidi="ar-TN"/>
        </w:rPr>
      </w:pPr>
      <w:r>
        <w:rPr>
          <w:rFonts w:hint="cs"/>
          <w:sz w:val="32"/>
          <w:szCs w:val="32"/>
          <w:rtl/>
          <w:lang w:bidi="ar-TN"/>
        </w:rPr>
        <w:t xml:space="preserve">  </w:t>
      </w:r>
      <w:proofErr w:type="spellStart"/>
      <w:r>
        <w:rPr>
          <w:rFonts w:hint="cs"/>
          <w:sz w:val="32"/>
          <w:szCs w:val="32"/>
          <w:rtl/>
          <w:lang w:bidi="ar-TN"/>
        </w:rPr>
        <w:t>والسنةالجامعية</w:t>
      </w:r>
      <w:proofErr w:type="spellEnd"/>
      <w:r>
        <w:rPr>
          <w:rFonts w:hint="cs"/>
          <w:sz w:val="32"/>
          <w:szCs w:val="32"/>
          <w:rtl/>
          <w:lang w:bidi="ar-TN"/>
        </w:rPr>
        <w:t xml:space="preserve"> 2014-2015</w:t>
      </w:r>
      <w:r w:rsidR="00FA1955">
        <w:rPr>
          <w:rFonts w:hint="cs"/>
          <w:sz w:val="32"/>
          <w:szCs w:val="32"/>
          <w:rtl/>
          <w:lang w:bidi="ar-TN"/>
        </w:rPr>
        <w:t xml:space="preserve"> </w:t>
      </w:r>
      <w:r w:rsidR="007B1448">
        <w:rPr>
          <w:rFonts w:hint="cs"/>
          <w:sz w:val="32"/>
          <w:szCs w:val="32"/>
          <w:rtl/>
          <w:lang w:bidi="ar-TN"/>
        </w:rPr>
        <w:t>للسنوات الثانية ماجستير مهني جباية مؤسسة</w:t>
      </w:r>
    </w:p>
    <w:sectPr w:rsidR="00E65728" w:rsidRPr="00DE6309" w:rsidSect="00820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6309"/>
    <w:rsid w:val="00425D1A"/>
    <w:rsid w:val="006D672D"/>
    <w:rsid w:val="007B1448"/>
    <w:rsid w:val="008205F7"/>
    <w:rsid w:val="00DD2876"/>
    <w:rsid w:val="00DE6309"/>
    <w:rsid w:val="00E65728"/>
    <w:rsid w:val="00EF329C"/>
    <w:rsid w:val="00FA1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5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cp:lastPrinted>2015-07-02T10:51:00Z</cp:lastPrinted>
  <dcterms:created xsi:type="dcterms:W3CDTF">2015-07-02T09:45:00Z</dcterms:created>
  <dcterms:modified xsi:type="dcterms:W3CDTF">2015-07-02T11:07:00Z</dcterms:modified>
</cp:coreProperties>
</file>