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2AA97" w14:textId="77777777" w:rsidR="005B1732" w:rsidRPr="005B1732" w:rsidRDefault="005B1732" w:rsidP="005B1732">
      <w:pPr>
        <w:rPr>
          <w:b/>
          <w:bCs/>
          <w:lang w:val="en-US"/>
        </w:rPr>
      </w:pPr>
      <w:r w:rsidRPr="005B1732">
        <w:rPr>
          <w:b/>
          <w:bCs/>
          <w:lang w:val="en-US"/>
        </w:rPr>
        <w:t>Fayoum Desert Safari &amp; Wadi El Rayan Day Tour</w:t>
      </w:r>
    </w:p>
    <w:p w14:paraId="00000002" w14:textId="77777777" w:rsidR="00F924DD" w:rsidRDefault="00000000">
      <w:r>
        <w:rPr>
          <w:b/>
          <w:bCs/>
        </w:rPr>
        <w:t>Overview</w:t>
      </w:r>
      <w:r>
        <w:t xml:space="preserve"> </w:t>
      </w:r>
    </w:p>
    <w:p w14:paraId="2476D3F4" w14:textId="77777777" w:rsidR="005B1732" w:rsidRPr="005B1732" w:rsidRDefault="005B1732" w:rsidP="005B1732">
      <w:pPr>
        <w:rPr>
          <w:lang w:val="en-US"/>
        </w:rPr>
      </w:pPr>
      <w:r w:rsidRPr="005B1732">
        <w:rPr>
          <w:lang w:val="en-US"/>
        </w:rPr>
        <w:t>Looking for a desert adventure near Cairo?</w:t>
      </w:r>
    </w:p>
    <w:p w14:paraId="7DADEF75" w14:textId="77777777" w:rsidR="005B1732" w:rsidRPr="005B1732" w:rsidRDefault="005B1732" w:rsidP="005B1732">
      <w:pPr>
        <w:rPr>
          <w:lang w:val="en-US"/>
        </w:rPr>
      </w:pPr>
      <w:r w:rsidRPr="005B1732">
        <w:rPr>
          <w:lang w:val="en-US"/>
        </w:rPr>
        <w:t>This day trip to Fayoum is pretty much the perfect reset button. We’re leaving the Cairo noise behind to head deep into Egypt’s largest oasis.</w:t>
      </w:r>
    </w:p>
    <w:p w14:paraId="14C86813" w14:textId="77777777" w:rsidR="005B1732" w:rsidRPr="005B1732" w:rsidRDefault="005B1732" w:rsidP="005B1732">
      <w:pPr>
        <w:rPr>
          <w:lang w:val="en-US"/>
        </w:rPr>
      </w:pPr>
      <w:r w:rsidRPr="005B1732">
        <w:rPr>
          <w:lang w:val="en-US"/>
        </w:rPr>
        <w:t xml:space="preserve">It's an active, fun </w:t>
      </w:r>
      <w:proofErr w:type="gramStart"/>
      <w:r w:rsidRPr="005B1732">
        <w:rPr>
          <w:lang w:val="en-US"/>
        </w:rPr>
        <w:t>day .</w:t>
      </w:r>
      <w:proofErr w:type="gramEnd"/>
      <w:r w:rsidRPr="005B1732">
        <w:rPr>
          <w:lang w:val="en-US"/>
        </w:rPr>
        <w:t xml:space="preserve"> We will </w:t>
      </w:r>
      <w:proofErr w:type="gramStart"/>
      <w:r w:rsidRPr="005B1732">
        <w:rPr>
          <w:lang w:val="en-US"/>
        </w:rPr>
        <w:t>visiting</w:t>
      </w:r>
      <w:proofErr w:type="gramEnd"/>
      <w:r w:rsidRPr="005B1732">
        <w:rPr>
          <w:lang w:val="en-US"/>
        </w:rPr>
        <w:t xml:space="preserve"> the pottery art school in Tunis Village to seeing waterfalls tucked away in the desert at Wadi El Rayan. This isn’t just another sightseeing tour; it’s the kind of experience that stays with you. Just ready to get out there</w:t>
      </w:r>
    </w:p>
    <w:p w14:paraId="00000006" w14:textId="77777777" w:rsidR="00F924DD" w:rsidRDefault="00F924DD"/>
    <w:p w14:paraId="00000007" w14:textId="77777777" w:rsidR="00F924DD" w:rsidRDefault="00000000">
      <w:r>
        <w:rPr>
          <w:b/>
          <w:bCs/>
        </w:rPr>
        <w:t>Fayoum day:</w:t>
      </w:r>
    </w:p>
    <w:p w14:paraId="00000008" w14:textId="77777777" w:rsidR="00F924DD" w:rsidRDefault="00000000">
      <w:pPr>
        <w:numPr>
          <w:ilvl w:val="0"/>
          <w:numId w:val="1"/>
        </w:numPr>
      </w:pPr>
      <w:r>
        <w:rPr>
          <w:b/>
          <w:bCs/>
        </w:rPr>
        <w:t xml:space="preserve">Morning Pickup: </w:t>
      </w:r>
      <w:r>
        <w:t xml:space="preserve"> Ready our representative will </w:t>
      </w:r>
      <w:proofErr w:type="gramStart"/>
      <w:r>
        <w:t>waiting</w:t>
      </w:r>
      <w:proofErr w:type="gramEnd"/>
      <w:r>
        <w:t xml:space="preserve"> you at your hotel lobby to take you</w:t>
      </w:r>
    </w:p>
    <w:p w14:paraId="00000009" w14:textId="77777777" w:rsidR="00F924DD" w:rsidRDefault="00000000">
      <w:pPr>
        <w:numPr>
          <w:ilvl w:val="0"/>
          <w:numId w:val="1"/>
        </w:numPr>
      </w:pPr>
      <w:r>
        <w:rPr>
          <w:b/>
          <w:bCs/>
        </w:rPr>
        <w:t>Tunis Village:</w:t>
      </w:r>
      <w:r>
        <w:t xml:space="preserve"> First stop is the village of Tunis. We’ll explore the pottery art school there, which is a great look into the local craft. </w:t>
      </w:r>
    </w:p>
    <w:p w14:paraId="0000000A" w14:textId="77777777" w:rsidR="00F924DD" w:rsidRDefault="00000000">
      <w:pPr>
        <w:numPr>
          <w:ilvl w:val="0"/>
          <w:numId w:val="1"/>
        </w:numPr>
      </w:pPr>
      <w:r>
        <w:rPr>
          <w:b/>
          <w:bCs/>
        </w:rPr>
        <w:t xml:space="preserve">Lake </w:t>
      </w:r>
      <w:proofErr w:type="spellStart"/>
      <w:r>
        <w:rPr>
          <w:b/>
          <w:bCs/>
        </w:rPr>
        <w:t>Qaroun</w:t>
      </w:r>
      <w:proofErr w:type="spellEnd"/>
      <w:r>
        <w:rPr>
          <w:b/>
          <w:bCs/>
        </w:rPr>
        <w:t>:</w:t>
      </w:r>
      <w:r>
        <w:t xml:space="preserve"> We’ll take in the views of Lake </w:t>
      </w:r>
      <w:proofErr w:type="spellStart"/>
      <w:r>
        <w:t>Qaroun</w:t>
      </w:r>
      <w:proofErr w:type="spellEnd"/>
      <w:r>
        <w:t xml:space="preserve">, which is actually one of the oldest natural lakes in the world. </w:t>
      </w:r>
    </w:p>
    <w:p w14:paraId="0000000B" w14:textId="77777777" w:rsidR="00F924DD" w:rsidRDefault="00000000">
      <w:pPr>
        <w:numPr>
          <w:ilvl w:val="0"/>
          <w:numId w:val="1"/>
        </w:numPr>
      </w:pPr>
      <w:r>
        <w:rPr>
          <w:b/>
          <w:bCs/>
        </w:rPr>
        <w:t>Lunch:</w:t>
      </w:r>
      <w:r>
        <w:t xml:space="preserve"> we will eat an authentic </w:t>
      </w:r>
      <w:proofErr w:type="spellStart"/>
      <w:r>
        <w:t>Egyption</w:t>
      </w:r>
      <w:proofErr w:type="spellEnd"/>
      <w:r>
        <w:t xml:space="preserve"> lunch in Tunis village. </w:t>
      </w:r>
    </w:p>
    <w:p w14:paraId="0000000C" w14:textId="77777777" w:rsidR="00F924DD" w:rsidRDefault="00000000">
      <w:pPr>
        <w:numPr>
          <w:ilvl w:val="0"/>
          <w:numId w:val="1"/>
        </w:numPr>
      </w:pPr>
      <w:r>
        <w:rPr>
          <w:b/>
          <w:bCs/>
        </w:rPr>
        <w:t>Wadi El Rayan:</w:t>
      </w:r>
      <w:r>
        <w:t xml:space="preserve"> After lunch, we head to the nature reserve. This is the highlight to see waterfalls in the middle of the desert, which is pretty unique, and we’ll also do some sandboarding on the dunes. </w:t>
      </w:r>
    </w:p>
    <w:p w14:paraId="0000000D" w14:textId="77777777" w:rsidR="00F924DD" w:rsidRDefault="00000000">
      <w:pPr>
        <w:numPr>
          <w:ilvl w:val="0"/>
          <w:numId w:val="1"/>
        </w:numPr>
      </w:pPr>
      <w:r>
        <w:rPr>
          <w:b/>
          <w:bCs/>
        </w:rPr>
        <w:t>Back to Cairo:</w:t>
      </w:r>
      <w:r>
        <w:t xml:space="preserve"> Once we’re finished, we’ll drive you back to Cairo. </w:t>
      </w:r>
    </w:p>
    <w:p w14:paraId="0000000E" w14:textId="77777777" w:rsidR="00F924DD" w:rsidRDefault="00000000">
      <w:r>
        <w:rPr>
          <w:b/>
          <w:bCs/>
        </w:rPr>
        <w:t>Inclusions</w:t>
      </w:r>
    </w:p>
    <w:p w14:paraId="0000000F" w14:textId="77777777" w:rsidR="00F924DD" w:rsidRDefault="00000000">
      <w:pPr>
        <w:numPr>
          <w:ilvl w:val="0"/>
          <w:numId w:val="2"/>
        </w:numPr>
      </w:pPr>
      <w:r>
        <w:t xml:space="preserve">Private ac vehicle for all transfers. </w:t>
      </w:r>
    </w:p>
    <w:p w14:paraId="00000010" w14:textId="77777777" w:rsidR="00F924DD" w:rsidRDefault="00000000">
      <w:pPr>
        <w:numPr>
          <w:ilvl w:val="0"/>
          <w:numId w:val="2"/>
        </w:numPr>
      </w:pPr>
      <w:r>
        <w:t xml:space="preserve">tour guide </w:t>
      </w:r>
    </w:p>
    <w:p w14:paraId="00000011" w14:textId="77777777" w:rsidR="00F924DD" w:rsidRDefault="00000000">
      <w:pPr>
        <w:numPr>
          <w:ilvl w:val="0"/>
          <w:numId w:val="2"/>
        </w:numPr>
      </w:pPr>
      <w:r>
        <w:t>Entry fees for all sites mentioned</w:t>
      </w:r>
    </w:p>
    <w:p w14:paraId="00000012" w14:textId="77777777" w:rsidR="00F924DD" w:rsidRDefault="00000000">
      <w:pPr>
        <w:numPr>
          <w:ilvl w:val="0"/>
          <w:numId w:val="2"/>
        </w:numPr>
      </w:pPr>
      <w:r>
        <w:t xml:space="preserve">Lunch at a local Egyptian restaurant in Tunis village. </w:t>
      </w:r>
    </w:p>
    <w:p w14:paraId="00000013" w14:textId="77777777" w:rsidR="00F924DD" w:rsidRDefault="00000000">
      <w:pPr>
        <w:numPr>
          <w:ilvl w:val="0"/>
          <w:numId w:val="2"/>
        </w:numPr>
      </w:pPr>
      <w:r>
        <w:t xml:space="preserve">Bottled water provided during the drive. </w:t>
      </w:r>
    </w:p>
    <w:p w14:paraId="00000014" w14:textId="77777777" w:rsidR="00F924DD" w:rsidRDefault="00000000">
      <w:pPr>
        <w:numPr>
          <w:ilvl w:val="0"/>
          <w:numId w:val="2"/>
        </w:numPr>
      </w:pPr>
      <w:r>
        <w:t xml:space="preserve">All taxes and service charges. </w:t>
      </w:r>
    </w:p>
    <w:p w14:paraId="00000015" w14:textId="77777777" w:rsidR="00F924DD" w:rsidRDefault="00000000">
      <w:r>
        <w:rPr>
          <w:b/>
          <w:bCs/>
        </w:rPr>
        <w:lastRenderedPageBreak/>
        <w:t>Exclusions</w:t>
      </w:r>
    </w:p>
    <w:p w14:paraId="00000016" w14:textId="77777777" w:rsidR="00F924DD" w:rsidRDefault="00000000">
      <w:pPr>
        <w:numPr>
          <w:ilvl w:val="0"/>
          <w:numId w:val="3"/>
        </w:numPr>
      </w:pPr>
      <w:r>
        <w:t xml:space="preserve">Any extra activities or services not specified in the itinerary. </w:t>
      </w:r>
    </w:p>
    <w:p w14:paraId="00000017" w14:textId="77777777" w:rsidR="00F924DD" w:rsidRDefault="00000000">
      <w:pPr>
        <w:numPr>
          <w:ilvl w:val="0"/>
          <w:numId w:val="3"/>
        </w:numPr>
      </w:pPr>
      <w:r>
        <w:t xml:space="preserve">Tipping. </w:t>
      </w:r>
    </w:p>
    <w:p w14:paraId="00000018" w14:textId="77777777" w:rsidR="00F924DD" w:rsidRDefault="00000000">
      <w:pPr>
        <w:numPr>
          <w:ilvl w:val="0"/>
          <w:numId w:val="3"/>
        </w:numPr>
      </w:pPr>
      <w:r>
        <w:t xml:space="preserve">Beverages during meals. </w:t>
      </w:r>
    </w:p>
    <w:p w14:paraId="00000019" w14:textId="77777777" w:rsidR="00F924DD" w:rsidRDefault="00000000">
      <w:r>
        <w:rPr>
          <w:b/>
          <w:bCs/>
        </w:rPr>
        <w:t>Notes</w:t>
      </w:r>
    </w:p>
    <w:p w14:paraId="0000001A" w14:textId="77777777" w:rsidR="00F924DD" w:rsidRDefault="00000000">
      <w:pPr>
        <w:numPr>
          <w:ilvl w:val="0"/>
          <w:numId w:val="4"/>
        </w:numPr>
      </w:pPr>
      <w:r>
        <w:rPr>
          <w:b/>
          <w:bCs/>
        </w:rPr>
        <w:t>Ramadan Schedule:</w:t>
      </w:r>
    </w:p>
    <w:p w14:paraId="0000001B" w14:textId="77777777" w:rsidR="00F924DD" w:rsidRDefault="00000000">
      <w:pPr>
        <w:ind w:left="720"/>
      </w:pPr>
      <w:r>
        <w:t>If you want to schedule this tour during Ramadan. Be aware that the sites almost closed in the afternoon, and we will begin our day earlier to make sure you see everything before the sites close.</w:t>
      </w:r>
    </w:p>
    <w:p w14:paraId="0000001C" w14:textId="77777777" w:rsidR="00F924DD" w:rsidRDefault="00F924DD">
      <w:pPr>
        <w:ind w:left="720"/>
      </w:pPr>
    </w:p>
    <w:p w14:paraId="0000001D" w14:textId="77777777" w:rsidR="00F924DD" w:rsidRDefault="00000000">
      <w:pPr>
        <w:numPr>
          <w:ilvl w:val="0"/>
          <w:numId w:val="4"/>
        </w:numPr>
      </w:pPr>
      <w:r>
        <w:rPr>
          <w:b/>
          <w:bCs/>
        </w:rPr>
        <w:t>Shopping:</w:t>
      </w:r>
      <w:r>
        <w:t xml:space="preserve"> If you’re interested in shopping while in Cairo, we can arrange that for you upon request.</w:t>
      </w:r>
    </w:p>
    <w:p w14:paraId="0000001E" w14:textId="77777777" w:rsidR="00F924DD" w:rsidRDefault="00F924DD"/>
    <w:sectPr w:rsidR="00F924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6000C68-BF52-46E2-94B8-FB82BAE8198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BCA5F7A-5BF5-490A-BA7C-65AF79C3EA56}"/>
    <w:embedBold r:id="rId3" w:fontKey="{DCA01084-3238-4E17-9834-ED778437615E}"/>
    <w:embedItalic r:id="rId4" w:fontKey="{1E3C80BD-471D-4FF8-9007-8C69F850221A}"/>
  </w:font>
  <w:font w:name="Play">
    <w:charset w:val="00"/>
    <w:family w:val="auto"/>
    <w:pitch w:val="default"/>
    <w:embedRegular r:id="rId5" w:fontKey="{B2F3D9FE-D31C-4BD3-8E82-97D4BB13971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CE7E9CE-192F-4231-964C-D06623900D0A}"/>
  </w:font>
  <w:font w:name="Cambria">
    <w:panose1 w:val="02040503050406030204"/>
    <w:charset w:val="00"/>
    <w:family w:val="roman"/>
    <w:pitch w:val="variable"/>
    <w:sig w:usb0="E00006FF" w:usb1="420024FF" w:usb2="02000000" w:usb3="00000000" w:csb0="0000019F" w:csb1="00000000"/>
    <w:embedRegular r:id="rId7" w:fontKey="{73C3068F-25F1-42EC-9F4A-E1039A21F2C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C14F4"/>
    <w:multiLevelType w:val="multilevel"/>
    <w:tmpl w:val="08888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F382F74"/>
    <w:multiLevelType w:val="multilevel"/>
    <w:tmpl w:val="56A68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B9427AC"/>
    <w:multiLevelType w:val="multilevel"/>
    <w:tmpl w:val="3FE46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F387944"/>
    <w:multiLevelType w:val="multilevel"/>
    <w:tmpl w:val="01F8F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96777514">
    <w:abstractNumId w:val="3"/>
  </w:num>
  <w:num w:numId="2" w16cid:durableId="1683433461">
    <w:abstractNumId w:val="0"/>
  </w:num>
  <w:num w:numId="3" w16cid:durableId="635069485">
    <w:abstractNumId w:val="1"/>
  </w:num>
  <w:num w:numId="4" w16cid:durableId="143933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4DD"/>
    <w:rsid w:val="005B1732"/>
    <w:rsid w:val="007D4A71"/>
    <w:rsid w:val="00F924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2531D4-8A3A-4B7D-B134-C1748E68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379008">
      <w:bodyDiv w:val="1"/>
      <w:marLeft w:val="0"/>
      <w:marRight w:val="0"/>
      <w:marTop w:val="0"/>
      <w:marBottom w:val="0"/>
      <w:divBdr>
        <w:top w:val="none" w:sz="0" w:space="0" w:color="auto"/>
        <w:left w:val="none" w:sz="0" w:space="0" w:color="auto"/>
        <w:bottom w:val="none" w:sz="0" w:space="0" w:color="auto"/>
        <w:right w:val="none" w:sz="0" w:space="0" w:color="auto"/>
      </w:divBdr>
    </w:div>
    <w:div w:id="441652471">
      <w:bodyDiv w:val="1"/>
      <w:marLeft w:val="0"/>
      <w:marRight w:val="0"/>
      <w:marTop w:val="0"/>
      <w:marBottom w:val="0"/>
      <w:divBdr>
        <w:top w:val="none" w:sz="0" w:space="0" w:color="auto"/>
        <w:left w:val="none" w:sz="0" w:space="0" w:color="auto"/>
        <w:bottom w:val="none" w:sz="0" w:space="0" w:color="auto"/>
        <w:right w:val="none" w:sz="0" w:space="0" w:color="auto"/>
      </w:divBdr>
    </w:div>
    <w:div w:id="1428840676">
      <w:bodyDiv w:val="1"/>
      <w:marLeft w:val="0"/>
      <w:marRight w:val="0"/>
      <w:marTop w:val="0"/>
      <w:marBottom w:val="0"/>
      <w:divBdr>
        <w:top w:val="none" w:sz="0" w:space="0" w:color="auto"/>
        <w:left w:val="none" w:sz="0" w:space="0" w:color="auto"/>
        <w:bottom w:val="none" w:sz="0" w:space="0" w:color="auto"/>
        <w:right w:val="none" w:sz="0" w:space="0" w:color="auto"/>
      </w:divBdr>
    </w:div>
    <w:div w:id="1483039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sPtZ6QBM58yKkbRMxFVV1Nsmg==">CgMxLjA4AHIhMXRqZmp6Y1hVc3VTdkpNVHRDd1BhQUc1ZFEwSl82UUts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elshemy</cp:lastModifiedBy>
  <cp:revision>2</cp:revision>
  <dcterms:created xsi:type="dcterms:W3CDTF">2026-07-24T04:08:00Z</dcterms:created>
  <dcterms:modified xsi:type="dcterms:W3CDTF">2026-07-24T04:12:00Z</dcterms:modified>
</cp:coreProperties>
</file>