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E235F3" w14:textId="32EAC973" w:rsidR="00043A86" w:rsidRDefault="00043A86" w:rsidP="00CD101C">
      <w:pPr>
        <w:rPr>
          <w:b/>
          <w:bCs/>
          <w:rtl/>
        </w:rPr>
      </w:pPr>
      <w:r w:rsidRPr="00043A86">
        <w:rPr>
          <w:b/>
          <w:bCs/>
        </w:rPr>
        <w:t>Ancient Egypt Tour</w:t>
      </w:r>
    </w:p>
    <w:p w14:paraId="33C1D303" w14:textId="238AF757" w:rsidR="00043A86" w:rsidRDefault="00043A86" w:rsidP="00043A86">
      <w:pPr>
        <w:rPr>
          <w:b/>
          <w:bCs/>
          <w:rtl/>
        </w:rPr>
      </w:pPr>
      <w:r w:rsidRPr="00043A86">
        <w:rPr>
          <w:b/>
          <w:bCs/>
        </w:rPr>
        <w:t>Giza, Saqqara &amp; Memphis Private Tour</w:t>
      </w:r>
    </w:p>
    <w:p w14:paraId="5E23FD19" w14:textId="77777777" w:rsidR="00043A86" w:rsidRDefault="00043A86" w:rsidP="00043A86">
      <w:pPr>
        <w:rPr>
          <w:b/>
          <w:bCs/>
        </w:rPr>
      </w:pPr>
    </w:p>
    <w:p w14:paraId="25F7422A" w14:textId="57AEB122" w:rsidR="00043A86" w:rsidRDefault="00043A86" w:rsidP="00CD101C">
      <w:pPr>
        <w:rPr>
          <w:b/>
          <w:bCs/>
        </w:rPr>
      </w:pPr>
      <w:r>
        <w:rPr>
          <w:b/>
          <w:bCs/>
        </w:rPr>
        <w:t>Short description:</w:t>
      </w:r>
    </w:p>
    <w:p w14:paraId="7977F6B0" w14:textId="51B096F2" w:rsidR="00043A86" w:rsidRPr="00043A86" w:rsidRDefault="00043A86" w:rsidP="00CD101C">
      <w:r>
        <w:t>Enjoy a private j</w:t>
      </w:r>
      <w:r w:rsidRPr="00043A86">
        <w:t>ourney to the cradle of ancient Egypt</w:t>
      </w:r>
      <w:r>
        <w:t>, e</w:t>
      </w:r>
      <w:r w:rsidRPr="00043A86">
        <w:t xml:space="preserve">xperience a visit to the very first pyramid in the world at Saqqara and journey through the Egyptian history and mythology at the ancient capital city of Memphis on this private full day private trip led by an </w:t>
      </w:r>
      <w:r w:rsidRPr="00CD101C">
        <w:t>Egyptologist</w:t>
      </w:r>
      <w:r w:rsidRPr="00CD101C">
        <w:rPr>
          <w:b/>
          <w:bCs/>
        </w:rPr>
        <w:t xml:space="preserve"> </w:t>
      </w:r>
      <w:r w:rsidRPr="00043A86">
        <w:t>Guide.</w:t>
      </w:r>
    </w:p>
    <w:p w14:paraId="412D8695" w14:textId="380FD023" w:rsidR="00CD101C" w:rsidRDefault="00CD101C" w:rsidP="00CD101C">
      <w:pPr>
        <w:rPr>
          <w:b/>
          <w:bCs/>
        </w:rPr>
      </w:pPr>
      <w:r>
        <w:rPr>
          <w:b/>
          <w:bCs/>
        </w:rPr>
        <w:t>Overview:</w:t>
      </w:r>
    </w:p>
    <w:p w14:paraId="02306A3F" w14:textId="77777777" w:rsidR="00043A86" w:rsidRPr="00043A86" w:rsidRDefault="00043A86" w:rsidP="00043A86">
      <w:pPr>
        <w:ind w:left="720"/>
      </w:pPr>
      <w:proofErr w:type="spellStart"/>
      <w:r w:rsidRPr="00043A86">
        <w:t>Kemerya</w:t>
      </w:r>
      <w:proofErr w:type="spellEnd"/>
      <w:r w:rsidRPr="00043A86">
        <w:t xml:space="preserve"> Tours created this private day tour for the travelers who want to travel over 4,500 years back in time. You can start your tour on the top world-renowned site, the Giza Plateau, which houses one of the most remarkable landmarks in the world, including the Great Pyramid of Khufu, the Pyramid of Khafre, the Pyramid of Menkaure, and the famous Sphinx, and enjoy taking a </w:t>
      </w:r>
      <w:proofErr w:type="gramStart"/>
      <w:r w:rsidRPr="00043A86">
        <w:t>panoramic photos</w:t>
      </w:r>
      <w:proofErr w:type="gramEnd"/>
      <w:r w:rsidRPr="00043A86">
        <w:t xml:space="preserve"> and learn the history that each place is telling you through your professional Egyptologist guide. Move on to the necropolises that ancient Egyptians used to bury the most important persons in society. That place, which we call Saqqara. Where will you witness one of the most important and ancient monuments in Egypt namely the Step pyramid of King Djoser, which is considered as the first large-stone construction that existed in history, just like that it is the base for building pyramid at Giza site you also would enjoy exploring the tombs that surrounds pyramid and know all facts about pyramids' history.</w:t>
      </w:r>
    </w:p>
    <w:p w14:paraId="16689FEC" w14:textId="77777777" w:rsidR="00043A86" w:rsidRPr="00043A86" w:rsidRDefault="00043A86" w:rsidP="00043A86">
      <w:pPr>
        <w:ind w:left="720"/>
      </w:pPr>
      <w:r w:rsidRPr="00043A86">
        <w:t>At the end of the tour you would reach Memphis, the first capital of ancient Egypt, where it housed a group of astonishing statues, like that giant statue of Ramses 2.</w:t>
      </w:r>
    </w:p>
    <w:p w14:paraId="46CBDA95" w14:textId="77777777" w:rsidR="00043A86" w:rsidRPr="00043A86" w:rsidRDefault="00043A86" w:rsidP="00043A86">
      <w:pPr>
        <w:ind w:left="720"/>
      </w:pPr>
      <w:r w:rsidRPr="00043A86">
        <w:t>And you can also find the Alabaster Sphinx, one of the most famous and largest sphinx statues of ancient times, and also a number of interesting and old artifacts in the open-air museum, the place where one of the biggest cities existed.</w:t>
      </w:r>
    </w:p>
    <w:p w14:paraId="7A3227B6" w14:textId="60FDC30B" w:rsidR="009570F8" w:rsidRPr="009570F8" w:rsidRDefault="009570F8" w:rsidP="00043A86">
      <w:pPr>
        <w:ind w:left="720"/>
      </w:pPr>
    </w:p>
    <w:p w14:paraId="2009311F" w14:textId="77777777" w:rsidR="00CD101C" w:rsidRDefault="00CD101C" w:rsidP="00CD101C"/>
    <w:p w14:paraId="068B0B90" w14:textId="3DDC499B" w:rsidR="00CD101C" w:rsidRPr="00043A86" w:rsidRDefault="00043A86" w:rsidP="00CD101C">
      <w:pPr>
        <w:rPr>
          <w:b/>
          <w:bCs/>
        </w:rPr>
      </w:pPr>
      <w:r w:rsidRPr="00043A86">
        <w:rPr>
          <w:b/>
          <w:bCs/>
        </w:rPr>
        <w:t>Giza Pyramids, Memphis &amp; Saqqara Full-Day Tour</w:t>
      </w:r>
    </w:p>
    <w:p w14:paraId="0ABB1F61" w14:textId="5B7BBC66" w:rsidR="00CD101C" w:rsidRPr="00CD101C" w:rsidRDefault="00CD101C" w:rsidP="00CD101C">
      <w:pPr>
        <w:pStyle w:val="ListParagraph"/>
        <w:numPr>
          <w:ilvl w:val="0"/>
          <w:numId w:val="2"/>
        </w:numPr>
      </w:pPr>
      <w:r w:rsidRPr="00CD101C">
        <w:rPr>
          <w:b/>
          <w:bCs/>
        </w:rPr>
        <w:t>Giza Pyramids</w:t>
      </w:r>
      <w:r w:rsidRPr="00CD101C">
        <w:rPr>
          <w:b/>
          <w:bCs/>
        </w:rPr>
        <w:t>:</w:t>
      </w:r>
      <w:r>
        <w:t xml:space="preserve"> we’ll start our journey on Giza Pyramids, to </w:t>
      </w:r>
      <w:r w:rsidRPr="00CD101C">
        <w:t xml:space="preserve">explore the history of the Giza Pyramids, including King Khufu, Khafre, and Menkaure. Each pyramid has its </w:t>
      </w:r>
      <w:r w:rsidRPr="00CD101C">
        <w:lastRenderedPageBreak/>
        <w:t>own story, and our Egyptologist tour guide will inform you of the history of each pyramid.</w:t>
      </w:r>
    </w:p>
    <w:p w14:paraId="47AF8BED" w14:textId="77777777" w:rsidR="00CD101C" w:rsidRPr="00CD101C" w:rsidRDefault="00CD101C" w:rsidP="00CD101C">
      <w:pPr>
        <w:pStyle w:val="ListParagraph"/>
        <w:numPr>
          <w:ilvl w:val="0"/>
          <w:numId w:val="2"/>
        </w:numPr>
      </w:pPr>
      <w:r w:rsidRPr="00CD101C">
        <w:rPr>
          <w:b/>
          <w:bCs/>
        </w:rPr>
        <w:t>Great Sphinx</w:t>
      </w:r>
      <w:r w:rsidRPr="00CD101C">
        <w:t>: Then we’ll see the Great Sphinx. Standing beside the Giza Pyramids. It’s the face of a pharaoh with a lion body. And it is considered one of the greatest symbols of ancient Egypt.</w:t>
      </w:r>
    </w:p>
    <w:p w14:paraId="3497EC13" w14:textId="77777777" w:rsidR="00CD101C" w:rsidRPr="00CD101C" w:rsidRDefault="00CD101C" w:rsidP="00CD101C">
      <w:pPr>
        <w:pStyle w:val="ListParagraph"/>
        <w:numPr>
          <w:ilvl w:val="0"/>
          <w:numId w:val="2"/>
        </w:numPr>
      </w:pPr>
      <w:r w:rsidRPr="00CD101C">
        <w:rPr>
          <w:b/>
          <w:bCs/>
        </w:rPr>
        <w:t>Lunchtime:</w:t>
      </w:r>
      <w:r w:rsidRPr="00CD101C">
        <w:t> you’ll eat one of the most delicious Egyptian foods in Cairo, take a break, and enjoy your delicious lunch before continuing our journey.</w:t>
      </w:r>
    </w:p>
    <w:p w14:paraId="2AFEEB8F" w14:textId="61203D8A" w:rsidR="00CD101C" w:rsidRPr="00043A86" w:rsidRDefault="00CD101C" w:rsidP="00043A86">
      <w:pPr>
        <w:pStyle w:val="ListParagraph"/>
        <w:numPr>
          <w:ilvl w:val="0"/>
          <w:numId w:val="2"/>
        </w:numPr>
      </w:pPr>
      <w:r w:rsidRPr="00CD101C">
        <w:rPr>
          <w:b/>
          <w:bCs/>
        </w:rPr>
        <w:t>Saqqara</w:t>
      </w:r>
      <w:r w:rsidRPr="00CD101C">
        <w:t xml:space="preserve">: </w:t>
      </w:r>
      <w:r w:rsidR="0031558B" w:rsidRPr="0031558B">
        <w:t>We’ll continue to Saqqara. It was designed by the architect Imhotep. And it’s the home to the famous Step Pyramid of King Djoser.</w:t>
      </w:r>
    </w:p>
    <w:p w14:paraId="381020E2" w14:textId="00450929" w:rsidR="00583318" w:rsidRDefault="00CD101C" w:rsidP="00CD101C">
      <w:pPr>
        <w:pStyle w:val="ListParagraph"/>
        <w:numPr>
          <w:ilvl w:val="0"/>
          <w:numId w:val="2"/>
        </w:numPr>
      </w:pPr>
      <w:r w:rsidRPr="00043A86">
        <w:rPr>
          <w:b/>
          <w:bCs/>
        </w:rPr>
        <w:t>Memphis</w:t>
      </w:r>
      <w:r w:rsidRPr="00CD101C">
        <w:t>: We’ll end the day in Memphis, the first capital of ancient Egypt. The site is home to remarkable statues and archaeological remains, including the Colossal Statue of Ramses II, offering a glimpse into one of Egypt’s oldest and most important cities.</w:t>
      </w:r>
    </w:p>
    <w:p w14:paraId="7599B22D" w14:textId="77777777" w:rsidR="00CD101C" w:rsidRDefault="00CD101C" w:rsidP="00CD101C"/>
    <w:p w14:paraId="7AB84737" w14:textId="77777777" w:rsidR="00CD101C" w:rsidRPr="00CD101C" w:rsidRDefault="00CD101C" w:rsidP="00CD101C">
      <w:pPr>
        <w:rPr>
          <w:b/>
          <w:bCs/>
        </w:rPr>
      </w:pPr>
      <w:r w:rsidRPr="00CD101C">
        <w:rPr>
          <w:b/>
          <w:bCs/>
        </w:rPr>
        <w:t>Included</w:t>
      </w:r>
    </w:p>
    <w:p w14:paraId="64B3C708" w14:textId="77777777" w:rsidR="00CD101C" w:rsidRPr="00CD101C" w:rsidRDefault="00CD101C" w:rsidP="00CD101C">
      <w:pPr>
        <w:numPr>
          <w:ilvl w:val="0"/>
          <w:numId w:val="3"/>
        </w:numPr>
      </w:pPr>
      <w:r w:rsidRPr="00CD101C">
        <w:t>Hotel pickup and drop-off</w:t>
      </w:r>
    </w:p>
    <w:p w14:paraId="5FE75C3D" w14:textId="77777777" w:rsidR="00CD101C" w:rsidRPr="00CD101C" w:rsidRDefault="00CD101C" w:rsidP="00CD101C">
      <w:pPr>
        <w:numPr>
          <w:ilvl w:val="0"/>
          <w:numId w:val="3"/>
        </w:numPr>
      </w:pPr>
      <w:r w:rsidRPr="00CD101C">
        <w:t>Private air-conditioned vehicle</w:t>
      </w:r>
    </w:p>
    <w:p w14:paraId="49CA844C" w14:textId="77777777" w:rsidR="00CD101C" w:rsidRPr="00CD101C" w:rsidRDefault="00CD101C" w:rsidP="00CD101C">
      <w:pPr>
        <w:numPr>
          <w:ilvl w:val="0"/>
          <w:numId w:val="3"/>
        </w:numPr>
      </w:pPr>
      <w:r w:rsidRPr="00CD101C">
        <w:t>Professional Egyptologist tour guide</w:t>
      </w:r>
    </w:p>
    <w:p w14:paraId="79424646" w14:textId="77777777" w:rsidR="00CD101C" w:rsidRPr="00CD101C" w:rsidRDefault="00CD101C" w:rsidP="00CD101C">
      <w:pPr>
        <w:numPr>
          <w:ilvl w:val="0"/>
          <w:numId w:val="3"/>
        </w:numPr>
      </w:pPr>
      <w:r w:rsidRPr="00CD101C">
        <w:t>Entrance fees (if selected)</w:t>
      </w:r>
    </w:p>
    <w:p w14:paraId="7E8EF67E" w14:textId="77777777" w:rsidR="00CD101C" w:rsidRPr="00CD101C" w:rsidRDefault="00CD101C" w:rsidP="00CD101C">
      <w:pPr>
        <w:numPr>
          <w:ilvl w:val="0"/>
          <w:numId w:val="3"/>
        </w:numPr>
      </w:pPr>
      <w:r w:rsidRPr="00CD101C">
        <w:t>Bottled mineral water</w:t>
      </w:r>
    </w:p>
    <w:p w14:paraId="4D9344C5" w14:textId="77777777" w:rsidR="00CD101C" w:rsidRPr="00CD101C" w:rsidRDefault="00CD101C" w:rsidP="00CD101C">
      <w:pPr>
        <w:numPr>
          <w:ilvl w:val="0"/>
          <w:numId w:val="3"/>
        </w:numPr>
      </w:pPr>
      <w:r w:rsidRPr="00CD101C">
        <w:t>All taxes and service charges</w:t>
      </w:r>
    </w:p>
    <w:p w14:paraId="6C063AB4" w14:textId="359764AC" w:rsidR="00CD101C" w:rsidRDefault="00CD101C" w:rsidP="00CD101C">
      <w:r w:rsidRPr="00CD101C">
        <w:t>Not Included</w:t>
      </w:r>
    </w:p>
    <w:p w14:paraId="49C082F2" w14:textId="77777777" w:rsidR="00CD101C" w:rsidRPr="00CD101C" w:rsidRDefault="00CD101C" w:rsidP="00CD101C">
      <w:pPr>
        <w:numPr>
          <w:ilvl w:val="0"/>
          <w:numId w:val="4"/>
        </w:numPr>
      </w:pPr>
      <w:r w:rsidRPr="00CD101C">
        <w:t>Personal expenses</w:t>
      </w:r>
    </w:p>
    <w:p w14:paraId="796C684F" w14:textId="77777777" w:rsidR="00CD101C" w:rsidRPr="00CD101C" w:rsidRDefault="00CD101C" w:rsidP="00CD101C">
      <w:pPr>
        <w:numPr>
          <w:ilvl w:val="0"/>
          <w:numId w:val="4"/>
        </w:numPr>
      </w:pPr>
      <w:r w:rsidRPr="00CD101C">
        <w:t>Lunch (optional)</w:t>
      </w:r>
    </w:p>
    <w:p w14:paraId="4EEAA7AB" w14:textId="77777777" w:rsidR="00CD101C" w:rsidRPr="00CD101C" w:rsidRDefault="00CD101C" w:rsidP="00CD101C">
      <w:pPr>
        <w:numPr>
          <w:ilvl w:val="0"/>
          <w:numId w:val="4"/>
        </w:numPr>
      </w:pPr>
      <w:r w:rsidRPr="00CD101C">
        <w:t>Entrance inside the Great Pyramid (optional ticket)</w:t>
      </w:r>
    </w:p>
    <w:p w14:paraId="1B2F2676" w14:textId="77777777" w:rsidR="00CD101C" w:rsidRPr="00CD101C" w:rsidRDefault="00CD101C" w:rsidP="00CD101C">
      <w:pPr>
        <w:numPr>
          <w:ilvl w:val="0"/>
          <w:numId w:val="4"/>
        </w:numPr>
      </w:pPr>
      <w:r w:rsidRPr="00CD101C">
        <w:t>Camel or horse riding</w:t>
      </w:r>
    </w:p>
    <w:p w14:paraId="7AE34073" w14:textId="77777777" w:rsidR="00CD101C" w:rsidRPr="00CD101C" w:rsidRDefault="00CD101C" w:rsidP="00CD101C">
      <w:pPr>
        <w:numPr>
          <w:ilvl w:val="0"/>
          <w:numId w:val="4"/>
        </w:numPr>
      </w:pPr>
      <w:r w:rsidRPr="00CD101C">
        <w:t>Gratuities (optional)</w:t>
      </w:r>
    </w:p>
    <w:p w14:paraId="26BE5AE8" w14:textId="77777777" w:rsidR="00CD101C" w:rsidRDefault="00CD101C" w:rsidP="00CD101C"/>
    <w:sectPr w:rsidR="00CD10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2E1507"/>
    <w:multiLevelType w:val="multilevel"/>
    <w:tmpl w:val="AF060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8D50B38"/>
    <w:multiLevelType w:val="multilevel"/>
    <w:tmpl w:val="216A3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CF2794"/>
    <w:multiLevelType w:val="multilevel"/>
    <w:tmpl w:val="0908E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DD0B3E"/>
    <w:multiLevelType w:val="hybridMultilevel"/>
    <w:tmpl w:val="14C08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404651">
    <w:abstractNumId w:val="0"/>
  </w:num>
  <w:num w:numId="2" w16cid:durableId="63140671">
    <w:abstractNumId w:val="3"/>
  </w:num>
  <w:num w:numId="3" w16cid:durableId="1186870233">
    <w:abstractNumId w:val="2"/>
  </w:num>
  <w:num w:numId="4" w16cid:durableId="6294366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5C4"/>
    <w:rsid w:val="00043A86"/>
    <w:rsid w:val="000D141F"/>
    <w:rsid w:val="0031558B"/>
    <w:rsid w:val="00583318"/>
    <w:rsid w:val="008A6251"/>
    <w:rsid w:val="009570F8"/>
    <w:rsid w:val="00B94FE0"/>
    <w:rsid w:val="00C935C4"/>
    <w:rsid w:val="00CD101C"/>
    <w:rsid w:val="00D72563"/>
    <w:rsid w:val="00EA73B6"/>
    <w:rsid w:val="00FF031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4EE48"/>
  <w15:chartTrackingRefBased/>
  <w15:docId w15:val="{853A949A-5AEA-4567-93F1-8F8D923A0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35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35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935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35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35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35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35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35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35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35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35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935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35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35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35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35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35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35C4"/>
    <w:rPr>
      <w:rFonts w:eastAsiaTheme="majorEastAsia" w:cstheme="majorBidi"/>
      <w:color w:val="272727" w:themeColor="text1" w:themeTint="D8"/>
    </w:rPr>
  </w:style>
  <w:style w:type="paragraph" w:styleId="Title">
    <w:name w:val="Title"/>
    <w:basedOn w:val="Normal"/>
    <w:next w:val="Normal"/>
    <w:link w:val="TitleChar"/>
    <w:uiPriority w:val="10"/>
    <w:qFormat/>
    <w:rsid w:val="00C935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35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35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35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35C4"/>
    <w:pPr>
      <w:spacing w:before="160"/>
      <w:jc w:val="center"/>
    </w:pPr>
    <w:rPr>
      <w:i/>
      <w:iCs/>
      <w:color w:val="404040" w:themeColor="text1" w:themeTint="BF"/>
    </w:rPr>
  </w:style>
  <w:style w:type="character" w:customStyle="1" w:styleId="QuoteChar">
    <w:name w:val="Quote Char"/>
    <w:basedOn w:val="DefaultParagraphFont"/>
    <w:link w:val="Quote"/>
    <w:uiPriority w:val="29"/>
    <w:rsid w:val="00C935C4"/>
    <w:rPr>
      <w:i/>
      <w:iCs/>
      <w:color w:val="404040" w:themeColor="text1" w:themeTint="BF"/>
    </w:rPr>
  </w:style>
  <w:style w:type="paragraph" w:styleId="ListParagraph">
    <w:name w:val="List Paragraph"/>
    <w:basedOn w:val="Normal"/>
    <w:uiPriority w:val="34"/>
    <w:qFormat/>
    <w:rsid w:val="00C935C4"/>
    <w:pPr>
      <w:ind w:left="720"/>
      <w:contextualSpacing/>
    </w:pPr>
  </w:style>
  <w:style w:type="character" w:styleId="IntenseEmphasis">
    <w:name w:val="Intense Emphasis"/>
    <w:basedOn w:val="DefaultParagraphFont"/>
    <w:uiPriority w:val="21"/>
    <w:qFormat/>
    <w:rsid w:val="00C935C4"/>
    <w:rPr>
      <w:i/>
      <w:iCs/>
      <w:color w:val="0F4761" w:themeColor="accent1" w:themeShade="BF"/>
    </w:rPr>
  </w:style>
  <w:style w:type="paragraph" w:styleId="IntenseQuote">
    <w:name w:val="Intense Quote"/>
    <w:basedOn w:val="Normal"/>
    <w:next w:val="Normal"/>
    <w:link w:val="IntenseQuoteChar"/>
    <w:uiPriority w:val="30"/>
    <w:qFormat/>
    <w:rsid w:val="00C935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35C4"/>
    <w:rPr>
      <w:i/>
      <w:iCs/>
      <w:color w:val="0F4761" w:themeColor="accent1" w:themeShade="BF"/>
    </w:rPr>
  </w:style>
  <w:style w:type="character" w:styleId="IntenseReference">
    <w:name w:val="Intense Reference"/>
    <w:basedOn w:val="DefaultParagraphFont"/>
    <w:uiPriority w:val="32"/>
    <w:qFormat/>
    <w:rsid w:val="00C935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758172">
      <w:bodyDiv w:val="1"/>
      <w:marLeft w:val="0"/>
      <w:marRight w:val="0"/>
      <w:marTop w:val="0"/>
      <w:marBottom w:val="0"/>
      <w:divBdr>
        <w:top w:val="none" w:sz="0" w:space="0" w:color="auto"/>
        <w:left w:val="none" w:sz="0" w:space="0" w:color="auto"/>
        <w:bottom w:val="none" w:sz="0" w:space="0" w:color="auto"/>
        <w:right w:val="none" w:sz="0" w:space="0" w:color="auto"/>
      </w:divBdr>
    </w:div>
    <w:div w:id="60443931">
      <w:bodyDiv w:val="1"/>
      <w:marLeft w:val="0"/>
      <w:marRight w:val="0"/>
      <w:marTop w:val="0"/>
      <w:marBottom w:val="0"/>
      <w:divBdr>
        <w:top w:val="none" w:sz="0" w:space="0" w:color="auto"/>
        <w:left w:val="none" w:sz="0" w:space="0" w:color="auto"/>
        <w:bottom w:val="none" w:sz="0" w:space="0" w:color="auto"/>
        <w:right w:val="none" w:sz="0" w:space="0" w:color="auto"/>
      </w:divBdr>
    </w:div>
    <w:div w:id="90859486">
      <w:bodyDiv w:val="1"/>
      <w:marLeft w:val="0"/>
      <w:marRight w:val="0"/>
      <w:marTop w:val="0"/>
      <w:marBottom w:val="0"/>
      <w:divBdr>
        <w:top w:val="none" w:sz="0" w:space="0" w:color="auto"/>
        <w:left w:val="none" w:sz="0" w:space="0" w:color="auto"/>
        <w:bottom w:val="none" w:sz="0" w:space="0" w:color="auto"/>
        <w:right w:val="none" w:sz="0" w:space="0" w:color="auto"/>
      </w:divBdr>
    </w:div>
    <w:div w:id="105085751">
      <w:bodyDiv w:val="1"/>
      <w:marLeft w:val="0"/>
      <w:marRight w:val="0"/>
      <w:marTop w:val="0"/>
      <w:marBottom w:val="0"/>
      <w:divBdr>
        <w:top w:val="none" w:sz="0" w:space="0" w:color="auto"/>
        <w:left w:val="none" w:sz="0" w:space="0" w:color="auto"/>
        <w:bottom w:val="none" w:sz="0" w:space="0" w:color="auto"/>
        <w:right w:val="none" w:sz="0" w:space="0" w:color="auto"/>
      </w:divBdr>
    </w:div>
    <w:div w:id="187842846">
      <w:bodyDiv w:val="1"/>
      <w:marLeft w:val="0"/>
      <w:marRight w:val="0"/>
      <w:marTop w:val="0"/>
      <w:marBottom w:val="0"/>
      <w:divBdr>
        <w:top w:val="none" w:sz="0" w:space="0" w:color="auto"/>
        <w:left w:val="none" w:sz="0" w:space="0" w:color="auto"/>
        <w:bottom w:val="none" w:sz="0" w:space="0" w:color="auto"/>
        <w:right w:val="none" w:sz="0" w:space="0" w:color="auto"/>
      </w:divBdr>
      <w:divsChild>
        <w:div w:id="1560434898">
          <w:marLeft w:val="0"/>
          <w:marRight w:val="0"/>
          <w:marTop w:val="0"/>
          <w:marBottom w:val="0"/>
          <w:divBdr>
            <w:top w:val="single" w:sz="2" w:space="0" w:color="E5E7EB"/>
            <w:left w:val="single" w:sz="2" w:space="0" w:color="E5E7EB"/>
            <w:bottom w:val="single" w:sz="2" w:space="0" w:color="E5E7EB"/>
            <w:right w:val="single" w:sz="2" w:space="0" w:color="E5E7EB"/>
          </w:divBdr>
          <w:divsChild>
            <w:div w:id="2043747466">
              <w:marLeft w:val="0"/>
              <w:marRight w:val="0"/>
              <w:marTop w:val="0"/>
              <w:marBottom w:val="0"/>
              <w:divBdr>
                <w:top w:val="single" w:sz="6" w:space="0" w:color="E5E7EB"/>
                <w:left w:val="single" w:sz="24" w:space="0" w:color="D7B59A"/>
                <w:bottom w:val="single" w:sz="6" w:space="0" w:color="E5E7EB"/>
                <w:right w:val="single" w:sz="6" w:space="0" w:color="E5E7EB"/>
              </w:divBdr>
              <w:divsChild>
                <w:div w:id="736166468">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sChild>
        </w:div>
      </w:divsChild>
    </w:div>
    <w:div w:id="343243669">
      <w:bodyDiv w:val="1"/>
      <w:marLeft w:val="0"/>
      <w:marRight w:val="0"/>
      <w:marTop w:val="0"/>
      <w:marBottom w:val="0"/>
      <w:divBdr>
        <w:top w:val="none" w:sz="0" w:space="0" w:color="auto"/>
        <w:left w:val="none" w:sz="0" w:space="0" w:color="auto"/>
        <w:bottom w:val="none" w:sz="0" w:space="0" w:color="auto"/>
        <w:right w:val="none" w:sz="0" w:space="0" w:color="auto"/>
      </w:divBdr>
      <w:divsChild>
        <w:div w:id="369300665">
          <w:marLeft w:val="0"/>
          <w:marRight w:val="0"/>
          <w:marTop w:val="0"/>
          <w:marBottom w:val="0"/>
          <w:divBdr>
            <w:top w:val="single" w:sz="2" w:space="0" w:color="E5E7EB"/>
            <w:left w:val="single" w:sz="2" w:space="0" w:color="E5E7EB"/>
            <w:bottom w:val="single" w:sz="2" w:space="0" w:color="E5E7EB"/>
            <w:right w:val="single" w:sz="2" w:space="0" w:color="E5E7EB"/>
          </w:divBdr>
          <w:divsChild>
            <w:div w:id="44303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638208">
      <w:bodyDiv w:val="1"/>
      <w:marLeft w:val="0"/>
      <w:marRight w:val="0"/>
      <w:marTop w:val="0"/>
      <w:marBottom w:val="0"/>
      <w:divBdr>
        <w:top w:val="none" w:sz="0" w:space="0" w:color="auto"/>
        <w:left w:val="none" w:sz="0" w:space="0" w:color="auto"/>
        <w:bottom w:val="none" w:sz="0" w:space="0" w:color="auto"/>
        <w:right w:val="none" w:sz="0" w:space="0" w:color="auto"/>
      </w:divBdr>
    </w:div>
    <w:div w:id="1083839804">
      <w:bodyDiv w:val="1"/>
      <w:marLeft w:val="0"/>
      <w:marRight w:val="0"/>
      <w:marTop w:val="0"/>
      <w:marBottom w:val="0"/>
      <w:divBdr>
        <w:top w:val="none" w:sz="0" w:space="0" w:color="auto"/>
        <w:left w:val="none" w:sz="0" w:space="0" w:color="auto"/>
        <w:bottom w:val="none" w:sz="0" w:space="0" w:color="auto"/>
        <w:right w:val="none" w:sz="0" w:space="0" w:color="auto"/>
      </w:divBdr>
    </w:div>
    <w:div w:id="1187865407">
      <w:bodyDiv w:val="1"/>
      <w:marLeft w:val="0"/>
      <w:marRight w:val="0"/>
      <w:marTop w:val="0"/>
      <w:marBottom w:val="0"/>
      <w:divBdr>
        <w:top w:val="none" w:sz="0" w:space="0" w:color="auto"/>
        <w:left w:val="none" w:sz="0" w:space="0" w:color="auto"/>
        <w:bottom w:val="none" w:sz="0" w:space="0" w:color="auto"/>
        <w:right w:val="none" w:sz="0" w:space="0" w:color="auto"/>
      </w:divBdr>
      <w:divsChild>
        <w:div w:id="414976042">
          <w:marLeft w:val="0"/>
          <w:marRight w:val="0"/>
          <w:marTop w:val="0"/>
          <w:marBottom w:val="0"/>
          <w:divBdr>
            <w:top w:val="single" w:sz="2" w:space="0" w:color="E5E7EB"/>
            <w:left w:val="single" w:sz="2" w:space="0" w:color="E5E7EB"/>
            <w:bottom w:val="single" w:sz="2" w:space="0" w:color="E5E7EB"/>
            <w:right w:val="single" w:sz="2" w:space="0" w:color="E5E7EB"/>
          </w:divBdr>
          <w:divsChild>
            <w:div w:id="352809736">
              <w:marLeft w:val="0"/>
              <w:marRight w:val="0"/>
              <w:marTop w:val="0"/>
              <w:marBottom w:val="0"/>
              <w:divBdr>
                <w:top w:val="single" w:sz="6" w:space="0" w:color="E5E7EB"/>
                <w:left w:val="single" w:sz="24" w:space="0" w:color="D7B59A"/>
                <w:bottom w:val="single" w:sz="6" w:space="0" w:color="E5E7EB"/>
                <w:right w:val="single" w:sz="6" w:space="0" w:color="E5E7EB"/>
              </w:divBdr>
              <w:divsChild>
                <w:div w:id="1436436882">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sChild>
        </w:div>
      </w:divsChild>
    </w:div>
    <w:div w:id="1206675551">
      <w:bodyDiv w:val="1"/>
      <w:marLeft w:val="0"/>
      <w:marRight w:val="0"/>
      <w:marTop w:val="0"/>
      <w:marBottom w:val="0"/>
      <w:divBdr>
        <w:top w:val="none" w:sz="0" w:space="0" w:color="auto"/>
        <w:left w:val="none" w:sz="0" w:space="0" w:color="auto"/>
        <w:bottom w:val="none" w:sz="0" w:space="0" w:color="auto"/>
        <w:right w:val="none" w:sz="0" w:space="0" w:color="auto"/>
      </w:divBdr>
    </w:div>
    <w:div w:id="1326587795">
      <w:bodyDiv w:val="1"/>
      <w:marLeft w:val="0"/>
      <w:marRight w:val="0"/>
      <w:marTop w:val="0"/>
      <w:marBottom w:val="0"/>
      <w:divBdr>
        <w:top w:val="none" w:sz="0" w:space="0" w:color="auto"/>
        <w:left w:val="none" w:sz="0" w:space="0" w:color="auto"/>
        <w:bottom w:val="none" w:sz="0" w:space="0" w:color="auto"/>
        <w:right w:val="none" w:sz="0" w:space="0" w:color="auto"/>
      </w:divBdr>
      <w:divsChild>
        <w:div w:id="1579973489">
          <w:marLeft w:val="0"/>
          <w:marRight w:val="0"/>
          <w:marTop w:val="0"/>
          <w:marBottom w:val="0"/>
          <w:divBdr>
            <w:top w:val="single" w:sz="2" w:space="0" w:color="E5E7EB"/>
            <w:left w:val="single" w:sz="2" w:space="0" w:color="E5E7EB"/>
            <w:bottom w:val="single" w:sz="2" w:space="0" w:color="E5E7EB"/>
            <w:right w:val="single" w:sz="2" w:space="0" w:color="E5E7EB"/>
          </w:divBdr>
          <w:divsChild>
            <w:div w:id="71246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159678">
      <w:bodyDiv w:val="1"/>
      <w:marLeft w:val="0"/>
      <w:marRight w:val="0"/>
      <w:marTop w:val="0"/>
      <w:marBottom w:val="0"/>
      <w:divBdr>
        <w:top w:val="none" w:sz="0" w:space="0" w:color="auto"/>
        <w:left w:val="none" w:sz="0" w:space="0" w:color="auto"/>
        <w:bottom w:val="none" w:sz="0" w:space="0" w:color="auto"/>
        <w:right w:val="none" w:sz="0" w:space="0" w:color="auto"/>
      </w:divBdr>
    </w:div>
    <w:div w:id="1412042366">
      <w:bodyDiv w:val="1"/>
      <w:marLeft w:val="0"/>
      <w:marRight w:val="0"/>
      <w:marTop w:val="0"/>
      <w:marBottom w:val="0"/>
      <w:divBdr>
        <w:top w:val="none" w:sz="0" w:space="0" w:color="auto"/>
        <w:left w:val="none" w:sz="0" w:space="0" w:color="auto"/>
        <w:bottom w:val="none" w:sz="0" w:space="0" w:color="auto"/>
        <w:right w:val="none" w:sz="0" w:space="0" w:color="auto"/>
      </w:divBdr>
    </w:div>
    <w:div w:id="1642538119">
      <w:bodyDiv w:val="1"/>
      <w:marLeft w:val="0"/>
      <w:marRight w:val="0"/>
      <w:marTop w:val="0"/>
      <w:marBottom w:val="0"/>
      <w:divBdr>
        <w:top w:val="none" w:sz="0" w:space="0" w:color="auto"/>
        <w:left w:val="none" w:sz="0" w:space="0" w:color="auto"/>
        <w:bottom w:val="none" w:sz="0" w:space="0" w:color="auto"/>
        <w:right w:val="none" w:sz="0" w:space="0" w:color="auto"/>
      </w:divBdr>
    </w:div>
    <w:div w:id="1667972440">
      <w:bodyDiv w:val="1"/>
      <w:marLeft w:val="0"/>
      <w:marRight w:val="0"/>
      <w:marTop w:val="0"/>
      <w:marBottom w:val="0"/>
      <w:divBdr>
        <w:top w:val="none" w:sz="0" w:space="0" w:color="auto"/>
        <w:left w:val="none" w:sz="0" w:space="0" w:color="auto"/>
        <w:bottom w:val="none" w:sz="0" w:space="0" w:color="auto"/>
        <w:right w:val="none" w:sz="0" w:space="0" w:color="auto"/>
      </w:divBdr>
    </w:div>
    <w:div w:id="1695032762">
      <w:bodyDiv w:val="1"/>
      <w:marLeft w:val="0"/>
      <w:marRight w:val="0"/>
      <w:marTop w:val="0"/>
      <w:marBottom w:val="0"/>
      <w:divBdr>
        <w:top w:val="none" w:sz="0" w:space="0" w:color="auto"/>
        <w:left w:val="none" w:sz="0" w:space="0" w:color="auto"/>
        <w:bottom w:val="none" w:sz="0" w:space="0" w:color="auto"/>
        <w:right w:val="none" w:sz="0" w:space="0" w:color="auto"/>
      </w:divBdr>
    </w:div>
    <w:div w:id="1721517221">
      <w:bodyDiv w:val="1"/>
      <w:marLeft w:val="0"/>
      <w:marRight w:val="0"/>
      <w:marTop w:val="0"/>
      <w:marBottom w:val="0"/>
      <w:divBdr>
        <w:top w:val="none" w:sz="0" w:space="0" w:color="auto"/>
        <w:left w:val="none" w:sz="0" w:space="0" w:color="auto"/>
        <w:bottom w:val="none" w:sz="0" w:space="0" w:color="auto"/>
        <w:right w:val="none" w:sz="0" w:space="0" w:color="auto"/>
      </w:divBdr>
    </w:div>
    <w:div w:id="1818112863">
      <w:bodyDiv w:val="1"/>
      <w:marLeft w:val="0"/>
      <w:marRight w:val="0"/>
      <w:marTop w:val="0"/>
      <w:marBottom w:val="0"/>
      <w:divBdr>
        <w:top w:val="none" w:sz="0" w:space="0" w:color="auto"/>
        <w:left w:val="none" w:sz="0" w:space="0" w:color="auto"/>
        <w:bottom w:val="none" w:sz="0" w:space="0" w:color="auto"/>
        <w:right w:val="none" w:sz="0" w:space="0" w:color="auto"/>
      </w:divBdr>
    </w:div>
    <w:div w:id="1831865507">
      <w:bodyDiv w:val="1"/>
      <w:marLeft w:val="0"/>
      <w:marRight w:val="0"/>
      <w:marTop w:val="0"/>
      <w:marBottom w:val="0"/>
      <w:divBdr>
        <w:top w:val="none" w:sz="0" w:space="0" w:color="auto"/>
        <w:left w:val="none" w:sz="0" w:space="0" w:color="auto"/>
        <w:bottom w:val="none" w:sz="0" w:space="0" w:color="auto"/>
        <w:right w:val="none" w:sz="0" w:space="0" w:color="auto"/>
      </w:divBdr>
      <w:divsChild>
        <w:div w:id="965819975">
          <w:marLeft w:val="0"/>
          <w:marRight w:val="0"/>
          <w:marTop w:val="0"/>
          <w:marBottom w:val="240"/>
          <w:divBdr>
            <w:top w:val="single" w:sz="2" w:space="0" w:color="E5E7EB"/>
            <w:left w:val="single" w:sz="2" w:space="0" w:color="E5E7EB"/>
            <w:bottom w:val="single" w:sz="2" w:space="0" w:color="E5E7EB"/>
            <w:right w:val="single" w:sz="2" w:space="0" w:color="E5E7EB"/>
          </w:divBdr>
        </w:div>
      </w:divsChild>
    </w:div>
    <w:div w:id="1856532631">
      <w:bodyDiv w:val="1"/>
      <w:marLeft w:val="0"/>
      <w:marRight w:val="0"/>
      <w:marTop w:val="0"/>
      <w:marBottom w:val="0"/>
      <w:divBdr>
        <w:top w:val="none" w:sz="0" w:space="0" w:color="auto"/>
        <w:left w:val="none" w:sz="0" w:space="0" w:color="auto"/>
        <w:bottom w:val="none" w:sz="0" w:space="0" w:color="auto"/>
        <w:right w:val="none" w:sz="0" w:space="0" w:color="auto"/>
      </w:divBdr>
    </w:div>
    <w:div w:id="1882089829">
      <w:bodyDiv w:val="1"/>
      <w:marLeft w:val="0"/>
      <w:marRight w:val="0"/>
      <w:marTop w:val="0"/>
      <w:marBottom w:val="0"/>
      <w:divBdr>
        <w:top w:val="none" w:sz="0" w:space="0" w:color="auto"/>
        <w:left w:val="none" w:sz="0" w:space="0" w:color="auto"/>
        <w:bottom w:val="none" w:sz="0" w:space="0" w:color="auto"/>
        <w:right w:val="none" w:sz="0" w:space="0" w:color="auto"/>
      </w:divBdr>
    </w:div>
    <w:div w:id="1956473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2</Pages>
  <Words>472</Words>
  <Characters>2692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elshemy</dc:creator>
  <cp:keywords/>
  <dc:description/>
  <cp:lastModifiedBy>omar elshemy</cp:lastModifiedBy>
  <cp:revision>7</cp:revision>
  <dcterms:created xsi:type="dcterms:W3CDTF">2026-08-12T09:35:00Z</dcterms:created>
  <dcterms:modified xsi:type="dcterms:W3CDTF">2026-08-12T10:08:00Z</dcterms:modified>
</cp:coreProperties>
</file>