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D3860" w14:textId="77777777" w:rsidR="00276802" w:rsidRDefault="00276802" w:rsidP="00CF2580">
      <w:pPr>
        <w:rPr>
          <w:b/>
          <w:bCs/>
        </w:rPr>
      </w:pPr>
      <w:r w:rsidRPr="00276802">
        <w:rPr>
          <w:b/>
          <w:bCs/>
        </w:rPr>
        <w:t xml:space="preserve">Giza Pyramids Camel or </w:t>
      </w:r>
      <w:proofErr w:type="gramStart"/>
      <w:r w:rsidRPr="00276802">
        <w:rPr>
          <w:b/>
          <w:bCs/>
        </w:rPr>
        <w:t>Horse Riding</w:t>
      </w:r>
      <w:proofErr w:type="gramEnd"/>
      <w:r w:rsidRPr="00276802">
        <w:rPr>
          <w:b/>
          <w:bCs/>
        </w:rPr>
        <w:t xml:space="preserve"> Adventure</w:t>
      </w:r>
    </w:p>
    <w:p w14:paraId="6B1B8807" w14:textId="77777777" w:rsidR="00276802" w:rsidRDefault="00276802" w:rsidP="00CF2580">
      <w:pPr>
        <w:rPr>
          <w:b/>
          <w:bCs/>
        </w:rPr>
      </w:pPr>
    </w:p>
    <w:p w14:paraId="59B59171" w14:textId="4C18B66E" w:rsidR="00276802" w:rsidRDefault="00276802" w:rsidP="00CF2580">
      <w:pPr>
        <w:rPr>
          <w:b/>
          <w:bCs/>
        </w:rPr>
      </w:pPr>
      <w:r>
        <w:rPr>
          <w:b/>
          <w:bCs/>
        </w:rPr>
        <w:t>Short description:</w:t>
      </w:r>
    </w:p>
    <w:p w14:paraId="332A3DB0" w14:textId="674C7859" w:rsidR="00FA3DA8" w:rsidRPr="008B2DF6" w:rsidRDefault="00FA3DA8" w:rsidP="00FA3DA8">
      <w:r>
        <w:t>E</w:t>
      </w:r>
      <w:r w:rsidRPr="008B2DF6">
        <w:t xml:space="preserve">njoy </w:t>
      </w:r>
      <w:r>
        <w:t xml:space="preserve">an </w:t>
      </w:r>
      <w:r>
        <w:t>unforgettable adventure</w:t>
      </w:r>
      <w:r>
        <w:t xml:space="preserve"> in Giza Pyramids, you’ll experience the Giza Pyramids from a completely different way with a private camel or horse ride and enjoy the panoramic views through the peaceful golden sands</w:t>
      </w:r>
      <w:r w:rsidR="007E4A04">
        <w:t>.</w:t>
      </w:r>
    </w:p>
    <w:p w14:paraId="5A7E72D3" w14:textId="649F98CB" w:rsidR="00CF2580" w:rsidRPr="00CF2580" w:rsidRDefault="00CF2580" w:rsidP="00CF2580">
      <w:pPr>
        <w:rPr>
          <w:b/>
          <w:bCs/>
        </w:rPr>
      </w:pPr>
      <w:r w:rsidRPr="00CF2580">
        <w:rPr>
          <w:b/>
          <w:bCs/>
        </w:rPr>
        <w:t>Overview</w:t>
      </w:r>
    </w:p>
    <w:p w14:paraId="0C7F61CB" w14:textId="7AB57A95" w:rsidR="00276802" w:rsidRPr="00276802" w:rsidRDefault="00276802" w:rsidP="00276802">
      <w:proofErr w:type="spellStart"/>
      <w:r>
        <w:t>Kemerya</w:t>
      </w:r>
      <w:proofErr w:type="spellEnd"/>
      <w:r>
        <w:t xml:space="preserve"> Tours created this private tour to the travelers who want to enjoy private experience in Giza Pyramids.</w:t>
      </w:r>
      <w:r w:rsidRPr="00276802">
        <w:t xml:space="preserve"> </w:t>
      </w:r>
      <w:r>
        <w:t xml:space="preserve">If you’re looking for a different way to experience the Giza Pyramids, you’ll enjoy a private horse or camel riding experience will take you away from the usual paths into the peaceful desert surrounding the most iconic landmarks of Egypt. </w:t>
      </w:r>
      <w:r>
        <w:t xml:space="preserve"> Just contact us and get ready we’ll take you from your hotel in Cairo or Giza to start our unforgettable adventure.</w:t>
      </w:r>
    </w:p>
    <w:p w14:paraId="180E596D" w14:textId="711FF64F" w:rsidR="00CF2580" w:rsidRDefault="00CF2580" w:rsidP="00EF1478">
      <w:pPr>
        <w:rPr>
          <w:b/>
          <w:bCs/>
        </w:rPr>
      </w:pPr>
      <w:r w:rsidRPr="00CF2580">
        <w:rPr>
          <w:b/>
          <w:bCs/>
        </w:rPr>
        <w:t>Tour Plan</w:t>
      </w:r>
    </w:p>
    <w:p w14:paraId="17701683" w14:textId="509D4B40" w:rsidR="00EF1478" w:rsidRDefault="00EF1478" w:rsidP="00EF1478">
      <w:pPr>
        <w:rPr>
          <w:b/>
          <w:bCs/>
        </w:rPr>
      </w:pPr>
      <w:r w:rsidRPr="00EF1478">
        <w:rPr>
          <w:b/>
          <w:bCs/>
        </w:rPr>
        <w:t>Ride Through the Desert Around the Giza Pyramids</w:t>
      </w:r>
      <w:r>
        <w:rPr>
          <w:b/>
          <w:bCs/>
        </w:rPr>
        <w:t>:</w:t>
      </w:r>
    </w:p>
    <w:p w14:paraId="26CE0030" w14:textId="74BACD69" w:rsidR="00EF1478" w:rsidRDefault="00EF1478" w:rsidP="00DE5AF5">
      <w:pPr>
        <w:pStyle w:val="ListParagraph"/>
        <w:numPr>
          <w:ilvl w:val="0"/>
          <w:numId w:val="5"/>
        </w:numPr>
      </w:pPr>
      <w:r w:rsidRPr="00DE5AF5">
        <w:rPr>
          <w:b/>
          <w:bCs/>
        </w:rPr>
        <w:t xml:space="preserve">Pickup: </w:t>
      </w:r>
      <w:r>
        <w:t xml:space="preserve">Our representative will </w:t>
      </w:r>
      <w:proofErr w:type="gramStart"/>
      <w:r w:rsidR="00DE5AF5">
        <w:t>waiting</w:t>
      </w:r>
      <w:proofErr w:type="gramEnd"/>
      <w:r w:rsidR="00DE5AF5">
        <w:t xml:space="preserve"> </w:t>
      </w:r>
      <w:r>
        <w:t>you at your hotel in Giza or Cairo to take you in a comfortable AC car to start our journey, just sit back &amp; relax.</w:t>
      </w:r>
    </w:p>
    <w:p w14:paraId="148B6BEA" w14:textId="77777777" w:rsidR="00EF1478" w:rsidRDefault="00EF1478" w:rsidP="00DE5AF5">
      <w:pPr>
        <w:pStyle w:val="ListParagraph"/>
        <w:numPr>
          <w:ilvl w:val="0"/>
          <w:numId w:val="5"/>
        </w:numPr>
      </w:pPr>
      <w:r w:rsidRPr="00DE5AF5">
        <w:rPr>
          <w:b/>
          <w:bCs/>
        </w:rPr>
        <w:t>Your Local Guide</w:t>
      </w:r>
      <w:r>
        <w:t xml:space="preserve">: Once you arrived to Giza Pyramids, you’ll find our </w:t>
      </w:r>
      <w:r w:rsidRPr="00EF1478">
        <w:t xml:space="preserve">Egyptologist tour </w:t>
      </w:r>
      <w:r w:rsidRPr="00EF1478">
        <w:t>guide</w:t>
      </w:r>
      <w:r>
        <w:t xml:space="preserve"> to receive a brief before start your desert adventure.</w:t>
      </w:r>
    </w:p>
    <w:p w14:paraId="387CAB6D" w14:textId="4ED31DE0" w:rsidR="00DE5AF5" w:rsidRDefault="00DE5AF5" w:rsidP="00DE5AF5">
      <w:pPr>
        <w:pStyle w:val="ListParagraph"/>
        <w:numPr>
          <w:ilvl w:val="0"/>
          <w:numId w:val="5"/>
        </w:numPr>
      </w:pPr>
      <w:r w:rsidRPr="00DE5AF5">
        <w:rPr>
          <w:b/>
          <w:bCs/>
        </w:rPr>
        <w:t xml:space="preserve">Camel or </w:t>
      </w:r>
      <w:proofErr w:type="gramStart"/>
      <w:r w:rsidRPr="00DE5AF5">
        <w:rPr>
          <w:b/>
          <w:bCs/>
        </w:rPr>
        <w:t>Horse Riding</w:t>
      </w:r>
      <w:proofErr w:type="gramEnd"/>
      <w:r w:rsidRPr="00DE5AF5">
        <w:rPr>
          <w:b/>
          <w:bCs/>
        </w:rPr>
        <w:t xml:space="preserve"> Experience</w:t>
      </w:r>
      <w:r>
        <w:t>: You can choose between a horse ride or camel ride to start your adventure across the golden desert surrounding the Giza Pyramids and enjoy the spectacular panoramic views while exploring the quieter side of the Giza Plateau away from the crowds.</w:t>
      </w:r>
    </w:p>
    <w:p w14:paraId="44ADB4BE" w14:textId="0E4EDF05" w:rsidR="00DE5AF5" w:rsidRDefault="00DE5AF5" w:rsidP="00DE5AF5">
      <w:pPr>
        <w:pStyle w:val="ListParagraph"/>
        <w:numPr>
          <w:ilvl w:val="0"/>
          <w:numId w:val="5"/>
        </w:numPr>
      </w:pPr>
      <w:r w:rsidRPr="00DE5AF5">
        <w:rPr>
          <w:b/>
          <w:bCs/>
        </w:rPr>
        <w:t>Photo Stop</w:t>
      </w:r>
      <w:r>
        <w:t>: we’ll stop at some of the best viewpoints overlooking the pyramids to giving you the perfect chance to capture amazing photos and enjoy the unique desert scenery.</w:t>
      </w:r>
    </w:p>
    <w:p w14:paraId="44EAB4F0" w14:textId="703FC507" w:rsidR="00DE5AF5" w:rsidRDefault="00DE5AF5" w:rsidP="00DE5AF5">
      <w:pPr>
        <w:pStyle w:val="ListParagraph"/>
        <w:numPr>
          <w:ilvl w:val="0"/>
          <w:numId w:val="5"/>
        </w:numPr>
      </w:pPr>
      <w:r w:rsidRPr="00DE5AF5">
        <w:rPr>
          <w:b/>
          <w:bCs/>
        </w:rPr>
        <w:t>Historical information</w:t>
      </w:r>
      <w:r>
        <w:t xml:space="preserve">: While our ride, </w:t>
      </w:r>
      <w:r>
        <w:t xml:space="preserve">our </w:t>
      </w:r>
      <w:r w:rsidRPr="00EF1478">
        <w:t>Egyptologist tour guide</w:t>
      </w:r>
      <w:r>
        <w:t xml:space="preserve"> will share interesting stories and historical facts about the ancient Egyptian history.</w:t>
      </w:r>
    </w:p>
    <w:p w14:paraId="70FD278C" w14:textId="1C4F40EB" w:rsidR="00DE5AF5" w:rsidRPr="00DE5AF5" w:rsidRDefault="00DE5AF5" w:rsidP="00DE5AF5">
      <w:pPr>
        <w:pStyle w:val="ListParagraph"/>
        <w:numPr>
          <w:ilvl w:val="0"/>
          <w:numId w:val="5"/>
        </w:numPr>
      </w:pPr>
      <w:r w:rsidRPr="00DE5AF5">
        <w:rPr>
          <w:b/>
          <w:bCs/>
        </w:rPr>
        <w:t>Return</w:t>
      </w:r>
      <w:r>
        <w:rPr>
          <w:b/>
          <w:bCs/>
        </w:rPr>
        <w:t xml:space="preserve"> to hotel</w:t>
      </w:r>
      <w:r w:rsidRPr="00DE5AF5">
        <w:rPr>
          <w:b/>
          <w:bCs/>
        </w:rPr>
        <w:t>: </w:t>
      </w:r>
      <w:r>
        <w:t>After this wonderful day</w:t>
      </w:r>
      <w:r w:rsidRPr="00DE5AF5">
        <w:t xml:space="preserve">, </w:t>
      </w:r>
      <w:r>
        <w:t>our representative</w:t>
      </w:r>
      <w:r w:rsidRPr="00DE5AF5">
        <w:t xml:space="preserve"> will take you back to your hotel comfortably and safely.</w:t>
      </w:r>
    </w:p>
    <w:p w14:paraId="547CBEB7" w14:textId="77777777" w:rsidR="00DE5AF5" w:rsidRDefault="00DE5AF5" w:rsidP="00EF1478"/>
    <w:p w14:paraId="364F3CFB" w14:textId="77777777" w:rsidR="00DE5AF5" w:rsidRDefault="00DE5AF5" w:rsidP="00EF1478"/>
    <w:p w14:paraId="2B0729E1" w14:textId="2F9C26DB" w:rsidR="00CF2580" w:rsidRDefault="00CF2580" w:rsidP="00EF1478">
      <w:r w:rsidRPr="00CF2580">
        <w:lastRenderedPageBreak/>
        <w:br/>
        <w:t>Included</w:t>
      </w:r>
    </w:p>
    <w:p w14:paraId="43237DB3" w14:textId="77777777" w:rsidR="00CF2580" w:rsidRDefault="00CF2580" w:rsidP="00CF2580">
      <w:pPr>
        <w:numPr>
          <w:ilvl w:val="0"/>
          <w:numId w:val="2"/>
        </w:numPr>
      </w:pPr>
      <w:r w:rsidRPr="00DE5AF5">
        <w:t>Hotel pickup and drop-off (Cairo or Giza)</w:t>
      </w:r>
    </w:p>
    <w:p w14:paraId="158F7FA6" w14:textId="1C928A0F" w:rsidR="00DE5AF5" w:rsidRPr="00DE5AF5" w:rsidRDefault="00DE5AF5" w:rsidP="00CF2580">
      <w:pPr>
        <w:numPr>
          <w:ilvl w:val="0"/>
          <w:numId w:val="2"/>
        </w:numPr>
      </w:pPr>
      <w:r>
        <w:t>Private Ac transportation.</w:t>
      </w:r>
    </w:p>
    <w:p w14:paraId="439A2141" w14:textId="77777777" w:rsidR="00CF2580" w:rsidRPr="00DE5AF5" w:rsidRDefault="00CF2580" w:rsidP="00CF2580">
      <w:pPr>
        <w:numPr>
          <w:ilvl w:val="0"/>
          <w:numId w:val="2"/>
        </w:numPr>
      </w:pPr>
      <w:r w:rsidRPr="00DE5AF5">
        <w:t>Private camel or horse ride</w:t>
      </w:r>
    </w:p>
    <w:p w14:paraId="0AFAA3AB" w14:textId="644A7313" w:rsidR="00CF2580" w:rsidRPr="00DE5AF5" w:rsidRDefault="00CF2580" w:rsidP="00DE5AF5">
      <w:pPr>
        <w:numPr>
          <w:ilvl w:val="0"/>
          <w:numId w:val="2"/>
        </w:numPr>
      </w:pPr>
      <w:r w:rsidRPr="00DE5AF5">
        <w:t xml:space="preserve">Professional </w:t>
      </w:r>
      <w:r w:rsidR="00DE5AF5" w:rsidRPr="00DE5AF5">
        <w:t>Egyptologist tour guide.</w:t>
      </w:r>
    </w:p>
    <w:p w14:paraId="4C657D8F" w14:textId="77777777" w:rsidR="00CF2580" w:rsidRPr="00DE5AF5" w:rsidRDefault="00CF2580" w:rsidP="00CF2580">
      <w:pPr>
        <w:numPr>
          <w:ilvl w:val="0"/>
          <w:numId w:val="2"/>
        </w:numPr>
      </w:pPr>
      <w:r w:rsidRPr="00DE5AF5">
        <w:t>Bottled mineral water</w:t>
      </w:r>
    </w:p>
    <w:p w14:paraId="6C8EB7C1" w14:textId="64290669" w:rsidR="00CF2580" w:rsidRPr="00DE5AF5" w:rsidRDefault="00CF2580" w:rsidP="00CF2580">
      <w:pPr>
        <w:numPr>
          <w:ilvl w:val="0"/>
          <w:numId w:val="2"/>
        </w:numPr>
      </w:pPr>
      <w:r w:rsidRPr="00DE5AF5">
        <w:t xml:space="preserve">All taxes and service </w:t>
      </w:r>
      <w:r w:rsidR="00DE5AF5">
        <w:t>are covered.</w:t>
      </w:r>
    </w:p>
    <w:p w14:paraId="2CB946AE" w14:textId="77777777" w:rsidR="00CF2580" w:rsidRDefault="00CF2580" w:rsidP="00CF2580"/>
    <w:p w14:paraId="460442D0" w14:textId="77777777" w:rsidR="00CF2580" w:rsidRPr="00CF2580" w:rsidRDefault="00CF2580" w:rsidP="00CF2580">
      <w:pPr>
        <w:rPr>
          <w:b/>
          <w:bCs/>
        </w:rPr>
      </w:pPr>
      <w:r w:rsidRPr="00CF2580">
        <w:rPr>
          <w:b/>
          <w:bCs/>
        </w:rPr>
        <w:t>Not Included</w:t>
      </w:r>
    </w:p>
    <w:p w14:paraId="2C83EFD1" w14:textId="0D0D392B" w:rsidR="00CF2580" w:rsidRPr="00DE5AF5" w:rsidRDefault="00CF2580" w:rsidP="00CF2580">
      <w:pPr>
        <w:numPr>
          <w:ilvl w:val="0"/>
          <w:numId w:val="3"/>
        </w:numPr>
      </w:pPr>
      <w:r w:rsidRPr="00DE5AF5">
        <w:t>Entrance ticket to the Giza Pyramids archaeological site</w:t>
      </w:r>
      <w:r w:rsidR="00DE5AF5">
        <w:t>.</w:t>
      </w:r>
    </w:p>
    <w:p w14:paraId="5C93FEFD" w14:textId="5891FA15" w:rsidR="00CF2580" w:rsidRPr="00DE5AF5" w:rsidRDefault="00DE5AF5" w:rsidP="00CF2580">
      <w:pPr>
        <w:numPr>
          <w:ilvl w:val="0"/>
          <w:numId w:val="3"/>
        </w:numPr>
      </w:pPr>
      <w:r w:rsidRPr="00DE5AF5">
        <w:t xml:space="preserve">Any </w:t>
      </w:r>
      <w:r>
        <w:t>p</w:t>
      </w:r>
      <w:r w:rsidR="00CF2580" w:rsidRPr="00DE5AF5">
        <w:t>ersonal expenses</w:t>
      </w:r>
    </w:p>
    <w:p w14:paraId="34AA167D" w14:textId="77777777" w:rsidR="00CF2580" w:rsidRPr="00DE5AF5" w:rsidRDefault="00CF2580" w:rsidP="00CF2580">
      <w:pPr>
        <w:numPr>
          <w:ilvl w:val="0"/>
          <w:numId w:val="3"/>
        </w:numPr>
      </w:pPr>
      <w:r w:rsidRPr="00DE5AF5">
        <w:t>Food and beverages</w:t>
      </w:r>
    </w:p>
    <w:p w14:paraId="7C2D866F" w14:textId="77777777" w:rsidR="00CF2580" w:rsidRPr="00DE5AF5" w:rsidRDefault="00CF2580" w:rsidP="00CF2580">
      <w:pPr>
        <w:numPr>
          <w:ilvl w:val="0"/>
          <w:numId w:val="3"/>
        </w:numPr>
      </w:pPr>
      <w:r w:rsidRPr="00DE5AF5">
        <w:t>Gratuities (optional)</w:t>
      </w:r>
    </w:p>
    <w:p w14:paraId="798B4609" w14:textId="77777777" w:rsidR="00CF2580" w:rsidRPr="00DE5AF5" w:rsidRDefault="00CF2580" w:rsidP="00CF2580">
      <w:pPr>
        <w:numPr>
          <w:ilvl w:val="0"/>
          <w:numId w:val="3"/>
        </w:numPr>
      </w:pPr>
      <w:r w:rsidRPr="00DE5AF5">
        <w:t>Professional photography services</w:t>
      </w:r>
    </w:p>
    <w:p w14:paraId="27328F7D" w14:textId="77777777" w:rsidR="00CF2580" w:rsidRDefault="00CF2580" w:rsidP="00CF2580"/>
    <w:p w14:paraId="54A0DEC2" w14:textId="77777777" w:rsidR="00260DC9" w:rsidRDefault="00260DC9" w:rsidP="00CF2580"/>
    <w:sectPr w:rsidR="00260D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21BCA" w14:textId="77777777" w:rsidR="00495ABA" w:rsidRDefault="00495ABA" w:rsidP="00276802">
      <w:pPr>
        <w:spacing w:after="0" w:line="240" w:lineRule="auto"/>
      </w:pPr>
      <w:r>
        <w:separator/>
      </w:r>
    </w:p>
  </w:endnote>
  <w:endnote w:type="continuationSeparator" w:id="0">
    <w:p w14:paraId="711CE81A" w14:textId="77777777" w:rsidR="00495ABA" w:rsidRDefault="00495ABA" w:rsidP="00276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7820D" w14:textId="77777777" w:rsidR="00495ABA" w:rsidRDefault="00495ABA" w:rsidP="00276802">
      <w:pPr>
        <w:spacing w:after="0" w:line="240" w:lineRule="auto"/>
      </w:pPr>
      <w:r>
        <w:separator/>
      </w:r>
    </w:p>
  </w:footnote>
  <w:footnote w:type="continuationSeparator" w:id="0">
    <w:p w14:paraId="71809733" w14:textId="77777777" w:rsidR="00495ABA" w:rsidRDefault="00495ABA" w:rsidP="00276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663D"/>
    <w:multiLevelType w:val="hybridMultilevel"/>
    <w:tmpl w:val="FC3A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1405B"/>
    <w:multiLevelType w:val="multilevel"/>
    <w:tmpl w:val="62E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17F4B"/>
    <w:multiLevelType w:val="multilevel"/>
    <w:tmpl w:val="75E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E76BF"/>
    <w:multiLevelType w:val="multilevel"/>
    <w:tmpl w:val="A7C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73666"/>
    <w:multiLevelType w:val="multilevel"/>
    <w:tmpl w:val="26C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8644624">
    <w:abstractNumId w:val="1"/>
  </w:num>
  <w:num w:numId="2" w16cid:durableId="397560539">
    <w:abstractNumId w:val="2"/>
  </w:num>
  <w:num w:numId="3" w16cid:durableId="7802854">
    <w:abstractNumId w:val="3"/>
  </w:num>
  <w:num w:numId="4" w16cid:durableId="1063337708">
    <w:abstractNumId w:val="4"/>
  </w:num>
  <w:num w:numId="5" w16cid:durableId="23201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1E0"/>
    <w:rsid w:val="00260DC9"/>
    <w:rsid w:val="00276802"/>
    <w:rsid w:val="00495ABA"/>
    <w:rsid w:val="004F2835"/>
    <w:rsid w:val="00583318"/>
    <w:rsid w:val="007E4A04"/>
    <w:rsid w:val="008B2DF6"/>
    <w:rsid w:val="00A801E0"/>
    <w:rsid w:val="00AD75F2"/>
    <w:rsid w:val="00B94FE0"/>
    <w:rsid w:val="00CF2580"/>
    <w:rsid w:val="00D72563"/>
    <w:rsid w:val="00DA5990"/>
    <w:rsid w:val="00DE5AF5"/>
    <w:rsid w:val="00EF1478"/>
    <w:rsid w:val="00FA3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2057"/>
  <w15:chartTrackingRefBased/>
  <w15:docId w15:val="{EDC28A17-E08F-4FB7-BC8D-153463AD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1E0"/>
    <w:rPr>
      <w:rFonts w:eastAsiaTheme="majorEastAsia" w:cstheme="majorBidi"/>
      <w:color w:val="272727" w:themeColor="text1" w:themeTint="D8"/>
    </w:rPr>
  </w:style>
  <w:style w:type="paragraph" w:styleId="Title">
    <w:name w:val="Title"/>
    <w:basedOn w:val="Normal"/>
    <w:next w:val="Normal"/>
    <w:link w:val="TitleChar"/>
    <w:uiPriority w:val="10"/>
    <w:qFormat/>
    <w:rsid w:val="00A8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1E0"/>
    <w:pPr>
      <w:spacing w:before="160"/>
      <w:jc w:val="center"/>
    </w:pPr>
    <w:rPr>
      <w:i/>
      <w:iCs/>
      <w:color w:val="404040" w:themeColor="text1" w:themeTint="BF"/>
    </w:rPr>
  </w:style>
  <w:style w:type="character" w:customStyle="1" w:styleId="QuoteChar">
    <w:name w:val="Quote Char"/>
    <w:basedOn w:val="DefaultParagraphFont"/>
    <w:link w:val="Quote"/>
    <w:uiPriority w:val="29"/>
    <w:rsid w:val="00A801E0"/>
    <w:rPr>
      <w:i/>
      <w:iCs/>
      <w:color w:val="404040" w:themeColor="text1" w:themeTint="BF"/>
    </w:rPr>
  </w:style>
  <w:style w:type="paragraph" w:styleId="ListParagraph">
    <w:name w:val="List Paragraph"/>
    <w:basedOn w:val="Normal"/>
    <w:uiPriority w:val="34"/>
    <w:qFormat/>
    <w:rsid w:val="00A801E0"/>
    <w:pPr>
      <w:ind w:left="720"/>
      <w:contextualSpacing/>
    </w:pPr>
  </w:style>
  <w:style w:type="character" w:styleId="IntenseEmphasis">
    <w:name w:val="Intense Emphasis"/>
    <w:basedOn w:val="DefaultParagraphFont"/>
    <w:uiPriority w:val="21"/>
    <w:qFormat/>
    <w:rsid w:val="00A801E0"/>
    <w:rPr>
      <w:i/>
      <w:iCs/>
      <w:color w:val="0F4761" w:themeColor="accent1" w:themeShade="BF"/>
    </w:rPr>
  </w:style>
  <w:style w:type="paragraph" w:styleId="IntenseQuote">
    <w:name w:val="Intense Quote"/>
    <w:basedOn w:val="Normal"/>
    <w:next w:val="Normal"/>
    <w:link w:val="IntenseQuoteChar"/>
    <w:uiPriority w:val="30"/>
    <w:qFormat/>
    <w:rsid w:val="00A80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1E0"/>
    <w:rPr>
      <w:i/>
      <w:iCs/>
      <w:color w:val="0F4761" w:themeColor="accent1" w:themeShade="BF"/>
    </w:rPr>
  </w:style>
  <w:style w:type="character" w:styleId="IntenseReference">
    <w:name w:val="Intense Reference"/>
    <w:basedOn w:val="DefaultParagraphFont"/>
    <w:uiPriority w:val="32"/>
    <w:qFormat/>
    <w:rsid w:val="00A801E0"/>
    <w:rPr>
      <w:b/>
      <w:bCs/>
      <w:smallCaps/>
      <w:color w:val="0F4761" w:themeColor="accent1" w:themeShade="BF"/>
      <w:spacing w:val="5"/>
    </w:rPr>
  </w:style>
  <w:style w:type="paragraph" w:styleId="Header">
    <w:name w:val="header"/>
    <w:basedOn w:val="Normal"/>
    <w:link w:val="HeaderChar"/>
    <w:uiPriority w:val="99"/>
    <w:unhideWhenUsed/>
    <w:rsid w:val="00276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802"/>
  </w:style>
  <w:style w:type="paragraph" w:styleId="Footer">
    <w:name w:val="footer"/>
    <w:basedOn w:val="Normal"/>
    <w:link w:val="FooterChar"/>
    <w:uiPriority w:val="99"/>
    <w:unhideWhenUsed/>
    <w:rsid w:val="002768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1459">
      <w:bodyDiv w:val="1"/>
      <w:marLeft w:val="0"/>
      <w:marRight w:val="0"/>
      <w:marTop w:val="0"/>
      <w:marBottom w:val="0"/>
      <w:divBdr>
        <w:top w:val="none" w:sz="0" w:space="0" w:color="auto"/>
        <w:left w:val="none" w:sz="0" w:space="0" w:color="auto"/>
        <w:bottom w:val="none" w:sz="0" w:space="0" w:color="auto"/>
        <w:right w:val="none" w:sz="0" w:space="0" w:color="auto"/>
      </w:divBdr>
    </w:div>
    <w:div w:id="221523321">
      <w:bodyDiv w:val="1"/>
      <w:marLeft w:val="0"/>
      <w:marRight w:val="0"/>
      <w:marTop w:val="0"/>
      <w:marBottom w:val="0"/>
      <w:divBdr>
        <w:top w:val="none" w:sz="0" w:space="0" w:color="auto"/>
        <w:left w:val="none" w:sz="0" w:space="0" w:color="auto"/>
        <w:bottom w:val="none" w:sz="0" w:space="0" w:color="auto"/>
        <w:right w:val="none" w:sz="0" w:space="0" w:color="auto"/>
      </w:divBdr>
    </w:div>
    <w:div w:id="489906025">
      <w:bodyDiv w:val="1"/>
      <w:marLeft w:val="0"/>
      <w:marRight w:val="0"/>
      <w:marTop w:val="0"/>
      <w:marBottom w:val="0"/>
      <w:divBdr>
        <w:top w:val="none" w:sz="0" w:space="0" w:color="auto"/>
        <w:left w:val="none" w:sz="0" w:space="0" w:color="auto"/>
        <w:bottom w:val="none" w:sz="0" w:space="0" w:color="auto"/>
        <w:right w:val="none" w:sz="0" w:space="0" w:color="auto"/>
      </w:divBdr>
      <w:divsChild>
        <w:div w:id="1020273929">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558443348">
      <w:bodyDiv w:val="1"/>
      <w:marLeft w:val="0"/>
      <w:marRight w:val="0"/>
      <w:marTop w:val="0"/>
      <w:marBottom w:val="0"/>
      <w:divBdr>
        <w:top w:val="none" w:sz="0" w:space="0" w:color="auto"/>
        <w:left w:val="none" w:sz="0" w:space="0" w:color="auto"/>
        <w:bottom w:val="none" w:sz="0" w:space="0" w:color="auto"/>
        <w:right w:val="none" w:sz="0" w:space="0" w:color="auto"/>
      </w:divBdr>
    </w:div>
    <w:div w:id="578096411">
      <w:bodyDiv w:val="1"/>
      <w:marLeft w:val="0"/>
      <w:marRight w:val="0"/>
      <w:marTop w:val="0"/>
      <w:marBottom w:val="0"/>
      <w:divBdr>
        <w:top w:val="none" w:sz="0" w:space="0" w:color="auto"/>
        <w:left w:val="none" w:sz="0" w:space="0" w:color="auto"/>
        <w:bottom w:val="none" w:sz="0" w:space="0" w:color="auto"/>
        <w:right w:val="none" w:sz="0" w:space="0" w:color="auto"/>
      </w:divBdr>
    </w:div>
    <w:div w:id="674186371">
      <w:bodyDiv w:val="1"/>
      <w:marLeft w:val="0"/>
      <w:marRight w:val="0"/>
      <w:marTop w:val="0"/>
      <w:marBottom w:val="0"/>
      <w:divBdr>
        <w:top w:val="none" w:sz="0" w:space="0" w:color="auto"/>
        <w:left w:val="none" w:sz="0" w:space="0" w:color="auto"/>
        <w:bottom w:val="none" w:sz="0" w:space="0" w:color="auto"/>
        <w:right w:val="none" w:sz="0" w:space="0" w:color="auto"/>
      </w:divBdr>
    </w:div>
    <w:div w:id="762607680">
      <w:bodyDiv w:val="1"/>
      <w:marLeft w:val="0"/>
      <w:marRight w:val="0"/>
      <w:marTop w:val="0"/>
      <w:marBottom w:val="0"/>
      <w:divBdr>
        <w:top w:val="none" w:sz="0" w:space="0" w:color="auto"/>
        <w:left w:val="none" w:sz="0" w:space="0" w:color="auto"/>
        <w:bottom w:val="none" w:sz="0" w:space="0" w:color="auto"/>
        <w:right w:val="none" w:sz="0" w:space="0" w:color="auto"/>
      </w:divBdr>
    </w:div>
    <w:div w:id="860510704">
      <w:bodyDiv w:val="1"/>
      <w:marLeft w:val="0"/>
      <w:marRight w:val="0"/>
      <w:marTop w:val="0"/>
      <w:marBottom w:val="0"/>
      <w:divBdr>
        <w:top w:val="none" w:sz="0" w:space="0" w:color="auto"/>
        <w:left w:val="none" w:sz="0" w:space="0" w:color="auto"/>
        <w:bottom w:val="none" w:sz="0" w:space="0" w:color="auto"/>
        <w:right w:val="none" w:sz="0" w:space="0" w:color="auto"/>
      </w:divBdr>
    </w:div>
    <w:div w:id="1074856764">
      <w:bodyDiv w:val="1"/>
      <w:marLeft w:val="0"/>
      <w:marRight w:val="0"/>
      <w:marTop w:val="0"/>
      <w:marBottom w:val="0"/>
      <w:divBdr>
        <w:top w:val="none" w:sz="0" w:space="0" w:color="auto"/>
        <w:left w:val="none" w:sz="0" w:space="0" w:color="auto"/>
        <w:bottom w:val="none" w:sz="0" w:space="0" w:color="auto"/>
        <w:right w:val="none" w:sz="0" w:space="0" w:color="auto"/>
      </w:divBdr>
      <w:divsChild>
        <w:div w:id="1905991309">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180894633">
      <w:bodyDiv w:val="1"/>
      <w:marLeft w:val="0"/>
      <w:marRight w:val="0"/>
      <w:marTop w:val="0"/>
      <w:marBottom w:val="0"/>
      <w:divBdr>
        <w:top w:val="none" w:sz="0" w:space="0" w:color="auto"/>
        <w:left w:val="none" w:sz="0" w:space="0" w:color="auto"/>
        <w:bottom w:val="none" w:sz="0" w:space="0" w:color="auto"/>
        <w:right w:val="none" w:sz="0" w:space="0" w:color="auto"/>
      </w:divBdr>
    </w:div>
    <w:div w:id="1376004732">
      <w:bodyDiv w:val="1"/>
      <w:marLeft w:val="0"/>
      <w:marRight w:val="0"/>
      <w:marTop w:val="0"/>
      <w:marBottom w:val="0"/>
      <w:divBdr>
        <w:top w:val="none" w:sz="0" w:space="0" w:color="auto"/>
        <w:left w:val="none" w:sz="0" w:space="0" w:color="auto"/>
        <w:bottom w:val="none" w:sz="0" w:space="0" w:color="auto"/>
        <w:right w:val="none" w:sz="0" w:space="0" w:color="auto"/>
      </w:divBdr>
    </w:div>
    <w:div w:id="1537548843">
      <w:bodyDiv w:val="1"/>
      <w:marLeft w:val="0"/>
      <w:marRight w:val="0"/>
      <w:marTop w:val="0"/>
      <w:marBottom w:val="0"/>
      <w:divBdr>
        <w:top w:val="none" w:sz="0" w:space="0" w:color="auto"/>
        <w:left w:val="none" w:sz="0" w:space="0" w:color="auto"/>
        <w:bottom w:val="none" w:sz="0" w:space="0" w:color="auto"/>
        <w:right w:val="none" w:sz="0" w:space="0" w:color="auto"/>
      </w:divBdr>
      <w:divsChild>
        <w:div w:id="971983299">
          <w:marLeft w:val="0"/>
          <w:marRight w:val="0"/>
          <w:marTop w:val="0"/>
          <w:marBottom w:val="0"/>
          <w:divBdr>
            <w:top w:val="single" w:sz="2" w:space="0" w:color="E5E7EB"/>
            <w:left w:val="single" w:sz="2" w:space="0" w:color="E5E7EB"/>
            <w:bottom w:val="single" w:sz="2" w:space="0" w:color="E5E7EB"/>
            <w:right w:val="single" w:sz="2" w:space="0" w:color="E5E7EB"/>
          </w:divBdr>
          <w:divsChild>
            <w:div w:id="2124375242">
              <w:marLeft w:val="0"/>
              <w:marRight w:val="0"/>
              <w:marTop w:val="0"/>
              <w:marBottom w:val="0"/>
              <w:divBdr>
                <w:top w:val="single" w:sz="6" w:space="0" w:color="E5E7EB"/>
                <w:left w:val="single" w:sz="24" w:space="0" w:color="D7B59A"/>
                <w:bottom w:val="single" w:sz="6" w:space="0" w:color="E5E7EB"/>
                <w:right w:val="single" w:sz="6" w:space="0" w:color="E5E7EB"/>
              </w:divBdr>
              <w:divsChild>
                <w:div w:id="99499173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651061275">
      <w:bodyDiv w:val="1"/>
      <w:marLeft w:val="0"/>
      <w:marRight w:val="0"/>
      <w:marTop w:val="0"/>
      <w:marBottom w:val="0"/>
      <w:divBdr>
        <w:top w:val="none" w:sz="0" w:space="0" w:color="auto"/>
        <w:left w:val="none" w:sz="0" w:space="0" w:color="auto"/>
        <w:bottom w:val="none" w:sz="0" w:space="0" w:color="auto"/>
        <w:right w:val="none" w:sz="0" w:space="0" w:color="auto"/>
      </w:divBdr>
    </w:div>
    <w:div w:id="1663656262">
      <w:bodyDiv w:val="1"/>
      <w:marLeft w:val="0"/>
      <w:marRight w:val="0"/>
      <w:marTop w:val="0"/>
      <w:marBottom w:val="0"/>
      <w:divBdr>
        <w:top w:val="none" w:sz="0" w:space="0" w:color="auto"/>
        <w:left w:val="none" w:sz="0" w:space="0" w:color="auto"/>
        <w:bottom w:val="none" w:sz="0" w:space="0" w:color="auto"/>
        <w:right w:val="none" w:sz="0" w:space="0" w:color="auto"/>
      </w:divBdr>
    </w:div>
    <w:div w:id="1777481005">
      <w:bodyDiv w:val="1"/>
      <w:marLeft w:val="0"/>
      <w:marRight w:val="0"/>
      <w:marTop w:val="0"/>
      <w:marBottom w:val="0"/>
      <w:divBdr>
        <w:top w:val="none" w:sz="0" w:space="0" w:color="auto"/>
        <w:left w:val="none" w:sz="0" w:space="0" w:color="auto"/>
        <w:bottom w:val="none" w:sz="0" w:space="0" w:color="auto"/>
        <w:right w:val="none" w:sz="0" w:space="0" w:color="auto"/>
      </w:divBdr>
      <w:divsChild>
        <w:div w:id="167983921">
          <w:marLeft w:val="0"/>
          <w:marRight w:val="0"/>
          <w:marTop w:val="0"/>
          <w:marBottom w:val="0"/>
          <w:divBdr>
            <w:top w:val="single" w:sz="2" w:space="0" w:color="E5E7EB"/>
            <w:left w:val="single" w:sz="2" w:space="0" w:color="E5E7EB"/>
            <w:bottom w:val="single" w:sz="2" w:space="0" w:color="E5E7EB"/>
            <w:right w:val="single" w:sz="2" w:space="0" w:color="E5E7EB"/>
          </w:divBdr>
          <w:divsChild>
            <w:div w:id="98062662">
              <w:marLeft w:val="0"/>
              <w:marRight w:val="0"/>
              <w:marTop w:val="0"/>
              <w:marBottom w:val="0"/>
              <w:divBdr>
                <w:top w:val="single" w:sz="6" w:space="0" w:color="E5E7EB"/>
                <w:left w:val="single" w:sz="24" w:space="0" w:color="D7B59A"/>
                <w:bottom w:val="single" w:sz="6" w:space="0" w:color="E5E7EB"/>
                <w:right w:val="single" w:sz="6" w:space="0" w:color="E5E7EB"/>
              </w:divBdr>
              <w:divsChild>
                <w:div w:id="107211916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838381316">
      <w:bodyDiv w:val="1"/>
      <w:marLeft w:val="0"/>
      <w:marRight w:val="0"/>
      <w:marTop w:val="0"/>
      <w:marBottom w:val="0"/>
      <w:divBdr>
        <w:top w:val="none" w:sz="0" w:space="0" w:color="auto"/>
        <w:left w:val="none" w:sz="0" w:space="0" w:color="auto"/>
        <w:bottom w:val="none" w:sz="0" w:space="0" w:color="auto"/>
        <w:right w:val="none" w:sz="0" w:space="0" w:color="auto"/>
      </w:divBdr>
    </w:div>
    <w:div w:id="1898972035">
      <w:bodyDiv w:val="1"/>
      <w:marLeft w:val="0"/>
      <w:marRight w:val="0"/>
      <w:marTop w:val="0"/>
      <w:marBottom w:val="0"/>
      <w:divBdr>
        <w:top w:val="none" w:sz="0" w:space="0" w:color="auto"/>
        <w:left w:val="none" w:sz="0" w:space="0" w:color="auto"/>
        <w:bottom w:val="none" w:sz="0" w:space="0" w:color="auto"/>
        <w:right w:val="none" w:sz="0" w:space="0" w:color="auto"/>
      </w:divBdr>
    </w:div>
    <w:div w:id="1927565953">
      <w:bodyDiv w:val="1"/>
      <w:marLeft w:val="0"/>
      <w:marRight w:val="0"/>
      <w:marTop w:val="0"/>
      <w:marBottom w:val="0"/>
      <w:divBdr>
        <w:top w:val="none" w:sz="0" w:space="0" w:color="auto"/>
        <w:left w:val="none" w:sz="0" w:space="0" w:color="auto"/>
        <w:bottom w:val="none" w:sz="0" w:space="0" w:color="auto"/>
        <w:right w:val="none" w:sz="0" w:space="0" w:color="auto"/>
      </w:divBdr>
    </w:div>
    <w:div w:id="1971394661">
      <w:bodyDiv w:val="1"/>
      <w:marLeft w:val="0"/>
      <w:marRight w:val="0"/>
      <w:marTop w:val="0"/>
      <w:marBottom w:val="0"/>
      <w:divBdr>
        <w:top w:val="none" w:sz="0" w:space="0" w:color="auto"/>
        <w:left w:val="none" w:sz="0" w:space="0" w:color="auto"/>
        <w:bottom w:val="none" w:sz="0" w:space="0" w:color="auto"/>
        <w:right w:val="none" w:sz="0" w:space="0" w:color="auto"/>
      </w:divBdr>
    </w:div>
    <w:div w:id="213066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2026-08-12T12:10:00Z</dcterms:created>
  <dcterms:modified xsi:type="dcterms:W3CDTF">2026-08-12T15:48:00Z</dcterms:modified>
</cp:coreProperties>
</file>