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30CBC9" w14:textId="77777777" w:rsidR="00BE7410" w:rsidRPr="00BE7410" w:rsidRDefault="00BE7410" w:rsidP="00BE7410">
      <w:pPr>
        <w:rPr>
          <w:b/>
          <w:bCs/>
        </w:rPr>
      </w:pPr>
      <w:r w:rsidRPr="00BE7410">
        <w:rPr>
          <w:b/>
          <w:bCs/>
        </w:rPr>
        <w:t>A Sunrise Flight Over Luxor: Hot Air Balloon Experience</w:t>
      </w:r>
    </w:p>
    <w:p w14:paraId="62B681AD" w14:textId="77777777" w:rsidR="00583318" w:rsidRDefault="00583318"/>
    <w:p w14:paraId="302976F3" w14:textId="384CF96F" w:rsidR="001569E9" w:rsidRDefault="001569E9">
      <w:r>
        <w:t>Short description:</w:t>
      </w:r>
    </w:p>
    <w:p w14:paraId="235ED67A" w14:textId="0660AFF2" w:rsidR="001569E9" w:rsidRDefault="001569E9">
      <w:r>
        <w:t>See Luxor in a unique way with a hot air balloon flight. You’ll watch the Nile Valley, Valley of the Kings, Hatshepsut Temple and the desert landscape from the sky.</w:t>
      </w:r>
    </w:p>
    <w:p w14:paraId="3746D1FF" w14:textId="77777777" w:rsidR="00C81CDD" w:rsidRDefault="00C81CDD"/>
    <w:p w14:paraId="2F54BE99" w14:textId="7FE4AF07" w:rsidR="00C81CDD" w:rsidRDefault="00C81CDD">
      <w:r>
        <w:t xml:space="preserve">Description: </w:t>
      </w:r>
    </w:p>
    <w:p w14:paraId="53AE5C8C" w14:textId="6F21C5EA" w:rsidR="00C81CDD" w:rsidRDefault="00C81CDD" w:rsidP="00C81CDD">
      <w:r w:rsidRPr="00C81CDD">
        <w:t xml:space="preserve">Turn your Luxor day into something higher, brighter, and totally unrepeatable with a sunrise hot air balloon ride you will not forget. Start before dawn with a relaxing pick up from your hotel or Nile cruise, then head to the launch area on Luxor’s West Bank. While the first light appears near the horizon, you’ll drift, slowly and calmly, above the old city. From up there, you can take in amazing views over the Nile River, green farmland, the Valley of the Kings, the Temple of Hatshepsut, the Colossi of Memnon, and all that vast desert atmosphere. A seasoned pilot takes care of a safe, smooth flight and shares interesting details about what you’re seeing below. After about 45 to 60 minutes, you’ll experience a soft landing, then receive your flight certificate, before you return to your hotel. </w:t>
      </w:r>
      <w:proofErr w:type="spellStart"/>
      <w:r w:rsidR="00BE7410">
        <w:t>Kemerya</w:t>
      </w:r>
      <w:proofErr w:type="spellEnd"/>
      <w:r w:rsidR="00BE7410">
        <w:t xml:space="preserve"> Tours created this tour to</w:t>
      </w:r>
      <w:r w:rsidRPr="00C81CDD">
        <w:t xml:space="preserve"> photographers, couples, families, and anyone who wants to see Luxor from an extraordinary, up-close angle.</w:t>
      </w:r>
    </w:p>
    <w:p w14:paraId="062D5EC6" w14:textId="54B0F801" w:rsidR="00C81CDD" w:rsidRPr="00A515B1" w:rsidRDefault="00C81CDD" w:rsidP="00C81CDD">
      <w:pPr>
        <w:rPr>
          <w:b/>
          <w:bCs/>
          <w:rtl/>
          <w:lang w:bidi="ar-EG"/>
        </w:rPr>
      </w:pPr>
      <w:r w:rsidRPr="00A515B1">
        <w:rPr>
          <w:b/>
          <w:bCs/>
          <w:lang w:bidi="ar-EG"/>
        </w:rPr>
        <w:t>Sunrise Journey Above the Wonders of Luxor:</w:t>
      </w:r>
    </w:p>
    <w:p w14:paraId="47D655CB" w14:textId="6CE9E3FA" w:rsidR="00C81CDD" w:rsidRDefault="00C81CDD" w:rsidP="00A515B1">
      <w:pPr>
        <w:pStyle w:val="ListParagraph"/>
        <w:numPr>
          <w:ilvl w:val="0"/>
          <w:numId w:val="1"/>
        </w:numPr>
        <w:rPr>
          <w:lang w:bidi="ar-EG"/>
        </w:rPr>
      </w:pPr>
      <w:r w:rsidRPr="00A515B1">
        <w:rPr>
          <w:b/>
          <w:bCs/>
          <w:lang w:bidi="ar-EG"/>
        </w:rPr>
        <w:t>Pickup</w:t>
      </w:r>
      <w:r>
        <w:rPr>
          <w:lang w:bidi="ar-EG"/>
        </w:rPr>
        <w:t xml:space="preserve">: </w:t>
      </w:r>
      <w:r w:rsidRPr="00C81CDD">
        <w:rPr>
          <w:lang w:bidi="ar-EG"/>
        </w:rPr>
        <w:t>Our representative will meet you at your hotel or Nile cruise boat. To take you in private Ac car to start our tour</w:t>
      </w:r>
      <w:r>
        <w:rPr>
          <w:lang w:bidi="ar-EG"/>
        </w:rPr>
        <w:t>.</w:t>
      </w:r>
    </w:p>
    <w:p w14:paraId="050B2797" w14:textId="5C5C0FFE" w:rsidR="00C81CDD" w:rsidRDefault="00C81CDD" w:rsidP="00A515B1">
      <w:pPr>
        <w:pStyle w:val="ListParagraph"/>
        <w:numPr>
          <w:ilvl w:val="0"/>
          <w:numId w:val="1"/>
        </w:numPr>
        <w:rPr>
          <w:lang w:bidi="ar-EG"/>
        </w:rPr>
      </w:pPr>
      <w:r w:rsidRPr="00A515B1">
        <w:rPr>
          <w:b/>
          <w:bCs/>
          <w:lang w:bidi="ar-EG"/>
        </w:rPr>
        <w:t>Safety Briefing</w:t>
      </w:r>
      <w:r>
        <w:rPr>
          <w:lang w:bidi="ar-EG"/>
        </w:rPr>
        <w:t>: Before start your adventure, the ballon crew will explain the basic safety instructions.</w:t>
      </w:r>
    </w:p>
    <w:p w14:paraId="12D84451" w14:textId="6C5529A3" w:rsidR="00C81CDD" w:rsidRDefault="00C81CDD" w:rsidP="00A515B1">
      <w:pPr>
        <w:pStyle w:val="ListParagraph"/>
        <w:numPr>
          <w:ilvl w:val="0"/>
          <w:numId w:val="1"/>
        </w:numPr>
        <w:rPr>
          <w:lang w:bidi="ar-EG"/>
        </w:rPr>
      </w:pPr>
      <w:r w:rsidRPr="00A515B1">
        <w:rPr>
          <w:b/>
          <w:bCs/>
          <w:lang w:bidi="ar-EG"/>
        </w:rPr>
        <w:t>Hot Air Ballon Flight</w:t>
      </w:r>
      <w:r>
        <w:rPr>
          <w:lang w:bidi="ar-EG"/>
        </w:rPr>
        <w:t>: Climb aboard and slowly rise above Luxor, you’ll see the views of the Nile River, green farmland, Valley of the Kings, Hatshepsut Temple, Colossi of Memnon.</w:t>
      </w:r>
    </w:p>
    <w:p w14:paraId="08E93CEF" w14:textId="15793CE8" w:rsidR="00C81CDD" w:rsidRDefault="00C81CDD" w:rsidP="00A515B1">
      <w:pPr>
        <w:pStyle w:val="ListParagraph"/>
        <w:numPr>
          <w:ilvl w:val="0"/>
          <w:numId w:val="1"/>
        </w:numPr>
        <w:rPr>
          <w:lang w:bidi="ar-EG"/>
        </w:rPr>
      </w:pPr>
      <w:r w:rsidRPr="00A515B1">
        <w:rPr>
          <w:b/>
          <w:bCs/>
          <w:lang w:bidi="ar-EG"/>
        </w:rPr>
        <w:t>Landing &amp; Certificate</w:t>
      </w:r>
      <w:r>
        <w:rPr>
          <w:lang w:bidi="ar-EG"/>
        </w:rPr>
        <w:t>: After this exciting flight in Luxor sky, you’ll landing and receive your hit air balloon flight certificate as a keepsake from the experience.</w:t>
      </w:r>
    </w:p>
    <w:p w14:paraId="2962F194" w14:textId="4271AA94" w:rsidR="00C81CDD" w:rsidRDefault="00A515B1" w:rsidP="00A515B1">
      <w:pPr>
        <w:pStyle w:val="ListParagraph"/>
        <w:numPr>
          <w:ilvl w:val="0"/>
          <w:numId w:val="1"/>
        </w:numPr>
        <w:rPr>
          <w:lang w:bidi="ar-EG"/>
        </w:rPr>
      </w:pPr>
      <w:r w:rsidRPr="00A515B1">
        <w:rPr>
          <w:b/>
          <w:bCs/>
          <w:lang w:bidi="ar-EG"/>
        </w:rPr>
        <w:t>Return back to your hotel</w:t>
      </w:r>
      <w:r w:rsidRPr="00A515B1">
        <w:rPr>
          <w:lang w:bidi="ar-EG"/>
        </w:rPr>
        <w:t>: When our journey finishes, we’ll return you back to your hotel</w:t>
      </w:r>
      <w:r>
        <w:rPr>
          <w:lang w:bidi="ar-EG"/>
        </w:rPr>
        <w:t>.</w:t>
      </w:r>
    </w:p>
    <w:p w14:paraId="17967ABD" w14:textId="77777777" w:rsidR="00A515B1" w:rsidRDefault="00A515B1" w:rsidP="00A515B1">
      <w:pPr>
        <w:pStyle w:val="ListParagraph"/>
        <w:rPr>
          <w:b/>
          <w:bCs/>
          <w:lang w:bidi="ar-EG"/>
        </w:rPr>
      </w:pPr>
    </w:p>
    <w:p w14:paraId="36062681" w14:textId="77777777" w:rsidR="00A515B1" w:rsidRDefault="00A515B1" w:rsidP="00A515B1">
      <w:pPr>
        <w:pStyle w:val="ListParagraph"/>
        <w:rPr>
          <w:b/>
          <w:bCs/>
          <w:lang w:bidi="ar-EG"/>
        </w:rPr>
      </w:pPr>
    </w:p>
    <w:p w14:paraId="6728BC34" w14:textId="77777777" w:rsidR="00A515B1" w:rsidRDefault="00A515B1" w:rsidP="00A515B1">
      <w:pPr>
        <w:pStyle w:val="ListParagraph"/>
        <w:rPr>
          <w:b/>
          <w:bCs/>
          <w:lang w:bidi="ar-EG"/>
        </w:rPr>
      </w:pPr>
    </w:p>
    <w:p w14:paraId="5AA226C1" w14:textId="77777777" w:rsidR="00A515B1" w:rsidRDefault="00A515B1" w:rsidP="00A515B1">
      <w:pPr>
        <w:pStyle w:val="ListParagraph"/>
        <w:rPr>
          <w:b/>
          <w:bCs/>
          <w:lang w:bidi="ar-EG"/>
        </w:rPr>
      </w:pPr>
    </w:p>
    <w:p w14:paraId="345B4570" w14:textId="77777777" w:rsidR="00A515B1" w:rsidRPr="00A515B1" w:rsidRDefault="00A515B1" w:rsidP="00A515B1">
      <w:pPr>
        <w:rPr>
          <w:b/>
          <w:bCs/>
          <w:lang w:bidi="ar-EG"/>
        </w:rPr>
      </w:pPr>
      <w:r w:rsidRPr="00A515B1">
        <w:rPr>
          <w:b/>
          <w:bCs/>
          <w:lang w:bidi="ar-EG"/>
        </w:rPr>
        <w:lastRenderedPageBreak/>
        <w:t>Included</w:t>
      </w:r>
    </w:p>
    <w:p w14:paraId="11BF9CDD" w14:textId="6B12B32F" w:rsidR="00A515B1" w:rsidRPr="00A515B1" w:rsidRDefault="00A515B1" w:rsidP="00A515B1">
      <w:pPr>
        <w:numPr>
          <w:ilvl w:val="0"/>
          <w:numId w:val="2"/>
        </w:numPr>
        <w:rPr>
          <w:lang w:bidi="ar-EG"/>
        </w:rPr>
      </w:pPr>
      <w:r w:rsidRPr="00A515B1">
        <w:rPr>
          <w:lang w:bidi="ar-EG"/>
        </w:rPr>
        <w:t>Hotel or Nile cruise pickup and drop-off</w:t>
      </w:r>
      <w:r w:rsidR="00BE7410">
        <w:rPr>
          <w:lang w:bidi="ar-EG"/>
        </w:rPr>
        <w:t>.</w:t>
      </w:r>
    </w:p>
    <w:p w14:paraId="7EF18B65" w14:textId="79850E88" w:rsidR="00A515B1" w:rsidRPr="00A515B1" w:rsidRDefault="00BE7410" w:rsidP="00A515B1">
      <w:pPr>
        <w:numPr>
          <w:ilvl w:val="0"/>
          <w:numId w:val="2"/>
        </w:numPr>
        <w:rPr>
          <w:lang w:bidi="ar-EG"/>
        </w:rPr>
      </w:pPr>
      <w:r>
        <w:rPr>
          <w:lang w:bidi="ar-EG"/>
        </w:rPr>
        <w:t>H</w:t>
      </w:r>
      <w:r w:rsidR="00A515B1" w:rsidRPr="00A515B1">
        <w:rPr>
          <w:lang w:bidi="ar-EG"/>
        </w:rPr>
        <w:t>ot air balloon flight approximately 45–60 minutes</w:t>
      </w:r>
    </w:p>
    <w:p w14:paraId="137D9BFA" w14:textId="77777777" w:rsidR="00A515B1" w:rsidRPr="00A515B1" w:rsidRDefault="00A515B1" w:rsidP="00A515B1">
      <w:pPr>
        <w:numPr>
          <w:ilvl w:val="0"/>
          <w:numId w:val="2"/>
        </w:numPr>
        <w:rPr>
          <w:lang w:bidi="ar-EG"/>
        </w:rPr>
      </w:pPr>
      <w:r w:rsidRPr="00A515B1">
        <w:rPr>
          <w:lang w:bidi="ar-EG"/>
        </w:rPr>
        <w:t>Professional licensed balloon pilot.</w:t>
      </w:r>
    </w:p>
    <w:p w14:paraId="54D58A14" w14:textId="77777777" w:rsidR="00A515B1" w:rsidRPr="00A515B1" w:rsidRDefault="00A515B1" w:rsidP="00A515B1">
      <w:pPr>
        <w:numPr>
          <w:ilvl w:val="0"/>
          <w:numId w:val="2"/>
        </w:numPr>
        <w:rPr>
          <w:lang w:bidi="ar-EG"/>
        </w:rPr>
      </w:pPr>
      <w:r w:rsidRPr="00A515B1">
        <w:rPr>
          <w:lang w:bidi="ar-EG"/>
        </w:rPr>
        <w:t>Safety briefing before takeoff.</w:t>
      </w:r>
    </w:p>
    <w:p w14:paraId="1F1F0D51" w14:textId="77777777" w:rsidR="00A515B1" w:rsidRPr="00A515B1" w:rsidRDefault="00A515B1" w:rsidP="00A515B1">
      <w:pPr>
        <w:numPr>
          <w:ilvl w:val="0"/>
          <w:numId w:val="2"/>
        </w:numPr>
        <w:rPr>
          <w:lang w:bidi="ar-EG"/>
        </w:rPr>
      </w:pPr>
      <w:r w:rsidRPr="00A515B1">
        <w:rPr>
          <w:lang w:bidi="ar-EG"/>
        </w:rPr>
        <w:t>Air-conditioned transportation.</w:t>
      </w:r>
    </w:p>
    <w:p w14:paraId="054E8D0F" w14:textId="77777777" w:rsidR="00A515B1" w:rsidRPr="00A515B1" w:rsidRDefault="00A515B1" w:rsidP="00A515B1">
      <w:pPr>
        <w:numPr>
          <w:ilvl w:val="0"/>
          <w:numId w:val="2"/>
        </w:numPr>
        <w:rPr>
          <w:lang w:bidi="ar-EG"/>
        </w:rPr>
      </w:pPr>
      <w:r w:rsidRPr="00A515B1">
        <w:rPr>
          <w:lang w:bidi="ar-EG"/>
        </w:rPr>
        <w:t>Flight certificate.</w:t>
      </w:r>
    </w:p>
    <w:p w14:paraId="31862781" w14:textId="77777777" w:rsidR="00A515B1" w:rsidRPr="00A515B1" w:rsidRDefault="00A515B1" w:rsidP="00A515B1">
      <w:pPr>
        <w:numPr>
          <w:ilvl w:val="0"/>
          <w:numId w:val="2"/>
        </w:numPr>
        <w:rPr>
          <w:lang w:bidi="ar-EG"/>
        </w:rPr>
      </w:pPr>
      <w:r w:rsidRPr="00A515B1">
        <w:rPr>
          <w:lang w:bidi="ar-EG"/>
        </w:rPr>
        <w:t>All taxes and service charges.</w:t>
      </w:r>
    </w:p>
    <w:p w14:paraId="3E8DA188" w14:textId="77777777" w:rsidR="00A515B1" w:rsidRPr="00A515B1" w:rsidRDefault="00A515B1" w:rsidP="00A515B1">
      <w:pPr>
        <w:rPr>
          <w:lang w:bidi="ar-EG"/>
        </w:rPr>
      </w:pPr>
      <w:r w:rsidRPr="00A515B1">
        <w:rPr>
          <w:lang w:bidi="ar-EG"/>
        </w:rPr>
        <w:t>Not Included</w:t>
      </w:r>
    </w:p>
    <w:p w14:paraId="5A7AC07C" w14:textId="77777777" w:rsidR="00A515B1" w:rsidRPr="00A515B1" w:rsidRDefault="00A515B1" w:rsidP="00A515B1">
      <w:pPr>
        <w:numPr>
          <w:ilvl w:val="0"/>
          <w:numId w:val="3"/>
        </w:numPr>
        <w:rPr>
          <w:lang w:bidi="ar-EG"/>
        </w:rPr>
      </w:pPr>
      <w:r w:rsidRPr="00A515B1">
        <w:rPr>
          <w:lang w:bidi="ar-EG"/>
        </w:rPr>
        <w:t>Personal expenses.</w:t>
      </w:r>
    </w:p>
    <w:p w14:paraId="32374C55" w14:textId="77777777" w:rsidR="00A515B1" w:rsidRPr="00A515B1" w:rsidRDefault="00A515B1" w:rsidP="00A515B1">
      <w:pPr>
        <w:numPr>
          <w:ilvl w:val="0"/>
          <w:numId w:val="3"/>
        </w:numPr>
        <w:rPr>
          <w:lang w:bidi="ar-EG"/>
        </w:rPr>
      </w:pPr>
      <w:r w:rsidRPr="00A515B1">
        <w:rPr>
          <w:lang w:bidi="ar-EG"/>
        </w:rPr>
        <w:t>Gratuities (optional).</w:t>
      </w:r>
    </w:p>
    <w:p w14:paraId="0E783951" w14:textId="77777777" w:rsidR="00A515B1" w:rsidRPr="00A515B1" w:rsidRDefault="00A515B1" w:rsidP="00A515B1">
      <w:pPr>
        <w:numPr>
          <w:ilvl w:val="0"/>
          <w:numId w:val="3"/>
        </w:numPr>
        <w:rPr>
          <w:lang w:bidi="ar-EG"/>
        </w:rPr>
      </w:pPr>
      <w:r w:rsidRPr="00A515B1">
        <w:rPr>
          <w:lang w:bidi="ar-EG"/>
        </w:rPr>
        <w:t>Professional photography or video services.</w:t>
      </w:r>
    </w:p>
    <w:p w14:paraId="353B8323" w14:textId="77777777" w:rsidR="00A515B1" w:rsidRPr="00A515B1" w:rsidRDefault="00A515B1" w:rsidP="00A515B1">
      <w:pPr>
        <w:numPr>
          <w:ilvl w:val="0"/>
          <w:numId w:val="3"/>
        </w:numPr>
        <w:rPr>
          <w:lang w:bidi="ar-EG"/>
        </w:rPr>
      </w:pPr>
      <w:r w:rsidRPr="00A515B1">
        <w:rPr>
          <w:lang w:bidi="ar-EG"/>
        </w:rPr>
        <w:t>Any extras not mentioned in the itinerary.</w:t>
      </w:r>
    </w:p>
    <w:p w14:paraId="0AA8786A" w14:textId="6EEB9918" w:rsidR="00A515B1" w:rsidRDefault="00A515B1" w:rsidP="00A515B1">
      <w:pPr>
        <w:rPr>
          <w:rFonts w:hint="cs"/>
          <w:lang w:bidi="ar-EG"/>
        </w:rPr>
      </w:pPr>
    </w:p>
    <w:sectPr w:rsidR="00A515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DD7B49"/>
    <w:multiLevelType w:val="hybridMultilevel"/>
    <w:tmpl w:val="F89AF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EC73B3"/>
    <w:multiLevelType w:val="multilevel"/>
    <w:tmpl w:val="CC54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17005F"/>
    <w:multiLevelType w:val="multilevel"/>
    <w:tmpl w:val="F948F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2366145">
    <w:abstractNumId w:val="0"/>
  </w:num>
  <w:num w:numId="2" w16cid:durableId="1329211143">
    <w:abstractNumId w:val="2"/>
  </w:num>
  <w:num w:numId="3" w16cid:durableId="18736869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ABB"/>
    <w:rsid w:val="001569E9"/>
    <w:rsid w:val="00583318"/>
    <w:rsid w:val="00792B53"/>
    <w:rsid w:val="00993ABB"/>
    <w:rsid w:val="00A515B1"/>
    <w:rsid w:val="00B94FE0"/>
    <w:rsid w:val="00BE7410"/>
    <w:rsid w:val="00C81CDD"/>
    <w:rsid w:val="00D725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E1B17"/>
  <w15:chartTrackingRefBased/>
  <w15:docId w15:val="{5BEBE350-A21A-484F-9BBD-CE884D5E0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3A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3A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93A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3A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3A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3A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3A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3A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3A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3A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3A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93A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3A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3A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3A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3A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3A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3ABB"/>
    <w:rPr>
      <w:rFonts w:eastAsiaTheme="majorEastAsia" w:cstheme="majorBidi"/>
      <w:color w:val="272727" w:themeColor="text1" w:themeTint="D8"/>
    </w:rPr>
  </w:style>
  <w:style w:type="paragraph" w:styleId="Title">
    <w:name w:val="Title"/>
    <w:basedOn w:val="Normal"/>
    <w:next w:val="Normal"/>
    <w:link w:val="TitleChar"/>
    <w:uiPriority w:val="10"/>
    <w:qFormat/>
    <w:rsid w:val="00993A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3A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3A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3A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3ABB"/>
    <w:pPr>
      <w:spacing w:before="160"/>
      <w:jc w:val="center"/>
    </w:pPr>
    <w:rPr>
      <w:i/>
      <w:iCs/>
      <w:color w:val="404040" w:themeColor="text1" w:themeTint="BF"/>
    </w:rPr>
  </w:style>
  <w:style w:type="character" w:customStyle="1" w:styleId="QuoteChar">
    <w:name w:val="Quote Char"/>
    <w:basedOn w:val="DefaultParagraphFont"/>
    <w:link w:val="Quote"/>
    <w:uiPriority w:val="29"/>
    <w:rsid w:val="00993ABB"/>
    <w:rPr>
      <w:i/>
      <w:iCs/>
      <w:color w:val="404040" w:themeColor="text1" w:themeTint="BF"/>
    </w:rPr>
  </w:style>
  <w:style w:type="paragraph" w:styleId="ListParagraph">
    <w:name w:val="List Paragraph"/>
    <w:basedOn w:val="Normal"/>
    <w:uiPriority w:val="34"/>
    <w:qFormat/>
    <w:rsid w:val="00993ABB"/>
    <w:pPr>
      <w:ind w:left="720"/>
      <w:contextualSpacing/>
    </w:pPr>
  </w:style>
  <w:style w:type="character" w:styleId="IntenseEmphasis">
    <w:name w:val="Intense Emphasis"/>
    <w:basedOn w:val="DefaultParagraphFont"/>
    <w:uiPriority w:val="21"/>
    <w:qFormat/>
    <w:rsid w:val="00993ABB"/>
    <w:rPr>
      <w:i/>
      <w:iCs/>
      <w:color w:val="0F4761" w:themeColor="accent1" w:themeShade="BF"/>
    </w:rPr>
  </w:style>
  <w:style w:type="paragraph" w:styleId="IntenseQuote">
    <w:name w:val="Intense Quote"/>
    <w:basedOn w:val="Normal"/>
    <w:next w:val="Normal"/>
    <w:link w:val="IntenseQuoteChar"/>
    <w:uiPriority w:val="30"/>
    <w:qFormat/>
    <w:rsid w:val="00993A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3ABB"/>
    <w:rPr>
      <w:i/>
      <w:iCs/>
      <w:color w:val="0F4761" w:themeColor="accent1" w:themeShade="BF"/>
    </w:rPr>
  </w:style>
  <w:style w:type="character" w:styleId="IntenseReference">
    <w:name w:val="Intense Reference"/>
    <w:basedOn w:val="DefaultParagraphFont"/>
    <w:uiPriority w:val="32"/>
    <w:qFormat/>
    <w:rsid w:val="00993A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6791852">
      <w:bodyDiv w:val="1"/>
      <w:marLeft w:val="0"/>
      <w:marRight w:val="0"/>
      <w:marTop w:val="0"/>
      <w:marBottom w:val="0"/>
      <w:divBdr>
        <w:top w:val="none" w:sz="0" w:space="0" w:color="auto"/>
        <w:left w:val="none" w:sz="0" w:space="0" w:color="auto"/>
        <w:bottom w:val="none" w:sz="0" w:space="0" w:color="auto"/>
        <w:right w:val="none" w:sz="0" w:space="0" w:color="auto"/>
      </w:divBdr>
    </w:div>
    <w:div w:id="681707186">
      <w:bodyDiv w:val="1"/>
      <w:marLeft w:val="0"/>
      <w:marRight w:val="0"/>
      <w:marTop w:val="0"/>
      <w:marBottom w:val="0"/>
      <w:divBdr>
        <w:top w:val="none" w:sz="0" w:space="0" w:color="auto"/>
        <w:left w:val="none" w:sz="0" w:space="0" w:color="auto"/>
        <w:bottom w:val="none" w:sz="0" w:space="0" w:color="auto"/>
        <w:right w:val="none" w:sz="0" w:space="0" w:color="auto"/>
      </w:divBdr>
      <w:divsChild>
        <w:div w:id="1303459773">
          <w:marLeft w:val="0"/>
          <w:marRight w:val="0"/>
          <w:marTop w:val="0"/>
          <w:marBottom w:val="240"/>
          <w:divBdr>
            <w:top w:val="single" w:sz="2" w:space="0" w:color="E5E7EB"/>
            <w:left w:val="single" w:sz="2" w:space="0" w:color="E5E7EB"/>
            <w:bottom w:val="single" w:sz="2" w:space="0" w:color="E5E7EB"/>
            <w:right w:val="single" w:sz="2" w:space="0" w:color="E5E7EB"/>
          </w:divBdr>
        </w:div>
      </w:divsChild>
    </w:div>
    <w:div w:id="861629573">
      <w:bodyDiv w:val="1"/>
      <w:marLeft w:val="0"/>
      <w:marRight w:val="0"/>
      <w:marTop w:val="0"/>
      <w:marBottom w:val="0"/>
      <w:divBdr>
        <w:top w:val="none" w:sz="0" w:space="0" w:color="auto"/>
        <w:left w:val="none" w:sz="0" w:space="0" w:color="auto"/>
        <w:bottom w:val="none" w:sz="0" w:space="0" w:color="auto"/>
        <w:right w:val="none" w:sz="0" w:space="0" w:color="auto"/>
      </w:divBdr>
      <w:divsChild>
        <w:div w:id="2008706290">
          <w:marLeft w:val="0"/>
          <w:marRight w:val="0"/>
          <w:marTop w:val="0"/>
          <w:marBottom w:val="240"/>
          <w:divBdr>
            <w:top w:val="single" w:sz="2" w:space="0" w:color="E5E7EB"/>
            <w:left w:val="single" w:sz="2" w:space="0" w:color="E5E7EB"/>
            <w:bottom w:val="single" w:sz="2" w:space="0" w:color="E5E7EB"/>
            <w:right w:val="single" w:sz="2" w:space="0" w:color="E5E7EB"/>
          </w:divBdr>
        </w:div>
      </w:divsChild>
    </w:div>
    <w:div w:id="909508989">
      <w:bodyDiv w:val="1"/>
      <w:marLeft w:val="0"/>
      <w:marRight w:val="0"/>
      <w:marTop w:val="0"/>
      <w:marBottom w:val="0"/>
      <w:divBdr>
        <w:top w:val="none" w:sz="0" w:space="0" w:color="auto"/>
        <w:left w:val="none" w:sz="0" w:space="0" w:color="auto"/>
        <w:bottom w:val="none" w:sz="0" w:space="0" w:color="auto"/>
        <w:right w:val="none" w:sz="0" w:space="0" w:color="auto"/>
      </w:divBdr>
    </w:div>
    <w:div w:id="984239612">
      <w:bodyDiv w:val="1"/>
      <w:marLeft w:val="0"/>
      <w:marRight w:val="0"/>
      <w:marTop w:val="0"/>
      <w:marBottom w:val="0"/>
      <w:divBdr>
        <w:top w:val="none" w:sz="0" w:space="0" w:color="auto"/>
        <w:left w:val="none" w:sz="0" w:space="0" w:color="auto"/>
        <w:bottom w:val="none" w:sz="0" w:space="0" w:color="auto"/>
        <w:right w:val="none" w:sz="0" w:space="0" w:color="auto"/>
      </w:divBdr>
    </w:div>
    <w:div w:id="1530757075">
      <w:bodyDiv w:val="1"/>
      <w:marLeft w:val="0"/>
      <w:marRight w:val="0"/>
      <w:marTop w:val="0"/>
      <w:marBottom w:val="0"/>
      <w:divBdr>
        <w:top w:val="none" w:sz="0" w:space="0" w:color="auto"/>
        <w:left w:val="none" w:sz="0" w:space="0" w:color="auto"/>
        <w:bottom w:val="none" w:sz="0" w:space="0" w:color="auto"/>
        <w:right w:val="none" w:sz="0" w:space="0" w:color="auto"/>
      </w:divBdr>
    </w:div>
    <w:div w:id="1841889324">
      <w:bodyDiv w:val="1"/>
      <w:marLeft w:val="0"/>
      <w:marRight w:val="0"/>
      <w:marTop w:val="0"/>
      <w:marBottom w:val="0"/>
      <w:divBdr>
        <w:top w:val="none" w:sz="0" w:space="0" w:color="auto"/>
        <w:left w:val="none" w:sz="0" w:space="0" w:color="auto"/>
        <w:bottom w:val="none" w:sz="0" w:space="0" w:color="auto"/>
        <w:right w:val="none" w:sz="0" w:space="0" w:color="auto"/>
      </w:divBdr>
    </w:div>
    <w:div w:id="1853253004">
      <w:bodyDiv w:val="1"/>
      <w:marLeft w:val="0"/>
      <w:marRight w:val="0"/>
      <w:marTop w:val="0"/>
      <w:marBottom w:val="0"/>
      <w:divBdr>
        <w:top w:val="none" w:sz="0" w:space="0" w:color="auto"/>
        <w:left w:val="none" w:sz="0" w:space="0" w:color="auto"/>
        <w:bottom w:val="none" w:sz="0" w:space="0" w:color="auto"/>
        <w:right w:val="none" w:sz="0" w:space="0" w:color="auto"/>
      </w:divBdr>
    </w:div>
    <w:div w:id="1921014303">
      <w:bodyDiv w:val="1"/>
      <w:marLeft w:val="0"/>
      <w:marRight w:val="0"/>
      <w:marTop w:val="0"/>
      <w:marBottom w:val="0"/>
      <w:divBdr>
        <w:top w:val="none" w:sz="0" w:space="0" w:color="auto"/>
        <w:left w:val="none" w:sz="0" w:space="0" w:color="auto"/>
        <w:bottom w:val="none" w:sz="0" w:space="0" w:color="auto"/>
        <w:right w:val="none" w:sz="0" w:space="0" w:color="auto"/>
      </w:divBdr>
    </w:div>
    <w:div w:id="1971397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2</Pages>
  <Words>345</Words>
  <Characters>1971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elshemy</dc:creator>
  <cp:keywords/>
  <dc:description/>
  <cp:lastModifiedBy>omar elshemy</cp:lastModifiedBy>
  <cp:revision>3</cp:revision>
  <dcterms:created xsi:type="dcterms:W3CDTF">2026-08-18T10:41:00Z</dcterms:created>
  <dcterms:modified xsi:type="dcterms:W3CDTF">2026-08-18T11:14:00Z</dcterms:modified>
</cp:coreProperties>
</file>