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i w:val="1"/>
          <w:color w:val="3d85c6"/>
        </w:rPr>
      </w:pPr>
      <w:bookmarkStart w:colFirst="0" w:colLast="0" w:name="_veei8bpykgwy" w:id="0"/>
      <w:bookmarkEnd w:id="0"/>
      <w:r w:rsidDel="00000000" w:rsidR="00000000" w:rsidRPr="00000000">
        <w:rPr>
          <w:i w:val="1"/>
          <w:color w:val="3d85c6"/>
          <w:rtl w:val="0"/>
        </w:rPr>
        <w:t xml:space="preserve">Neural Networks Task 1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jfzk3ngwvgi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i9md37q5j0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ai2foiem1op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bekixvspuwv" w:id="4"/>
      <w:bookmarkEnd w:id="4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ekixvspuw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c2dnmpodz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Information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ts2chayk2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Analysis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4dbtes1xk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#1: Adaline 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h8bcw9p87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#1: Perceptron Model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mfirn9bhvg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#2: Adaline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6llahqdnjo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#2: Perceptron Model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fd471dhy1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#3: Adaline Model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enfca6lkr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#3: Perceptron Model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a6imk82t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#4: Adaline Model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92ph3vkbb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#4: Perceptron Model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5uuzn1ju9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#5: Adaline Model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ypxi58lbz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Combination #5: Perceptron Model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m19zkpw9e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jc w:val="center"/>
        <w:rPr/>
      </w:pPr>
      <w:bookmarkStart w:colFirst="0" w:colLast="0" w:name="_bp84cf8phxd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/>
      </w:pPr>
      <w:bookmarkStart w:colFirst="0" w:colLast="0" w:name="_vc2dnmpodze6" w:id="6"/>
      <w:bookmarkEnd w:id="6"/>
      <w:r w:rsidDel="00000000" w:rsidR="00000000" w:rsidRPr="00000000">
        <w:rPr>
          <w:rtl w:val="0"/>
        </w:rPr>
        <w:t xml:space="preserve">Team Information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ID: 5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0.568181818182"/>
        <w:gridCol w:w="1914.5454545454545"/>
        <w:gridCol w:w="4134.886363636364"/>
        <w:tblGridChange w:id="0">
          <w:tblGrid>
            <w:gridCol w:w="3310.568181818182"/>
            <w:gridCol w:w="1914.5454545454545"/>
            <w:gridCol w:w="4134.886363636364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Member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Department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Email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after="240" w:before="24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عمر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فاروق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الجبالي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20201701162@cis.asu.edu.eg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bidi w:val="1"/>
              <w:spacing w:after="240" w:before="24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عماد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محمود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عمر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الفاروق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محمود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20201700517@cis.asu.edu.eg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after="240" w:before="24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عمر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محمد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عبدالمعطي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20201700524@cis.asu.edu.eg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bidi w:val="1"/>
              <w:spacing w:after="240" w:before="24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عمر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عبدالفتاح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عبدالسميع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ابراهيم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20201700538@cis.asu.edu.eg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after="240" w:before="24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محمد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ابراهيم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سعيد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امام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20201700650@cis.asu.edu.eg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after="240" w:before="240" w:lineRule="auto"/>
              <w:ind w:right="28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محمد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اسامه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كمال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1"/>
              </w:rPr>
              <w:t xml:space="preserve">يوسف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bidi w:val="1"/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20201700665@cis.asu.edu.eg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center"/>
        <w:rPr>
          <w:b w:val="1"/>
          <w:u w:val="single"/>
        </w:rPr>
      </w:pPr>
      <w:bookmarkStart w:colFirst="0" w:colLast="0" w:name="_kts2chayk200" w:id="7"/>
      <w:bookmarkEnd w:id="7"/>
      <w:r w:rsidDel="00000000" w:rsidR="00000000" w:rsidRPr="00000000">
        <w:rPr>
          <w:b w:val="1"/>
          <w:u w:val="single"/>
          <w:rtl w:val="0"/>
        </w:rPr>
        <w:t xml:space="preserve">Combination Analysis</w:t>
      </w:r>
    </w:p>
    <w:p w:rsidR="00000000" w:rsidDel="00000000" w:rsidP="00000000" w:rsidRDefault="00000000" w:rsidRPr="00000000" w14:paraId="0000002F">
      <w:pPr>
        <w:pStyle w:val="Heading2"/>
        <w:rPr>
          <w:i w:val="1"/>
        </w:rPr>
      </w:pPr>
      <w:bookmarkStart w:colFirst="0" w:colLast="0" w:name="_g4dbtes1xkzq" w:id="8"/>
      <w:bookmarkEnd w:id="8"/>
      <w:r w:rsidDel="00000000" w:rsidR="00000000" w:rsidRPr="00000000">
        <w:rPr>
          <w:b w:val="1"/>
          <w:rtl w:val="0"/>
        </w:rPr>
        <w:t xml:space="preserve">Combination #1: </w:t>
      </w:r>
      <w:r w:rsidDel="00000000" w:rsidR="00000000" w:rsidRPr="00000000">
        <w:rPr>
          <w:i w:val="1"/>
          <w:rtl w:val="0"/>
        </w:rPr>
        <w:t xml:space="preserve">Adaline Model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 </w:t>
        <w:tab/>
        <w:t xml:space="preserve">(Area, Perimeter)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Classes: </w:t>
        <w:tab/>
        <w:t xml:space="preserve">(Bombay, Cali)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Accuracy: </w:t>
        <w:tab/>
        <w:t xml:space="preserve">100%</w:t>
      </w:r>
    </w:p>
    <w:p w:rsidR="00000000" w:rsidDel="00000000" w:rsidP="00000000" w:rsidRDefault="00000000" w:rsidRPr="00000000" w14:paraId="00000033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23323" cy="2250281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3323" cy="225028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6323" cy="2257313"/>
            <wp:effectExtent b="12700" l="12700" r="12700" t="1270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323" cy="22573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i w:val="1"/>
        </w:rPr>
      </w:pPr>
      <w:bookmarkStart w:colFirst="0" w:colLast="0" w:name="_fh8bcw9p8778" w:id="9"/>
      <w:bookmarkEnd w:id="9"/>
      <w:r w:rsidDel="00000000" w:rsidR="00000000" w:rsidRPr="00000000">
        <w:rPr>
          <w:b w:val="1"/>
          <w:rtl w:val="0"/>
        </w:rPr>
        <w:t xml:space="preserve">Combination #1: </w:t>
      </w:r>
      <w:r w:rsidDel="00000000" w:rsidR="00000000" w:rsidRPr="00000000">
        <w:rPr>
          <w:i w:val="1"/>
          <w:rtl w:val="0"/>
        </w:rPr>
        <w:t xml:space="preserve">Perceptron </w:t>
      </w:r>
      <w:r w:rsidDel="00000000" w:rsidR="00000000" w:rsidRPr="00000000">
        <w:rPr>
          <w:i w:val="1"/>
          <w:rtl w:val="0"/>
        </w:rPr>
        <w:t xml:space="preserve">Model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 </w:t>
        <w:tab/>
        <w:t xml:space="preserve">(Area, Perimeter)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Classes: </w:t>
        <w:tab/>
        <w:t xml:space="preserve">(Bombay, Cali)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Accuracy: </w:t>
        <w:tab/>
        <w:t xml:space="preserve">100%</w:t>
      </w:r>
    </w:p>
    <w:p w:rsidR="00000000" w:rsidDel="00000000" w:rsidP="00000000" w:rsidRDefault="00000000" w:rsidRPr="00000000" w14:paraId="0000003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83656" cy="2213303"/>
            <wp:effectExtent b="12700" l="12700" r="12700" t="1270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28" l="0" r="0" t="28"/>
                    <a:stretch>
                      <a:fillRect/>
                    </a:stretch>
                  </pic:blipFill>
                  <pic:spPr>
                    <a:xfrm>
                      <a:off x="0" y="0"/>
                      <a:ext cx="2583656" cy="22133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32906" cy="2208732"/>
            <wp:effectExtent b="12700" l="12700" r="12700" t="127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906" cy="220873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qypq5e558z3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>
          <w:i w:val="1"/>
        </w:rPr>
      </w:pPr>
      <w:bookmarkStart w:colFirst="0" w:colLast="0" w:name="_tmfirn9bhvg2" w:id="11"/>
      <w:bookmarkEnd w:id="11"/>
      <w:r w:rsidDel="00000000" w:rsidR="00000000" w:rsidRPr="00000000">
        <w:rPr>
          <w:b w:val="1"/>
          <w:rtl w:val="0"/>
        </w:rPr>
        <w:t xml:space="preserve">Combination #2: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Adaline Model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 </w:t>
        <w:tab/>
        <w:t xml:space="preserve">(MajorAxisLength, Area)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Classes: </w:t>
        <w:tab/>
        <w:t xml:space="preserve">(Bombay, Sira)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Accuracy: </w:t>
        <w:tab/>
        <w:t xml:space="preserve">100%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4634" cy="2207419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4634" cy="22074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51602" cy="2206248"/>
            <wp:effectExtent b="12700" l="12700" r="12700" t="1270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602" cy="22062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i w:val="1"/>
        </w:rPr>
      </w:pPr>
      <w:bookmarkStart w:colFirst="0" w:colLast="0" w:name="_a6llahqdnjoa" w:id="12"/>
      <w:bookmarkEnd w:id="12"/>
      <w:r w:rsidDel="00000000" w:rsidR="00000000" w:rsidRPr="00000000">
        <w:rPr>
          <w:b w:val="1"/>
          <w:rtl w:val="0"/>
        </w:rPr>
        <w:t xml:space="preserve">Combination #2: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Perceptron Model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 </w:t>
        <w:tab/>
        <w:t xml:space="preserve">(MajorAxisLength, Area)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Classes: </w:t>
        <w:tab/>
        <w:t xml:space="preserve">(Bombay, Sira)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Accuracy: </w:t>
        <w:tab/>
        <w:t xml:space="preserve">100%</w:t>
      </w:r>
    </w:p>
    <w:p w:rsidR="00000000" w:rsidDel="00000000" w:rsidP="00000000" w:rsidRDefault="00000000" w:rsidRPr="00000000" w14:paraId="0000004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64581" cy="2025708"/>
            <wp:effectExtent b="12700" l="12700" r="12700" t="1270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26" l="0" r="0" t="26"/>
                    <a:stretch>
                      <a:fillRect/>
                    </a:stretch>
                  </pic:blipFill>
                  <pic:spPr>
                    <a:xfrm>
                      <a:off x="0" y="0"/>
                      <a:ext cx="2364581" cy="202570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02719" cy="2031971"/>
            <wp:effectExtent b="12700" l="12700" r="12700" t="1270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2719" cy="203197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fkjfui61tvq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i w:val="1"/>
        </w:rPr>
      </w:pPr>
      <w:bookmarkStart w:colFirst="0" w:colLast="0" w:name="_9fd471dhy1jg" w:id="14"/>
      <w:bookmarkEnd w:id="14"/>
      <w:r w:rsidDel="00000000" w:rsidR="00000000" w:rsidRPr="00000000">
        <w:rPr>
          <w:b w:val="1"/>
          <w:rtl w:val="0"/>
        </w:rPr>
        <w:t xml:space="preserve">Combination #3: </w:t>
      </w:r>
      <w:r w:rsidDel="00000000" w:rsidR="00000000" w:rsidRPr="00000000">
        <w:rPr>
          <w:i w:val="1"/>
          <w:rtl w:val="0"/>
        </w:rPr>
        <w:t xml:space="preserve">Adaline Model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 </w:t>
        <w:tab/>
        <w:t xml:space="preserve">(MajorAxisLength, MinorAxisLength)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Classes: </w:t>
        <w:tab/>
        <w:t xml:space="preserve">(Cali, Sira)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Accuracy: </w:t>
        <w:tab/>
        <w:t xml:space="preserve">100%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71763" cy="2200275"/>
            <wp:effectExtent b="12700" l="12700" r="12700" t="1270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200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00363" cy="2181073"/>
            <wp:effectExtent b="12700" l="12700" r="12700" t="1270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18107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i w:val="1"/>
        </w:rPr>
      </w:pPr>
      <w:bookmarkStart w:colFirst="0" w:colLast="0" w:name="_7enfca6lkrt3" w:id="15"/>
      <w:bookmarkEnd w:id="15"/>
      <w:r w:rsidDel="00000000" w:rsidR="00000000" w:rsidRPr="00000000">
        <w:rPr>
          <w:b w:val="1"/>
          <w:rtl w:val="0"/>
        </w:rPr>
        <w:t xml:space="preserve">Combination #3: </w:t>
      </w:r>
      <w:r w:rsidDel="00000000" w:rsidR="00000000" w:rsidRPr="00000000">
        <w:rPr>
          <w:i w:val="1"/>
          <w:rtl w:val="0"/>
        </w:rPr>
        <w:t xml:space="preserve">Perceptron </w:t>
      </w:r>
      <w:r w:rsidDel="00000000" w:rsidR="00000000" w:rsidRPr="00000000">
        <w:rPr>
          <w:i w:val="1"/>
          <w:rtl w:val="0"/>
        </w:rPr>
        <w:t xml:space="preserve">Model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 </w:t>
        <w:tab/>
        <w:t xml:space="preserve">(MajorAxisLength, MinorAxisLength)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Classes: </w:t>
        <w:tab/>
        <w:t xml:space="preserve">(Cali, Sira)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Accuracy: </w:t>
        <w:tab/>
        <w:t xml:space="preserve">100%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4619" cy="2267761"/>
            <wp:effectExtent b="12700" l="12700" r="12700" t="127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354" l="0" r="0" t="354"/>
                    <a:stretch>
                      <a:fillRect/>
                    </a:stretch>
                  </pic:blipFill>
                  <pic:spPr>
                    <a:xfrm>
                      <a:off x="0" y="0"/>
                      <a:ext cx="2664619" cy="226776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14663" cy="2260997"/>
            <wp:effectExtent b="12700" l="12700" r="12700" t="127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226099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b w:val="1"/>
        </w:rPr>
      </w:pPr>
      <w:bookmarkStart w:colFirst="0" w:colLast="0" w:name="_ibo1mh6qw5t4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  <w:i w:val="1"/>
        </w:rPr>
      </w:pPr>
      <w:bookmarkStart w:colFirst="0" w:colLast="0" w:name="_xxa6imk82t66" w:id="17"/>
      <w:bookmarkEnd w:id="17"/>
      <w:r w:rsidDel="00000000" w:rsidR="00000000" w:rsidRPr="00000000">
        <w:rPr>
          <w:b w:val="1"/>
          <w:rtl w:val="0"/>
        </w:rPr>
        <w:t xml:space="preserve">Combination #4: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Adaline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 </w:t>
        <w:tab/>
        <w:t xml:space="preserve">(MinorAxisLength, roundnes)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Classes: </w:t>
        <w:tab/>
        <w:t xml:space="preserve">(Cali, Sira)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Accuracy: </w:t>
        <w:tab/>
        <w:t xml:space="preserve">93.3%</w:t>
      </w:r>
    </w:p>
    <w:p w:rsidR="00000000" w:rsidDel="00000000" w:rsidP="00000000" w:rsidRDefault="00000000" w:rsidRPr="00000000" w14:paraId="0000005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57463" cy="2047875"/>
            <wp:effectExtent b="12700" l="12700" r="12700" t="1270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3289" l="0" r="0" t="3289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047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82073" cy="2016919"/>
            <wp:effectExtent b="12700" l="12700" r="12700" t="127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2073" cy="20169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b w:val="1"/>
          <w:i w:val="1"/>
        </w:rPr>
      </w:pPr>
      <w:bookmarkStart w:colFirst="0" w:colLast="0" w:name="_y92ph3vkbbz3" w:id="18"/>
      <w:bookmarkEnd w:id="18"/>
      <w:r w:rsidDel="00000000" w:rsidR="00000000" w:rsidRPr="00000000">
        <w:rPr>
          <w:b w:val="1"/>
          <w:rtl w:val="0"/>
        </w:rPr>
        <w:t xml:space="preserve">Combination #4: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Perceptron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 </w:t>
        <w:tab/>
        <w:t xml:space="preserve">(MinorAxisLength, roundnes)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Classes: </w:t>
        <w:tab/>
        <w:t xml:space="preserve">(Cali, Sira)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Accuracy: </w:t>
        <w:tab/>
        <w:t xml:space="preserve">93.3%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5588" cy="2257425"/>
            <wp:effectExtent b="12700" l="12700" r="12700" t="1270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2896" l="0" r="0" t="2896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257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08906" cy="2256679"/>
            <wp:effectExtent b="12700" l="12700" r="12700" t="1270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8906" cy="225667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b w:val="1"/>
        </w:rPr>
      </w:pPr>
      <w:bookmarkStart w:colFirst="0" w:colLast="0" w:name="_ffa8xirge4u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i w:val="1"/>
        </w:rPr>
      </w:pPr>
      <w:bookmarkStart w:colFirst="0" w:colLast="0" w:name="_o5uuzn1ju9lg" w:id="20"/>
      <w:bookmarkEnd w:id="20"/>
      <w:r w:rsidDel="00000000" w:rsidR="00000000" w:rsidRPr="00000000">
        <w:rPr>
          <w:b w:val="1"/>
          <w:rtl w:val="0"/>
        </w:rPr>
        <w:t xml:space="preserve">Combination #5: </w:t>
      </w:r>
      <w:r w:rsidDel="00000000" w:rsidR="00000000" w:rsidRPr="00000000">
        <w:rPr>
          <w:i w:val="1"/>
          <w:rtl w:val="0"/>
        </w:rPr>
        <w:t xml:space="preserve">Adaline Model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 </w:t>
        <w:tab/>
        <w:t xml:space="preserve">(roundnes, Perimeter)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Classes: </w:t>
        <w:tab/>
        <w:t xml:space="preserve">(Bombay, Cali)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Accuracy: </w:t>
        <w:tab/>
        <w:t xml:space="preserve">100%</w:t>
      </w:r>
    </w:p>
    <w:p w:rsidR="00000000" w:rsidDel="00000000" w:rsidP="00000000" w:rsidRDefault="00000000" w:rsidRPr="00000000" w14:paraId="0000006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90701" cy="2131219"/>
            <wp:effectExtent b="12700" l="12700" r="12700" t="1270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01" cy="213121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32515" cy="2121694"/>
            <wp:effectExtent b="12700" l="12700" r="12700" t="1270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515" cy="21216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>
          <w:i w:val="1"/>
        </w:rPr>
      </w:pPr>
      <w:bookmarkStart w:colFirst="0" w:colLast="0" w:name="_oypxi58lbzi2" w:id="21"/>
      <w:bookmarkEnd w:id="21"/>
      <w:r w:rsidDel="00000000" w:rsidR="00000000" w:rsidRPr="00000000">
        <w:rPr>
          <w:b w:val="1"/>
          <w:rtl w:val="0"/>
        </w:rPr>
        <w:t xml:space="preserve">Combination #5: </w:t>
      </w:r>
      <w:r w:rsidDel="00000000" w:rsidR="00000000" w:rsidRPr="00000000">
        <w:rPr>
          <w:i w:val="1"/>
          <w:rtl w:val="0"/>
        </w:rPr>
        <w:t xml:space="preserve">Perceptron </w:t>
      </w:r>
      <w:r w:rsidDel="00000000" w:rsidR="00000000" w:rsidRPr="00000000">
        <w:rPr>
          <w:i w:val="1"/>
          <w:rtl w:val="0"/>
        </w:rPr>
        <w:t xml:space="preserve">Model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Features: </w:t>
        <w:tab/>
        <w:t xml:space="preserve">(roundnes, Perimeter)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Classes: </w:t>
        <w:tab/>
        <w:t xml:space="preserve">(Bombay, Cali)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Accuracy: </w:t>
        <w:tab/>
        <w:t xml:space="preserve">100%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57463" cy="2192696"/>
            <wp:effectExtent b="12700" l="12700" r="12700" t="1270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13" r="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1926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31075" cy="2193454"/>
            <wp:effectExtent b="12700" l="12700" r="12700" t="127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1075" cy="219345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center"/>
        <w:rPr>
          <w:b w:val="1"/>
          <w:u w:val="single"/>
        </w:rPr>
      </w:pPr>
      <w:bookmarkStart w:colFirst="0" w:colLast="0" w:name="_xm19zkpw9e1y" w:id="22"/>
      <w:bookmarkEnd w:id="22"/>
      <w:r w:rsidDel="00000000" w:rsidR="00000000" w:rsidRPr="00000000">
        <w:rPr>
          <w:b w:val="1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71">
      <w:pPr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ind w:firstLine="72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 conclusion, we deduce that the best features for the given algorithms - which are Adaline and Perceptron - and which gave the highest accuracy are all of them except the only combination of features that didn’t get </w:t>
      </w:r>
      <w:r w:rsidDel="00000000" w:rsidR="00000000" w:rsidRPr="00000000">
        <w:rPr>
          <w:b w:val="1"/>
          <w:sz w:val="34"/>
          <w:szCs w:val="34"/>
          <w:rtl w:val="0"/>
        </w:rPr>
        <w:t xml:space="preserve">100%</w:t>
      </w:r>
      <w:r w:rsidDel="00000000" w:rsidR="00000000" w:rsidRPr="00000000">
        <w:rPr>
          <w:sz w:val="34"/>
          <w:szCs w:val="34"/>
          <w:rtl w:val="0"/>
        </w:rPr>
        <w:t xml:space="preserve"> accuracy are </w:t>
      </w:r>
      <w:r w:rsidDel="00000000" w:rsidR="00000000" w:rsidRPr="00000000">
        <w:rPr>
          <w:i w:val="1"/>
          <w:sz w:val="34"/>
          <w:szCs w:val="34"/>
          <w:rtl w:val="0"/>
        </w:rPr>
        <w:t xml:space="preserve">MinorAxisLength </w:t>
      </w:r>
      <w:r w:rsidDel="00000000" w:rsidR="00000000" w:rsidRPr="00000000">
        <w:rPr>
          <w:sz w:val="34"/>
          <w:szCs w:val="34"/>
          <w:rtl w:val="0"/>
        </w:rPr>
        <w:t xml:space="preserve">and </w:t>
      </w:r>
      <w:r w:rsidDel="00000000" w:rsidR="00000000" w:rsidRPr="00000000">
        <w:rPr>
          <w:i w:val="1"/>
          <w:sz w:val="34"/>
          <w:szCs w:val="34"/>
          <w:rtl w:val="0"/>
        </w:rPr>
        <w:t xml:space="preserve">Roundness </w:t>
      </w:r>
      <w:r w:rsidDel="00000000" w:rsidR="00000000" w:rsidRPr="00000000">
        <w:rPr>
          <w:sz w:val="34"/>
          <w:szCs w:val="34"/>
          <w:rtl w:val="0"/>
        </w:rPr>
        <w:t xml:space="preserve">which only got </w:t>
      </w:r>
      <w:r w:rsidDel="00000000" w:rsidR="00000000" w:rsidRPr="00000000">
        <w:rPr>
          <w:b w:val="1"/>
          <w:sz w:val="34"/>
          <w:szCs w:val="34"/>
          <w:rtl w:val="0"/>
        </w:rPr>
        <w:t xml:space="preserve">93%</w:t>
      </w:r>
      <w:r w:rsidDel="00000000" w:rsidR="00000000" w:rsidRPr="00000000">
        <w:rPr>
          <w:sz w:val="34"/>
          <w:szCs w:val="34"/>
          <w:rtl w:val="0"/>
        </w:rPr>
        <w:t xml:space="preserve">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All of the features used in this sample combination gave a </w:t>
      </w:r>
      <w:r w:rsidDel="00000000" w:rsidR="00000000" w:rsidRPr="00000000">
        <w:rPr>
          <w:b w:val="1"/>
          <w:sz w:val="34"/>
          <w:szCs w:val="34"/>
          <w:rtl w:val="0"/>
        </w:rPr>
        <w:t xml:space="preserve">decision boundary</w:t>
      </w:r>
      <w:r w:rsidDel="00000000" w:rsidR="00000000" w:rsidRPr="00000000">
        <w:rPr>
          <w:sz w:val="34"/>
          <w:szCs w:val="34"/>
          <w:rtl w:val="0"/>
        </w:rPr>
        <w:t xml:space="preserve"> that divides (discriminates) between the two classes mentioned in the same combination. Still, they differ in how evenly spaced the classes are (regarding </w:t>
      </w:r>
      <w:r w:rsidDel="00000000" w:rsidR="00000000" w:rsidRPr="00000000">
        <w:rPr>
          <w:b w:val="1"/>
          <w:sz w:val="34"/>
          <w:szCs w:val="34"/>
          <w:rtl w:val="0"/>
        </w:rPr>
        <w:t xml:space="preserve">SVM</w:t>
      </w:r>
      <w:r w:rsidDel="00000000" w:rsidR="00000000" w:rsidRPr="00000000">
        <w:rPr>
          <w:sz w:val="34"/>
          <w:szCs w:val="34"/>
          <w:rtl w:val="0"/>
        </w:rPr>
        <w:t xml:space="preserve">  and how it maximizes the margins).</w:t>
      </w:r>
    </w:p>
    <w:p w:rsidR="00000000" w:rsidDel="00000000" w:rsidP="00000000" w:rsidRDefault="00000000" w:rsidRPr="00000000" w14:paraId="00000074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sectPr>
      <w:foot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image" Target="media/image4.png"/><Relationship Id="rId24" Type="http://schemas.openxmlformats.org/officeDocument/2006/relationships/image" Target="media/image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footer" Target="footer1.xml"/><Relationship Id="rId25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6.png"/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19.png"/><Relationship Id="rId12" Type="http://schemas.openxmlformats.org/officeDocument/2006/relationships/image" Target="media/image9.png"/><Relationship Id="rId15" Type="http://schemas.openxmlformats.org/officeDocument/2006/relationships/image" Target="media/image17.png"/><Relationship Id="rId14" Type="http://schemas.openxmlformats.org/officeDocument/2006/relationships/image" Target="media/image13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19" Type="http://schemas.openxmlformats.org/officeDocument/2006/relationships/image" Target="media/image3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