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1942835196"/>
        <w:docPartObj>
          <w:docPartGallery w:val="Cover Pages"/>
          <w:docPartUnique/>
        </w:docPartObj>
      </w:sdtPr>
      <w:sdtEndPr>
        <w:rPr>
          <w:rFonts w:eastAsiaTheme="minorHAnsi"/>
          <w:b/>
          <w:bCs/>
          <w:color w:val="auto"/>
          <w:kern w:val="2"/>
        </w:rPr>
      </w:sdtEndPr>
      <w:sdtContent>
        <w:p w14:paraId="0D3AD420" w14:textId="5FB88D81" w:rsidR="000E5377" w:rsidRDefault="000E5377">
          <w:pPr>
            <w:pStyle w:val="NoSpacing"/>
            <w:spacing w:before="1540" w:after="240"/>
            <w:jc w:val="center"/>
            <w:rPr>
              <w:color w:val="156082" w:themeColor="accent1"/>
            </w:rPr>
          </w:pPr>
          <w:r>
            <w:rPr>
              <w:noProof/>
              <w:color w:val="156082" w:themeColor="accent1"/>
            </w:rPr>
            <w:drawing>
              <wp:inline distT="0" distB="0" distL="0" distR="0" wp14:anchorId="57BFA81F" wp14:editId="6EA190FD">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EA50BA6379BB42E697C32CD9719ECEE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4E893BD" w14:textId="00E8F8F9" w:rsidR="000E5377" w:rsidRDefault="000E5377">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AI Somke detector</w:t>
              </w:r>
            </w:p>
          </w:sdtContent>
        </w:sdt>
        <w:sdt>
          <w:sdtPr>
            <w:rPr>
              <w:color w:val="156082" w:themeColor="accent1"/>
              <w:sz w:val="28"/>
              <w:szCs w:val="28"/>
            </w:rPr>
            <w:alias w:val="Subtitle"/>
            <w:tag w:val=""/>
            <w:id w:val="328029620"/>
            <w:placeholder>
              <w:docPart w:val="DFB92781ED8549149CDDE775610FD1EE"/>
            </w:placeholder>
            <w:dataBinding w:prefixMappings="xmlns:ns0='http://purl.org/dc/elements/1.1/' xmlns:ns1='http://schemas.openxmlformats.org/package/2006/metadata/core-properties' " w:xpath="/ns1:coreProperties[1]/ns0:subject[1]" w:storeItemID="{6C3C8BC8-F283-45AE-878A-BAB7291924A1}"/>
            <w:text/>
          </w:sdtPr>
          <w:sdtContent>
            <w:p w14:paraId="09787169" w14:textId="3EA8C9C5" w:rsidR="000E5377" w:rsidRDefault="000E5377">
              <w:pPr>
                <w:pStyle w:val="NoSpacing"/>
                <w:jc w:val="center"/>
                <w:rPr>
                  <w:color w:val="156082" w:themeColor="accent1"/>
                  <w:sz w:val="28"/>
                  <w:szCs w:val="28"/>
                </w:rPr>
              </w:pPr>
              <w:r>
                <w:rPr>
                  <w:color w:val="156082" w:themeColor="accent1"/>
                  <w:sz w:val="28"/>
                  <w:szCs w:val="28"/>
                </w:rPr>
                <w:t>Submitted to Dr. Weal Elsersy</w:t>
              </w:r>
            </w:p>
          </w:sdtContent>
        </w:sdt>
        <w:p w14:paraId="6CA38203" w14:textId="333DFD27" w:rsidR="000E5377" w:rsidRDefault="00977C86">
          <w:pPr>
            <w:pStyle w:val="NoSpacing"/>
            <w:spacing w:before="480"/>
            <w:jc w:val="center"/>
            <w:rPr>
              <w:color w:val="156082" w:themeColor="accent1"/>
            </w:rPr>
          </w:pPr>
          <w:r>
            <w:rPr>
              <w:noProof/>
            </w:rPr>
            <w:pict w14:anchorId="2938427A">
              <v:shapetype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18T00:00:00Z">
                          <w:dateFormat w:val="MMMM d, yyyy"/>
                          <w:lid w:val="en-US"/>
                          <w:storeMappedDataAs w:val="dateTime"/>
                          <w:calendar w:val="gregorian"/>
                        </w:date>
                      </w:sdtPr>
                      <w:sdtContent>
                        <w:p w14:paraId="44E8D8B6" w14:textId="403F5653" w:rsidR="000E5377" w:rsidRDefault="00A5262F">
                          <w:pPr>
                            <w:pStyle w:val="NoSpacing"/>
                            <w:spacing w:after="40"/>
                            <w:jc w:val="center"/>
                            <w:rPr>
                              <w:caps/>
                              <w:color w:val="156082" w:themeColor="accent1"/>
                              <w:sz w:val="28"/>
                              <w:szCs w:val="28"/>
                            </w:rPr>
                          </w:pPr>
                          <w:r>
                            <w:rPr>
                              <w:caps/>
                              <w:color w:val="156082" w:themeColor="accent1"/>
                              <w:sz w:val="28"/>
                              <w:szCs w:val="28"/>
                            </w:rPr>
                            <w:t>April 18, 2023</w:t>
                          </w:r>
                        </w:p>
                      </w:sdtContent>
                    </w:sdt>
                    <w:p w14:paraId="33CEA119" w14:textId="4C558805" w:rsidR="000E5377" w:rsidRDefault="000E5377">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5262F">
                            <w:rPr>
                              <w:caps/>
                              <w:color w:val="156082" w:themeColor="accent1"/>
                            </w:rPr>
                            <w:t>Submitted by/ omar Mahrous Eltoutongy</w:t>
                          </w:r>
                        </w:sdtContent>
                      </w:sdt>
                    </w:p>
                    <w:p w14:paraId="190713E7" w14:textId="18522E29" w:rsidR="000E5377" w:rsidRDefault="000E5377">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A5262F">
                            <w:rPr>
                              <w:color w:val="156082" w:themeColor="accent1"/>
                            </w:rPr>
                            <w:t>Code: 19P1060</w:t>
                          </w:r>
                        </w:sdtContent>
                      </w:sdt>
                    </w:p>
                  </w:txbxContent>
                </v:textbox>
                <w10:wrap anchorx="margin" anchory="page"/>
              </v:shape>
            </w:pict>
          </w:r>
          <w:r w:rsidR="000E5377">
            <w:rPr>
              <w:noProof/>
              <w:color w:val="156082" w:themeColor="accent1"/>
            </w:rPr>
            <w:drawing>
              <wp:inline distT="0" distB="0" distL="0" distR="0" wp14:anchorId="76AE499D" wp14:editId="174AF16A">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7F53116" w14:textId="21469749" w:rsidR="000E5377" w:rsidRDefault="000E5377">
          <w:pPr>
            <w:rPr>
              <w:b/>
              <w:bCs/>
            </w:rPr>
          </w:pPr>
          <w:r>
            <w:rPr>
              <w:b/>
              <w:bCs/>
            </w:rPr>
            <w:br w:type="page"/>
          </w:r>
        </w:p>
      </w:sdtContent>
    </w:sdt>
    <w:sdt>
      <w:sdtPr>
        <w:id w:val="-1216191654"/>
        <w:docPartObj>
          <w:docPartGallery w:val="Table of Contents"/>
          <w:docPartUnique/>
        </w:docPartObj>
      </w:sdtPr>
      <w:sdtEndPr>
        <w:rPr>
          <w:rFonts w:asciiTheme="minorHAnsi" w:eastAsiaTheme="minorHAnsi" w:hAnsiTheme="minorHAnsi" w:cstheme="minorBidi"/>
          <w:b/>
          <w:bCs/>
          <w:noProof/>
          <w:color w:val="auto"/>
          <w:kern w:val="2"/>
          <w:sz w:val="22"/>
          <w:szCs w:val="22"/>
        </w:rPr>
      </w:sdtEndPr>
      <w:sdtContent>
        <w:p w14:paraId="40505AD5" w14:textId="383A5C21" w:rsidR="00F80FC3" w:rsidRDefault="00F80FC3">
          <w:pPr>
            <w:pStyle w:val="TOCHeading"/>
          </w:pPr>
          <w:r>
            <w:t>Table of Contents</w:t>
          </w:r>
        </w:p>
        <w:p w14:paraId="014EE366" w14:textId="1C200D67" w:rsidR="007547B1" w:rsidRDefault="00F80FC3">
          <w:pPr>
            <w:pStyle w:val="TOC1"/>
            <w:tabs>
              <w:tab w:val="left" w:pos="480"/>
              <w:tab w:val="right" w:leader="dot" w:pos="10790"/>
            </w:tabs>
            <w:rPr>
              <w:rFonts w:eastAsiaTheme="minorEastAsia"/>
              <w:noProof/>
              <w:sz w:val="24"/>
              <w:szCs w:val="24"/>
            </w:rPr>
          </w:pPr>
          <w:r>
            <w:fldChar w:fldCharType="begin"/>
          </w:r>
          <w:r>
            <w:instrText xml:space="preserve"> TOC \o "1-3" \h \z \u </w:instrText>
          </w:r>
          <w:r>
            <w:fldChar w:fldCharType="separate"/>
          </w:r>
          <w:hyperlink w:anchor="_Toc164292652" w:history="1">
            <w:r w:rsidR="007547B1" w:rsidRPr="002D57A5">
              <w:rPr>
                <w:rStyle w:val="Hyperlink"/>
                <w:noProof/>
              </w:rPr>
              <w:t>1.</w:t>
            </w:r>
            <w:r w:rsidR="007547B1">
              <w:rPr>
                <w:rFonts w:eastAsiaTheme="minorEastAsia"/>
                <w:noProof/>
                <w:sz w:val="24"/>
                <w:szCs w:val="24"/>
              </w:rPr>
              <w:tab/>
            </w:r>
            <w:r w:rsidR="007547B1" w:rsidRPr="002D57A5">
              <w:rPr>
                <w:rStyle w:val="Hyperlink"/>
                <w:noProof/>
              </w:rPr>
              <w:t>Introduction.</w:t>
            </w:r>
            <w:r w:rsidR="007547B1">
              <w:rPr>
                <w:noProof/>
                <w:webHidden/>
              </w:rPr>
              <w:tab/>
            </w:r>
            <w:r w:rsidR="007547B1">
              <w:rPr>
                <w:noProof/>
                <w:webHidden/>
              </w:rPr>
              <w:fldChar w:fldCharType="begin"/>
            </w:r>
            <w:r w:rsidR="007547B1">
              <w:rPr>
                <w:noProof/>
                <w:webHidden/>
              </w:rPr>
              <w:instrText xml:space="preserve"> PAGEREF _Toc164292652 \h </w:instrText>
            </w:r>
            <w:r w:rsidR="007547B1">
              <w:rPr>
                <w:noProof/>
                <w:webHidden/>
              </w:rPr>
            </w:r>
            <w:r w:rsidR="007547B1">
              <w:rPr>
                <w:noProof/>
                <w:webHidden/>
              </w:rPr>
              <w:fldChar w:fldCharType="separate"/>
            </w:r>
            <w:r w:rsidR="007547B1">
              <w:rPr>
                <w:noProof/>
                <w:webHidden/>
              </w:rPr>
              <w:t>4</w:t>
            </w:r>
            <w:r w:rsidR="007547B1">
              <w:rPr>
                <w:noProof/>
                <w:webHidden/>
              </w:rPr>
              <w:fldChar w:fldCharType="end"/>
            </w:r>
          </w:hyperlink>
        </w:p>
        <w:p w14:paraId="4A767148" w14:textId="365845D9" w:rsidR="007547B1" w:rsidRDefault="007547B1">
          <w:pPr>
            <w:pStyle w:val="TOC1"/>
            <w:tabs>
              <w:tab w:val="left" w:pos="480"/>
              <w:tab w:val="right" w:leader="dot" w:pos="10790"/>
            </w:tabs>
            <w:rPr>
              <w:rFonts w:eastAsiaTheme="minorEastAsia"/>
              <w:noProof/>
              <w:sz w:val="24"/>
              <w:szCs w:val="24"/>
            </w:rPr>
          </w:pPr>
          <w:hyperlink w:anchor="_Toc164292653" w:history="1">
            <w:r w:rsidRPr="002D57A5">
              <w:rPr>
                <w:rStyle w:val="Hyperlink"/>
                <w:noProof/>
              </w:rPr>
              <w:t>2.</w:t>
            </w:r>
            <w:r>
              <w:rPr>
                <w:rFonts w:eastAsiaTheme="minorEastAsia"/>
                <w:noProof/>
                <w:sz w:val="24"/>
                <w:szCs w:val="24"/>
              </w:rPr>
              <w:tab/>
            </w:r>
            <w:r w:rsidRPr="002D57A5">
              <w:rPr>
                <w:rStyle w:val="Hyperlink"/>
                <w:noProof/>
              </w:rPr>
              <w:t>Data Import and Preprocessing.</w:t>
            </w:r>
            <w:r>
              <w:rPr>
                <w:noProof/>
                <w:webHidden/>
              </w:rPr>
              <w:tab/>
            </w:r>
            <w:r>
              <w:rPr>
                <w:noProof/>
                <w:webHidden/>
              </w:rPr>
              <w:fldChar w:fldCharType="begin"/>
            </w:r>
            <w:r>
              <w:rPr>
                <w:noProof/>
                <w:webHidden/>
              </w:rPr>
              <w:instrText xml:space="preserve"> PAGEREF _Toc164292653 \h </w:instrText>
            </w:r>
            <w:r>
              <w:rPr>
                <w:noProof/>
                <w:webHidden/>
              </w:rPr>
            </w:r>
            <w:r>
              <w:rPr>
                <w:noProof/>
                <w:webHidden/>
              </w:rPr>
              <w:fldChar w:fldCharType="separate"/>
            </w:r>
            <w:r>
              <w:rPr>
                <w:noProof/>
                <w:webHidden/>
              </w:rPr>
              <w:t>5</w:t>
            </w:r>
            <w:r>
              <w:rPr>
                <w:noProof/>
                <w:webHidden/>
              </w:rPr>
              <w:fldChar w:fldCharType="end"/>
            </w:r>
          </w:hyperlink>
        </w:p>
        <w:p w14:paraId="3CE4BDF6" w14:textId="53CA1FDF" w:rsidR="007547B1" w:rsidRDefault="007547B1">
          <w:pPr>
            <w:pStyle w:val="TOC1"/>
            <w:tabs>
              <w:tab w:val="left" w:pos="480"/>
              <w:tab w:val="right" w:leader="dot" w:pos="10790"/>
            </w:tabs>
            <w:rPr>
              <w:rFonts w:eastAsiaTheme="minorEastAsia"/>
              <w:noProof/>
              <w:sz w:val="24"/>
              <w:szCs w:val="24"/>
            </w:rPr>
          </w:pPr>
          <w:hyperlink w:anchor="_Toc164292654" w:history="1">
            <w:r w:rsidRPr="002D57A5">
              <w:rPr>
                <w:rStyle w:val="Hyperlink"/>
                <w:noProof/>
              </w:rPr>
              <w:t>3.</w:t>
            </w:r>
            <w:r>
              <w:rPr>
                <w:rFonts w:eastAsiaTheme="minorEastAsia"/>
                <w:noProof/>
                <w:sz w:val="24"/>
                <w:szCs w:val="24"/>
              </w:rPr>
              <w:tab/>
            </w:r>
            <w:r w:rsidRPr="002D57A5">
              <w:rPr>
                <w:rStyle w:val="Hyperlink"/>
                <w:noProof/>
              </w:rPr>
              <w:t>Exploratory Data Analysis (EDA).</w:t>
            </w:r>
            <w:r>
              <w:rPr>
                <w:noProof/>
                <w:webHidden/>
              </w:rPr>
              <w:tab/>
            </w:r>
            <w:r>
              <w:rPr>
                <w:noProof/>
                <w:webHidden/>
              </w:rPr>
              <w:fldChar w:fldCharType="begin"/>
            </w:r>
            <w:r>
              <w:rPr>
                <w:noProof/>
                <w:webHidden/>
              </w:rPr>
              <w:instrText xml:space="preserve"> PAGEREF _Toc164292654 \h </w:instrText>
            </w:r>
            <w:r>
              <w:rPr>
                <w:noProof/>
                <w:webHidden/>
              </w:rPr>
            </w:r>
            <w:r>
              <w:rPr>
                <w:noProof/>
                <w:webHidden/>
              </w:rPr>
              <w:fldChar w:fldCharType="separate"/>
            </w:r>
            <w:r>
              <w:rPr>
                <w:noProof/>
                <w:webHidden/>
              </w:rPr>
              <w:t>5</w:t>
            </w:r>
            <w:r>
              <w:rPr>
                <w:noProof/>
                <w:webHidden/>
              </w:rPr>
              <w:fldChar w:fldCharType="end"/>
            </w:r>
          </w:hyperlink>
        </w:p>
        <w:p w14:paraId="2E584D67" w14:textId="6B3BDFB6" w:rsidR="007547B1" w:rsidRDefault="007547B1">
          <w:pPr>
            <w:pStyle w:val="TOC1"/>
            <w:tabs>
              <w:tab w:val="left" w:pos="480"/>
              <w:tab w:val="right" w:leader="dot" w:pos="10790"/>
            </w:tabs>
            <w:rPr>
              <w:rFonts w:eastAsiaTheme="minorEastAsia"/>
              <w:noProof/>
              <w:sz w:val="24"/>
              <w:szCs w:val="24"/>
            </w:rPr>
          </w:pPr>
          <w:hyperlink w:anchor="_Toc164292655" w:history="1">
            <w:r w:rsidRPr="002D57A5">
              <w:rPr>
                <w:rStyle w:val="Hyperlink"/>
                <w:noProof/>
              </w:rPr>
              <w:t>4.</w:t>
            </w:r>
            <w:r>
              <w:rPr>
                <w:rFonts w:eastAsiaTheme="minorEastAsia"/>
                <w:noProof/>
                <w:sz w:val="24"/>
                <w:szCs w:val="24"/>
              </w:rPr>
              <w:tab/>
            </w:r>
            <w:r w:rsidRPr="002D57A5">
              <w:rPr>
                <w:rStyle w:val="Hyperlink"/>
                <w:noProof/>
              </w:rPr>
              <w:t>Feature Selection.</w:t>
            </w:r>
            <w:r>
              <w:rPr>
                <w:noProof/>
                <w:webHidden/>
              </w:rPr>
              <w:tab/>
            </w:r>
            <w:r>
              <w:rPr>
                <w:noProof/>
                <w:webHidden/>
              </w:rPr>
              <w:fldChar w:fldCharType="begin"/>
            </w:r>
            <w:r>
              <w:rPr>
                <w:noProof/>
                <w:webHidden/>
              </w:rPr>
              <w:instrText xml:space="preserve"> PAGEREF _Toc164292655 \h </w:instrText>
            </w:r>
            <w:r>
              <w:rPr>
                <w:noProof/>
                <w:webHidden/>
              </w:rPr>
            </w:r>
            <w:r>
              <w:rPr>
                <w:noProof/>
                <w:webHidden/>
              </w:rPr>
              <w:fldChar w:fldCharType="separate"/>
            </w:r>
            <w:r>
              <w:rPr>
                <w:noProof/>
                <w:webHidden/>
              </w:rPr>
              <w:t>6</w:t>
            </w:r>
            <w:r>
              <w:rPr>
                <w:noProof/>
                <w:webHidden/>
              </w:rPr>
              <w:fldChar w:fldCharType="end"/>
            </w:r>
          </w:hyperlink>
        </w:p>
        <w:p w14:paraId="0C9E2364" w14:textId="1DA13481" w:rsidR="007547B1" w:rsidRDefault="007547B1">
          <w:pPr>
            <w:pStyle w:val="TOC1"/>
            <w:tabs>
              <w:tab w:val="left" w:pos="480"/>
              <w:tab w:val="right" w:leader="dot" w:pos="10790"/>
            </w:tabs>
            <w:rPr>
              <w:rFonts w:eastAsiaTheme="minorEastAsia"/>
              <w:noProof/>
              <w:sz w:val="24"/>
              <w:szCs w:val="24"/>
            </w:rPr>
          </w:pPr>
          <w:hyperlink w:anchor="_Toc164292656" w:history="1">
            <w:r w:rsidRPr="002D57A5">
              <w:rPr>
                <w:rStyle w:val="Hyperlink"/>
                <w:noProof/>
              </w:rPr>
              <w:t>5.</w:t>
            </w:r>
            <w:r>
              <w:rPr>
                <w:rFonts w:eastAsiaTheme="minorEastAsia"/>
                <w:noProof/>
                <w:sz w:val="24"/>
                <w:szCs w:val="24"/>
              </w:rPr>
              <w:tab/>
            </w:r>
            <w:r w:rsidRPr="002D57A5">
              <w:rPr>
                <w:rStyle w:val="Hyperlink"/>
                <w:noProof/>
              </w:rPr>
              <w:t>Model Building.</w:t>
            </w:r>
            <w:r>
              <w:rPr>
                <w:noProof/>
                <w:webHidden/>
              </w:rPr>
              <w:tab/>
            </w:r>
            <w:r>
              <w:rPr>
                <w:noProof/>
                <w:webHidden/>
              </w:rPr>
              <w:fldChar w:fldCharType="begin"/>
            </w:r>
            <w:r>
              <w:rPr>
                <w:noProof/>
                <w:webHidden/>
              </w:rPr>
              <w:instrText xml:space="preserve"> PAGEREF _Toc164292656 \h </w:instrText>
            </w:r>
            <w:r>
              <w:rPr>
                <w:noProof/>
                <w:webHidden/>
              </w:rPr>
            </w:r>
            <w:r>
              <w:rPr>
                <w:noProof/>
                <w:webHidden/>
              </w:rPr>
              <w:fldChar w:fldCharType="separate"/>
            </w:r>
            <w:r>
              <w:rPr>
                <w:noProof/>
                <w:webHidden/>
              </w:rPr>
              <w:t>7</w:t>
            </w:r>
            <w:r>
              <w:rPr>
                <w:noProof/>
                <w:webHidden/>
              </w:rPr>
              <w:fldChar w:fldCharType="end"/>
            </w:r>
          </w:hyperlink>
        </w:p>
        <w:p w14:paraId="29C064EF" w14:textId="515C708D" w:rsidR="007547B1" w:rsidRDefault="007547B1">
          <w:pPr>
            <w:pStyle w:val="TOC1"/>
            <w:tabs>
              <w:tab w:val="left" w:pos="480"/>
              <w:tab w:val="right" w:leader="dot" w:pos="10790"/>
            </w:tabs>
            <w:rPr>
              <w:rFonts w:eastAsiaTheme="minorEastAsia"/>
              <w:noProof/>
              <w:sz w:val="24"/>
              <w:szCs w:val="24"/>
            </w:rPr>
          </w:pPr>
          <w:hyperlink w:anchor="_Toc164292657" w:history="1">
            <w:r w:rsidRPr="002D57A5">
              <w:rPr>
                <w:rStyle w:val="Hyperlink"/>
                <w:noProof/>
              </w:rPr>
              <w:t>6.</w:t>
            </w:r>
            <w:r>
              <w:rPr>
                <w:rFonts w:eastAsiaTheme="minorEastAsia"/>
                <w:noProof/>
                <w:sz w:val="24"/>
                <w:szCs w:val="24"/>
              </w:rPr>
              <w:tab/>
            </w:r>
            <w:r w:rsidRPr="002D57A5">
              <w:rPr>
                <w:rStyle w:val="Hyperlink"/>
                <w:noProof/>
              </w:rPr>
              <w:t>Code and Results:</w:t>
            </w:r>
            <w:r>
              <w:rPr>
                <w:noProof/>
                <w:webHidden/>
              </w:rPr>
              <w:tab/>
            </w:r>
            <w:r>
              <w:rPr>
                <w:noProof/>
                <w:webHidden/>
              </w:rPr>
              <w:fldChar w:fldCharType="begin"/>
            </w:r>
            <w:r>
              <w:rPr>
                <w:noProof/>
                <w:webHidden/>
              </w:rPr>
              <w:instrText xml:space="preserve"> PAGEREF _Toc164292657 \h </w:instrText>
            </w:r>
            <w:r>
              <w:rPr>
                <w:noProof/>
                <w:webHidden/>
              </w:rPr>
            </w:r>
            <w:r>
              <w:rPr>
                <w:noProof/>
                <w:webHidden/>
              </w:rPr>
              <w:fldChar w:fldCharType="separate"/>
            </w:r>
            <w:r>
              <w:rPr>
                <w:noProof/>
                <w:webHidden/>
              </w:rPr>
              <w:t>8</w:t>
            </w:r>
            <w:r>
              <w:rPr>
                <w:noProof/>
                <w:webHidden/>
              </w:rPr>
              <w:fldChar w:fldCharType="end"/>
            </w:r>
          </w:hyperlink>
        </w:p>
        <w:p w14:paraId="54ECE1BD" w14:textId="49847931" w:rsidR="007547B1" w:rsidRDefault="007547B1">
          <w:pPr>
            <w:pStyle w:val="TOC2"/>
            <w:tabs>
              <w:tab w:val="right" w:leader="dot" w:pos="10790"/>
            </w:tabs>
            <w:rPr>
              <w:rFonts w:eastAsiaTheme="minorEastAsia"/>
              <w:noProof/>
              <w:sz w:val="24"/>
              <w:szCs w:val="24"/>
            </w:rPr>
          </w:pPr>
          <w:hyperlink w:anchor="_Toc164292658" w:history="1">
            <w:r w:rsidRPr="002D57A5">
              <w:rPr>
                <w:rStyle w:val="Hyperlink"/>
                <w:rFonts w:eastAsia="Times New Roman"/>
                <w:noProof/>
              </w:rPr>
              <w:t># Importing necessary libraries</w:t>
            </w:r>
            <w:r>
              <w:rPr>
                <w:noProof/>
                <w:webHidden/>
              </w:rPr>
              <w:tab/>
            </w:r>
            <w:r>
              <w:rPr>
                <w:noProof/>
                <w:webHidden/>
              </w:rPr>
              <w:fldChar w:fldCharType="begin"/>
            </w:r>
            <w:r>
              <w:rPr>
                <w:noProof/>
                <w:webHidden/>
              </w:rPr>
              <w:instrText xml:space="preserve"> PAGEREF _Toc164292658 \h </w:instrText>
            </w:r>
            <w:r>
              <w:rPr>
                <w:noProof/>
                <w:webHidden/>
              </w:rPr>
            </w:r>
            <w:r>
              <w:rPr>
                <w:noProof/>
                <w:webHidden/>
              </w:rPr>
              <w:fldChar w:fldCharType="separate"/>
            </w:r>
            <w:r>
              <w:rPr>
                <w:noProof/>
                <w:webHidden/>
              </w:rPr>
              <w:t>8</w:t>
            </w:r>
            <w:r>
              <w:rPr>
                <w:noProof/>
                <w:webHidden/>
              </w:rPr>
              <w:fldChar w:fldCharType="end"/>
            </w:r>
          </w:hyperlink>
        </w:p>
        <w:p w14:paraId="1E9D035A" w14:textId="2866126D" w:rsidR="007547B1" w:rsidRDefault="007547B1">
          <w:pPr>
            <w:pStyle w:val="TOC2"/>
            <w:tabs>
              <w:tab w:val="right" w:leader="dot" w:pos="10790"/>
            </w:tabs>
            <w:rPr>
              <w:rFonts w:eastAsiaTheme="minorEastAsia"/>
              <w:noProof/>
              <w:sz w:val="24"/>
              <w:szCs w:val="24"/>
            </w:rPr>
          </w:pPr>
          <w:hyperlink w:anchor="_Toc164292659" w:history="1">
            <w:r w:rsidRPr="002D57A5">
              <w:rPr>
                <w:rStyle w:val="Hyperlink"/>
                <w:rFonts w:eastAsia="Times New Roman"/>
                <w:noProof/>
              </w:rPr>
              <w:t># Reading the dataset</w:t>
            </w:r>
            <w:r>
              <w:rPr>
                <w:noProof/>
                <w:webHidden/>
              </w:rPr>
              <w:tab/>
            </w:r>
            <w:r>
              <w:rPr>
                <w:noProof/>
                <w:webHidden/>
              </w:rPr>
              <w:fldChar w:fldCharType="begin"/>
            </w:r>
            <w:r>
              <w:rPr>
                <w:noProof/>
                <w:webHidden/>
              </w:rPr>
              <w:instrText xml:space="preserve"> PAGEREF _Toc164292659 \h </w:instrText>
            </w:r>
            <w:r>
              <w:rPr>
                <w:noProof/>
                <w:webHidden/>
              </w:rPr>
            </w:r>
            <w:r>
              <w:rPr>
                <w:noProof/>
                <w:webHidden/>
              </w:rPr>
              <w:fldChar w:fldCharType="separate"/>
            </w:r>
            <w:r>
              <w:rPr>
                <w:noProof/>
                <w:webHidden/>
              </w:rPr>
              <w:t>8</w:t>
            </w:r>
            <w:r>
              <w:rPr>
                <w:noProof/>
                <w:webHidden/>
              </w:rPr>
              <w:fldChar w:fldCharType="end"/>
            </w:r>
          </w:hyperlink>
        </w:p>
        <w:p w14:paraId="0896588F" w14:textId="129C262F" w:rsidR="007547B1" w:rsidRDefault="007547B1">
          <w:pPr>
            <w:pStyle w:val="TOC2"/>
            <w:tabs>
              <w:tab w:val="right" w:leader="dot" w:pos="10790"/>
            </w:tabs>
            <w:rPr>
              <w:rFonts w:eastAsiaTheme="minorEastAsia"/>
              <w:noProof/>
              <w:sz w:val="24"/>
              <w:szCs w:val="24"/>
            </w:rPr>
          </w:pPr>
          <w:hyperlink w:anchor="_Toc164292660" w:history="1">
            <w:r w:rsidRPr="002D57A5">
              <w:rPr>
                <w:rStyle w:val="Hyperlink"/>
                <w:rFonts w:eastAsia="Times New Roman"/>
                <w:noProof/>
              </w:rPr>
              <w:t># Exploratory Data Analysis</w:t>
            </w:r>
            <w:r>
              <w:rPr>
                <w:noProof/>
                <w:webHidden/>
              </w:rPr>
              <w:tab/>
            </w:r>
            <w:r>
              <w:rPr>
                <w:noProof/>
                <w:webHidden/>
              </w:rPr>
              <w:fldChar w:fldCharType="begin"/>
            </w:r>
            <w:r>
              <w:rPr>
                <w:noProof/>
                <w:webHidden/>
              </w:rPr>
              <w:instrText xml:space="preserve"> PAGEREF _Toc164292660 \h </w:instrText>
            </w:r>
            <w:r>
              <w:rPr>
                <w:noProof/>
                <w:webHidden/>
              </w:rPr>
            </w:r>
            <w:r>
              <w:rPr>
                <w:noProof/>
                <w:webHidden/>
              </w:rPr>
              <w:fldChar w:fldCharType="separate"/>
            </w:r>
            <w:r>
              <w:rPr>
                <w:noProof/>
                <w:webHidden/>
              </w:rPr>
              <w:t>11</w:t>
            </w:r>
            <w:r>
              <w:rPr>
                <w:noProof/>
                <w:webHidden/>
              </w:rPr>
              <w:fldChar w:fldCharType="end"/>
            </w:r>
          </w:hyperlink>
        </w:p>
        <w:p w14:paraId="0AD016A8" w14:textId="61D7B4DC" w:rsidR="007547B1" w:rsidRDefault="007547B1">
          <w:pPr>
            <w:pStyle w:val="TOC2"/>
            <w:tabs>
              <w:tab w:val="right" w:leader="dot" w:pos="10790"/>
            </w:tabs>
            <w:rPr>
              <w:rFonts w:eastAsiaTheme="minorEastAsia"/>
              <w:noProof/>
              <w:sz w:val="24"/>
              <w:szCs w:val="24"/>
            </w:rPr>
          </w:pPr>
          <w:hyperlink w:anchor="_Toc164292661" w:history="1">
            <w:r w:rsidRPr="002D57A5">
              <w:rPr>
                <w:rStyle w:val="Hyperlink"/>
                <w:rFonts w:eastAsia="Times New Roman"/>
                <w:noProof/>
              </w:rPr>
              <w:t># Visualizing distributions</w:t>
            </w:r>
            <w:r>
              <w:rPr>
                <w:noProof/>
                <w:webHidden/>
              </w:rPr>
              <w:tab/>
            </w:r>
            <w:r>
              <w:rPr>
                <w:noProof/>
                <w:webHidden/>
              </w:rPr>
              <w:fldChar w:fldCharType="begin"/>
            </w:r>
            <w:r>
              <w:rPr>
                <w:noProof/>
                <w:webHidden/>
              </w:rPr>
              <w:instrText xml:space="preserve"> PAGEREF _Toc164292661 \h </w:instrText>
            </w:r>
            <w:r>
              <w:rPr>
                <w:noProof/>
                <w:webHidden/>
              </w:rPr>
            </w:r>
            <w:r>
              <w:rPr>
                <w:noProof/>
                <w:webHidden/>
              </w:rPr>
              <w:fldChar w:fldCharType="separate"/>
            </w:r>
            <w:r>
              <w:rPr>
                <w:noProof/>
                <w:webHidden/>
              </w:rPr>
              <w:t>11</w:t>
            </w:r>
            <w:r>
              <w:rPr>
                <w:noProof/>
                <w:webHidden/>
              </w:rPr>
              <w:fldChar w:fldCharType="end"/>
            </w:r>
          </w:hyperlink>
        </w:p>
        <w:p w14:paraId="6C01E10D" w14:textId="3F58CA43" w:rsidR="007547B1" w:rsidRDefault="007547B1">
          <w:pPr>
            <w:pStyle w:val="TOC2"/>
            <w:tabs>
              <w:tab w:val="right" w:leader="dot" w:pos="10790"/>
            </w:tabs>
            <w:rPr>
              <w:rFonts w:eastAsiaTheme="minorEastAsia"/>
              <w:noProof/>
              <w:sz w:val="24"/>
              <w:szCs w:val="24"/>
            </w:rPr>
          </w:pPr>
          <w:hyperlink w:anchor="_Toc164292662" w:history="1">
            <w:r w:rsidRPr="002D57A5">
              <w:rPr>
                <w:rStyle w:val="Hyperlink"/>
                <w:rFonts w:eastAsia="Times New Roman"/>
                <w:noProof/>
              </w:rPr>
              <w:t># Exploring categorical variables</w:t>
            </w:r>
            <w:r>
              <w:rPr>
                <w:noProof/>
                <w:webHidden/>
              </w:rPr>
              <w:tab/>
            </w:r>
            <w:r>
              <w:rPr>
                <w:noProof/>
                <w:webHidden/>
              </w:rPr>
              <w:fldChar w:fldCharType="begin"/>
            </w:r>
            <w:r>
              <w:rPr>
                <w:noProof/>
                <w:webHidden/>
              </w:rPr>
              <w:instrText xml:space="preserve"> PAGEREF _Toc164292662 \h </w:instrText>
            </w:r>
            <w:r>
              <w:rPr>
                <w:noProof/>
                <w:webHidden/>
              </w:rPr>
            </w:r>
            <w:r>
              <w:rPr>
                <w:noProof/>
                <w:webHidden/>
              </w:rPr>
              <w:fldChar w:fldCharType="separate"/>
            </w:r>
            <w:r>
              <w:rPr>
                <w:noProof/>
                <w:webHidden/>
              </w:rPr>
              <w:t>13</w:t>
            </w:r>
            <w:r>
              <w:rPr>
                <w:noProof/>
                <w:webHidden/>
              </w:rPr>
              <w:fldChar w:fldCharType="end"/>
            </w:r>
          </w:hyperlink>
        </w:p>
        <w:p w14:paraId="1F23AE81" w14:textId="3441D15A" w:rsidR="007547B1" w:rsidRDefault="007547B1">
          <w:pPr>
            <w:pStyle w:val="TOC2"/>
            <w:tabs>
              <w:tab w:val="right" w:leader="dot" w:pos="10790"/>
            </w:tabs>
            <w:rPr>
              <w:rFonts w:eastAsiaTheme="minorEastAsia"/>
              <w:noProof/>
              <w:sz w:val="24"/>
              <w:szCs w:val="24"/>
            </w:rPr>
          </w:pPr>
          <w:hyperlink w:anchor="_Toc164292663" w:history="1">
            <w:r w:rsidRPr="002D57A5">
              <w:rPr>
                <w:rStyle w:val="Hyperlink"/>
                <w:rFonts w:eastAsia="Times New Roman"/>
                <w:noProof/>
              </w:rPr>
              <w:t># Visualizing categorical variables</w:t>
            </w:r>
            <w:r>
              <w:rPr>
                <w:noProof/>
                <w:webHidden/>
              </w:rPr>
              <w:tab/>
            </w:r>
            <w:r>
              <w:rPr>
                <w:noProof/>
                <w:webHidden/>
              </w:rPr>
              <w:fldChar w:fldCharType="begin"/>
            </w:r>
            <w:r>
              <w:rPr>
                <w:noProof/>
                <w:webHidden/>
              </w:rPr>
              <w:instrText xml:space="preserve"> PAGEREF _Toc164292663 \h </w:instrText>
            </w:r>
            <w:r>
              <w:rPr>
                <w:noProof/>
                <w:webHidden/>
              </w:rPr>
            </w:r>
            <w:r>
              <w:rPr>
                <w:noProof/>
                <w:webHidden/>
              </w:rPr>
              <w:fldChar w:fldCharType="separate"/>
            </w:r>
            <w:r>
              <w:rPr>
                <w:noProof/>
                <w:webHidden/>
              </w:rPr>
              <w:t>13</w:t>
            </w:r>
            <w:r>
              <w:rPr>
                <w:noProof/>
                <w:webHidden/>
              </w:rPr>
              <w:fldChar w:fldCharType="end"/>
            </w:r>
          </w:hyperlink>
        </w:p>
        <w:p w14:paraId="36EA4B3A" w14:textId="0A2CA131" w:rsidR="007547B1" w:rsidRDefault="007547B1">
          <w:pPr>
            <w:pStyle w:val="TOC2"/>
            <w:tabs>
              <w:tab w:val="right" w:leader="dot" w:pos="10790"/>
            </w:tabs>
            <w:rPr>
              <w:rFonts w:eastAsiaTheme="minorEastAsia"/>
              <w:noProof/>
              <w:sz w:val="24"/>
              <w:szCs w:val="24"/>
            </w:rPr>
          </w:pPr>
          <w:hyperlink w:anchor="_Toc164292664" w:history="1">
            <w:r w:rsidRPr="002D57A5">
              <w:rPr>
                <w:rStyle w:val="Hyperlink"/>
                <w:rFonts w:eastAsia="Times New Roman"/>
                <w:noProof/>
              </w:rPr>
              <w:t># Visualizing distributions and relationships</w:t>
            </w:r>
            <w:r>
              <w:rPr>
                <w:noProof/>
                <w:webHidden/>
              </w:rPr>
              <w:tab/>
            </w:r>
            <w:r>
              <w:rPr>
                <w:noProof/>
                <w:webHidden/>
              </w:rPr>
              <w:fldChar w:fldCharType="begin"/>
            </w:r>
            <w:r>
              <w:rPr>
                <w:noProof/>
                <w:webHidden/>
              </w:rPr>
              <w:instrText xml:space="preserve"> PAGEREF _Toc164292664 \h </w:instrText>
            </w:r>
            <w:r>
              <w:rPr>
                <w:noProof/>
                <w:webHidden/>
              </w:rPr>
            </w:r>
            <w:r>
              <w:rPr>
                <w:noProof/>
                <w:webHidden/>
              </w:rPr>
              <w:fldChar w:fldCharType="separate"/>
            </w:r>
            <w:r>
              <w:rPr>
                <w:noProof/>
                <w:webHidden/>
              </w:rPr>
              <w:t>17</w:t>
            </w:r>
            <w:r>
              <w:rPr>
                <w:noProof/>
                <w:webHidden/>
              </w:rPr>
              <w:fldChar w:fldCharType="end"/>
            </w:r>
          </w:hyperlink>
        </w:p>
        <w:p w14:paraId="5554CB08" w14:textId="6FB12E65" w:rsidR="007547B1" w:rsidRDefault="007547B1">
          <w:pPr>
            <w:pStyle w:val="TOC2"/>
            <w:tabs>
              <w:tab w:val="right" w:leader="dot" w:pos="10790"/>
            </w:tabs>
            <w:rPr>
              <w:rFonts w:eastAsiaTheme="minorEastAsia"/>
              <w:noProof/>
              <w:sz w:val="24"/>
              <w:szCs w:val="24"/>
            </w:rPr>
          </w:pPr>
          <w:hyperlink w:anchor="_Toc164292665" w:history="1">
            <w:r w:rsidRPr="002D57A5">
              <w:rPr>
                <w:rStyle w:val="Hyperlink"/>
                <w:rFonts w:eastAsia="Times New Roman"/>
                <w:noProof/>
              </w:rPr>
              <w:t># Plotting histogram and boxplot for Rotational speed [rpm]</w:t>
            </w:r>
            <w:r>
              <w:rPr>
                <w:noProof/>
                <w:webHidden/>
              </w:rPr>
              <w:tab/>
            </w:r>
            <w:r>
              <w:rPr>
                <w:noProof/>
                <w:webHidden/>
              </w:rPr>
              <w:fldChar w:fldCharType="begin"/>
            </w:r>
            <w:r>
              <w:rPr>
                <w:noProof/>
                <w:webHidden/>
              </w:rPr>
              <w:instrText xml:space="preserve"> PAGEREF _Toc164292665 \h </w:instrText>
            </w:r>
            <w:r>
              <w:rPr>
                <w:noProof/>
                <w:webHidden/>
              </w:rPr>
            </w:r>
            <w:r>
              <w:rPr>
                <w:noProof/>
                <w:webHidden/>
              </w:rPr>
              <w:fldChar w:fldCharType="separate"/>
            </w:r>
            <w:r>
              <w:rPr>
                <w:noProof/>
                <w:webHidden/>
              </w:rPr>
              <w:t>18</w:t>
            </w:r>
            <w:r>
              <w:rPr>
                <w:noProof/>
                <w:webHidden/>
              </w:rPr>
              <w:fldChar w:fldCharType="end"/>
            </w:r>
          </w:hyperlink>
        </w:p>
        <w:p w14:paraId="30FDDF61" w14:textId="07089FCD" w:rsidR="007547B1" w:rsidRDefault="007547B1">
          <w:pPr>
            <w:pStyle w:val="TOC2"/>
            <w:tabs>
              <w:tab w:val="right" w:leader="dot" w:pos="10790"/>
            </w:tabs>
            <w:rPr>
              <w:rFonts w:eastAsiaTheme="minorEastAsia"/>
              <w:noProof/>
              <w:sz w:val="24"/>
              <w:szCs w:val="24"/>
            </w:rPr>
          </w:pPr>
          <w:hyperlink w:anchor="_Toc164292666" w:history="1">
            <w:r w:rsidRPr="002D57A5">
              <w:rPr>
                <w:rStyle w:val="Hyperlink"/>
                <w:rFonts w:eastAsia="Times New Roman"/>
                <w:noProof/>
              </w:rPr>
              <w:t># Visualizing distributions and relationships for categorical variables</w:t>
            </w:r>
            <w:r>
              <w:rPr>
                <w:noProof/>
                <w:webHidden/>
              </w:rPr>
              <w:tab/>
            </w:r>
            <w:r>
              <w:rPr>
                <w:noProof/>
                <w:webHidden/>
              </w:rPr>
              <w:fldChar w:fldCharType="begin"/>
            </w:r>
            <w:r>
              <w:rPr>
                <w:noProof/>
                <w:webHidden/>
              </w:rPr>
              <w:instrText xml:space="preserve"> PAGEREF _Toc164292666 \h </w:instrText>
            </w:r>
            <w:r>
              <w:rPr>
                <w:noProof/>
                <w:webHidden/>
              </w:rPr>
            </w:r>
            <w:r>
              <w:rPr>
                <w:noProof/>
                <w:webHidden/>
              </w:rPr>
              <w:fldChar w:fldCharType="separate"/>
            </w:r>
            <w:r>
              <w:rPr>
                <w:noProof/>
                <w:webHidden/>
              </w:rPr>
              <w:t>19</w:t>
            </w:r>
            <w:r>
              <w:rPr>
                <w:noProof/>
                <w:webHidden/>
              </w:rPr>
              <w:fldChar w:fldCharType="end"/>
            </w:r>
          </w:hyperlink>
        </w:p>
        <w:p w14:paraId="166F4E2E" w14:textId="2A4F5C72" w:rsidR="007547B1" w:rsidRDefault="007547B1">
          <w:pPr>
            <w:pStyle w:val="TOC2"/>
            <w:tabs>
              <w:tab w:val="right" w:leader="dot" w:pos="10790"/>
            </w:tabs>
            <w:rPr>
              <w:rFonts w:eastAsiaTheme="minorEastAsia"/>
              <w:noProof/>
              <w:sz w:val="24"/>
              <w:szCs w:val="24"/>
            </w:rPr>
          </w:pPr>
          <w:hyperlink w:anchor="_Toc164292667" w:history="1">
            <w:r w:rsidRPr="002D57A5">
              <w:rPr>
                <w:rStyle w:val="Hyperlink"/>
                <w:rFonts w:eastAsia="Times New Roman"/>
                <w:noProof/>
              </w:rPr>
              <w:t># Feature Selection</w:t>
            </w:r>
            <w:r>
              <w:rPr>
                <w:noProof/>
                <w:webHidden/>
              </w:rPr>
              <w:tab/>
            </w:r>
            <w:r>
              <w:rPr>
                <w:noProof/>
                <w:webHidden/>
              </w:rPr>
              <w:fldChar w:fldCharType="begin"/>
            </w:r>
            <w:r>
              <w:rPr>
                <w:noProof/>
                <w:webHidden/>
              </w:rPr>
              <w:instrText xml:space="preserve"> PAGEREF _Toc164292667 \h </w:instrText>
            </w:r>
            <w:r>
              <w:rPr>
                <w:noProof/>
                <w:webHidden/>
              </w:rPr>
            </w:r>
            <w:r>
              <w:rPr>
                <w:noProof/>
                <w:webHidden/>
              </w:rPr>
              <w:fldChar w:fldCharType="separate"/>
            </w:r>
            <w:r>
              <w:rPr>
                <w:noProof/>
                <w:webHidden/>
              </w:rPr>
              <w:t>20</w:t>
            </w:r>
            <w:r>
              <w:rPr>
                <w:noProof/>
                <w:webHidden/>
              </w:rPr>
              <w:fldChar w:fldCharType="end"/>
            </w:r>
          </w:hyperlink>
        </w:p>
        <w:p w14:paraId="4716E831" w14:textId="0AE05E87" w:rsidR="007547B1" w:rsidRDefault="007547B1">
          <w:pPr>
            <w:pStyle w:val="TOC2"/>
            <w:tabs>
              <w:tab w:val="right" w:leader="dot" w:pos="10790"/>
            </w:tabs>
            <w:rPr>
              <w:rFonts w:eastAsiaTheme="minorEastAsia"/>
              <w:noProof/>
              <w:sz w:val="24"/>
              <w:szCs w:val="24"/>
            </w:rPr>
          </w:pPr>
          <w:hyperlink w:anchor="_Toc164292668" w:history="1">
            <w:r w:rsidRPr="002D57A5">
              <w:rPr>
                <w:rStyle w:val="Hyperlink"/>
                <w:rFonts w:eastAsia="Times New Roman"/>
                <w:noProof/>
              </w:rPr>
              <w:t># Model Building</w:t>
            </w:r>
            <w:r>
              <w:rPr>
                <w:noProof/>
                <w:webHidden/>
              </w:rPr>
              <w:tab/>
            </w:r>
            <w:r>
              <w:rPr>
                <w:noProof/>
                <w:webHidden/>
              </w:rPr>
              <w:fldChar w:fldCharType="begin"/>
            </w:r>
            <w:r>
              <w:rPr>
                <w:noProof/>
                <w:webHidden/>
              </w:rPr>
              <w:instrText xml:space="preserve"> PAGEREF _Toc164292668 \h </w:instrText>
            </w:r>
            <w:r>
              <w:rPr>
                <w:noProof/>
                <w:webHidden/>
              </w:rPr>
            </w:r>
            <w:r>
              <w:rPr>
                <w:noProof/>
                <w:webHidden/>
              </w:rPr>
              <w:fldChar w:fldCharType="separate"/>
            </w:r>
            <w:r>
              <w:rPr>
                <w:noProof/>
                <w:webHidden/>
              </w:rPr>
              <w:t>22</w:t>
            </w:r>
            <w:r>
              <w:rPr>
                <w:noProof/>
                <w:webHidden/>
              </w:rPr>
              <w:fldChar w:fldCharType="end"/>
            </w:r>
          </w:hyperlink>
        </w:p>
        <w:p w14:paraId="54D68374" w14:textId="4B9AFE60" w:rsidR="007547B1" w:rsidRDefault="007547B1">
          <w:pPr>
            <w:pStyle w:val="TOC2"/>
            <w:tabs>
              <w:tab w:val="right" w:leader="dot" w:pos="10790"/>
            </w:tabs>
            <w:rPr>
              <w:rFonts w:eastAsiaTheme="minorEastAsia"/>
              <w:noProof/>
              <w:sz w:val="24"/>
              <w:szCs w:val="24"/>
            </w:rPr>
          </w:pPr>
          <w:hyperlink w:anchor="_Toc164292669" w:history="1">
            <w:r w:rsidRPr="002D57A5">
              <w:rPr>
                <w:rStyle w:val="Hyperlink"/>
                <w:rFonts w:eastAsia="Times New Roman"/>
                <w:noProof/>
              </w:rPr>
              <w:t># Decision Tree Classifier</w:t>
            </w:r>
            <w:r>
              <w:rPr>
                <w:noProof/>
                <w:webHidden/>
              </w:rPr>
              <w:tab/>
            </w:r>
            <w:r>
              <w:rPr>
                <w:noProof/>
                <w:webHidden/>
              </w:rPr>
              <w:fldChar w:fldCharType="begin"/>
            </w:r>
            <w:r>
              <w:rPr>
                <w:noProof/>
                <w:webHidden/>
              </w:rPr>
              <w:instrText xml:space="preserve"> PAGEREF _Toc164292669 \h </w:instrText>
            </w:r>
            <w:r>
              <w:rPr>
                <w:noProof/>
                <w:webHidden/>
              </w:rPr>
            </w:r>
            <w:r>
              <w:rPr>
                <w:noProof/>
                <w:webHidden/>
              </w:rPr>
              <w:fldChar w:fldCharType="separate"/>
            </w:r>
            <w:r>
              <w:rPr>
                <w:noProof/>
                <w:webHidden/>
              </w:rPr>
              <w:t>23</w:t>
            </w:r>
            <w:r>
              <w:rPr>
                <w:noProof/>
                <w:webHidden/>
              </w:rPr>
              <w:fldChar w:fldCharType="end"/>
            </w:r>
          </w:hyperlink>
        </w:p>
        <w:p w14:paraId="447DE94F" w14:textId="601AA8E9" w:rsidR="007547B1" w:rsidRDefault="007547B1">
          <w:pPr>
            <w:pStyle w:val="TOC2"/>
            <w:tabs>
              <w:tab w:val="right" w:leader="dot" w:pos="10790"/>
            </w:tabs>
            <w:rPr>
              <w:rFonts w:eastAsiaTheme="minorEastAsia"/>
              <w:noProof/>
              <w:sz w:val="24"/>
              <w:szCs w:val="24"/>
            </w:rPr>
          </w:pPr>
          <w:hyperlink w:anchor="_Toc164292670" w:history="1">
            <w:r w:rsidRPr="002D57A5">
              <w:rPr>
                <w:rStyle w:val="Hyperlink"/>
                <w:rFonts w:eastAsia="Times New Roman"/>
                <w:noProof/>
              </w:rPr>
              <w:t># Random Forest Classifier</w:t>
            </w:r>
            <w:r>
              <w:rPr>
                <w:noProof/>
                <w:webHidden/>
              </w:rPr>
              <w:tab/>
            </w:r>
            <w:r>
              <w:rPr>
                <w:noProof/>
                <w:webHidden/>
              </w:rPr>
              <w:fldChar w:fldCharType="begin"/>
            </w:r>
            <w:r>
              <w:rPr>
                <w:noProof/>
                <w:webHidden/>
              </w:rPr>
              <w:instrText xml:space="preserve"> PAGEREF _Toc164292670 \h </w:instrText>
            </w:r>
            <w:r>
              <w:rPr>
                <w:noProof/>
                <w:webHidden/>
              </w:rPr>
            </w:r>
            <w:r>
              <w:rPr>
                <w:noProof/>
                <w:webHidden/>
              </w:rPr>
              <w:fldChar w:fldCharType="separate"/>
            </w:r>
            <w:r>
              <w:rPr>
                <w:noProof/>
                <w:webHidden/>
              </w:rPr>
              <w:t>24</w:t>
            </w:r>
            <w:r>
              <w:rPr>
                <w:noProof/>
                <w:webHidden/>
              </w:rPr>
              <w:fldChar w:fldCharType="end"/>
            </w:r>
          </w:hyperlink>
        </w:p>
        <w:p w14:paraId="2D6C5251" w14:textId="10B6D5FD" w:rsidR="007547B1" w:rsidRDefault="007547B1">
          <w:pPr>
            <w:pStyle w:val="TOC2"/>
            <w:tabs>
              <w:tab w:val="right" w:leader="dot" w:pos="10790"/>
            </w:tabs>
            <w:rPr>
              <w:rFonts w:eastAsiaTheme="minorEastAsia"/>
              <w:noProof/>
              <w:sz w:val="24"/>
              <w:szCs w:val="24"/>
            </w:rPr>
          </w:pPr>
          <w:hyperlink w:anchor="_Toc164292671" w:history="1">
            <w:r w:rsidRPr="002D57A5">
              <w:rPr>
                <w:rStyle w:val="Hyperlink"/>
                <w:rFonts w:eastAsia="Times New Roman"/>
                <w:noProof/>
              </w:rPr>
              <w:t># Support Vector Machines Classifier</w:t>
            </w:r>
            <w:r>
              <w:rPr>
                <w:noProof/>
                <w:webHidden/>
              </w:rPr>
              <w:tab/>
            </w:r>
            <w:r>
              <w:rPr>
                <w:noProof/>
                <w:webHidden/>
              </w:rPr>
              <w:fldChar w:fldCharType="begin"/>
            </w:r>
            <w:r>
              <w:rPr>
                <w:noProof/>
                <w:webHidden/>
              </w:rPr>
              <w:instrText xml:space="preserve"> PAGEREF _Toc164292671 \h </w:instrText>
            </w:r>
            <w:r>
              <w:rPr>
                <w:noProof/>
                <w:webHidden/>
              </w:rPr>
            </w:r>
            <w:r>
              <w:rPr>
                <w:noProof/>
                <w:webHidden/>
              </w:rPr>
              <w:fldChar w:fldCharType="separate"/>
            </w:r>
            <w:r>
              <w:rPr>
                <w:noProof/>
                <w:webHidden/>
              </w:rPr>
              <w:t>25</w:t>
            </w:r>
            <w:r>
              <w:rPr>
                <w:noProof/>
                <w:webHidden/>
              </w:rPr>
              <w:fldChar w:fldCharType="end"/>
            </w:r>
          </w:hyperlink>
        </w:p>
        <w:p w14:paraId="2F9EC65E" w14:textId="07E2E0C0" w:rsidR="007547B1" w:rsidRDefault="007547B1">
          <w:pPr>
            <w:pStyle w:val="TOC2"/>
            <w:tabs>
              <w:tab w:val="right" w:leader="dot" w:pos="10790"/>
            </w:tabs>
            <w:rPr>
              <w:rFonts w:eastAsiaTheme="minorEastAsia"/>
              <w:noProof/>
              <w:sz w:val="24"/>
              <w:szCs w:val="24"/>
            </w:rPr>
          </w:pPr>
          <w:hyperlink w:anchor="_Toc164292672" w:history="1">
            <w:r w:rsidRPr="002D57A5">
              <w:rPr>
                <w:rStyle w:val="Hyperlink"/>
                <w:rFonts w:eastAsia="Times New Roman"/>
                <w:noProof/>
              </w:rPr>
              <w:t># Creating a summary of model performances</w:t>
            </w:r>
            <w:r>
              <w:rPr>
                <w:noProof/>
                <w:webHidden/>
              </w:rPr>
              <w:tab/>
            </w:r>
            <w:r>
              <w:rPr>
                <w:noProof/>
                <w:webHidden/>
              </w:rPr>
              <w:fldChar w:fldCharType="begin"/>
            </w:r>
            <w:r>
              <w:rPr>
                <w:noProof/>
                <w:webHidden/>
              </w:rPr>
              <w:instrText xml:space="preserve"> PAGEREF _Toc164292672 \h </w:instrText>
            </w:r>
            <w:r>
              <w:rPr>
                <w:noProof/>
                <w:webHidden/>
              </w:rPr>
            </w:r>
            <w:r>
              <w:rPr>
                <w:noProof/>
                <w:webHidden/>
              </w:rPr>
              <w:fldChar w:fldCharType="separate"/>
            </w:r>
            <w:r>
              <w:rPr>
                <w:noProof/>
                <w:webHidden/>
              </w:rPr>
              <w:t>26</w:t>
            </w:r>
            <w:r>
              <w:rPr>
                <w:noProof/>
                <w:webHidden/>
              </w:rPr>
              <w:fldChar w:fldCharType="end"/>
            </w:r>
          </w:hyperlink>
        </w:p>
        <w:p w14:paraId="792CCEEC" w14:textId="135C5615" w:rsidR="007547B1" w:rsidRDefault="007547B1">
          <w:pPr>
            <w:pStyle w:val="TOC2"/>
            <w:tabs>
              <w:tab w:val="right" w:leader="dot" w:pos="10790"/>
            </w:tabs>
            <w:rPr>
              <w:rFonts w:eastAsiaTheme="minorEastAsia"/>
              <w:noProof/>
              <w:sz w:val="24"/>
              <w:szCs w:val="24"/>
            </w:rPr>
          </w:pPr>
          <w:hyperlink w:anchor="_Toc164292673" w:history="1">
            <w:r w:rsidRPr="002D57A5">
              <w:rPr>
                <w:rStyle w:val="Hyperlink"/>
                <w:rFonts w:eastAsia="Times New Roman"/>
                <w:noProof/>
              </w:rPr>
              <w:t># Displaying some predictions</w:t>
            </w:r>
            <w:r>
              <w:rPr>
                <w:noProof/>
                <w:webHidden/>
              </w:rPr>
              <w:tab/>
            </w:r>
            <w:r>
              <w:rPr>
                <w:noProof/>
                <w:webHidden/>
              </w:rPr>
              <w:fldChar w:fldCharType="begin"/>
            </w:r>
            <w:r>
              <w:rPr>
                <w:noProof/>
                <w:webHidden/>
              </w:rPr>
              <w:instrText xml:space="preserve"> PAGEREF _Toc164292673 \h </w:instrText>
            </w:r>
            <w:r>
              <w:rPr>
                <w:noProof/>
                <w:webHidden/>
              </w:rPr>
            </w:r>
            <w:r>
              <w:rPr>
                <w:noProof/>
                <w:webHidden/>
              </w:rPr>
              <w:fldChar w:fldCharType="separate"/>
            </w:r>
            <w:r>
              <w:rPr>
                <w:noProof/>
                <w:webHidden/>
              </w:rPr>
              <w:t>27</w:t>
            </w:r>
            <w:r>
              <w:rPr>
                <w:noProof/>
                <w:webHidden/>
              </w:rPr>
              <w:fldChar w:fldCharType="end"/>
            </w:r>
          </w:hyperlink>
        </w:p>
        <w:p w14:paraId="470B3E94" w14:textId="347F6834" w:rsidR="007547B1" w:rsidRDefault="007547B1">
          <w:pPr>
            <w:pStyle w:val="TOC1"/>
            <w:tabs>
              <w:tab w:val="left" w:pos="480"/>
              <w:tab w:val="right" w:leader="dot" w:pos="10790"/>
            </w:tabs>
            <w:rPr>
              <w:rFonts w:eastAsiaTheme="minorEastAsia"/>
              <w:noProof/>
              <w:sz w:val="24"/>
              <w:szCs w:val="24"/>
            </w:rPr>
          </w:pPr>
          <w:hyperlink w:anchor="_Toc164292674" w:history="1">
            <w:r w:rsidRPr="002D57A5">
              <w:rPr>
                <w:rStyle w:val="Hyperlink"/>
                <w:noProof/>
              </w:rPr>
              <w:t>7.</w:t>
            </w:r>
            <w:r>
              <w:rPr>
                <w:rFonts w:eastAsiaTheme="minorEastAsia"/>
                <w:noProof/>
                <w:sz w:val="24"/>
                <w:szCs w:val="24"/>
              </w:rPr>
              <w:tab/>
            </w:r>
            <w:r w:rsidRPr="002D57A5">
              <w:rPr>
                <w:rStyle w:val="Hyperlink"/>
                <w:noProof/>
              </w:rPr>
              <w:t>Conclusion.</w:t>
            </w:r>
            <w:r>
              <w:rPr>
                <w:noProof/>
                <w:webHidden/>
              </w:rPr>
              <w:tab/>
            </w:r>
            <w:r>
              <w:rPr>
                <w:noProof/>
                <w:webHidden/>
              </w:rPr>
              <w:fldChar w:fldCharType="begin"/>
            </w:r>
            <w:r>
              <w:rPr>
                <w:noProof/>
                <w:webHidden/>
              </w:rPr>
              <w:instrText xml:space="preserve"> PAGEREF _Toc164292674 \h </w:instrText>
            </w:r>
            <w:r>
              <w:rPr>
                <w:noProof/>
                <w:webHidden/>
              </w:rPr>
            </w:r>
            <w:r>
              <w:rPr>
                <w:noProof/>
                <w:webHidden/>
              </w:rPr>
              <w:fldChar w:fldCharType="separate"/>
            </w:r>
            <w:r>
              <w:rPr>
                <w:noProof/>
                <w:webHidden/>
              </w:rPr>
              <w:t>28</w:t>
            </w:r>
            <w:r>
              <w:rPr>
                <w:noProof/>
                <w:webHidden/>
              </w:rPr>
              <w:fldChar w:fldCharType="end"/>
            </w:r>
          </w:hyperlink>
        </w:p>
        <w:p w14:paraId="65B98035" w14:textId="156C7D93" w:rsidR="00F80FC3" w:rsidRDefault="00F80FC3">
          <w:r>
            <w:rPr>
              <w:b/>
              <w:bCs/>
              <w:noProof/>
            </w:rPr>
            <w:fldChar w:fldCharType="end"/>
          </w:r>
        </w:p>
      </w:sdtContent>
    </w:sdt>
    <w:p w14:paraId="67523756" w14:textId="77777777" w:rsidR="00AF1061" w:rsidRDefault="00AF1061">
      <w:pPr>
        <w:rPr>
          <w:b/>
          <w:bCs/>
        </w:rPr>
      </w:pPr>
      <w:r>
        <w:rPr>
          <w:b/>
          <w:bCs/>
        </w:rPr>
        <w:br w:type="page"/>
      </w:r>
    </w:p>
    <w:p w14:paraId="046919D2" w14:textId="77777777" w:rsidR="00AF1061" w:rsidRPr="00A31D41" w:rsidRDefault="00AF1061" w:rsidP="00A31D41">
      <w:pPr>
        <w:pStyle w:val="TOCHeading"/>
      </w:pPr>
      <w:r w:rsidRPr="00A31D41">
        <w:lastRenderedPageBreak/>
        <w:t>Table Of Figures:</w:t>
      </w:r>
    </w:p>
    <w:p w14:paraId="185FDC8B" w14:textId="38A5CC75" w:rsidR="00AF1061" w:rsidRPr="00AF1061" w:rsidRDefault="00AF1061">
      <w:pPr>
        <w:pStyle w:val="TableofFigures"/>
        <w:tabs>
          <w:tab w:val="right" w:leader="dot" w:pos="10790"/>
        </w:tabs>
        <w:rPr>
          <w:rFonts w:eastAsiaTheme="minorEastAsia" w:cstheme="minorBidi"/>
          <w:smallCaps w:val="0"/>
          <w:noProof/>
          <w:sz w:val="32"/>
          <w:szCs w:val="32"/>
        </w:rPr>
      </w:pPr>
      <w:r w:rsidRPr="00AF1061">
        <w:rPr>
          <w:b/>
          <w:bCs/>
          <w:sz w:val="24"/>
          <w:szCs w:val="32"/>
        </w:rPr>
        <w:fldChar w:fldCharType="begin"/>
      </w:r>
      <w:r w:rsidRPr="00AF1061">
        <w:rPr>
          <w:b/>
          <w:bCs/>
          <w:sz w:val="24"/>
          <w:szCs w:val="32"/>
        </w:rPr>
        <w:instrText xml:space="preserve"> TOC \h \z \c "Figure" </w:instrText>
      </w:r>
      <w:r w:rsidRPr="00AF1061">
        <w:rPr>
          <w:b/>
          <w:bCs/>
          <w:sz w:val="24"/>
          <w:szCs w:val="32"/>
        </w:rPr>
        <w:fldChar w:fldCharType="separate"/>
      </w:r>
      <w:hyperlink w:anchor="_Toc164292580" w:history="1">
        <w:r w:rsidRPr="00AF1061">
          <w:rPr>
            <w:rStyle w:val="Hyperlink"/>
            <w:noProof/>
            <w:sz w:val="24"/>
            <w:szCs w:val="32"/>
          </w:rPr>
          <w:t>Figure 1: Exploratory Data Analysis and Model Evaluation Results: Screenshots capturing the distribution analysis, model performance metrics, and visualizations of the predictive maintenance classification project</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_Toc164292580 \h </w:instrText>
        </w:r>
        <w:r w:rsidRPr="00AF1061">
          <w:rPr>
            <w:noProof/>
            <w:webHidden/>
            <w:sz w:val="24"/>
            <w:szCs w:val="32"/>
          </w:rPr>
        </w:r>
        <w:r w:rsidRPr="00AF1061">
          <w:rPr>
            <w:noProof/>
            <w:webHidden/>
            <w:sz w:val="24"/>
            <w:szCs w:val="32"/>
          </w:rPr>
          <w:fldChar w:fldCharType="separate"/>
        </w:r>
        <w:r w:rsidRPr="00AF1061">
          <w:rPr>
            <w:noProof/>
            <w:webHidden/>
            <w:sz w:val="24"/>
            <w:szCs w:val="32"/>
          </w:rPr>
          <w:t>9</w:t>
        </w:r>
        <w:r w:rsidRPr="00AF1061">
          <w:rPr>
            <w:noProof/>
            <w:webHidden/>
            <w:sz w:val="24"/>
            <w:szCs w:val="32"/>
          </w:rPr>
          <w:fldChar w:fldCharType="end"/>
        </w:r>
      </w:hyperlink>
    </w:p>
    <w:p w14:paraId="309C6FC7" w14:textId="2AF39C16"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581" w:history="1">
        <w:r w:rsidRPr="00AF1061">
          <w:rPr>
            <w:rStyle w:val="Hyperlink"/>
            <w:noProof/>
            <w:sz w:val="24"/>
            <w:szCs w:val="32"/>
          </w:rPr>
          <w:t>Figure 2: Snapshot of a random sample from the predictive maintenance dataset after preprocessing, highlighting key operational features and failure indicators.</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_Toc164292581 \h </w:instrText>
        </w:r>
        <w:r w:rsidRPr="00AF1061">
          <w:rPr>
            <w:noProof/>
            <w:webHidden/>
            <w:sz w:val="24"/>
            <w:szCs w:val="32"/>
          </w:rPr>
        </w:r>
        <w:r w:rsidRPr="00AF1061">
          <w:rPr>
            <w:noProof/>
            <w:webHidden/>
            <w:sz w:val="24"/>
            <w:szCs w:val="32"/>
          </w:rPr>
          <w:fldChar w:fldCharType="separate"/>
        </w:r>
        <w:r w:rsidRPr="00AF1061">
          <w:rPr>
            <w:noProof/>
            <w:webHidden/>
            <w:sz w:val="24"/>
            <w:szCs w:val="32"/>
          </w:rPr>
          <w:t>10</w:t>
        </w:r>
        <w:r w:rsidRPr="00AF1061">
          <w:rPr>
            <w:noProof/>
            <w:webHidden/>
            <w:sz w:val="24"/>
            <w:szCs w:val="32"/>
          </w:rPr>
          <w:fldChar w:fldCharType="end"/>
        </w:r>
      </w:hyperlink>
    </w:p>
    <w:p w14:paraId="7C78F05E" w14:textId="28F675B1"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582" w:history="1">
        <w:r w:rsidRPr="00AF1061">
          <w:rPr>
            <w:rStyle w:val="Hyperlink"/>
            <w:noProof/>
            <w:sz w:val="24"/>
            <w:szCs w:val="32"/>
          </w:rPr>
          <w:t>Figure 3: Data transformation step converting temperatures from Kelvin to Celsius, followed by renaming and computation of temperature differences, providing insights into operational conditions</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_Toc164292582 \h </w:instrText>
        </w:r>
        <w:r w:rsidRPr="00AF1061">
          <w:rPr>
            <w:noProof/>
            <w:webHidden/>
            <w:sz w:val="24"/>
            <w:szCs w:val="32"/>
          </w:rPr>
        </w:r>
        <w:r w:rsidRPr="00AF1061">
          <w:rPr>
            <w:noProof/>
            <w:webHidden/>
            <w:sz w:val="24"/>
            <w:szCs w:val="32"/>
          </w:rPr>
          <w:fldChar w:fldCharType="separate"/>
        </w:r>
        <w:r w:rsidRPr="00AF1061">
          <w:rPr>
            <w:noProof/>
            <w:webHidden/>
            <w:sz w:val="24"/>
            <w:szCs w:val="32"/>
          </w:rPr>
          <w:t>11</w:t>
        </w:r>
        <w:r w:rsidRPr="00AF1061">
          <w:rPr>
            <w:noProof/>
            <w:webHidden/>
            <w:sz w:val="24"/>
            <w:szCs w:val="32"/>
          </w:rPr>
          <w:fldChar w:fldCharType="end"/>
        </w:r>
      </w:hyperlink>
    </w:p>
    <w:p w14:paraId="46AA4680" w14:textId="53084EF7"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583" w:history="1">
        <w:r w:rsidRPr="00AF1061">
          <w:rPr>
            <w:rStyle w:val="Hyperlink"/>
            <w:noProof/>
            <w:sz w:val="24"/>
            <w:szCs w:val="32"/>
          </w:rPr>
          <w:t>Figure 4: Displaying the shape and size of the processed dataset, indicating the number of rows and columns as well as the total number of elements.</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_Toc164292583 \h </w:instrText>
        </w:r>
        <w:r w:rsidRPr="00AF1061">
          <w:rPr>
            <w:noProof/>
            <w:webHidden/>
            <w:sz w:val="24"/>
            <w:szCs w:val="32"/>
          </w:rPr>
        </w:r>
        <w:r w:rsidRPr="00AF1061">
          <w:rPr>
            <w:noProof/>
            <w:webHidden/>
            <w:sz w:val="24"/>
            <w:szCs w:val="32"/>
          </w:rPr>
          <w:fldChar w:fldCharType="separate"/>
        </w:r>
        <w:r w:rsidRPr="00AF1061">
          <w:rPr>
            <w:noProof/>
            <w:webHidden/>
            <w:sz w:val="24"/>
            <w:szCs w:val="32"/>
          </w:rPr>
          <w:t>11</w:t>
        </w:r>
        <w:r w:rsidRPr="00AF1061">
          <w:rPr>
            <w:noProof/>
            <w:webHidden/>
            <w:sz w:val="24"/>
            <w:szCs w:val="32"/>
          </w:rPr>
          <w:fldChar w:fldCharType="end"/>
        </w:r>
      </w:hyperlink>
    </w:p>
    <w:p w14:paraId="0D5F7C30" w14:textId="7C3CABB1"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584" w:history="1">
        <w:r w:rsidRPr="00AF1061">
          <w:rPr>
            <w:rStyle w:val="Hyperlink"/>
            <w:noProof/>
            <w:sz w:val="24"/>
            <w:szCs w:val="32"/>
          </w:rPr>
          <w:t>Figure 5: Summary information about the dataset structure, including data types, non-null counts, and memory usage, providing insights into the dataset's composition and characteristics.</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_Toc164292584 \h </w:instrText>
        </w:r>
        <w:r w:rsidRPr="00AF1061">
          <w:rPr>
            <w:noProof/>
            <w:webHidden/>
            <w:sz w:val="24"/>
            <w:szCs w:val="32"/>
          </w:rPr>
        </w:r>
        <w:r w:rsidRPr="00AF1061">
          <w:rPr>
            <w:noProof/>
            <w:webHidden/>
            <w:sz w:val="24"/>
            <w:szCs w:val="32"/>
          </w:rPr>
          <w:fldChar w:fldCharType="separate"/>
        </w:r>
        <w:r w:rsidRPr="00AF1061">
          <w:rPr>
            <w:noProof/>
            <w:webHidden/>
            <w:sz w:val="24"/>
            <w:szCs w:val="32"/>
          </w:rPr>
          <w:t>11</w:t>
        </w:r>
        <w:r w:rsidRPr="00AF1061">
          <w:rPr>
            <w:noProof/>
            <w:webHidden/>
            <w:sz w:val="24"/>
            <w:szCs w:val="32"/>
          </w:rPr>
          <w:fldChar w:fldCharType="end"/>
        </w:r>
      </w:hyperlink>
    </w:p>
    <w:p w14:paraId="232BEF31" w14:textId="71D645FC"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585" w:history="1">
        <w:r w:rsidRPr="00AF1061">
          <w:rPr>
            <w:rStyle w:val="Hyperlink"/>
            <w:noProof/>
            <w:sz w:val="24"/>
            <w:szCs w:val="32"/>
          </w:rPr>
          <w:t>Figure 6: Statistical summary of the dataset's numerical features, visually enhanced with a background gradient representing the magnitude of values, facilitating quick insights into data distribution and variability</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_Toc164292585 \h </w:instrText>
        </w:r>
        <w:r w:rsidRPr="00AF1061">
          <w:rPr>
            <w:noProof/>
            <w:webHidden/>
            <w:sz w:val="24"/>
            <w:szCs w:val="32"/>
          </w:rPr>
        </w:r>
        <w:r w:rsidRPr="00AF1061">
          <w:rPr>
            <w:noProof/>
            <w:webHidden/>
            <w:sz w:val="24"/>
            <w:szCs w:val="32"/>
          </w:rPr>
          <w:fldChar w:fldCharType="separate"/>
        </w:r>
        <w:r w:rsidRPr="00AF1061">
          <w:rPr>
            <w:noProof/>
            <w:webHidden/>
            <w:sz w:val="24"/>
            <w:szCs w:val="32"/>
          </w:rPr>
          <w:t>12</w:t>
        </w:r>
        <w:r w:rsidRPr="00AF1061">
          <w:rPr>
            <w:noProof/>
            <w:webHidden/>
            <w:sz w:val="24"/>
            <w:szCs w:val="32"/>
          </w:rPr>
          <w:fldChar w:fldCharType="end"/>
        </w:r>
      </w:hyperlink>
    </w:p>
    <w:p w14:paraId="6783F5A7" w14:textId="0175044F"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586" w:history="1">
        <w:r w:rsidRPr="00AF1061">
          <w:rPr>
            <w:rStyle w:val="Hyperlink"/>
            <w:noProof/>
            <w:sz w:val="24"/>
            <w:szCs w:val="32"/>
          </w:rPr>
          <w:t>Figure 7: Visualization of missing values in the dataset using a matrix plot, highlighting the presence and patterns of missing data across different features, aiding in identifying potential data gaps or inconsistencies.</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_Toc164292586 \h </w:instrText>
        </w:r>
        <w:r w:rsidRPr="00AF1061">
          <w:rPr>
            <w:noProof/>
            <w:webHidden/>
            <w:sz w:val="24"/>
            <w:szCs w:val="32"/>
          </w:rPr>
        </w:r>
        <w:r w:rsidRPr="00AF1061">
          <w:rPr>
            <w:noProof/>
            <w:webHidden/>
            <w:sz w:val="24"/>
            <w:szCs w:val="32"/>
          </w:rPr>
          <w:fldChar w:fldCharType="separate"/>
        </w:r>
        <w:r w:rsidRPr="00AF1061">
          <w:rPr>
            <w:noProof/>
            <w:webHidden/>
            <w:sz w:val="24"/>
            <w:szCs w:val="32"/>
          </w:rPr>
          <w:t>12</w:t>
        </w:r>
        <w:r w:rsidRPr="00AF1061">
          <w:rPr>
            <w:noProof/>
            <w:webHidden/>
            <w:sz w:val="24"/>
            <w:szCs w:val="32"/>
          </w:rPr>
          <w:fldChar w:fldCharType="end"/>
        </w:r>
      </w:hyperlink>
    </w:p>
    <w:p w14:paraId="4C73F31D" w14:textId="43A64DBD"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587" w:history="1">
        <w:r w:rsidRPr="00AF1061">
          <w:rPr>
            <w:rStyle w:val="Hyperlink"/>
            <w:noProof/>
            <w:sz w:val="24"/>
            <w:szCs w:val="32"/>
          </w:rPr>
          <w:t>Figure 8: Distribution plot of air temperature in Celsius, with kernel density estimation (KDE) overlay, showcasing the spread and density of temperature values, providing insights into the temperature distribution within the dataset</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_Toc164292587 \h </w:instrText>
        </w:r>
        <w:r w:rsidRPr="00AF1061">
          <w:rPr>
            <w:noProof/>
            <w:webHidden/>
            <w:sz w:val="24"/>
            <w:szCs w:val="32"/>
          </w:rPr>
        </w:r>
        <w:r w:rsidRPr="00AF1061">
          <w:rPr>
            <w:noProof/>
            <w:webHidden/>
            <w:sz w:val="24"/>
            <w:szCs w:val="32"/>
          </w:rPr>
          <w:fldChar w:fldCharType="separate"/>
        </w:r>
        <w:r w:rsidRPr="00AF1061">
          <w:rPr>
            <w:noProof/>
            <w:webHidden/>
            <w:sz w:val="24"/>
            <w:szCs w:val="32"/>
          </w:rPr>
          <w:t>13</w:t>
        </w:r>
        <w:r w:rsidRPr="00AF1061">
          <w:rPr>
            <w:noProof/>
            <w:webHidden/>
            <w:sz w:val="24"/>
            <w:szCs w:val="32"/>
          </w:rPr>
          <w:fldChar w:fldCharType="end"/>
        </w:r>
      </w:hyperlink>
    </w:p>
    <w:p w14:paraId="17428B82" w14:textId="4864499F"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588" w:history="1">
        <w:r w:rsidRPr="00AF1061">
          <w:rPr>
            <w:rStyle w:val="Hyperlink"/>
            <w:noProof/>
            <w:sz w:val="24"/>
            <w:szCs w:val="32"/>
          </w:rPr>
          <w:t>Figure 9: Distribution plot of process temperature in Celsius, with kernel density estimation (KDE) overlay, illustrating the distribution and density of process temperature values, offering insights into the variation and range of temperatures recorded</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_Toc164292588 \h </w:instrText>
        </w:r>
        <w:r w:rsidRPr="00AF1061">
          <w:rPr>
            <w:noProof/>
            <w:webHidden/>
            <w:sz w:val="24"/>
            <w:szCs w:val="32"/>
          </w:rPr>
        </w:r>
        <w:r w:rsidRPr="00AF1061">
          <w:rPr>
            <w:noProof/>
            <w:webHidden/>
            <w:sz w:val="24"/>
            <w:szCs w:val="32"/>
          </w:rPr>
          <w:fldChar w:fldCharType="separate"/>
        </w:r>
        <w:r w:rsidRPr="00AF1061">
          <w:rPr>
            <w:noProof/>
            <w:webHidden/>
            <w:sz w:val="24"/>
            <w:szCs w:val="32"/>
          </w:rPr>
          <w:t>13</w:t>
        </w:r>
        <w:r w:rsidRPr="00AF1061">
          <w:rPr>
            <w:noProof/>
            <w:webHidden/>
            <w:sz w:val="24"/>
            <w:szCs w:val="32"/>
          </w:rPr>
          <w:fldChar w:fldCharType="end"/>
        </w:r>
      </w:hyperlink>
    </w:p>
    <w:p w14:paraId="6EEECA3F" w14:textId="3FDF0328"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589" w:history="1">
        <w:r w:rsidRPr="00AF1061">
          <w:rPr>
            <w:rStyle w:val="Hyperlink"/>
            <w:noProof/>
            <w:sz w:val="24"/>
            <w:szCs w:val="32"/>
          </w:rPr>
          <w:t>Figure 10: Distribution plot of temperature differences in Celsius, with kernel density estimation (KDE) overlay, highlighting the spread and density of temperature differences, providing insights into the variations between process and air temperatures</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_Toc164292589 \h </w:instrText>
        </w:r>
        <w:r w:rsidRPr="00AF1061">
          <w:rPr>
            <w:noProof/>
            <w:webHidden/>
            <w:sz w:val="24"/>
            <w:szCs w:val="32"/>
          </w:rPr>
        </w:r>
        <w:r w:rsidRPr="00AF1061">
          <w:rPr>
            <w:noProof/>
            <w:webHidden/>
            <w:sz w:val="24"/>
            <w:szCs w:val="32"/>
          </w:rPr>
          <w:fldChar w:fldCharType="separate"/>
        </w:r>
        <w:r w:rsidRPr="00AF1061">
          <w:rPr>
            <w:noProof/>
            <w:webHidden/>
            <w:sz w:val="24"/>
            <w:szCs w:val="32"/>
          </w:rPr>
          <w:t>13</w:t>
        </w:r>
        <w:r w:rsidRPr="00AF1061">
          <w:rPr>
            <w:noProof/>
            <w:webHidden/>
            <w:sz w:val="24"/>
            <w:szCs w:val="32"/>
          </w:rPr>
          <w:fldChar w:fldCharType="end"/>
        </w:r>
      </w:hyperlink>
    </w:p>
    <w:p w14:paraId="59D1D2CA" w14:textId="63E84347"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590" w:history="1">
        <w:r w:rsidRPr="00AF1061">
          <w:rPr>
            <w:rStyle w:val="Hyperlink"/>
            <w:noProof/>
            <w:sz w:val="24"/>
            <w:szCs w:val="32"/>
          </w:rPr>
          <w:t>Figure 11: Frequency counts of categorical variables - Type, Target, and Failure Type - showcasing the distribution of each category within the dataset, providing insights into the prevalence of different types, targets, and failure types.</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_Toc164292590 \h </w:instrText>
        </w:r>
        <w:r w:rsidRPr="00AF1061">
          <w:rPr>
            <w:noProof/>
            <w:webHidden/>
            <w:sz w:val="24"/>
            <w:szCs w:val="32"/>
          </w:rPr>
        </w:r>
        <w:r w:rsidRPr="00AF1061">
          <w:rPr>
            <w:noProof/>
            <w:webHidden/>
            <w:sz w:val="24"/>
            <w:szCs w:val="32"/>
          </w:rPr>
          <w:fldChar w:fldCharType="separate"/>
        </w:r>
        <w:r w:rsidRPr="00AF1061">
          <w:rPr>
            <w:noProof/>
            <w:webHidden/>
            <w:sz w:val="24"/>
            <w:szCs w:val="32"/>
          </w:rPr>
          <w:t>14</w:t>
        </w:r>
        <w:r w:rsidRPr="00AF1061">
          <w:rPr>
            <w:noProof/>
            <w:webHidden/>
            <w:sz w:val="24"/>
            <w:szCs w:val="32"/>
          </w:rPr>
          <w:fldChar w:fldCharType="end"/>
        </w:r>
      </w:hyperlink>
    </w:p>
    <w:p w14:paraId="61906B9E" w14:textId="263F462E"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591" w:history="1">
        <w:r w:rsidRPr="00AF1061">
          <w:rPr>
            <w:rStyle w:val="Hyperlink"/>
            <w:noProof/>
            <w:sz w:val="24"/>
            <w:szCs w:val="32"/>
          </w:rPr>
          <w:t>Figure 12: Visualization of the distribution of 'Type' variable using a count plot and pie chart, highlighting the proportions of each category and providing insights into the relative frequency of different types.</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_Toc164292591 \h </w:instrText>
        </w:r>
        <w:r w:rsidRPr="00AF1061">
          <w:rPr>
            <w:noProof/>
            <w:webHidden/>
            <w:sz w:val="24"/>
            <w:szCs w:val="32"/>
          </w:rPr>
        </w:r>
        <w:r w:rsidRPr="00AF1061">
          <w:rPr>
            <w:noProof/>
            <w:webHidden/>
            <w:sz w:val="24"/>
            <w:szCs w:val="32"/>
          </w:rPr>
          <w:fldChar w:fldCharType="separate"/>
        </w:r>
        <w:r w:rsidRPr="00AF1061">
          <w:rPr>
            <w:noProof/>
            <w:webHidden/>
            <w:sz w:val="24"/>
            <w:szCs w:val="32"/>
          </w:rPr>
          <w:t>15</w:t>
        </w:r>
        <w:r w:rsidRPr="00AF1061">
          <w:rPr>
            <w:noProof/>
            <w:webHidden/>
            <w:sz w:val="24"/>
            <w:szCs w:val="32"/>
          </w:rPr>
          <w:fldChar w:fldCharType="end"/>
        </w:r>
      </w:hyperlink>
    </w:p>
    <w:p w14:paraId="7C7D7D3D" w14:textId="5E8F4000"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592" w:history="1">
        <w:r w:rsidRPr="00AF1061">
          <w:rPr>
            <w:rStyle w:val="Hyperlink"/>
            <w:noProof/>
            <w:sz w:val="24"/>
            <w:szCs w:val="32"/>
          </w:rPr>
          <w:t>Figure 13: Visualization of the distribution of 'Target' variable using a count plot and pie chart, highlighting the proportions of each category and providing insights into the relative frequency of different targets.</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_Toc164292592 \h </w:instrText>
        </w:r>
        <w:r w:rsidRPr="00AF1061">
          <w:rPr>
            <w:noProof/>
            <w:webHidden/>
            <w:sz w:val="24"/>
            <w:szCs w:val="32"/>
          </w:rPr>
        </w:r>
        <w:r w:rsidRPr="00AF1061">
          <w:rPr>
            <w:noProof/>
            <w:webHidden/>
            <w:sz w:val="24"/>
            <w:szCs w:val="32"/>
          </w:rPr>
          <w:fldChar w:fldCharType="separate"/>
        </w:r>
        <w:r w:rsidRPr="00AF1061">
          <w:rPr>
            <w:noProof/>
            <w:webHidden/>
            <w:sz w:val="24"/>
            <w:szCs w:val="32"/>
          </w:rPr>
          <w:t>15</w:t>
        </w:r>
        <w:r w:rsidRPr="00AF1061">
          <w:rPr>
            <w:noProof/>
            <w:webHidden/>
            <w:sz w:val="24"/>
            <w:szCs w:val="32"/>
          </w:rPr>
          <w:fldChar w:fldCharType="end"/>
        </w:r>
      </w:hyperlink>
    </w:p>
    <w:p w14:paraId="753A7C20" w14:textId="154559C2"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593" w:history="1">
        <w:r w:rsidRPr="00AF1061">
          <w:rPr>
            <w:rStyle w:val="Hyperlink"/>
            <w:noProof/>
            <w:sz w:val="24"/>
            <w:szCs w:val="32"/>
          </w:rPr>
          <w:t>Figure 14: Snapshot of the first two rows of the dataset, displaying key operational features and failure indicators, providing a glimpse into the dataset's structure and content</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_Toc164292593 \h </w:instrText>
        </w:r>
        <w:r w:rsidRPr="00AF1061">
          <w:rPr>
            <w:noProof/>
            <w:webHidden/>
            <w:sz w:val="24"/>
            <w:szCs w:val="32"/>
          </w:rPr>
        </w:r>
        <w:r w:rsidRPr="00AF1061">
          <w:rPr>
            <w:noProof/>
            <w:webHidden/>
            <w:sz w:val="24"/>
            <w:szCs w:val="32"/>
          </w:rPr>
          <w:fldChar w:fldCharType="separate"/>
        </w:r>
        <w:r w:rsidRPr="00AF1061">
          <w:rPr>
            <w:noProof/>
            <w:webHidden/>
            <w:sz w:val="24"/>
            <w:szCs w:val="32"/>
          </w:rPr>
          <w:t>16</w:t>
        </w:r>
        <w:r w:rsidRPr="00AF1061">
          <w:rPr>
            <w:noProof/>
            <w:webHidden/>
            <w:sz w:val="24"/>
            <w:szCs w:val="32"/>
          </w:rPr>
          <w:fldChar w:fldCharType="end"/>
        </w:r>
      </w:hyperlink>
    </w:p>
    <w:p w14:paraId="5FB8D846" w14:textId="73FF15BA"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594" w:history="1">
        <w:r w:rsidRPr="00AF1061">
          <w:rPr>
            <w:rStyle w:val="Hyperlink"/>
            <w:noProof/>
            <w:sz w:val="24"/>
            <w:szCs w:val="32"/>
          </w:rPr>
          <w:t>Figure 15: Scatter plot showcasing the relationship between torque and rotational speed, with points colored by failure type, providing insights into potential patterns or correlations between operational parameters and failure occurrences.</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_Toc164292594 \h </w:instrText>
        </w:r>
        <w:r w:rsidRPr="00AF1061">
          <w:rPr>
            <w:noProof/>
            <w:webHidden/>
            <w:sz w:val="24"/>
            <w:szCs w:val="32"/>
          </w:rPr>
        </w:r>
        <w:r w:rsidRPr="00AF1061">
          <w:rPr>
            <w:noProof/>
            <w:webHidden/>
            <w:sz w:val="24"/>
            <w:szCs w:val="32"/>
          </w:rPr>
          <w:fldChar w:fldCharType="separate"/>
        </w:r>
        <w:r w:rsidRPr="00AF1061">
          <w:rPr>
            <w:noProof/>
            <w:webHidden/>
            <w:sz w:val="24"/>
            <w:szCs w:val="32"/>
          </w:rPr>
          <w:t>16</w:t>
        </w:r>
        <w:r w:rsidRPr="00AF1061">
          <w:rPr>
            <w:noProof/>
            <w:webHidden/>
            <w:sz w:val="24"/>
            <w:szCs w:val="32"/>
          </w:rPr>
          <w:fldChar w:fldCharType="end"/>
        </w:r>
      </w:hyperlink>
    </w:p>
    <w:p w14:paraId="514DF0FC" w14:textId="2E243D42"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595" w:history="1">
        <w:r w:rsidRPr="00AF1061">
          <w:rPr>
            <w:rStyle w:val="Hyperlink"/>
            <w:noProof/>
            <w:sz w:val="24"/>
            <w:szCs w:val="32"/>
          </w:rPr>
          <w:t>Figure 16: Scatter plot illustrating the relationship between torque and rotational speed, with points colored by target type, offering insights into the distribution and clustering of operational parameters based on target classifications</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_Toc164292595 \h </w:instrText>
        </w:r>
        <w:r w:rsidRPr="00AF1061">
          <w:rPr>
            <w:noProof/>
            <w:webHidden/>
            <w:sz w:val="24"/>
            <w:szCs w:val="32"/>
          </w:rPr>
        </w:r>
        <w:r w:rsidRPr="00AF1061">
          <w:rPr>
            <w:noProof/>
            <w:webHidden/>
            <w:sz w:val="24"/>
            <w:szCs w:val="32"/>
          </w:rPr>
          <w:fldChar w:fldCharType="separate"/>
        </w:r>
        <w:r w:rsidRPr="00AF1061">
          <w:rPr>
            <w:noProof/>
            <w:webHidden/>
            <w:sz w:val="24"/>
            <w:szCs w:val="32"/>
          </w:rPr>
          <w:t>17</w:t>
        </w:r>
        <w:r w:rsidRPr="00AF1061">
          <w:rPr>
            <w:noProof/>
            <w:webHidden/>
            <w:sz w:val="24"/>
            <w:szCs w:val="32"/>
          </w:rPr>
          <w:fldChar w:fldCharType="end"/>
        </w:r>
      </w:hyperlink>
    </w:p>
    <w:p w14:paraId="3622E18B" w14:textId="18443240"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596" w:history="1">
        <w:r w:rsidRPr="00AF1061">
          <w:rPr>
            <w:rStyle w:val="Hyperlink"/>
            <w:noProof/>
            <w:sz w:val="24"/>
            <w:szCs w:val="32"/>
          </w:rPr>
          <w:t>Figure 17: Scatter plot demonstrating the relationship between torque and rotational speed, with points colored by machine type, providing insights into the distribution and clustering of operational parameters based on machine classifications</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_Toc164292596 \h </w:instrText>
        </w:r>
        <w:r w:rsidRPr="00AF1061">
          <w:rPr>
            <w:noProof/>
            <w:webHidden/>
            <w:sz w:val="24"/>
            <w:szCs w:val="32"/>
          </w:rPr>
        </w:r>
        <w:r w:rsidRPr="00AF1061">
          <w:rPr>
            <w:noProof/>
            <w:webHidden/>
            <w:sz w:val="24"/>
            <w:szCs w:val="32"/>
          </w:rPr>
          <w:fldChar w:fldCharType="separate"/>
        </w:r>
        <w:r w:rsidRPr="00AF1061">
          <w:rPr>
            <w:noProof/>
            <w:webHidden/>
            <w:sz w:val="24"/>
            <w:szCs w:val="32"/>
          </w:rPr>
          <w:t>17</w:t>
        </w:r>
        <w:r w:rsidRPr="00AF1061">
          <w:rPr>
            <w:noProof/>
            <w:webHidden/>
            <w:sz w:val="24"/>
            <w:szCs w:val="32"/>
          </w:rPr>
          <w:fldChar w:fldCharType="end"/>
        </w:r>
      </w:hyperlink>
    </w:p>
    <w:p w14:paraId="73335DD8" w14:textId="486A8F4A"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597" w:history="1">
        <w:r w:rsidRPr="00AF1061">
          <w:rPr>
            <w:rStyle w:val="Hyperlink"/>
            <w:noProof/>
            <w:sz w:val="24"/>
            <w:szCs w:val="32"/>
          </w:rPr>
          <w:t>Figure 18: Overview of the first two rows of the dataset, showcasing key operational features and indicators, offering a glimpse into the dataset's structure and content.</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_Toc164292597 \h </w:instrText>
        </w:r>
        <w:r w:rsidRPr="00AF1061">
          <w:rPr>
            <w:noProof/>
            <w:webHidden/>
            <w:sz w:val="24"/>
            <w:szCs w:val="32"/>
          </w:rPr>
        </w:r>
        <w:r w:rsidRPr="00AF1061">
          <w:rPr>
            <w:noProof/>
            <w:webHidden/>
            <w:sz w:val="24"/>
            <w:szCs w:val="32"/>
          </w:rPr>
          <w:fldChar w:fldCharType="separate"/>
        </w:r>
        <w:r w:rsidRPr="00AF1061">
          <w:rPr>
            <w:noProof/>
            <w:webHidden/>
            <w:sz w:val="24"/>
            <w:szCs w:val="32"/>
          </w:rPr>
          <w:t>18</w:t>
        </w:r>
        <w:r w:rsidRPr="00AF1061">
          <w:rPr>
            <w:noProof/>
            <w:webHidden/>
            <w:sz w:val="24"/>
            <w:szCs w:val="32"/>
          </w:rPr>
          <w:fldChar w:fldCharType="end"/>
        </w:r>
      </w:hyperlink>
    </w:p>
    <w:p w14:paraId="14A42B32" w14:textId="6CF6E4DE"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598" w:history="1">
        <w:r w:rsidRPr="00AF1061">
          <w:rPr>
            <w:rStyle w:val="Hyperlink"/>
            <w:noProof/>
            <w:sz w:val="24"/>
            <w:szCs w:val="32"/>
          </w:rPr>
          <w:t>Figure 19: Histogram and boxplot visualizations illustrating the distribution and central tendencies of torque (in Nm), highlighting key statistical measures such as mean, median, and mode.</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_Toc164292598 \h </w:instrText>
        </w:r>
        <w:r w:rsidRPr="00AF1061">
          <w:rPr>
            <w:noProof/>
            <w:webHidden/>
            <w:sz w:val="24"/>
            <w:szCs w:val="32"/>
          </w:rPr>
        </w:r>
        <w:r w:rsidRPr="00AF1061">
          <w:rPr>
            <w:noProof/>
            <w:webHidden/>
            <w:sz w:val="24"/>
            <w:szCs w:val="32"/>
          </w:rPr>
          <w:fldChar w:fldCharType="separate"/>
        </w:r>
        <w:r w:rsidRPr="00AF1061">
          <w:rPr>
            <w:noProof/>
            <w:webHidden/>
            <w:sz w:val="24"/>
            <w:szCs w:val="32"/>
          </w:rPr>
          <w:t>19</w:t>
        </w:r>
        <w:r w:rsidRPr="00AF1061">
          <w:rPr>
            <w:noProof/>
            <w:webHidden/>
            <w:sz w:val="24"/>
            <w:szCs w:val="32"/>
          </w:rPr>
          <w:fldChar w:fldCharType="end"/>
        </w:r>
      </w:hyperlink>
    </w:p>
    <w:p w14:paraId="7919DD39" w14:textId="3C8D46BC"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599" w:history="1">
        <w:r w:rsidRPr="00AF1061">
          <w:rPr>
            <w:rStyle w:val="Hyperlink"/>
            <w:noProof/>
            <w:sz w:val="24"/>
            <w:szCs w:val="32"/>
          </w:rPr>
          <w:t>Figure 20: Histogram and boxplot representations showcasing the distribution and central tendencies of rotational speed (in rpm), with statistical metrics such as mean, median, and mode highlighted.</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_Toc164292599 \h </w:instrText>
        </w:r>
        <w:r w:rsidRPr="00AF1061">
          <w:rPr>
            <w:noProof/>
            <w:webHidden/>
            <w:sz w:val="24"/>
            <w:szCs w:val="32"/>
          </w:rPr>
        </w:r>
        <w:r w:rsidRPr="00AF1061">
          <w:rPr>
            <w:noProof/>
            <w:webHidden/>
            <w:sz w:val="24"/>
            <w:szCs w:val="32"/>
          </w:rPr>
          <w:fldChar w:fldCharType="separate"/>
        </w:r>
        <w:r w:rsidRPr="00AF1061">
          <w:rPr>
            <w:noProof/>
            <w:webHidden/>
            <w:sz w:val="24"/>
            <w:szCs w:val="32"/>
          </w:rPr>
          <w:t>20</w:t>
        </w:r>
        <w:r w:rsidRPr="00AF1061">
          <w:rPr>
            <w:noProof/>
            <w:webHidden/>
            <w:sz w:val="24"/>
            <w:szCs w:val="32"/>
          </w:rPr>
          <w:fldChar w:fldCharType="end"/>
        </w:r>
      </w:hyperlink>
    </w:p>
    <w:p w14:paraId="7048DF85" w14:textId="7CFB5DD2"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600" w:history="1">
        <w:r w:rsidRPr="00AF1061">
          <w:rPr>
            <w:rStyle w:val="Hyperlink"/>
            <w:noProof/>
            <w:sz w:val="24"/>
            <w:szCs w:val="32"/>
          </w:rPr>
          <w:t>Figure 21: Kernel Density Estimation (KDE) plots illustrating the distribution of torque (in Nm) across different types of machines.</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_Toc164292600 \h </w:instrText>
        </w:r>
        <w:r w:rsidRPr="00AF1061">
          <w:rPr>
            <w:noProof/>
            <w:webHidden/>
            <w:sz w:val="24"/>
            <w:szCs w:val="32"/>
          </w:rPr>
        </w:r>
        <w:r w:rsidRPr="00AF1061">
          <w:rPr>
            <w:noProof/>
            <w:webHidden/>
            <w:sz w:val="24"/>
            <w:szCs w:val="32"/>
          </w:rPr>
          <w:fldChar w:fldCharType="separate"/>
        </w:r>
        <w:r w:rsidRPr="00AF1061">
          <w:rPr>
            <w:noProof/>
            <w:webHidden/>
            <w:sz w:val="24"/>
            <w:szCs w:val="32"/>
          </w:rPr>
          <w:t>20</w:t>
        </w:r>
        <w:r w:rsidRPr="00AF1061">
          <w:rPr>
            <w:noProof/>
            <w:webHidden/>
            <w:sz w:val="24"/>
            <w:szCs w:val="32"/>
          </w:rPr>
          <w:fldChar w:fldCharType="end"/>
        </w:r>
      </w:hyperlink>
    </w:p>
    <w:p w14:paraId="36B3EF6C" w14:textId="37EB95D7"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601" w:history="1">
        <w:r w:rsidRPr="00AF1061">
          <w:rPr>
            <w:rStyle w:val="Hyperlink"/>
            <w:noProof/>
            <w:sz w:val="24"/>
            <w:szCs w:val="32"/>
          </w:rPr>
          <w:t>Figure 22: Kernel Density Estimation (KDE) plots showcasing the distribution of rotational speed (in rpm) across various machine types.</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_Toc164292601 \h </w:instrText>
        </w:r>
        <w:r w:rsidRPr="00AF1061">
          <w:rPr>
            <w:noProof/>
            <w:webHidden/>
            <w:sz w:val="24"/>
            <w:szCs w:val="32"/>
          </w:rPr>
        </w:r>
        <w:r w:rsidRPr="00AF1061">
          <w:rPr>
            <w:noProof/>
            <w:webHidden/>
            <w:sz w:val="24"/>
            <w:szCs w:val="32"/>
          </w:rPr>
          <w:fldChar w:fldCharType="separate"/>
        </w:r>
        <w:r w:rsidRPr="00AF1061">
          <w:rPr>
            <w:noProof/>
            <w:webHidden/>
            <w:sz w:val="24"/>
            <w:szCs w:val="32"/>
          </w:rPr>
          <w:t>21</w:t>
        </w:r>
        <w:r w:rsidRPr="00AF1061">
          <w:rPr>
            <w:noProof/>
            <w:webHidden/>
            <w:sz w:val="24"/>
            <w:szCs w:val="32"/>
          </w:rPr>
          <w:fldChar w:fldCharType="end"/>
        </w:r>
      </w:hyperlink>
    </w:p>
    <w:p w14:paraId="2FF4D0B0" w14:textId="56119658"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602" w:history="1">
        <w:r w:rsidRPr="00AF1061">
          <w:rPr>
            <w:rStyle w:val="Hyperlink"/>
            <w:noProof/>
            <w:sz w:val="24"/>
            <w:szCs w:val="32"/>
          </w:rPr>
          <w:t>Figure 23: Relationship between torque (in Nm) and rotational speed (in rpm) colored by failure type, segmented by machine type</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_Toc164292602 \h </w:instrText>
        </w:r>
        <w:r w:rsidRPr="00AF1061">
          <w:rPr>
            <w:noProof/>
            <w:webHidden/>
            <w:sz w:val="24"/>
            <w:szCs w:val="32"/>
          </w:rPr>
        </w:r>
        <w:r w:rsidRPr="00AF1061">
          <w:rPr>
            <w:noProof/>
            <w:webHidden/>
            <w:sz w:val="24"/>
            <w:szCs w:val="32"/>
          </w:rPr>
          <w:fldChar w:fldCharType="separate"/>
        </w:r>
        <w:r w:rsidRPr="00AF1061">
          <w:rPr>
            <w:noProof/>
            <w:webHidden/>
            <w:sz w:val="24"/>
            <w:szCs w:val="32"/>
          </w:rPr>
          <w:t>21</w:t>
        </w:r>
        <w:r w:rsidRPr="00AF1061">
          <w:rPr>
            <w:noProof/>
            <w:webHidden/>
            <w:sz w:val="24"/>
            <w:szCs w:val="32"/>
          </w:rPr>
          <w:fldChar w:fldCharType="end"/>
        </w:r>
      </w:hyperlink>
    </w:p>
    <w:p w14:paraId="5DF6AA3B" w14:textId="34B651C6"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603" w:history="1">
        <w:r w:rsidRPr="00AF1061">
          <w:rPr>
            <w:rStyle w:val="Hyperlink"/>
            <w:noProof/>
            <w:sz w:val="24"/>
            <w:szCs w:val="32"/>
          </w:rPr>
          <w:t>Figure 24: The dataset after ordinal encoding of categorical features 'Type' and 'Failure Type'.</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_Toc164292603 \h </w:instrText>
        </w:r>
        <w:r w:rsidRPr="00AF1061">
          <w:rPr>
            <w:noProof/>
            <w:webHidden/>
            <w:sz w:val="24"/>
            <w:szCs w:val="32"/>
          </w:rPr>
        </w:r>
        <w:r w:rsidRPr="00AF1061">
          <w:rPr>
            <w:noProof/>
            <w:webHidden/>
            <w:sz w:val="24"/>
            <w:szCs w:val="32"/>
          </w:rPr>
          <w:fldChar w:fldCharType="separate"/>
        </w:r>
        <w:r w:rsidRPr="00AF1061">
          <w:rPr>
            <w:noProof/>
            <w:webHidden/>
            <w:sz w:val="24"/>
            <w:szCs w:val="32"/>
          </w:rPr>
          <w:t>21</w:t>
        </w:r>
        <w:r w:rsidRPr="00AF1061">
          <w:rPr>
            <w:noProof/>
            <w:webHidden/>
            <w:sz w:val="24"/>
            <w:szCs w:val="32"/>
          </w:rPr>
          <w:fldChar w:fldCharType="end"/>
        </w:r>
      </w:hyperlink>
    </w:p>
    <w:p w14:paraId="5AED7F69" w14:textId="7FDD86CE"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604" w:history="1">
        <w:r w:rsidRPr="00AF1061">
          <w:rPr>
            <w:rStyle w:val="Hyperlink"/>
            <w:noProof/>
            <w:sz w:val="24"/>
            <w:szCs w:val="32"/>
          </w:rPr>
          <w:t>Figure 25: Distribution of failure types in the training dataset after splitting into training and testing sets, with percentages annotated on each bar.</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_Toc164292604 \h </w:instrText>
        </w:r>
        <w:r w:rsidRPr="00AF1061">
          <w:rPr>
            <w:noProof/>
            <w:webHidden/>
            <w:sz w:val="24"/>
            <w:szCs w:val="32"/>
          </w:rPr>
        </w:r>
        <w:r w:rsidRPr="00AF1061">
          <w:rPr>
            <w:noProof/>
            <w:webHidden/>
            <w:sz w:val="24"/>
            <w:szCs w:val="32"/>
          </w:rPr>
          <w:fldChar w:fldCharType="separate"/>
        </w:r>
        <w:r w:rsidRPr="00AF1061">
          <w:rPr>
            <w:noProof/>
            <w:webHidden/>
            <w:sz w:val="24"/>
            <w:szCs w:val="32"/>
          </w:rPr>
          <w:t>22</w:t>
        </w:r>
        <w:r w:rsidRPr="00AF1061">
          <w:rPr>
            <w:noProof/>
            <w:webHidden/>
            <w:sz w:val="24"/>
            <w:szCs w:val="32"/>
          </w:rPr>
          <w:fldChar w:fldCharType="end"/>
        </w:r>
      </w:hyperlink>
    </w:p>
    <w:p w14:paraId="643DC126" w14:textId="50C79BF4"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605" w:history="1">
        <w:r w:rsidRPr="00AF1061">
          <w:rPr>
            <w:rStyle w:val="Hyperlink"/>
            <w:noProof/>
            <w:sz w:val="24"/>
            <w:szCs w:val="32"/>
          </w:rPr>
          <w:t>Figure 26: Distribution of failure types in the testing dataset, with percentages annotated on each bar.</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_Toc164292605 \h </w:instrText>
        </w:r>
        <w:r w:rsidRPr="00AF1061">
          <w:rPr>
            <w:noProof/>
            <w:webHidden/>
            <w:sz w:val="24"/>
            <w:szCs w:val="32"/>
          </w:rPr>
        </w:r>
        <w:r w:rsidRPr="00AF1061">
          <w:rPr>
            <w:noProof/>
            <w:webHidden/>
            <w:sz w:val="24"/>
            <w:szCs w:val="32"/>
          </w:rPr>
          <w:fldChar w:fldCharType="separate"/>
        </w:r>
        <w:r w:rsidRPr="00AF1061">
          <w:rPr>
            <w:noProof/>
            <w:webHidden/>
            <w:sz w:val="24"/>
            <w:szCs w:val="32"/>
          </w:rPr>
          <w:t>23</w:t>
        </w:r>
        <w:r w:rsidRPr="00AF1061">
          <w:rPr>
            <w:noProof/>
            <w:webHidden/>
            <w:sz w:val="24"/>
            <w:szCs w:val="32"/>
          </w:rPr>
          <w:fldChar w:fldCharType="end"/>
        </w:r>
      </w:hyperlink>
    </w:p>
    <w:p w14:paraId="3027BF20" w14:textId="1E94E9A8"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606" w:history="1">
        <w:r w:rsidRPr="00AF1061">
          <w:rPr>
            <w:rStyle w:val="Hyperlink"/>
            <w:noProof/>
            <w:sz w:val="24"/>
            <w:szCs w:val="32"/>
          </w:rPr>
          <w:t>Figure 27: Confusion matrix illustrating the performance of the Logistic Regression model on the test dataset, showing the distribution of predicted and actual failure types. The matrix indicates the number of true positive, true negative, false positive, and fal</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_Toc164292606 \h </w:instrText>
        </w:r>
        <w:r w:rsidRPr="00AF1061">
          <w:rPr>
            <w:noProof/>
            <w:webHidden/>
            <w:sz w:val="24"/>
            <w:szCs w:val="32"/>
          </w:rPr>
        </w:r>
        <w:r w:rsidRPr="00AF1061">
          <w:rPr>
            <w:noProof/>
            <w:webHidden/>
            <w:sz w:val="24"/>
            <w:szCs w:val="32"/>
          </w:rPr>
          <w:fldChar w:fldCharType="separate"/>
        </w:r>
        <w:r w:rsidRPr="00AF1061">
          <w:rPr>
            <w:noProof/>
            <w:webHidden/>
            <w:sz w:val="24"/>
            <w:szCs w:val="32"/>
          </w:rPr>
          <w:t>24</w:t>
        </w:r>
        <w:r w:rsidRPr="00AF1061">
          <w:rPr>
            <w:noProof/>
            <w:webHidden/>
            <w:sz w:val="24"/>
            <w:szCs w:val="32"/>
          </w:rPr>
          <w:fldChar w:fldCharType="end"/>
        </w:r>
      </w:hyperlink>
    </w:p>
    <w:p w14:paraId="7FDBECD0" w14:textId="0481D9EC"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607" w:history="1">
        <w:r w:rsidRPr="00AF1061">
          <w:rPr>
            <w:rStyle w:val="Hyperlink"/>
            <w:noProof/>
            <w:sz w:val="24"/>
            <w:szCs w:val="32"/>
          </w:rPr>
          <w:t>Figure 28: Confusion matrix representing the performance of the Decision Tree Classifier on the test data, demonstrating the distribution of predicted and actual failure types. The matrix visualizes true positive, true negative, false positive, and false negative</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_Toc164292607 \h </w:instrText>
        </w:r>
        <w:r w:rsidRPr="00AF1061">
          <w:rPr>
            <w:noProof/>
            <w:webHidden/>
            <w:sz w:val="24"/>
            <w:szCs w:val="32"/>
          </w:rPr>
        </w:r>
        <w:r w:rsidRPr="00AF1061">
          <w:rPr>
            <w:noProof/>
            <w:webHidden/>
            <w:sz w:val="24"/>
            <w:szCs w:val="32"/>
          </w:rPr>
          <w:fldChar w:fldCharType="separate"/>
        </w:r>
        <w:r w:rsidRPr="00AF1061">
          <w:rPr>
            <w:noProof/>
            <w:webHidden/>
            <w:sz w:val="24"/>
            <w:szCs w:val="32"/>
          </w:rPr>
          <w:t>25</w:t>
        </w:r>
        <w:r w:rsidRPr="00AF1061">
          <w:rPr>
            <w:noProof/>
            <w:webHidden/>
            <w:sz w:val="24"/>
            <w:szCs w:val="32"/>
          </w:rPr>
          <w:fldChar w:fldCharType="end"/>
        </w:r>
      </w:hyperlink>
    </w:p>
    <w:p w14:paraId="3318DEA0" w14:textId="0D73C611"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608" w:history="1">
        <w:r w:rsidRPr="00AF1061">
          <w:rPr>
            <w:rStyle w:val="Hyperlink"/>
            <w:noProof/>
            <w:sz w:val="24"/>
            <w:szCs w:val="32"/>
          </w:rPr>
          <w:t>Figure 29: Confusion matrix illustrating the performance of the Random Forest Classifier on the test dataset, showcasing the distribution of predicted and actual failure types. This visualization provides a detailed breakdown of true positive, true negative, fals.</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_Toc164292608 \h </w:instrText>
        </w:r>
        <w:r w:rsidRPr="00AF1061">
          <w:rPr>
            <w:noProof/>
            <w:webHidden/>
            <w:sz w:val="24"/>
            <w:szCs w:val="32"/>
          </w:rPr>
        </w:r>
        <w:r w:rsidRPr="00AF1061">
          <w:rPr>
            <w:noProof/>
            <w:webHidden/>
            <w:sz w:val="24"/>
            <w:szCs w:val="32"/>
          </w:rPr>
          <w:fldChar w:fldCharType="separate"/>
        </w:r>
        <w:r w:rsidRPr="00AF1061">
          <w:rPr>
            <w:noProof/>
            <w:webHidden/>
            <w:sz w:val="24"/>
            <w:szCs w:val="32"/>
          </w:rPr>
          <w:t>26</w:t>
        </w:r>
        <w:r w:rsidRPr="00AF1061">
          <w:rPr>
            <w:noProof/>
            <w:webHidden/>
            <w:sz w:val="24"/>
            <w:szCs w:val="32"/>
          </w:rPr>
          <w:fldChar w:fldCharType="end"/>
        </w:r>
      </w:hyperlink>
    </w:p>
    <w:p w14:paraId="5C216BBA" w14:textId="557528F1"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609" w:history="1">
        <w:r w:rsidRPr="00AF1061">
          <w:rPr>
            <w:rStyle w:val="Hyperlink"/>
            <w:noProof/>
            <w:sz w:val="24"/>
            <w:szCs w:val="32"/>
          </w:rPr>
          <w:t>Figure 30: Confusion matrix displaying the performance of the Support Vector Machine (SVM) classifier on the test dataset. This visualization delineates the true positive, true negative, false positive, and false negative predictions, providing a comprehensive vi</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_Toc164292609 \h </w:instrText>
        </w:r>
        <w:r w:rsidRPr="00AF1061">
          <w:rPr>
            <w:noProof/>
            <w:webHidden/>
            <w:sz w:val="24"/>
            <w:szCs w:val="32"/>
          </w:rPr>
        </w:r>
        <w:r w:rsidRPr="00AF1061">
          <w:rPr>
            <w:noProof/>
            <w:webHidden/>
            <w:sz w:val="24"/>
            <w:szCs w:val="32"/>
          </w:rPr>
          <w:fldChar w:fldCharType="separate"/>
        </w:r>
        <w:r w:rsidRPr="00AF1061">
          <w:rPr>
            <w:noProof/>
            <w:webHidden/>
            <w:sz w:val="24"/>
            <w:szCs w:val="32"/>
          </w:rPr>
          <w:t>27</w:t>
        </w:r>
        <w:r w:rsidRPr="00AF1061">
          <w:rPr>
            <w:noProof/>
            <w:webHidden/>
            <w:sz w:val="24"/>
            <w:szCs w:val="32"/>
          </w:rPr>
          <w:fldChar w:fldCharType="end"/>
        </w:r>
      </w:hyperlink>
    </w:p>
    <w:p w14:paraId="092EA2FA" w14:textId="46A17FEE"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610" w:history="1">
        <w:r w:rsidRPr="00AF1061">
          <w:rPr>
            <w:rStyle w:val="Hyperlink"/>
            <w:noProof/>
            <w:sz w:val="24"/>
            <w:szCs w:val="32"/>
          </w:rPr>
          <w:t>Figure 31:  showcases of  the training accuracy and model accuracy scores for various classifiers. The models are sorted based on their accuracy scores in descending order, highlighting the most effective classifiers.</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_Toc164292610 \h </w:instrText>
        </w:r>
        <w:r w:rsidRPr="00AF1061">
          <w:rPr>
            <w:noProof/>
            <w:webHidden/>
            <w:sz w:val="24"/>
            <w:szCs w:val="32"/>
          </w:rPr>
        </w:r>
        <w:r w:rsidRPr="00AF1061">
          <w:rPr>
            <w:noProof/>
            <w:webHidden/>
            <w:sz w:val="24"/>
            <w:szCs w:val="32"/>
          </w:rPr>
          <w:fldChar w:fldCharType="separate"/>
        </w:r>
        <w:r w:rsidRPr="00AF1061">
          <w:rPr>
            <w:noProof/>
            <w:webHidden/>
            <w:sz w:val="24"/>
            <w:szCs w:val="32"/>
          </w:rPr>
          <w:t>28</w:t>
        </w:r>
        <w:r w:rsidRPr="00AF1061">
          <w:rPr>
            <w:noProof/>
            <w:webHidden/>
            <w:sz w:val="24"/>
            <w:szCs w:val="32"/>
          </w:rPr>
          <w:fldChar w:fldCharType="end"/>
        </w:r>
      </w:hyperlink>
    </w:p>
    <w:p w14:paraId="5D2F1394" w14:textId="4AF293F1" w:rsidR="00AF1061" w:rsidRPr="00AF1061" w:rsidRDefault="00AF1061">
      <w:pPr>
        <w:pStyle w:val="TableofFigures"/>
        <w:tabs>
          <w:tab w:val="right" w:leader="dot" w:pos="10790"/>
        </w:tabs>
        <w:rPr>
          <w:rFonts w:eastAsiaTheme="minorEastAsia" w:cstheme="minorBidi"/>
          <w:smallCaps w:val="0"/>
          <w:noProof/>
          <w:sz w:val="32"/>
          <w:szCs w:val="32"/>
        </w:rPr>
      </w:pPr>
      <w:hyperlink w:anchor="_Toc164292611" w:history="1">
        <w:r w:rsidRPr="00AF1061">
          <w:rPr>
            <w:rStyle w:val="Hyperlink"/>
            <w:noProof/>
            <w:sz w:val="24"/>
            <w:szCs w:val="32"/>
          </w:rPr>
          <w:t>Figure 32: This table displays a sample of actual and predicted values for the test set, allowing for a quick visual comparison. The background gradient emphasizes the differences between the actual and predicted values.</w:t>
        </w:r>
        <w:r w:rsidRPr="00AF1061">
          <w:rPr>
            <w:noProof/>
            <w:webHidden/>
            <w:sz w:val="24"/>
            <w:szCs w:val="32"/>
          </w:rPr>
          <w:tab/>
        </w:r>
        <w:r w:rsidRPr="00AF1061">
          <w:rPr>
            <w:noProof/>
            <w:webHidden/>
            <w:sz w:val="24"/>
            <w:szCs w:val="32"/>
          </w:rPr>
          <w:fldChar w:fldCharType="begin"/>
        </w:r>
        <w:r w:rsidRPr="00AF1061">
          <w:rPr>
            <w:noProof/>
            <w:webHidden/>
            <w:sz w:val="24"/>
            <w:szCs w:val="32"/>
          </w:rPr>
          <w:instrText xml:space="preserve"> PAGEREF _Toc164292611 \h </w:instrText>
        </w:r>
        <w:r w:rsidRPr="00AF1061">
          <w:rPr>
            <w:noProof/>
            <w:webHidden/>
            <w:sz w:val="24"/>
            <w:szCs w:val="32"/>
          </w:rPr>
        </w:r>
        <w:r w:rsidRPr="00AF1061">
          <w:rPr>
            <w:noProof/>
            <w:webHidden/>
            <w:sz w:val="24"/>
            <w:szCs w:val="32"/>
          </w:rPr>
          <w:fldChar w:fldCharType="separate"/>
        </w:r>
        <w:r w:rsidRPr="00AF1061">
          <w:rPr>
            <w:noProof/>
            <w:webHidden/>
            <w:sz w:val="24"/>
            <w:szCs w:val="32"/>
          </w:rPr>
          <w:t>28</w:t>
        </w:r>
        <w:r w:rsidRPr="00AF1061">
          <w:rPr>
            <w:noProof/>
            <w:webHidden/>
            <w:sz w:val="24"/>
            <w:szCs w:val="32"/>
          </w:rPr>
          <w:fldChar w:fldCharType="end"/>
        </w:r>
      </w:hyperlink>
    </w:p>
    <w:p w14:paraId="7580E248" w14:textId="720F0EE5" w:rsidR="000E5377" w:rsidRDefault="00AF1061">
      <w:pPr>
        <w:rPr>
          <w:b/>
          <w:bCs/>
        </w:rPr>
      </w:pPr>
      <w:r w:rsidRPr="00AF1061">
        <w:rPr>
          <w:b/>
          <w:bCs/>
          <w:sz w:val="28"/>
          <w:szCs w:val="28"/>
        </w:rPr>
        <w:fldChar w:fldCharType="end"/>
      </w:r>
      <w:r w:rsidR="000E5377">
        <w:rPr>
          <w:b/>
          <w:bCs/>
        </w:rPr>
        <w:br w:type="page"/>
      </w:r>
    </w:p>
    <w:p w14:paraId="23745E87" w14:textId="30E2526D" w:rsidR="00530211" w:rsidRDefault="001D0D03" w:rsidP="001D0D03">
      <w:pPr>
        <w:jc w:val="center"/>
        <w:rPr>
          <w:b/>
          <w:bCs/>
        </w:rPr>
      </w:pPr>
      <w:r w:rsidRPr="001D0D03">
        <w:rPr>
          <w:b/>
          <w:bCs/>
        </w:rPr>
        <w:lastRenderedPageBreak/>
        <w:t>Data Analysis and Predictive Maintenance Classification</w:t>
      </w:r>
    </w:p>
    <w:p w14:paraId="3DF799A6" w14:textId="44B674F8" w:rsidR="001D0D03" w:rsidRDefault="001D0D03" w:rsidP="001D0D03">
      <w:pPr>
        <w:pStyle w:val="Heading1"/>
        <w:numPr>
          <w:ilvl w:val="0"/>
          <w:numId w:val="8"/>
        </w:numPr>
      </w:pPr>
      <w:bookmarkStart w:id="0" w:name="_Toc164292652"/>
      <w:r w:rsidRPr="001D0D03">
        <w:t>Introduction</w:t>
      </w:r>
      <w:r>
        <w:t>.</w:t>
      </w:r>
      <w:bookmarkEnd w:id="0"/>
    </w:p>
    <w:p w14:paraId="71012011" w14:textId="1557FB86" w:rsidR="001D0D03" w:rsidRPr="00C24C02" w:rsidRDefault="001D0D03" w:rsidP="00C24C02">
      <w:pPr>
        <w:jc w:val="both"/>
        <w:rPr>
          <w:rFonts w:ascii="Calibri" w:hAnsi="Calibri" w:cs="Calibri"/>
          <w:sz w:val="24"/>
          <w:szCs w:val="24"/>
        </w:rPr>
      </w:pPr>
      <w:r w:rsidRPr="00C24C02">
        <w:rPr>
          <w:rFonts w:ascii="Calibri" w:hAnsi="Calibri" w:cs="Calibri"/>
          <w:sz w:val="24"/>
          <w:szCs w:val="24"/>
        </w:rPr>
        <w:t>In the realm of industrial operations, the concept of predictive maintenance has emerged as a game-changer, allowing organizations to preemptively address equipment failures before they occur. By harnessing data from sensors and other monitoring devices embedded within machinery, predictive maintenance models can forecast potential issues, optimize maintenance schedules, and minimize costly downtime.</w:t>
      </w:r>
    </w:p>
    <w:p w14:paraId="53382303" w14:textId="77777777" w:rsidR="001D0D03" w:rsidRPr="001D0D03" w:rsidRDefault="001D0D03" w:rsidP="001D0D03">
      <w:pPr>
        <w:jc w:val="both"/>
        <w:rPr>
          <w:rFonts w:ascii="Calibri" w:hAnsi="Calibri" w:cs="Calibri"/>
          <w:sz w:val="24"/>
          <w:szCs w:val="24"/>
        </w:rPr>
      </w:pPr>
      <w:r w:rsidRPr="001D0D03">
        <w:rPr>
          <w:rFonts w:ascii="Calibri" w:hAnsi="Calibri" w:cs="Calibri"/>
          <w:sz w:val="24"/>
          <w:szCs w:val="24"/>
        </w:rPr>
        <w:t>This report delves into the realm of predictive maintenance classification using a dataset sourced from Kaggle. The dataset comprises various operational parameters captured from industrial machines, along with labels indicating the type of failure encountered. The primary objective is to develop robust machine learning models capable of accurately classifying failure types based on the operational data provided.</w:t>
      </w:r>
    </w:p>
    <w:p w14:paraId="2BA4073A" w14:textId="77777777" w:rsidR="001D0D03" w:rsidRPr="001D0D03" w:rsidRDefault="001D0D03" w:rsidP="001D0D03">
      <w:pPr>
        <w:jc w:val="both"/>
        <w:rPr>
          <w:rFonts w:ascii="Calibri" w:hAnsi="Calibri" w:cs="Calibri"/>
          <w:sz w:val="24"/>
          <w:szCs w:val="24"/>
        </w:rPr>
      </w:pPr>
      <w:r w:rsidRPr="001D0D03">
        <w:rPr>
          <w:rFonts w:ascii="Calibri" w:hAnsi="Calibri" w:cs="Calibri"/>
          <w:sz w:val="24"/>
          <w:szCs w:val="24"/>
        </w:rPr>
        <w:t>The significance of this endeavor lies in its potential to revolutionize maintenance strategies across industries. Traditionally, maintenance activities have been largely reactive or scheduled based on generalized guidelines. However, with the advent of predictive maintenance techniques, organizations can transition towards a proactive approach, where maintenance interventions are precisely timed to maximize equipment uptime while minimizing costs.</w:t>
      </w:r>
    </w:p>
    <w:p w14:paraId="4EB60D71" w14:textId="77777777" w:rsidR="001D0D03" w:rsidRPr="001D0D03" w:rsidRDefault="001D0D03" w:rsidP="001D0D03">
      <w:pPr>
        <w:jc w:val="both"/>
        <w:rPr>
          <w:rFonts w:ascii="Calibri" w:hAnsi="Calibri" w:cs="Calibri"/>
          <w:sz w:val="24"/>
          <w:szCs w:val="24"/>
        </w:rPr>
      </w:pPr>
      <w:r w:rsidRPr="001D0D03">
        <w:rPr>
          <w:rFonts w:ascii="Calibri" w:hAnsi="Calibri" w:cs="Calibri"/>
          <w:sz w:val="24"/>
          <w:szCs w:val="24"/>
        </w:rPr>
        <w:t>Key objectives of this report include:</w:t>
      </w:r>
    </w:p>
    <w:p w14:paraId="392E8BEE" w14:textId="77777777" w:rsidR="001D0D03" w:rsidRPr="001D0D03" w:rsidRDefault="001D0D03" w:rsidP="001D0D03">
      <w:pPr>
        <w:numPr>
          <w:ilvl w:val="0"/>
          <w:numId w:val="11"/>
        </w:numPr>
        <w:jc w:val="both"/>
        <w:rPr>
          <w:rFonts w:ascii="Calibri" w:hAnsi="Calibri" w:cs="Calibri"/>
          <w:sz w:val="24"/>
          <w:szCs w:val="24"/>
        </w:rPr>
      </w:pPr>
      <w:r w:rsidRPr="001D0D03">
        <w:rPr>
          <w:rFonts w:ascii="Calibri" w:hAnsi="Calibri" w:cs="Calibri"/>
          <w:b/>
          <w:bCs/>
          <w:sz w:val="24"/>
          <w:szCs w:val="24"/>
        </w:rPr>
        <w:t>Data Exploration and Understanding:</w:t>
      </w:r>
      <w:r w:rsidRPr="001D0D03">
        <w:rPr>
          <w:rFonts w:ascii="Calibri" w:hAnsi="Calibri" w:cs="Calibri"/>
          <w:sz w:val="24"/>
          <w:szCs w:val="24"/>
        </w:rPr>
        <w:t xml:space="preserve"> The initial phase involves gaining insights into the dataset's structure, distribution, and inherent patterns. Understanding the characteristics of the data is crucial for formulating effective feature engineering and modeling strategies.</w:t>
      </w:r>
    </w:p>
    <w:p w14:paraId="49BB082C" w14:textId="77777777" w:rsidR="001D0D03" w:rsidRPr="001D0D03" w:rsidRDefault="001D0D03" w:rsidP="001D0D03">
      <w:pPr>
        <w:numPr>
          <w:ilvl w:val="0"/>
          <w:numId w:val="11"/>
        </w:numPr>
        <w:jc w:val="both"/>
        <w:rPr>
          <w:rFonts w:ascii="Calibri" w:hAnsi="Calibri" w:cs="Calibri"/>
          <w:sz w:val="24"/>
          <w:szCs w:val="24"/>
        </w:rPr>
      </w:pPr>
      <w:r w:rsidRPr="001D0D03">
        <w:rPr>
          <w:rFonts w:ascii="Calibri" w:hAnsi="Calibri" w:cs="Calibri"/>
          <w:b/>
          <w:bCs/>
          <w:sz w:val="24"/>
          <w:szCs w:val="24"/>
        </w:rPr>
        <w:t>Feature Engineering and Selection:</w:t>
      </w:r>
      <w:r w:rsidRPr="001D0D03">
        <w:rPr>
          <w:rFonts w:ascii="Calibri" w:hAnsi="Calibri" w:cs="Calibri"/>
          <w:sz w:val="24"/>
          <w:szCs w:val="24"/>
        </w:rPr>
        <w:t xml:space="preserve"> Feature engineering plays a pivotal role in enhancing the predictive capabilities of machine learning models. By transforming raw data into meaningful features, the models can better capture underlying trends and patterns. Additionally, feature selection techniques help identify the most relevant attributes for predictive modeling.</w:t>
      </w:r>
    </w:p>
    <w:p w14:paraId="27354A3D" w14:textId="77777777" w:rsidR="001D0D03" w:rsidRPr="001D0D03" w:rsidRDefault="001D0D03" w:rsidP="001D0D03">
      <w:pPr>
        <w:numPr>
          <w:ilvl w:val="0"/>
          <w:numId w:val="11"/>
        </w:numPr>
        <w:jc w:val="both"/>
        <w:rPr>
          <w:rFonts w:ascii="Calibri" w:hAnsi="Calibri" w:cs="Calibri"/>
          <w:sz w:val="24"/>
          <w:szCs w:val="24"/>
        </w:rPr>
      </w:pPr>
      <w:r w:rsidRPr="001D0D03">
        <w:rPr>
          <w:rFonts w:ascii="Calibri" w:hAnsi="Calibri" w:cs="Calibri"/>
          <w:b/>
          <w:bCs/>
          <w:sz w:val="24"/>
          <w:szCs w:val="24"/>
        </w:rPr>
        <w:t>Model Development and Evaluation:</w:t>
      </w:r>
      <w:r w:rsidRPr="001D0D03">
        <w:rPr>
          <w:rFonts w:ascii="Calibri" w:hAnsi="Calibri" w:cs="Calibri"/>
          <w:sz w:val="24"/>
          <w:szCs w:val="24"/>
        </w:rPr>
        <w:t xml:space="preserve"> A suite of classification algorithms, including Logistic Regression, Decision Trees, Random Forests, and Support Vector Machines (SVM), are employed to build predictive maintenance models. These models are trained on the labeled dataset and evaluated based on various performance metrics such as accuracy, precision, recall, and F1-score.</w:t>
      </w:r>
    </w:p>
    <w:p w14:paraId="426DE039" w14:textId="77777777" w:rsidR="001D0D03" w:rsidRPr="001D0D03" w:rsidRDefault="001D0D03" w:rsidP="001D0D03">
      <w:pPr>
        <w:numPr>
          <w:ilvl w:val="0"/>
          <w:numId w:val="11"/>
        </w:numPr>
        <w:jc w:val="both"/>
        <w:rPr>
          <w:rFonts w:ascii="Calibri" w:hAnsi="Calibri" w:cs="Calibri"/>
          <w:sz w:val="24"/>
          <w:szCs w:val="24"/>
        </w:rPr>
      </w:pPr>
      <w:r w:rsidRPr="001D0D03">
        <w:rPr>
          <w:rFonts w:ascii="Calibri" w:hAnsi="Calibri" w:cs="Calibri"/>
          <w:b/>
          <w:bCs/>
          <w:sz w:val="24"/>
          <w:szCs w:val="24"/>
        </w:rPr>
        <w:t>Performance Comparison and Interpretation:</w:t>
      </w:r>
      <w:r w:rsidRPr="001D0D03">
        <w:rPr>
          <w:rFonts w:ascii="Calibri" w:hAnsi="Calibri" w:cs="Calibri"/>
          <w:sz w:val="24"/>
          <w:szCs w:val="24"/>
        </w:rPr>
        <w:t xml:space="preserve"> The performance of each model is assessed and compared to determine the most effective approach for predictive maintenance classification. Insights gleaned from the classification reports and confusion matrices aid in understanding the models' strengths and limitations.</w:t>
      </w:r>
    </w:p>
    <w:p w14:paraId="28E7DD70" w14:textId="77777777" w:rsidR="001D0D03" w:rsidRDefault="001D0D03">
      <w:pPr>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color w:val="0F4761" w:themeColor="accent1" w:themeShade="BF"/>
          <w:sz w:val="40"/>
          <w:szCs w:val="40"/>
        </w:rPr>
        <w:br w:type="page"/>
      </w:r>
    </w:p>
    <w:p w14:paraId="136E5E55" w14:textId="55EE0FFA" w:rsidR="001D0D03" w:rsidRPr="001D0D03" w:rsidRDefault="001D0D03" w:rsidP="0012327F">
      <w:pPr>
        <w:pStyle w:val="Heading1"/>
        <w:numPr>
          <w:ilvl w:val="0"/>
          <w:numId w:val="8"/>
        </w:numPr>
      </w:pPr>
      <w:bookmarkStart w:id="1" w:name="_Toc164292653"/>
      <w:r w:rsidRPr="001D0D03">
        <w:lastRenderedPageBreak/>
        <w:t>Data Import and Preprocessing.</w:t>
      </w:r>
      <w:bookmarkEnd w:id="1"/>
    </w:p>
    <w:p w14:paraId="7B2B90EA" w14:textId="577E778D" w:rsidR="001D0D03" w:rsidRPr="00C24C02" w:rsidRDefault="001D0D03" w:rsidP="00C24C02">
      <w:pPr>
        <w:jc w:val="both"/>
        <w:rPr>
          <w:rFonts w:ascii="Calibri" w:hAnsi="Calibri" w:cs="Calibri"/>
          <w:sz w:val="24"/>
          <w:szCs w:val="24"/>
        </w:rPr>
      </w:pPr>
      <w:r w:rsidRPr="00C24C02">
        <w:rPr>
          <w:rFonts w:ascii="Calibri" w:hAnsi="Calibri" w:cs="Calibri"/>
          <w:sz w:val="24"/>
          <w:szCs w:val="24"/>
        </w:rPr>
        <w:t>Before embarking on the journey of predictive maintenance classification, it is imperative to lay a solid foundation by importing the dataset and preparing it for analysis. This phase involves several crucial steps, including data retrieval, cleaning, and transformation, to ensure the dataset is conducive to meaningful insights and effective modeling.</w:t>
      </w:r>
    </w:p>
    <w:p w14:paraId="51636C60" w14:textId="77777777" w:rsidR="001D0D03" w:rsidRPr="001D0D03" w:rsidRDefault="001D0D03" w:rsidP="001D0D03">
      <w:pPr>
        <w:jc w:val="both"/>
        <w:rPr>
          <w:rFonts w:ascii="Calibri" w:hAnsi="Calibri" w:cs="Calibri"/>
          <w:sz w:val="24"/>
          <w:szCs w:val="24"/>
        </w:rPr>
      </w:pPr>
      <w:r w:rsidRPr="001D0D03">
        <w:rPr>
          <w:rFonts w:ascii="Calibri" w:hAnsi="Calibri" w:cs="Calibri"/>
          <w:b/>
          <w:bCs/>
          <w:sz w:val="24"/>
          <w:szCs w:val="24"/>
        </w:rPr>
        <w:t>Data Retrieval:</w:t>
      </w:r>
      <w:r w:rsidRPr="001D0D03">
        <w:rPr>
          <w:rFonts w:ascii="Calibri" w:hAnsi="Calibri" w:cs="Calibri"/>
          <w:sz w:val="24"/>
          <w:szCs w:val="24"/>
        </w:rPr>
        <w:t xml:space="preserve"> The dataset utilized in this analysis is sourced from Kaggle, a renowned platform for data science competitions and repositories. A script is employed to seamlessly import the dataset into the notebook environment, ensuring accessibility and ease of use. This script facilitates the download and extraction of the dataset files, which are subsequently stored in the designated directory for further processing.</w:t>
      </w:r>
    </w:p>
    <w:p w14:paraId="6E417304" w14:textId="77777777" w:rsidR="001D0D03" w:rsidRPr="001D0D03" w:rsidRDefault="001D0D03" w:rsidP="001D0D03">
      <w:pPr>
        <w:jc w:val="both"/>
        <w:rPr>
          <w:rFonts w:ascii="Calibri" w:hAnsi="Calibri" w:cs="Calibri"/>
          <w:sz w:val="24"/>
          <w:szCs w:val="24"/>
        </w:rPr>
      </w:pPr>
      <w:r w:rsidRPr="001D0D03">
        <w:rPr>
          <w:rFonts w:ascii="Calibri" w:hAnsi="Calibri" w:cs="Calibri"/>
          <w:b/>
          <w:bCs/>
          <w:sz w:val="24"/>
          <w:szCs w:val="24"/>
        </w:rPr>
        <w:t>Data Cleaning and Transformation:</w:t>
      </w:r>
      <w:r w:rsidRPr="001D0D03">
        <w:rPr>
          <w:rFonts w:ascii="Calibri" w:hAnsi="Calibri" w:cs="Calibri"/>
          <w:sz w:val="24"/>
          <w:szCs w:val="24"/>
        </w:rPr>
        <w:t xml:space="preserve"> Upon importing the dataset, the next step involves cleaning and transforming the data to enhance its quality and relevance. This includes addressing missing values, handling duplicates, and converting data types as necessary. Additionally, specific transformations may be applied to standardize units, normalize distributions, or engineer new features that better capture underlying patterns.</w:t>
      </w:r>
    </w:p>
    <w:p w14:paraId="5FE65FFB" w14:textId="77777777" w:rsidR="001D0D03" w:rsidRPr="001D0D03" w:rsidRDefault="001D0D03" w:rsidP="001D0D03">
      <w:pPr>
        <w:jc w:val="both"/>
        <w:rPr>
          <w:rFonts w:ascii="Calibri" w:hAnsi="Calibri" w:cs="Calibri"/>
          <w:sz w:val="24"/>
          <w:szCs w:val="24"/>
        </w:rPr>
      </w:pPr>
      <w:r w:rsidRPr="001D0D03">
        <w:rPr>
          <w:rFonts w:ascii="Calibri" w:hAnsi="Calibri" w:cs="Calibri"/>
          <w:b/>
          <w:bCs/>
          <w:sz w:val="24"/>
          <w:szCs w:val="24"/>
        </w:rPr>
        <w:t>Exploratory Data Analysis (EDA):</w:t>
      </w:r>
      <w:r w:rsidRPr="001D0D03">
        <w:rPr>
          <w:rFonts w:ascii="Calibri" w:hAnsi="Calibri" w:cs="Calibri"/>
          <w:sz w:val="24"/>
          <w:szCs w:val="24"/>
        </w:rPr>
        <w:t xml:space="preserve"> Once the data is cleaned and transformed, an exploratory data analysis (EDA) is conducted to gain insights into its characteristics and distributions. This phase involves visualizing key variables, identifying trends, and uncovering potential relationships between features. EDA serves as a crucial precursor to feature engineering and model development, guiding the formulation of hypotheses and informing subsequent analytical decisions.</w:t>
      </w:r>
    </w:p>
    <w:p w14:paraId="23FD0005" w14:textId="77777777" w:rsidR="001D0D03" w:rsidRPr="001D0D03" w:rsidRDefault="001D0D03" w:rsidP="001D0D03">
      <w:pPr>
        <w:jc w:val="both"/>
        <w:rPr>
          <w:rFonts w:ascii="Calibri" w:hAnsi="Calibri" w:cs="Calibri"/>
          <w:sz w:val="24"/>
          <w:szCs w:val="24"/>
        </w:rPr>
      </w:pPr>
      <w:r w:rsidRPr="001D0D03">
        <w:rPr>
          <w:rFonts w:ascii="Calibri" w:hAnsi="Calibri" w:cs="Calibri"/>
          <w:b/>
          <w:bCs/>
          <w:sz w:val="24"/>
          <w:szCs w:val="24"/>
        </w:rPr>
        <w:t>Data Visualization:</w:t>
      </w:r>
      <w:r w:rsidRPr="001D0D03">
        <w:rPr>
          <w:rFonts w:ascii="Calibri" w:hAnsi="Calibri" w:cs="Calibri"/>
          <w:sz w:val="24"/>
          <w:szCs w:val="24"/>
        </w:rPr>
        <w:t xml:space="preserve"> Visualization techniques such as histograms, scatter plots, and box plots are employed to depict the distribution and relationships among variables. These visualizations aid in identifying outliers, understanding data skewness, and detecting potential patterns or anomalies that may influence model performance.</w:t>
      </w:r>
    </w:p>
    <w:p w14:paraId="3BF67F82" w14:textId="77777777" w:rsidR="001D0D03" w:rsidRPr="001D0D03" w:rsidRDefault="001D0D03" w:rsidP="001D0D03">
      <w:pPr>
        <w:jc w:val="both"/>
        <w:rPr>
          <w:rFonts w:ascii="Calibri" w:hAnsi="Calibri" w:cs="Calibri"/>
          <w:sz w:val="24"/>
          <w:szCs w:val="24"/>
        </w:rPr>
      </w:pPr>
      <w:r w:rsidRPr="001D0D03">
        <w:rPr>
          <w:rFonts w:ascii="Calibri" w:hAnsi="Calibri" w:cs="Calibri"/>
          <w:b/>
          <w:bCs/>
          <w:sz w:val="24"/>
          <w:szCs w:val="24"/>
        </w:rPr>
        <w:t>Data Preprocessing:</w:t>
      </w:r>
      <w:r w:rsidRPr="001D0D03">
        <w:rPr>
          <w:rFonts w:ascii="Calibri" w:hAnsi="Calibri" w:cs="Calibri"/>
          <w:sz w:val="24"/>
          <w:szCs w:val="24"/>
        </w:rPr>
        <w:t xml:space="preserve"> In addition to exploratory analysis, data preprocessing steps are undertaken to prepare the dataset for modeling. This may include encoding categorical variables, scaling numerical features, and splitting the data into training and testing sets. Preprocessing ensures that the data is appropriately formatted and standardized, facilitating seamless integration into machine learning algorithms.</w:t>
      </w:r>
    </w:p>
    <w:p w14:paraId="64BFB234" w14:textId="7A8660D6" w:rsidR="001D0D03" w:rsidRDefault="001D0D03" w:rsidP="001D0D03">
      <w:pPr>
        <w:ind w:firstLine="384"/>
        <w:jc w:val="both"/>
        <w:rPr>
          <w:rFonts w:ascii="Calibri" w:hAnsi="Calibri" w:cs="Calibri"/>
          <w:sz w:val="24"/>
          <w:szCs w:val="24"/>
        </w:rPr>
      </w:pPr>
    </w:p>
    <w:p w14:paraId="30C4BD9E" w14:textId="28CD9EC2" w:rsidR="001D0D03" w:rsidRPr="001D0D03" w:rsidRDefault="001D0D03" w:rsidP="0012327F">
      <w:pPr>
        <w:pStyle w:val="Heading1"/>
        <w:numPr>
          <w:ilvl w:val="0"/>
          <w:numId w:val="8"/>
        </w:numPr>
      </w:pPr>
      <w:bookmarkStart w:id="2" w:name="_Toc164292654"/>
      <w:r w:rsidRPr="001D0D03">
        <w:t>Exploratory Data Analysis (EDA)</w:t>
      </w:r>
      <w:r>
        <w:t>.</w:t>
      </w:r>
      <w:bookmarkEnd w:id="2"/>
    </w:p>
    <w:p w14:paraId="05B0E2CA" w14:textId="47D58069" w:rsidR="009A4CF2" w:rsidRPr="00C24C02" w:rsidRDefault="009A4CF2" w:rsidP="00C24C02">
      <w:pPr>
        <w:jc w:val="both"/>
        <w:rPr>
          <w:rFonts w:ascii="Calibri" w:hAnsi="Calibri" w:cs="Calibri"/>
          <w:sz w:val="24"/>
          <w:szCs w:val="24"/>
        </w:rPr>
      </w:pPr>
      <w:r w:rsidRPr="00C24C02">
        <w:rPr>
          <w:rFonts w:ascii="Calibri" w:hAnsi="Calibri" w:cs="Calibri"/>
          <w:sz w:val="24"/>
          <w:szCs w:val="24"/>
        </w:rPr>
        <w:t>Exploratory Data Analysis (EDA) serves as a pivotal step in understanding the dataset's characteristics, identifying trends, and uncovering potential patterns that inform subsequent analysis and modeling decisions. This phase involves a comprehensive exploration of the data through various visualization and statistical techniques, offering valuable insights into its structure and content.</w:t>
      </w:r>
    </w:p>
    <w:p w14:paraId="6DF900F3" w14:textId="77777777" w:rsidR="009A4CF2" w:rsidRPr="009A4CF2" w:rsidRDefault="009A4CF2" w:rsidP="009A4CF2">
      <w:pPr>
        <w:ind w:left="360"/>
        <w:jc w:val="both"/>
        <w:rPr>
          <w:rFonts w:ascii="Calibri" w:hAnsi="Calibri" w:cs="Calibri"/>
          <w:sz w:val="24"/>
          <w:szCs w:val="24"/>
        </w:rPr>
      </w:pPr>
      <w:r w:rsidRPr="009A4CF2">
        <w:rPr>
          <w:rFonts w:ascii="Calibri" w:hAnsi="Calibri" w:cs="Calibri"/>
          <w:b/>
          <w:bCs/>
          <w:sz w:val="24"/>
          <w:szCs w:val="24"/>
        </w:rPr>
        <w:t>Data Overview:</w:t>
      </w:r>
      <w:r w:rsidRPr="009A4CF2">
        <w:rPr>
          <w:rFonts w:ascii="Calibri" w:hAnsi="Calibri" w:cs="Calibri"/>
          <w:sz w:val="24"/>
          <w:szCs w:val="24"/>
        </w:rPr>
        <w:t xml:space="preserve"> The EDA journey begins with a thorough examination of the dataset's shape, size, and basic properties. Understanding the dimensions of the dataset, the number of observations, and the available features sets the context for further analysis and exploration.</w:t>
      </w:r>
    </w:p>
    <w:p w14:paraId="04A65282" w14:textId="77777777" w:rsidR="009A4CF2" w:rsidRPr="009A4CF2" w:rsidRDefault="009A4CF2" w:rsidP="009A4CF2">
      <w:pPr>
        <w:ind w:left="360"/>
        <w:jc w:val="both"/>
        <w:rPr>
          <w:rFonts w:ascii="Calibri" w:hAnsi="Calibri" w:cs="Calibri"/>
          <w:sz w:val="24"/>
          <w:szCs w:val="24"/>
        </w:rPr>
      </w:pPr>
      <w:r w:rsidRPr="009A4CF2">
        <w:rPr>
          <w:rFonts w:ascii="Calibri" w:hAnsi="Calibri" w:cs="Calibri"/>
          <w:b/>
          <w:bCs/>
          <w:sz w:val="24"/>
          <w:szCs w:val="24"/>
        </w:rPr>
        <w:lastRenderedPageBreak/>
        <w:t>Missing Values Analysis:</w:t>
      </w:r>
      <w:r w:rsidRPr="009A4CF2">
        <w:rPr>
          <w:rFonts w:ascii="Calibri" w:hAnsi="Calibri" w:cs="Calibri"/>
          <w:sz w:val="24"/>
          <w:szCs w:val="24"/>
        </w:rPr>
        <w:t xml:space="preserve"> Addressing missing values is a critical aspect of data preprocessing. EDA involves visualizing the distribution of missing values across different features, enabling the identification of patterns or trends that may inform imputation strategies or data handling decisions.</w:t>
      </w:r>
    </w:p>
    <w:p w14:paraId="7BB7EBD0" w14:textId="77777777" w:rsidR="009A4CF2" w:rsidRPr="009A4CF2" w:rsidRDefault="009A4CF2" w:rsidP="009A4CF2">
      <w:pPr>
        <w:ind w:left="360"/>
        <w:jc w:val="both"/>
        <w:rPr>
          <w:rFonts w:ascii="Calibri" w:hAnsi="Calibri" w:cs="Calibri"/>
          <w:sz w:val="24"/>
          <w:szCs w:val="24"/>
        </w:rPr>
      </w:pPr>
      <w:r w:rsidRPr="009A4CF2">
        <w:rPr>
          <w:rFonts w:ascii="Calibri" w:hAnsi="Calibri" w:cs="Calibri"/>
          <w:b/>
          <w:bCs/>
          <w:sz w:val="24"/>
          <w:szCs w:val="24"/>
        </w:rPr>
        <w:t>Distribution Analysis:</w:t>
      </w:r>
      <w:r w:rsidRPr="009A4CF2">
        <w:rPr>
          <w:rFonts w:ascii="Calibri" w:hAnsi="Calibri" w:cs="Calibri"/>
          <w:sz w:val="24"/>
          <w:szCs w:val="24"/>
        </w:rPr>
        <w:t xml:space="preserve"> Visualizing the distributions of key numerical variables provides insights into their central tendencies, spread, and skewness. Histograms, kernel density estimations (KDEs), and box plots are employed to depict the distributional characteristics of features such as temperature, torque, and rotational speed.</w:t>
      </w:r>
    </w:p>
    <w:p w14:paraId="59DE794E" w14:textId="77777777" w:rsidR="009A4CF2" w:rsidRPr="009A4CF2" w:rsidRDefault="009A4CF2" w:rsidP="009A4CF2">
      <w:pPr>
        <w:ind w:left="360"/>
        <w:jc w:val="both"/>
        <w:rPr>
          <w:rFonts w:ascii="Calibri" w:hAnsi="Calibri" w:cs="Calibri"/>
          <w:sz w:val="24"/>
          <w:szCs w:val="24"/>
        </w:rPr>
      </w:pPr>
      <w:r w:rsidRPr="009A4CF2">
        <w:rPr>
          <w:rFonts w:ascii="Calibri" w:hAnsi="Calibri" w:cs="Calibri"/>
          <w:b/>
          <w:bCs/>
          <w:sz w:val="24"/>
          <w:szCs w:val="24"/>
        </w:rPr>
        <w:t>Value Counts and Frequency Analysis:</w:t>
      </w:r>
      <w:r w:rsidRPr="009A4CF2">
        <w:rPr>
          <w:rFonts w:ascii="Calibri" w:hAnsi="Calibri" w:cs="Calibri"/>
          <w:sz w:val="24"/>
          <w:szCs w:val="24"/>
        </w:rPr>
        <w:t xml:space="preserve"> Analyzing the frequency and distribution of categorical variables offers insights into their prevalence and variability. Value counts, bar plots, and pie charts are utilized to visualize the distribution of categorical features such as 'Type', 'Target', and 'Failure Type', shedding light on their relative proportions and importance.</w:t>
      </w:r>
    </w:p>
    <w:p w14:paraId="46E09128" w14:textId="77777777" w:rsidR="009A4CF2" w:rsidRPr="009A4CF2" w:rsidRDefault="009A4CF2" w:rsidP="009A4CF2">
      <w:pPr>
        <w:ind w:left="360"/>
        <w:jc w:val="both"/>
        <w:rPr>
          <w:rFonts w:ascii="Calibri" w:hAnsi="Calibri" w:cs="Calibri"/>
          <w:sz w:val="24"/>
          <w:szCs w:val="24"/>
        </w:rPr>
      </w:pPr>
      <w:r w:rsidRPr="009A4CF2">
        <w:rPr>
          <w:rFonts w:ascii="Calibri" w:hAnsi="Calibri" w:cs="Calibri"/>
          <w:b/>
          <w:bCs/>
          <w:sz w:val="24"/>
          <w:szCs w:val="24"/>
        </w:rPr>
        <w:t>Relationship Exploration:</w:t>
      </w:r>
      <w:r w:rsidRPr="009A4CF2">
        <w:rPr>
          <w:rFonts w:ascii="Calibri" w:hAnsi="Calibri" w:cs="Calibri"/>
          <w:sz w:val="24"/>
          <w:szCs w:val="24"/>
        </w:rPr>
        <w:t xml:space="preserve"> Exploring relationships between variables is crucial for understanding their interactions and dependencies. Scatter plots, pair plots, and correlation matrices are employed to visualize the relationships between key features, facilitating the identification of potential correlations or associations that may influence predictive modeling.</w:t>
      </w:r>
    </w:p>
    <w:p w14:paraId="656BB3C9" w14:textId="06F620BD" w:rsidR="001D0D03" w:rsidRPr="001D0D03" w:rsidRDefault="009A4CF2" w:rsidP="0012327F">
      <w:pPr>
        <w:ind w:left="360"/>
        <w:jc w:val="both"/>
        <w:rPr>
          <w:rFonts w:ascii="Calibri" w:hAnsi="Calibri" w:cs="Calibri"/>
          <w:sz w:val="24"/>
          <w:szCs w:val="24"/>
        </w:rPr>
      </w:pPr>
      <w:r w:rsidRPr="009A4CF2">
        <w:rPr>
          <w:rFonts w:ascii="Calibri" w:hAnsi="Calibri" w:cs="Calibri"/>
          <w:b/>
          <w:bCs/>
          <w:sz w:val="24"/>
          <w:szCs w:val="24"/>
        </w:rPr>
        <w:t>Data Visualization Techniques:</w:t>
      </w:r>
      <w:r w:rsidRPr="009A4CF2">
        <w:rPr>
          <w:rFonts w:ascii="Calibri" w:hAnsi="Calibri" w:cs="Calibri"/>
          <w:sz w:val="24"/>
          <w:szCs w:val="24"/>
        </w:rPr>
        <w:t xml:space="preserve"> EDA leverages a plethora of visualization techniques to unveil insights and patterns within the dataset. From basic plots such as histograms and scatter plots to more advanced techniques like heatmaps and parallel coordinates, a diverse array of visualization tools is utilized to portray the data from multiple perspectives.</w:t>
      </w:r>
    </w:p>
    <w:p w14:paraId="65EE2B5C" w14:textId="09EB73FE" w:rsidR="001D0D03" w:rsidRPr="0012327F" w:rsidRDefault="001D0D03" w:rsidP="0012327F">
      <w:pPr>
        <w:pStyle w:val="Heading1"/>
        <w:numPr>
          <w:ilvl w:val="0"/>
          <w:numId w:val="8"/>
        </w:numPr>
      </w:pPr>
      <w:bookmarkStart w:id="3" w:name="_Toc164292655"/>
      <w:r w:rsidRPr="001D0D03">
        <w:t>Feature Selection</w:t>
      </w:r>
      <w:r>
        <w:t>.</w:t>
      </w:r>
      <w:bookmarkEnd w:id="3"/>
    </w:p>
    <w:p w14:paraId="4DAF555A" w14:textId="68C8B778" w:rsidR="009A4CF2" w:rsidRPr="00C24C02" w:rsidRDefault="009A4CF2" w:rsidP="009A4CF2">
      <w:pPr>
        <w:jc w:val="both"/>
        <w:rPr>
          <w:rFonts w:ascii="Calibri" w:hAnsi="Calibri" w:cs="Calibri"/>
          <w:sz w:val="24"/>
          <w:szCs w:val="24"/>
        </w:rPr>
      </w:pPr>
      <w:r w:rsidRPr="00C24C02">
        <w:rPr>
          <w:rFonts w:ascii="Calibri" w:hAnsi="Calibri" w:cs="Calibri"/>
          <w:sz w:val="24"/>
          <w:szCs w:val="24"/>
        </w:rPr>
        <w:t>Feature selection is a critical aspect of the modeling process, aiming to identify the most relevant and informative attributes that contribute to predictive accuracy while reducing dimensionality and computational complexity. This phase involves evaluating the importance of each feature and selecting a subset of features that maximizes predictive performance.</w:t>
      </w:r>
    </w:p>
    <w:p w14:paraId="5A6A48FE" w14:textId="77777777" w:rsidR="009A4CF2" w:rsidRPr="009A4CF2" w:rsidRDefault="009A4CF2" w:rsidP="009A4CF2">
      <w:pPr>
        <w:jc w:val="both"/>
        <w:rPr>
          <w:rFonts w:ascii="Calibri" w:hAnsi="Calibri" w:cs="Calibri"/>
          <w:sz w:val="24"/>
          <w:szCs w:val="24"/>
        </w:rPr>
      </w:pPr>
      <w:r w:rsidRPr="009A4CF2">
        <w:rPr>
          <w:rFonts w:ascii="Calibri" w:hAnsi="Calibri" w:cs="Calibri"/>
          <w:b/>
          <w:bCs/>
          <w:sz w:val="24"/>
          <w:szCs w:val="24"/>
        </w:rPr>
        <w:t>Feature Engineering:</w:t>
      </w:r>
      <w:r w:rsidRPr="009A4CF2">
        <w:rPr>
          <w:rFonts w:ascii="Calibri" w:hAnsi="Calibri" w:cs="Calibri"/>
          <w:sz w:val="24"/>
          <w:szCs w:val="24"/>
        </w:rPr>
        <w:t xml:space="preserve"> Before selecting features, it is essential to perform feature engineering to create new features or transform existing ones that may better capture the underlying relationships within the data. Techniques such as normalization, scaling, binning, and one-hot encoding are applied to preprocess the data and prepare it for feature selection.</w:t>
      </w:r>
    </w:p>
    <w:p w14:paraId="3A7F164F" w14:textId="77777777" w:rsidR="009A4CF2" w:rsidRPr="009A4CF2" w:rsidRDefault="009A4CF2" w:rsidP="009A4CF2">
      <w:pPr>
        <w:jc w:val="both"/>
        <w:rPr>
          <w:rFonts w:ascii="Calibri" w:hAnsi="Calibri" w:cs="Calibri"/>
          <w:sz w:val="24"/>
          <w:szCs w:val="24"/>
        </w:rPr>
      </w:pPr>
      <w:r w:rsidRPr="009A4CF2">
        <w:rPr>
          <w:rFonts w:ascii="Calibri" w:hAnsi="Calibri" w:cs="Calibri"/>
          <w:b/>
          <w:bCs/>
          <w:sz w:val="24"/>
          <w:szCs w:val="24"/>
        </w:rPr>
        <w:t>Techniques for Feature Selection:</w:t>
      </w:r>
    </w:p>
    <w:p w14:paraId="3887ACF7" w14:textId="77777777" w:rsidR="009A4CF2" w:rsidRPr="009A4CF2" w:rsidRDefault="009A4CF2" w:rsidP="009A4CF2">
      <w:pPr>
        <w:numPr>
          <w:ilvl w:val="0"/>
          <w:numId w:val="12"/>
        </w:numPr>
        <w:jc w:val="both"/>
        <w:rPr>
          <w:rFonts w:ascii="Calibri" w:hAnsi="Calibri" w:cs="Calibri"/>
          <w:sz w:val="24"/>
          <w:szCs w:val="24"/>
        </w:rPr>
      </w:pPr>
      <w:r w:rsidRPr="009A4CF2">
        <w:rPr>
          <w:rFonts w:ascii="Calibri" w:hAnsi="Calibri" w:cs="Calibri"/>
          <w:b/>
          <w:bCs/>
          <w:sz w:val="24"/>
          <w:szCs w:val="24"/>
        </w:rPr>
        <w:t>Filter Methods:</w:t>
      </w:r>
      <w:r w:rsidRPr="009A4CF2">
        <w:rPr>
          <w:rFonts w:ascii="Calibri" w:hAnsi="Calibri" w:cs="Calibri"/>
          <w:sz w:val="24"/>
          <w:szCs w:val="24"/>
        </w:rPr>
        <w:t xml:space="preserve"> Filter methods assess the relevance of features based on statistical metrics such as correlation, mutual information, or variance. Features are ranked or scored independently of the model and selected based on predefined thresholds or criteria.</w:t>
      </w:r>
    </w:p>
    <w:p w14:paraId="48035885" w14:textId="77777777" w:rsidR="009A4CF2" w:rsidRPr="009A4CF2" w:rsidRDefault="009A4CF2" w:rsidP="009A4CF2">
      <w:pPr>
        <w:numPr>
          <w:ilvl w:val="0"/>
          <w:numId w:val="12"/>
        </w:numPr>
        <w:jc w:val="both"/>
        <w:rPr>
          <w:rFonts w:ascii="Calibri" w:hAnsi="Calibri" w:cs="Calibri"/>
          <w:sz w:val="24"/>
          <w:szCs w:val="24"/>
        </w:rPr>
      </w:pPr>
      <w:r w:rsidRPr="009A4CF2">
        <w:rPr>
          <w:rFonts w:ascii="Calibri" w:hAnsi="Calibri" w:cs="Calibri"/>
          <w:b/>
          <w:bCs/>
          <w:sz w:val="24"/>
          <w:szCs w:val="24"/>
        </w:rPr>
        <w:t>Wrapper Methods:</w:t>
      </w:r>
      <w:r w:rsidRPr="009A4CF2">
        <w:rPr>
          <w:rFonts w:ascii="Calibri" w:hAnsi="Calibri" w:cs="Calibri"/>
          <w:sz w:val="24"/>
          <w:szCs w:val="24"/>
        </w:rPr>
        <w:t xml:space="preserve"> Wrapper methods evaluate feature subsets by training and testing models iteratively, selecting the subset that yields the best performance. Techniques such as forward selection, backward elimination, and recursive feature elimination (RFE) fall under this category.</w:t>
      </w:r>
    </w:p>
    <w:p w14:paraId="229F0608" w14:textId="7368220D" w:rsidR="00C24C02" w:rsidRPr="0012327F" w:rsidRDefault="009A4CF2" w:rsidP="0012327F">
      <w:pPr>
        <w:numPr>
          <w:ilvl w:val="0"/>
          <w:numId w:val="12"/>
        </w:numPr>
        <w:jc w:val="both"/>
        <w:rPr>
          <w:rFonts w:ascii="Calibri" w:hAnsi="Calibri" w:cs="Calibri"/>
          <w:sz w:val="24"/>
          <w:szCs w:val="24"/>
        </w:rPr>
      </w:pPr>
      <w:r w:rsidRPr="009A4CF2">
        <w:rPr>
          <w:rFonts w:ascii="Calibri" w:hAnsi="Calibri" w:cs="Calibri"/>
          <w:b/>
          <w:bCs/>
          <w:sz w:val="24"/>
          <w:szCs w:val="24"/>
        </w:rPr>
        <w:t>Embedded Methods:</w:t>
      </w:r>
      <w:r w:rsidRPr="009A4CF2">
        <w:rPr>
          <w:rFonts w:ascii="Calibri" w:hAnsi="Calibri" w:cs="Calibri"/>
          <w:sz w:val="24"/>
          <w:szCs w:val="24"/>
        </w:rPr>
        <w:t xml:space="preserve"> Embedded methods incorporate feature selection within the model training process, leveraging algorithms that inherently perform feature selection as part of their learning process. Regularization techniques such as Lasso regression and decision tree-based algorithms like Random Forests offer built-in mechanisms for feature selection.</w:t>
      </w:r>
    </w:p>
    <w:p w14:paraId="7FAAE009" w14:textId="23AF9976" w:rsidR="009A4CF2" w:rsidRPr="009A4CF2" w:rsidRDefault="009A4CF2" w:rsidP="009A4CF2">
      <w:pPr>
        <w:jc w:val="both"/>
        <w:rPr>
          <w:rFonts w:ascii="Calibri" w:hAnsi="Calibri" w:cs="Calibri"/>
          <w:sz w:val="24"/>
          <w:szCs w:val="24"/>
        </w:rPr>
      </w:pPr>
      <w:r w:rsidRPr="009A4CF2">
        <w:rPr>
          <w:rFonts w:ascii="Calibri" w:hAnsi="Calibri" w:cs="Calibri"/>
          <w:b/>
          <w:bCs/>
          <w:sz w:val="24"/>
          <w:szCs w:val="24"/>
        </w:rPr>
        <w:lastRenderedPageBreak/>
        <w:t>Evaluation Metrics:</w:t>
      </w:r>
      <w:r w:rsidRPr="009A4CF2">
        <w:rPr>
          <w:rFonts w:ascii="Calibri" w:hAnsi="Calibri" w:cs="Calibri"/>
          <w:sz w:val="24"/>
          <w:szCs w:val="24"/>
        </w:rPr>
        <w:t xml:space="preserve"> The efficacy of feature selection techniques is evaluated based on their impact on model performance metrics such as accuracy, precision, recall, F1-score, and computational efficiency. The selected subset of features should strike a balance between predictive power and model complexity, ensuring optimal performance without overfitting or excessive computational burden.</w:t>
      </w:r>
    </w:p>
    <w:p w14:paraId="5961A89D" w14:textId="77777777" w:rsidR="009A4CF2" w:rsidRPr="009A4CF2" w:rsidRDefault="009A4CF2" w:rsidP="009A4CF2">
      <w:pPr>
        <w:jc w:val="both"/>
        <w:rPr>
          <w:rFonts w:ascii="Calibri" w:hAnsi="Calibri" w:cs="Calibri"/>
          <w:sz w:val="24"/>
          <w:szCs w:val="24"/>
        </w:rPr>
      </w:pPr>
      <w:r w:rsidRPr="009A4CF2">
        <w:rPr>
          <w:rFonts w:ascii="Calibri" w:hAnsi="Calibri" w:cs="Calibri"/>
          <w:b/>
          <w:bCs/>
          <w:sz w:val="24"/>
          <w:szCs w:val="24"/>
        </w:rPr>
        <w:t>Domain Knowledge and Expertise:</w:t>
      </w:r>
      <w:r w:rsidRPr="009A4CF2">
        <w:rPr>
          <w:rFonts w:ascii="Calibri" w:hAnsi="Calibri" w:cs="Calibri"/>
          <w:sz w:val="24"/>
          <w:szCs w:val="24"/>
        </w:rPr>
        <w:t xml:space="preserve"> In addition to automated feature selection techniques, domain knowledge and expertise play a crucial role in identifying relevant features that align with the underlying mechanisms of the problem domain. Subject matter experts contribute valuable insights into the significance of certain features and their potential impact on predictive outcomes.</w:t>
      </w:r>
    </w:p>
    <w:p w14:paraId="128E65E1" w14:textId="77777777" w:rsidR="009A4CF2" w:rsidRPr="009A4CF2" w:rsidRDefault="009A4CF2" w:rsidP="009A4CF2">
      <w:pPr>
        <w:jc w:val="both"/>
        <w:rPr>
          <w:rFonts w:ascii="Calibri" w:hAnsi="Calibri" w:cs="Calibri"/>
          <w:sz w:val="24"/>
          <w:szCs w:val="24"/>
        </w:rPr>
      </w:pPr>
      <w:r w:rsidRPr="009A4CF2">
        <w:rPr>
          <w:rFonts w:ascii="Calibri" w:hAnsi="Calibri" w:cs="Calibri"/>
          <w:b/>
          <w:bCs/>
          <w:sz w:val="24"/>
          <w:szCs w:val="24"/>
        </w:rPr>
        <w:t>Iterative Process:</w:t>
      </w:r>
      <w:r w:rsidRPr="009A4CF2">
        <w:rPr>
          <w:rFonts w:ascii="Calibri" w:hAnsi="Calibri" w:cs="Calibri"/>
          <w:sz w:val="24"/>
          <w:szCs w:val="24"/>
        </w:rPr>
        <w:t xml:space="preserve"> Feature selection is often an iterative process, involving multiple rounds of evaluation and refinement to identify the most informative feature subset. This iterative approach allows for the incorporation of feedback from model performance evaluation and domain knowledge insights, leading to continuous improvement in predictive accuracy.</w:t>
      </w:r>
    </w:p>
    <w:p w14:paraId="747CCB50" w14:textId="391C335E" w:rsidR="001D0D03" w:rsidRPr="001D0D03" w:rsidRDefault="001D0D03" w:rsidP="001D0D03">
      <w:pPr>
        <w:pStyle w:val="Heading1"/>
        <w:numPr>
          <w:ilvl w:val="0"/>
          <w:numId w:val="8"/>
        </w:numPr>
      </w:pPr>
      <w:bookmarkStart w:id="4" w:name="_Toc164292656"/>
      <w:r w:rsidRPr="001D0D03">
        <w:t>Model Building</w:t>
      </w:r>
      <w:r>
        <w:t>.</w:t>
      </w:r>
      <w:bookmarkEnd w:id="4"/>
    </w:p>
    <w:p w14:paraId="0EAEF14F" w14:textId="3E19C356" w:rsidR="001D0D03" w:rsidRPr="001D0D03" w:rsidRDefault="001D0D03" w:rsidP="001D0D03">
      <w:pPr>
        <w:ind w:left="360"/>
        <w:jc w:val="both"/>
        <w:rPr>
          <w:rFonts w:ascii="Calibri" w:hAnsi="Calibri" w:cs="Calibri"/>
          <w:sz w:val="24"/>
          <w:szCs w:val="24"/>
        </w:rPr>
      </w:pPr>
      <w:r w:rsidRPr="001D0D03">
        <w:rPr>
          <w:rFonts w:ascii="Calibri" w:hAnsi="Calibri" w:cs="Calibri"/>
          <w:sz w:val="24"/>
          <w:szCs w:val="24"/>
        </w:rPr>
        <w:t>Four classification models are implemented to predict the failure type based on the selected features:</w:t>
      </w:r>
    </w:p>
    <w:p w14:paraId="686C239C" w14:textId="77777777" w:rsidR="001D0D03" w:rsidRPr="001D0D03" w:rsidRDefault="001D0D03" w:rsidP="001D0D03">
      <w:pPr>
        <w:numPr>
          <w:ilvl w:val="0"/>
          <w:numId w:val="10"/>
        </w:numPr>
        <w:jc w:val="both"/>
        <w:rPr>
          <w:rFonts w:ascii="Calibri" w:hAnsi="Calibri" w:cs="Calibri"/>
          <w:sz w:val="24"/>
          <w:szCs w:val="24"/>
        </w:rPr>
      </w:pPr>
      <w:r w:rsidRPr="001D0D03">
        <w:rPr>
          <w:rFonts w:ascii="Calibri" w:hAnsi="Calibri" w:cs="Calibri"/>
          <w:b/>
          <w:bCs/>
          <w:sz w:val="24"/>
          <w:szCs w:val="24"/>
        </w:rPr>
        <w:t>Logistic Regression</w:t>
      </w:r>
    </w:p>
    <w:p w14:paraId="179F158E" w14:textId="77777777" w:rsidR="001D0D03" w:rsidRPr="001D0D03" w:rsidRDefault="001D0D03" w:rsidP="001D0D03">
      <w:pPr>
        <w:numPr>
          <w:ilvl w:val="0"/>
          <w:numId w:val="10"/>
        </w:numPr>
        <w:jc w:val="both"/>
        <w:rPr>
          <w:rFonts w:ascii="Calibri" w:hAnsi="Calibri" w:cs="Calibri"/>
          <w:sz w:val="24"/>
          <w:szCs w:val="24"/>
        </w:rPr>
      </w:pPr>
      <w:r w:rsidRPr="001D0D03">
        <w:rPr>
          <w:rFonts w:ascii="Calibri" w:hAnsi="Calibri" w:cs="Calibri"/>
          <w:b/>
          <w:bCs/>
          <w:sz w:val="24"/>
          <w:szCs w:val="24"/>
        </w:rPr>
        <w:t>Decision Tree Classifier</w:t>
      </w:r>
    </w:p>
    <w:p w14:paraId="4D0AA20E" w14:textId="77777777" w:rsidR="001D0D03" w:rsidRPr="001D0D03" w:rsidRDefault="001D0D03" w:rsidP="001D0D03">
      <w:pPr>
        <w:numPr>
          <w:ilvl w:val="0"/>
          <w:numId w:val="10"/>
        </w:numPr>
        <w:jc w:val="both"/>
        <w:rPr>
          <w:rFonts w:ascii="Calibri" w:hAnsi="Calibri" w:cs="Calibri"/>
          <w:sz w:val="24"/>
          <w:szCs w:val="24"/>
        </w:rPr>
      </w:pPr>
      <w:r w:rsidRPr="001D0D03">
        <w:rPr>
          <w:rFonts w:ascii="Calibri" w:hAnsi="Calibri" w:cs="Calibri"/>
          <w:b/>
          <w:bCs/>
          <w:sz w:val="24"/>
          <w:szCs w:val="24"/>
        </w:rPr>
        <w:t>Random Forest Classifier</w:t>
      </w:r>
    </w:p>
    <w:p w14:paraId="2BF7D924" w14:textId="77777777" w:rsidR="001D0D03" w:rsidRPr="001D0D03" w:rsidRDefault="001D0D03" w:rsidP="001D0D03">
      <w:pPr>
        <w:numPr>
          <w:ilvl w:val="0"/>
          <w:numId w:val="10"/>
        </w:numPr>
        <w:jc w:val="both"/>
        <w:rPr>
          <w:rFonts w:ascii="Calibri" w:hAnsi="Calibri" w:cs="Calibri"/>
          <w:sz w:val="24"/>
          <w:szCs w:val="24"/>
        </w:rPr>
      </w:pPr>
      <w:r w:rsidRPr="001D0D03">
        <w:rPr>
          <w:rFonts w:ascii="Calibri" w:hAnsi="Calibri" w:cs="Calibri"/>
          <w:b/>
          <w:bCs/>
          <w:sz w:val="24"/>
          <w:szCs w:val="24"/>
        </w:rPr>
        <w:t>Support Vector Machines (SVM)</w:t>
      </w:r>
    </w:p>
    <w:p w14:paraId="5E51FCB0" w14:textId="048B08C4" w:rsidR="001D0D03" w:rsidRDefault="001D0D03" w:rsidP="00C24C02">
      <w:pPr>
        <w:jc w:val="both"/>
        <w:rPr>
          <w:rFonts w:ascii="Calibri" w:hAnsi="Calibri" w:cs="Calibri"/>
          <w:sz w:val="24"/>
          <w:szCs w:val="24"/>
        </w:rPr>
      </w:pPr>
      <w:r w:rsidRPr="001D0D03">
        <w:rPr>
          <w:rFonts w:ascii="Calibri" w:hAnsi="Calibri" w:cs="Calibri"/>
          <w:sz w:val="24"/>
          <w:szCs w:val="24"/>
        </w:rPr>
        <w:t>For each model, the training accuracy and model accuracy score are evaluated. Additionally, classification reports and confusion matrices are generated to assess the model's performance.</w:t>
      </w:r>
      <w:r w:rsidR="00C24C02">
        <w:rPr>
          <w:rFonts w:ascii="Calibri" w:hAnsi="Calibri" w:cs="Calibri"/>
          <w:sz w:val="24"/>
          <w:szCs w:val="24"/>
        </w:rPr>
        <w:t xml:space="preserve"> </w:t>
      </w:r>
      <w:r w:rsidR="00C24C02" w:rsidRPr="00C24C02">
        <w:rPr>
          <w:rFonts w:ascii="Calibri" w:hAnsi="Calibri" w:cs="Calibri"/>
          <w:sz w:val="24"/>
          <w:szCs w:val="24"/>
        </w:rPr>
        <w:t>In the code section, each model's implementation and evaluation metrics are showcased, allowing readers to understand the performance of each model. The results screenshots provide a visual representation of classification reports and confusion matrices, aiding in the interpretation of model performance.</w:t>
      </w:r>
    </w:p>
    <w:p w14:paraId="5C239712" w14:textId="77777777" w:rsidR="00F80B38" w:rsidRDefault="00F80B38">
      <w:pPr>
        <w:rPr>
          <w:rFonts w:asciiTheme="majorHAnsi" w:eastAsiaTheme="majorEastAsia" w:hAnsiTheme="majorHAnsi" w:cstheme="majorBidi"/>
          <w:color w:val="0F4761" w:themeColor="accent1" w:themeShade="BF"/>
          <w:sz w:val="40"/>
          <w:szCs w:val="40"/>
        </w:rPr>
      </w:pPr>
      <w:r>
        <w:br w:type="page"/>
      </w:r>
    </w:p>
    <w:p w14:paraId="000B68F3" w14:textId="2D9C317F" w:rsidR="00F80B38" w:rsidRPr="00F80B38" w:rsidRDefault="00F80B38" w:rsidP="00F80B38">
      <w:pPr>
        <w:pStyle w:val="Heading1"/>
        <w:numPr>
          <w:ilvl w:val="0"/>
          <w:numId w:val="8"/>
        </w:numPr>
      </w:pPr>
      <w:bookmarkStart w:id="5" w:name="_Toc164292657"/>
      <w:r w:rsidRPr="00F80B38">
        <w:lastRenderedPageBreak/>
        <w:t>Code and Results:</w:t>
      </w:r>
      <w:bookmarkEnd w:id="5"/>
    </w:p>
    <w:p w14:paraId="488EFE47"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6AA94F"/>
          <w:kern w:val="0"/>
          <w:sz w:val="21"/>
          <w:szCs w:val="21"/>
          <w14:ligatures w14:val="none"/>
        </w:rPr>
        <w:t># This Python 3 environment comes with many helpful analytics libraries installed</w:t>
      </w:r>
    </w:p>
    <w:p w14:paraId="30BDB3C0"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6AA94F"/>
          <w:kern w:val="0"/>
          <w:sz w:val="21"/>
          <w:szCs w:val="21"/>
          <w14:ligatures w14:val="none"/>
        </w:rPr>
        <w:t># It is defined by the kaggle/python Docker image: https://github.com/kaggle/docker-python</w:t>
      </w:r>
    </w:p>
    <w:p w14:paraId="78A58AF0"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6AA94F"/>
          <w:kern w:val="0"/>
          <w:sz w:val="21"/>
          <w:szCs w:val="21"/>
          <w14:ligatures w14:val="none"/>
        </w:rPr>
        <w:t># For example, here's several helpful packages to load</w:t>
      </w:r>
    </w:p>
    <w:p w14:paraId="01D01041"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60C32DB"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C586C0"/>
          <w:kern w:val="0"/>
          <w:sz w:val="21"/>
          <w:szCs w:val="21"/>
          <w14:ligatures w14:val="none"/>
        </w:rPr>
        <w:t>import</w:t>
      </w:r>
      <w:r w:rsidRPr="000E54FA">
        <w:rPr>
          <w:rFonts w:ascii="Courier New" w:eastAsia="Times New Roman" w:hAnsi="Courier New" w:cs="Courier New"/>
          <w:color w:val="D4D4D4"/>
          <w:kern w:val="0"/>
          <w:sz w:val="21"/>
          <w:szCs w:val="21"/>
          <w14:ligatures w14:val="none"/>
        </w:rPr>
        <w:t xml:space="preserve"> numpy </w:t>
      </w:r>
      <w:r w:rsidRPr="000E54FA">
        <w:rPr>
          <w:rFonts w:ascii="Courier New" w:eastAsia="Times New Roman" w:hAnsi="Courier New" w:cs="Courier New"/>
          <w:color w:val="C586C0"/>
          <w:kern w:val="0"/>
          <w:sz w:val="21"/>
          <w:szCs w:val="21"/>
          <w14:ligatures w14:val="none"/>
        </w:rPr>
        <w:t>as</w:t>
      </w:r>
      <w:r w:rsidRPr="000E54FA">
        <w:rPr>
          <w:rFonts w:ascii="Courier New" w:eastAsia="Times New Roman" w:hAnsi="Courier New" w:cs="Courier New"/>
          <w:color w:val="D4D4D4"/>
          <w:kern w:val="0"/>
          <w:sz w:val="21"/>
          <w:szCs w:val="21"/>
          <w14:ligatures w14:val="none"/>
        </w:rPr>
        <w:t xml:space="preserve"> np </w:t>
      </w:r>
      <w:r w:rsidRPr="000E54FA">
        <w:rPr>
          <w:rFonts w:ascii="Courier New" w:eastAsia="Times New Roman" w:hAnsi="Courier New" w:cs="Courier New"/>
          <w:color w:val="6AA94F"/>
          <w:kern w:val="0"/>
          <w:sz w:val="21"/>
          <w:szCs w:val="21"/>
          <w14:ligatures w14:val="none"/>
        </w:rPr>
        <w:t># linear algebra</w:t>
      </w:r>
    </w:p>
    <w:p w14:paraId="3D07B99A"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C586C0"/>
          <w:kern w:val="0"/>
          <w:sz w:val="21"/>
          <w:szCs w:val="21"/>
          <w14:ligatures w14:val="none"/>
        </w:rPr>
        <w:t>import</w:t>
      </w:r>
      <w:r w:rsidRPr="000E54FA">
        <w:rPr>
          <w:rFonts w:ascii="Courier New" w:eastAsia="Times New Roman" w:hAnsi="Courier New" w:cs="Courier New"/>
          <w:color w:val="D4D4D4"/>
          <w:kern w:val="0"/>
          <w:sz w:val="21"/>
          <w:szCs w:val="21"/>
          <w14:ligatures w14:val="none"/>
        </w:rPr>
        <w:t xml:space="preserve"> pandas </w:t>
      </w:r>
      <w:r w:rsidRPr="000E54FA">
        <w:rPr>
          <w:rFonts w:ascii="Courier New" w:eastAsia="Times New Roman" w:hAnsi="Courier New" w:cs="Courier New"/>
          <w:color w:val="C586C0"/>
          <w:kern w:val="0"/>
          <w:sz w:val="21"/>
          <w:szCs w:val="21"/>
          <w14:ligatures w14:val="none"/>
        </w:rPr>
        <w:t>as</w:t>
      </w:r>
      <w:r w:rsidRPr="000E54FA">
        <w:rPr>
          <w:rFonts w:ascii="Courier New" w:eastAsia="Times New Roman" w:hAnsi="Courier New" w:cs="Courier New"/>
          <w:color w:val="D4D4D4"/>
          <w:kern w:val="0"/>
          <w:sz w:val="21"/>
          <w:szCs w:val="21"/>
          <w14:ligatures w14:val="none"/>
        </w:rPr>
        <w:t xml:space="preserve"> pd </w:t>
      </w:r>
      <w:r w:rsidRPr="000E54FA">
        <w:rPr>
          <w:rFonts w:ascii="Courier New" w:eastAsia="Times New Roman" w:hAnsi="Courier New" w:cs="Courier New"/>
          <w:color w:val="6AA94F"/>
          <w:kern w:val="0"/>
          <w:sz w:val="21"/>
          <w:szCs w:val="21"/>
          <w14:ligatures w14:val="none"/>
        </w:rPr>
        <w:t># data processing, CSV file I/O (e.g. pd.read_csv)</w:t>
      </w:r>
    </w:p>
    <w:p w14:paraId="6C6822B5"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2086AD1"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6AA94F"/>
          <w:kern w:val="0"/>
          <w:sz w:val="21"/>
          <w:szCs w:val="21"/>
          <w14:ligatures w14:val="none"/>
        </w:rPr>
        <w:t># Input data files are available in the read-only "../input/" directory</w:t>
      </w:r>
    </w:p>
    <w:p w14:paraId="47F6D7E0"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6AA94F"/>
          <w:kern w:val="0"/>
          <w:sz w:val="21"/>
          <w:szCs w:val="21"/>
          <w14:ligatures w14:val="none"/>
        </w:rPr>
        <w:t># For example, running this (by clicking run or pressing Shift+Enter) will list all files under the input directory</w:t>
      </w:r>
    </w:p>
    <w:p w14:paraId="63C48144"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4A00631"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C586C0"/>
          <w:kern w:val="0"/>
          <w:sz w:val="21"/>
          <w:szCs w:val="21"/>
          <w14:ligatures w14:val="none"/>
        </w:rPr>
        <w:t>import</w:t>
      </w:r>
      <w:r w:rsidRPr="000E54FA">
        <w:rPr>
          <w:rFonts w:ascii="Courier New" w:eastAsia="Times New Roman" w:hAnsi="Courier New" w:cs="Courier New"/>
          <w:color w:val="D4D4D4"/>
          <w:kern w:val="0"/>
          <w:sz w:val="21"/>
          <w:szCs w:val="21"/>
          <w14:ligatures w14:val="none"/>
        </w:rPr>
        <w:t xml:space="preserve"> os</w:t>
      </w:r>
    </w:p>
    <w:p w14:paraId="0A1A3C47"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C586C0"/>
          <w:kern w:val="0"/>
          <w:sz w:val="21"/>
          <w:szCs w:val="21"/>
          <w14:ligatures w14:val="none"/>
        </w:rPr>
        <w:t>for</w:t>
      </w:r>
      <w:r w:rsidRPr="000E54FA">
        <w:rPr>
          <w:rFonts w:ascii="Courier New" w:eastAsia="Times New Roman" w:hAnsi="Courier New" w:cs="Courier New"/>
          <w:color w:val="D4D4D4"/>
          <w:kern w:val="0"/>
          <w:sz w:val="21"/>
          <w:szCs w:val="21"/>
          <w14:ligatures w14:val="none"/>
        </w:rPr>
        <w:t xml:space="preserve"> dirname</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_</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filenames </w:t>
      </w:r>
      <w:r w:rsidRPr="000E54FA">
        <w:rPr>
          <w:rFonts w:ascii="Courier New" w:eastAsia="Times New Roman" w:hAnsi="Courier New" w:cs="Courier New"/>
          <w:color w:val="82C6FF"/>
          <w:kern w:val="0"/>
          <w:sz w:val="21"/>
          <w:szCs w:val="21"/>
          <w14:ligatures w14:val="none"/>
        </w:rPr>
        <w:t>in</w:t>
      </w:r>
      <w:r w:rsidRPr="000E54FA">
        <w:rPr>
          <w:rFonts w:ascii="Courier New" w:eastAsia="Times New Roman" w:hAnsi="Courier New" w:cs="Courier New"/>
          <w:color w:val="D4D4D4"/>
          <w:kern w:val="0"/>
          <w:sz w:val="21"/>
          <w:szCs w:val="21"/>
          <w14:ligatures w14:val="none"/>
        </w:rPr>
        <w:t xml:space="preserve"> os.walk</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'/kaggle/input'</w:t>
      </w:r>
      <w:r w:rsidRPr="000E54FA">
        <w:rPr>
          <w:rFonts w:ascii="Courier New" w:eastAsia="Times New Roman" w:hAnsi="Courier New" w:cs="Courier New"/>
          <w:color w:val="DCDCDC"/>
          <w:kern w:val="0"/>
          <w:sz w:val="21"/>
          <w:szCs w:val="21"/>
          <w14:ligatures w14:val="none"/>
        </w:rPr>
        <w:t>):</w:t>
      </w:r>
    </w:p>
    <w:p w14:paraId="2B87254B"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586C0"/>
          <w:kern w:val="0"/>
          <w:sz w:val="21"/>
          <w:szCs w:val="21"/>
          <w14:ligatures w14:val="none"/>
        </w:rPr>
        <w:t>for</w:t>
      </w:r>
      <w:r w:rsidRPr="000E54FA">
        <w:rPr>
          <w:rFonts w:ascii="Courier New" w:eastAsia="Times New Roman" w:hAnsi="Courier New" w:cs="Courier New"/>
          <w:color w:val="D4D4D4"/>
          <w:kern w:val="0"/>
          <w:sz w:val="21"/>
          <w:szCs w:val="21"/>
          <w14:ligatures w14:val="none"/>
        </w:rPr>
        <w:t xml:space="preserve"> filename </w:t>
      </w:r>
      <w:r w:rsidRPr="000E54FA">
        <w:rPr>
          <w:rFonts w:ascii="Courier New" w:eastAsia="Times New Roman" w:hAnsi="Courier New" w:cs="Courier New"/>
          <w:color w:val="82C6FF"/>
          <w:kern w:val="0"/>
          <w:sz w:val="21"/>
          <w:szCs w:val="21"/>
          <w14:ligatures w14:val="none"/>
        </w:rPr>
        <w:t>in</w:t>
      </w:r>
      <w:r w:rsidRPr="000E54FA">
        <w:rPr>
          <w:rFonts w:ascii="Courier New" w:eastAsia="Times New Roman" w:hAnsi="Courier New" w:cs="Courier New"/>
          <w:color w:val="D4D4D4"/>
          <w:kern w:val="0"/>
          <w:sz w:val="21"/>
          <w:szCs w:val="21"/>
          <w14:ligatures w14:val="none"/>
        </w:rPr>
        <w:t xml:space="preserve"> filenames</w:t>
      </w:r>
      <w:r w:rsidRPr="000E54FA">
        <w:rPr>
          <w:rFonts w:ascii="Courier New" w:eastAsia="Times New Roman" w:hAnsi="Courier New" w:cs="Courier New"/>
          <w:color w:val="DCDCDC"/>
          <w:kern w:val="0"/>
          <w:sz w:val="21"/>
          <w:szCs w:val="21"/>
          <w14:ligatures w14:val="none"/>
        </w:rPr>
        <w:t>:</w:t>
      </w:r>
    </w:p>
    <w:p w14:paraId="7AAE7C3E"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DCDCAA"/>
          <w:kern w:val="0"/>
          <w:sz w:val="21"/>
          <w:szCs w:val="21"/>
          <w14:ligatures w14:val="none"/>
        </w:rPr>
        <w:t>print</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os.path.join</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dirname</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filename</w:t>
      </w:r>
      <w:r w:rsidRPr="000E54FA">
        <w:rPr>
          <w:rFonts w:ascii="Courier New" w:eastAsia="Times New Roman" w:hAnsi="Courier New" w:cs="Courier New"/>
          <w:color w:val="DCDCDC"/>
          <w:kern w:val="0"/>
          <w:sz w:val="21"/>
          <w:szCs w:val="21"/>
          <w14:ligatures w14:val="none"/>
        </w:rPr>
        <w:t>))</w:t>
      </w:r>
    </w:p>
    <w:p w14:paraId="12E15A1A"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A4A496C"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6AA94F"/>
          <w:kern w:val="0"/>
          <w:sz w:val="21"/>
          <w:szCs w:val="21"/>
          <w14:ligatures w14:val="none"/>
        </w:rPr>
        <w:t xml:space="preserve"># You can write up to 20GB to the current directory (/kaggle/working/) that gets preserved as output when you create a version using "Save &amp; Run All" </w:t>
      </w:r>
    </w:p>
    <w:p w14:paraId="3EEF93FE"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6AA94F"/>
          <w:kern w:val="0"/>
          <w:sz w:val="21"/>
          <w:szCs w:val="21"/>
          <w14:ligatures w14:val="none"/>
        </w:rPr>
        <w:t># You can also write temporary files to /kaggle/temp/, but they won't be saved outside of the current session</w:t>
      </w:r>
    </w:p>
    <w:p w14:paraId="75532520" w14:textId="4F0CD68B" w:rsidR="000E54FA" w:rsidRPr="001D0D03" w:rsidRDefault="000E54FA" w:rsidP="00C24C02">
      <w:pPr>
        <w:jc w:val="both"/>
        <w:rPr>
          <w:rFonts w:ascii="Calibri" w:hAnsi="Calibri" w:cs="Calibri"/>
          <w:sz w:val="24"/>
          <w:szCs w:val="24"/>
        </w:rPr>
      </w:pPr>
    </w:p>
    <w:p w14:paraId="43AD05F4" w14:textId="77777777" w:rsidR="009C614E" w:rsidRDefault="000E54FA" w:rsidP="009C614E">
      <w:pPr>
        <w:keepNext/>
      </w:pPr>
      <w:r>
        <w:rPr>
          <w:noProof/>
        </w:rPr>
        <w:drawing>
          <wp:inline distT="0" distB="0" distL="0" distR="0" wp14:anchorId="70E897B0" wp14:editId="6BF0ADC7">
            <wp:extent cx="6858000" cy="692785"/>
            <wp:effectExtent l="0" t="0" r="0" b="0"/>
            <wp:docPr id="111604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41874" name=""/>
                    <pic:cNvPicPr/>
                  </pic:nvPicPr>
                  <pic:blipFill>
                    <a:blip r:embed="rId12"/>
                    <a:stretch>
                      <a:fillRect/>
                    </a:stretch>
                  </pic:blipFill>
                  <pic:spPr>
                    <a:xfrm>
                      <a:off x="0" y="0"/>
                      <a:ext cx="6858000" cy="692785"/>
                    </a:xfrm>
                    <a:prstGeom prst="rect">
                      <a:avLst/>
                    </a:prstGeom>
                  </pic:spPr>
                </pic:pic>
              </a:graphicData>
            </a:graphic>
          </wp:inline>
        </w:drawing>
      </w:r>
    </w:p>
    <w:p w14:paraId="557A10AE" w14:textId="495C8452" w:rsidR="000E54FA" w:rsidRDefault="009C614E" w:rsidP="009C614E">
      <w:pPr>
        <w:pStyle w:val="Caption"/>
      </w:pPr>
      <w:bookmarkStart w:id="6" w:name="_Toc164292580"/>
      <w:r>
        <w:t xml:space="preserve">Figure </w:t>
      </w:r>
      <w:fldSimple w:instr=" SEQ Figure \* ARABIC ">
        <w:r w:rsidR="00261484">
          <w:rPr>
            <w:noProof/>
          </w:rPr>
          <w:t>1</w:t>
        </w:r>
      </w:fldSimple>
      <w:r>
        <w:t xml:space="preserve">: </w:t>
      </w:r>
      <w:r w:rsidRPr="001D5059">
        <w:t>Exploratory Data Analysis and Model Evaluation Results: Screenshots capturing the distribution analysis, model performance metrics, and visualizations of the predictive maintenance classification project</w:t>
      </w:r>
      <w:bookmarkEnd w:id="6"/>
    </w:p>
    <w:p w14:paraId="03391C1B" w14:textId="77777777" w:rsidR="000E54FA" w:rsidRPr="000E54FA" w:rsidRDefault="000E54FA" w:rsidP="00527961">
      <w:pPr>
        <w:pStyle w:val="Heading2"/>
        <w:rPr>
          <w:rFonts w:eastAsia="Times New Roman"/>
        </w:rPr>
      </w:pPr>
      <w:bookmarkStart w:id="7" w:name="_Toc164292658"/>
      <w:r w:rsidRPr="000E54FA">
        <w:rPr>
          <w:rFonts w:eastAsia="Times New Roman"/>
        </w:rPr>
        <w:t># Importing necessary libraries</w:t>
      </w:r>
      <w:bookmarkEnd w:id="7"/>
    </w:p>
    <w:p w14:paraId="0D00C2DB" w14:textId="77777777" w:rsidR="000E54FA" w:rsidRDefault="000E54FA" w:rsidP="000E54FA">
      <w:pPr>
        <w:shd w:val="clear" w:color="auto" w:fill="1E1E1E"/>
        <w:spacing w:after="0" w:line="285" w:lineRule="atLeast"/>
        <w:rPr>
          <w:rFonts w:ascii="Courier New" w:eastAsia="Times New Roman" w:hAnsi="Courier New" w:cs="Courier New"/>
          <w:color w:val="C586C0"/>
          <w:kern w:val="0"/>
          <w:sz w:val="21"/>
          <w:szCs w:val="21"/>
          <w14:ligatures w14:val="none"/>
        </w:rPr>
      </w:pPr>
    </w:p>
    <w:p w14:paraId="508798E9" w14:textId="061C76A8"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C586C0"/>
          <w:kern w:val="0"/>
          <w:sz w:val="21"/>
          <w:szCs w:val="21"/>
          <w14:ligatures w14:val="none"/>
        </w:rPr>
        <w:t>import</w:t>
      </w:r>
      <w:r w:rsidRPr="000E54FA">
        <w:rPr>
          <w:rFonts w:ascii="Courier New" w:eastAsia="Times New Roman" w:hAnsi="Courier New" w:cs="Courier New"/>
          <w:color w:val="D4D4D4"/>
          <w:kern w:val="0"/>
          <w:sz w:val="21"/>
          <w:szCs w:val="21"/>
          <w14:ligatures w14:val="none"/>
        </w:rPr>
        <w:t xml:space="preserve"> numpy </w:t>
      </w:r>
      <w:r w:rsidRPr="000E54FA">
        <w:rPr>
          <w:rFonts w:ascii="Courier New" w:eastAsia="Times New Roman" w:hAnsi="Courier New" w:cs="Courier New"/>
          <w:color w:val="C586C0"/>
          <w:kern w:val="0"/>
          <w:sz w:val="21"/>
          <w:szCs w:val="21"/>
          <w14:ligatures w14:val="none"/>
        </w:rPr>
        <w:t>as</w:t>
      </w:r>
      <w:r w:rsidRPr="000E54FA">
        <w:rPr>
          <w:rFonts w:ascii="Courier New" w:eastAsia="Times New Roman" w:hAnsi="Courier New" w:cs="Courier New"/>
          <w:color w:val="D4D4D4"/>
          <w:kern w:val="0"/>
          <w:sz w:val="21"/>
          <w:szCs w:val="21"/>
          <w14:ligatures w14:val="none"/>
        </w:rPr>
        <w:t xml:space="preserve"> np </w:t>
      </w:r>
    </w:p>
    <w:p w14:paraId="7D0209F8"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C586C0"/>
          <w:kern w:val="0"/>
          <w:sz w:val="21"/>
          <w:szCs w:val="21"/>
          <w14:ligatures w14:val="none"/>
        </w:rPr>
        <w:t>import</w:t>
      </w:r>
      <w:r w:rsidRPr="000E54FA">
        <w:rPr>
          <w:rFonts w:ascii="Courier New" w:eastAsia="Times New Roman" w:hAnsi="Courier New" w:cs="Courier New"/>
          <w:color w:val="D4D4D4"/>
          <w:kern w:val="0"/>
          <w:sz w:val="21"/>
          <w:szCs w:val="21"/>
          <w14:ligatures w14:val="none"/>
        </w:rPr>
        <w:t xml:space="preserve"> pandas </w:t>
      </w:r>
      <w:r w:rsidRPr="000E54FA">
        <w:rPr>
          <w:rFonts w:ascii="Courier New" w:eastAsia="Times New Roman" w:hAnsi="Courier New" w:cs="Courier New"/>
          <w:color w:val="C586C0"/>
          <w:kern w:val="0"/>
          <w:sz w:val="21"/>
          <w:szCs w:val="21"/>
          <w14:ligatures w14:val="none"/>
        </w:rPr>
        <w:t>as</w:t>
      </w:r>
      <w:r w:rsidRPr="000E54FA">
        <w:rPr>
          <w:rFonts w:ascii="Courier New" w:eastAsia="Times New Roman" w:hAnsi="Courier New" w:cs="Courier New"/>
          <w:color w:val="D4D4D4"/>
          <w:kern w:val="0"/>
          <w:sz w:val="21"/>
          <w:szCs w:val="21"/>
          <w14:ligatures w14:val="none"/>
        </w:rPr>
        <w:t xml:space="preserve"> pd</w:t>
      </w:r>
    </w:p>
    <w:p w14:paraId="52455B70"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C586C0"/>
          <w:kern w:val="0"/>
          <w:sz w:val="21"/>
          <w:szCs w:val="21"/>
          <w14:ligatures w14:val="none"/>
        </w:rPr>
        <w:t>import</w:t>
      </w:r>
      <w:r w:rsidRPr="000E54FA">
        <w:rPr>
          <w:rFonts w:ascii="Courier New" w:eastAsia="Times New Roman" w:hAnsi="Courier New" w:cs="Courier New"/>
          <w:color w:val="D4D4D4"/>
          <w:kern w:val="0"/>
          <w:sz w:val="21"/>
          <w:szCs w:val="21"/>
          <w14:ligatures w14:val="none"/>
        </w:rPr>
        <w:t xml:space="preserve"> seaborn </w:t>
      </w:r>
      <w:r w:rsidRPr="000E54FA">
        <w:rPr>
          <w:rFonts w:ascii="Courier New" w:eastAsia="Times New Roman" w:hAnsi="Courier New" w:cs="Courier New"/>
          <w:color w:val="C586C0"/>
          <w:kern w:val="0"/>
          <w:sz w:val="21"/>
          <w:szCs w:val="21"/>
          <w14:ligatures w14:val="none"/>
        </w:rPr>
        <w:t>as</w:t>
      </w:r>
      <w:r w:rsidRPr="000E54FA">
        <w:rPr>
          <w:rFonts w:ascii="Courier New" w:eastAsia="Times New Roman" w:hAnsi="Courier New" w:cs="Courier New"/>
          <w:color w:val="D4D4D4"/>
          <w:kern w:val="0"/>
          <w:sz w:val="21"/>
          <w:szCs w:val="21"/>
          <w14:ligatures w14:val="none"/>
        </w:rPr>
        <w:t xml:space="preserve"> sns</w:t>
      </w:r>
    </w:p>
    <w:p w14:paraId="49D1CAB4"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C586C0"/>
          <w:kern w:val="0"/>
          <w:sz w:val="21"/>
          <w:szCs w:val="21"/>
          <w14:ligatures w14:val="none"/>
        </w:rPr>
        <w:t>import</w:t>
      </w:r>
      <w:r w:rsidRPr="000E54FA">
        <w:rPr>
          <w:rFonts w:ascii="Courier New" w:eastAsia="Times New Roman" w:hAnsi="Courier New" w:cs="Courier New"/>
          <w:color w:val="D4D4D4"/>
          <w:kern w:val="0"/>
          <w:sz w:val="21"/>
          <w:szCs w:val="21"/>
          <w14:ligatures w14:val="none"/>
        </w:rPr>
        <w:t xml:space="preserve"> matplotlib.pyplot </w:t>
      </w:r>
      <w:r w:rsidRPr="000E54FA">
        <w:rPr>
          <w:rFonts w:ascii="Courier New" w:eastAsia="Times New Roman" w:hAnsi="Courier New" w:cs="Courier New"/>
          <w:color w:val="C586C0"/>
          <w:kern w:val="0"/>
          <w:sz w:val="21"/>
          <w:szCs w:val="21"/>
          <w14:ligatures w14:val="none"/>
        </w:rPr>
        <w:t>as</w:t>
      </w:r>
      <w:r w:rsidRPr="000E54FA">
        <w:rPr>
          <w:rFonts w:ascii="Courier New" w:eastAsia="Times New Roman" w:hAnsi="Courier New" w:cs="Courier New"/>
          <w:color w:val="D4D4D4"/>
          <w:kern w:val="0"/>
          <w:sz w:val="21"/>
          <w:szCs w:val="21"/>
          <w14:ligatures w14:val="none"/>
        </w:rPr>
        <w:t xml:space="preserve"> plt</w:t>
      </w:r>
    </w:p>
    <w:p w14:paraId="105A2E44"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EAD9621"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C586C0"/>
          <w:kern w:val="0"/>
          <w:sz w:val="21"/>
          <w:szCs w:val="21"/>
          <w14:ligatures w14:val="none"/>
        </w:rPr>
        <w:t>import</w:t>
      </w:r>
      <w:r w:rsidRPr="000E54FA">
        <w:rPr>
          <w:rFonts w:ascii="Courier New" w:eastAsia="Times New Roman" w:hAnsi="Courier New" w:cs="Courier New"/>
          <w:color w:val="D4D4D4"/>
          <w:kern w:val="0"/>
          <w:sz w:val="21"/>
          <w:szCs w:val="21"/>
          <w14:ligatures w14:val="none"/>
        </w:rPr>
        <w:t xml:space="preserve"> warnings</w:t>
      </w:r>
    </w:p>
    <w:p w14:paraId="14656F5F"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warnings.filterwarnings</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"ignore"</w:t>
      </w:r>
      <w:r w:rsidRPr="000E54FA">
        <w:rPr>
          <w:rFonts w:ascii="Courier New" w:eastAsia="Times New Roman" w:hAnsi="Courier New" w:cs="Courier New"/>
          <w:color w:val="DCDCDC"/>
          <w:kern w:val="0"/>
          <w:sz w:val="21"/>
          <w:szCs w:val="21"/>
          <w14:ligatures w14:val="none"/>
        </w:rPr>
        <w:t>)</w:t>
      </w:r>
    </w:p>
    <w:p w14:paraId="234EBF5A" w14:textId="77777777" w:rsid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84BD2A4" w14:textId="6D81B020"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pd.set_option</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"display.max_columns"</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569CD6"/>
          <w:kern w:val="0"/>
          <w:sz w:val="21"/>
          <w:szCs w:val="21"/>
          <w14:ligatures w14:val="none"/>
        </w:rPr>
        <w:t>None</w:t>
      </w:r>
      <w:r w:rsidRPr="000E54FA">
        <w:rPr>
          <w:rFonts w:ascii="Courier New" w:eastAsia="Times New Roman" w:hAnsi="Courier New" w:cs="Courier New"/>
          <w:color w:val="DCDCDC"/>
          <w:kern w:val="0"/>
          <w:sz w:val="21"/>
          <w:szCs w:val="21"/>
          <w14:ligatures w14:val="none"/>
        </w:rPr>
        <w:t>)</w:t>
      </w:r>
    </w:p>
    <w:p w14:paraId="0FDCC3B5"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pd.set_option</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"display.max_rows"</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569CD6"/>
          <w:kern w:val="0"/>
          <w:sz w:val="21"/>
          <w:szCs w:val="21"/>
          <w14:ligatures w14:val="none"/>
        </w:rPr>
        <w:t>None</w:t>
      </w:r>
      <w:r w:rsidRPr="000E54FA">
        <w:rPr>
          <w:rFonts w:ascii="Courier New" w:eastAsia="Times New Roman" w:hAnsi="Courier New" w:cs="Courier New"/>
          <w:color w:val="DCDCDC"/>
          <w:kern w:val="0"/>
          <w:sz w:val="21"/>
          <w:szCs w:val="21"/>
          <w14:ligatures w14:val="none"/>
        </w:rPr>
        <w:t>)</w:t>
      </w:r>
    </w:p>
    <w:p w14:paraId="74BFACBB" w14:textId="77777777" w:rsidR="000E54FA" w:rsidRDefault="000E54FA" w:rsidP="000E54FA">
      <w:pPr>
        <w:spacing w:after="0" w:line="240" w:lineRule="auto"/>
        <w:rPr>
          <w:rFonts w:ascii="Ubuntu Mono" w:eastAsia="Times New Roman" w:hAnsi="Ubuntu Mono" w:cs="Times New Roman"/>
          <w:kern w:val="0"/>
          <w:sz w:val="21"/>
          <w:szCs w:val="21"/>
          <w:bdr w:val="single" w:sz="2" w:space="0" w:color="E3E3E3" w:frame="1"/>
          <w:shd w:val="clear" w:color="auto" w:fill="0D0D0D"/>
          <w14:ligatures w14:val="none"/>
        </w:rPr>
      </w:pPr>
    </w:p>
    <w:p w14:paraId="3570BAEE" w14:textId="78528AFA" w:rsidR="000E54FA" w:rsidRPr="000E54FA" w:rsidRDefault="000E54FA" w:rsidP="00527961">
      <w:pPr>
        <w:pStyle w:val="Heading2"/>
        <w:rPr>
          <w:rFonts w:eastAsia="Times New Roman"/>
        </w:rPr>
      </w:pPr>
      <w:bookmarkStart w:id="8" w:name="_Toc164292659"/>
      <w:r w:rsidRPr="000E54FA">
        <w:rPr>
          <w:rFonts w:eastAsia="Times New Roman"/>
        </w:rPr>
        <w:t># Reading the dataset</w:t>
      </w:r>
      <w:bookmarkEnd w:id="8"/>
    </w:p>
    <w:p w14:paraId="7F3344B8"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df=pd.read_csv</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"../input/machine-predictive-maintenance-classification/predictive_maintenance.csv"</w:t>
      </w:r>
      <w:r w:rsidRPr="000E54FA">
        <w:rPr>
          <w:rFonts w:ascii="Courier New" w:eastAsia="Times New Roman" w:hAnsi="Courier New" w:cs="Courier New"/>
          <w:color w:val="DCDCDC"/>
          <w:kern w:val="0"/>
          <w:sz w:val="21"/>
          <w:szCs w:val="21"/>
          <w14:ligatures w14:val="none"/>
        </w:rPr>
        <w:t>)</w:t>
      </w:r>
    </w:p>
    <w:p w14:paraId="6CE0392F"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df = df.drop</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"UDI"</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"Product ID"</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axis=</w:t>
      </w:r>
      <w:r w:rsidRPr="000E54FA">
        <w:rPr>
          <w:rFonts w:ascii="Courier New" w:eastAsia="Times New Roman" w:hAnsi="Courier New" w:cs="Courier New"/>
          <w:color w:val="B5CEA8"/>
          <w:kern w:val="0"/>
          <w:sz w:val="21"/>
          <w:szCs w:val="21"/>
          <w14:ligatures w14:val="none"/>
        </w:rPr>
        <w:t>1</w:t>
      </w:r>
      <w:r w:rsidRPr="000E54FA">
        <w:rPr>
          <w:rFonts w:ascii="Courier New" w:eastAsia="Times New Roman" w:hAnsi="Courier New" w:cs="Courier New"/>
          <w:color w:val="DCDCDC"/>
          <w:kern w:val="0"/>
          <w:sz w:val="21"/>
          <w:szCs w:val="21"/>
          <w14:ligatures w14:val="none"/>
        </w:rPr>
        <w:t>)</w:t>
      </w:r>
    </w:p>
    <w:p w14:paraId="70FEA11B"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lastRenderedPageBreak/>
        <w:t>df.sample</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B5CEA8"/>
          <w:kern w:val="0"/>
          <w:sz w:val="21"/>
          <w:szCs w:val="21"/>
          <w14:ligatures w14:val="none"/>
        </w:rPr>
        <w:t>6</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.style.set_properties</w:t>
      </w:r>
      <w:r w:rsidRPr="000E54FA">
        <w:rPr>
          <w:rFonts w:ascii="Courier New" w:eastAsia="Times New Roman" w:hAnsi="Courier New" w:cs="Courier New"/>
          <w:color w:val="DCDCDC"/>
          <w:kern w:val="0"/>
          <w:sz w:val="21"/>
          <w:szCs w:val="21"/>
          <w14:ligatures w14:val="none"/>
        </w:rPr>
        <w:t>(</w:t>
      </w:r>
    </w:p>
    <w:p w14:paraId="73776B56"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    **</w:t>
      </w:r>
      <w:r w:rsidRPr="000E54FA">
        <w:rPr>
          <w:rFonts w:ascii="Courier New" w:eastAsia="Times New Roman" w:hAnsi="Courier New" w:cs="Courier New"/>
          <w:color w:val="DCDCDC"/>
          <w:kern w:val="0"/>
          <w:sz w:val="21"/>
          <w:szCs w:val="21"/>
          <w14:ligatures w14:val="none"/>
        </w:rPr>
        <w:t>{</w:t>
      </w:r>
    </w:p>
    <w:p w14:paraId="475DBD0D"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E9178"/>
          <w:kern w:val="0"/>
          <w:sz w:val="21"/>
          <w:szCs w:val="21"/>
          <w14:ligatures w14:val="none"/>
        </w:rPr>
        <w:t>'background-color'</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E9178"/>
          <w:kern w:val="0"/>
          <w:sz w:val="21"/>
          <w:szCs w:val="21"/>
          <w14:ligatures w14:val="none"/>
        </w:rPr>
        <w:t>'Brown'</w:t>
      </w:r>
      <w:r w:rsidRPr="000E54FA">
        <w:rPr>
          <w:rFonts w:ascii="Courier New" w:eastAsia="Times New Roman" w:hAnsi="Courier New" w:cs="Courier New"/>
          <w:color w:val="DCDCDC"/>
          <w:kern w:val="0"/>
          <w:sz w:val="21"/>
          <w:szCs w:val="21"/>
          <w14:ligatures w14:val="none"/>
        </w:rPr>
        <w:t>,</w:t>
      </w:r>
    </w:p>
    <w:p w14:paraId="722A6A78"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E9178"/>
          <w:kern w:val="0"/>
          <w:sz w:val="21"/>
          <w:szCs w:val="21"/>
          <w14:ligatures w14:val="none"/>
        </w:rPr>
        <w:t>'color'</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E9178"/>
          <w:kern w:val="0"/>
          <w:sz w:val="21"/>
          <w:szCs w:val="21"/>
          <w14:ligatures w14:val="none"/>
        </w:rPr>
        <w:t>'white'</w:t>
      </w:r>
      <w:r w:rsidRPr="000E54FA">
        <w:rPr>
          <w:rFonts w:ascii="Courier New" w:eastAsia="Times New Roman" w:hAnsi="Courier New" w:cs="Courier New"/>
          <w:color w:val="DCDCDC"/>
          <w:kern w:val="0"/>
          <w:sz w:val="21"/>
          <w:szCs w:val="21"/>
          <w14:ligatures w14:val="none"/>
        </w:rPr>
        <w:t>,</w:t>
      </w:r>
    </w:p>
    <w:p w14:paraId="60437A1F"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E9178"/>
          <w:kern w:val="0"/>
          <w:sz w:val="21"/>
          <w:szCs w:val="21"/>
          <w14:ligatures w14:val="none"/>
        </w:rPr>
        <w:t>'border-color'</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E9178"/>
          <w:kern w:val="0"/>
          <w:sz w:val="21"/>
          <w:szCs w:val="21"/>
          <w14:ligatures w14:val="none"/>
        </w:rPr>
        <w:t>'White'</w:t>
      </w:r>
    </w:p>
    <w:p w14:paraId="17B0F345"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DCDCDC"/>
          <w:kern w:val="0"/>
          <w:sz w:val="21"/>
          <w:szCs w:val="21"/>
          <w14:ligatures w14:val="none"/>
        </w:rPr>
        <w:t>})</w:t>
      </w:r>
    </w:p>
    <w:p w14:paraId="73E8C523" w14:textId="77777777" w:rsidR="000E54FA" w:rsidRDefault="000E54FA"/>
    <w:p w14:paraId="649DB34F" w14:textId="77777777" w:rsidR="009C614E" w:rsidRDefault="000E54FA" w:rsidP="009C614E">
      <w:pPr>
        <w:keepNext/>
      </w:pPr>
      <w:r w:rsidRPr="000E54FA">
        <w:drawing>
          <wp:inline distT="0" distB="0" distL="0" distR="0" wp14:anchorId="01A289A6" wp14:editId="6238461D">
            <wp:extent cx="6858000" cy="2206625"/>
            <wp:effectExtent l="0" t="0" r="0" b="3175"/>
            <wp:docPr id="1385765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65812" name="Picture 1" descr="A screenshot of a computer&#10;&#10;Description automatically generated"/>
                    <pic:cNvPicPr/>
                  </pic:nvPicPr>
                  <pic:blipFill>
                    <a:blip r:embed="rId13"/>
                    <a:stretch>
                      <a:fillRect/>
                    </a:stretch>
                  </pic:blipFill>
                  <pic:spPr>
                    <a:xfrm>
                      <a:off x="0" y="0"/>
                      <a:ext cx="6858000" cy="2206625"/>
                    </a:xfrm>
                    <a:prstGeom prst="rect">
                      <a:avLst/>
                    </a:prstGeom>
                  </pic:spPr>
                </pic:pic>
              </a:graphicData>
            </a:graphic>
          </wp:inline>
        </w:drawing>
      </w:r>
    </w:p>
    <w:p w14:paraId="6515CCD8" w14:textId="038508E6" w:rsidR="000E54FA" w:rsidRDefault="009C614E" w:rsidP="009C614E">
      <w:pPr>
        <w:pStyle w:val="Caption"/>
      </w:pPr>
      <w:bookmarkStart w:id="9" w:name="_Toc164292581"/>
      <w:r>
        <w:t xml:space="preserve">Figure </w:t>
      </w:r>
      <w:fldSimple w:instr=" SEQ Figure \* ARABIC ">
        <w:r w:rsidR="00261484">
          <w:rPr>
            <w:noProof/>
          </w:rPr>
          <w:t>2</w:t>
        </w:r>
      </w:fldSimple>
      <w:r>
        <w:t xml:space="preserve">: </w:t>
      </w:r>
      <w:r w:rsidRPr="00391171">
        <w:t>Snapshot of a random sample from the predictive maintenance dataset after preprocessing, highlighting key operational features and failure indicators.</w:t>
      </w:r>
      <w:bookmarkEnd w:id="9"/>
    </w:p>
    <w:p w14:paraId="64E33C91"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6AA94F"/>
          <w:kern w:val="0"/>
          <w:sz w:val="21"/>
          <w:szCs w:val="21"/>
          <w14:ligatures w14:val="none"/>
        </w:rPr>
        <w:t xml:space="preserve">## Converting temperature in centigrate from Kelvin [1 K = -272.15 °C  ] </w:t>
      </w:r>
    </w:p>
    <w:p w14:paraId="7C9771AC"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8F0BC02"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df</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"Air temperature [K]"</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 df</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"Air temperature [K]"</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 </w:t>
      </w:r>
      <w:r w:rsidRPr="000E54FA">
        <w:rPr>
          <w:rFonts w:ascii="Courier New" w:eastAsia="Times New Roman" w:hAnsi="Courier New" w:cs="Courier New"/>
          <w:color w:val="B5CEA8"/>
          <w:kern w:val="0"/>
          <w:sz w:val="21"/>
          <w:szCs w:val="21"/>
          <w14:ligatures w14:val="none"/>
        </w:rPr>
        <w:t>272.15</w:t>
      </w:r>
    </w:p>
    <w:p w14:paraId="2669818E"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df</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"Process temperature [K]"</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 df</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"Process temperature [K]"</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 </w:t>
      </w:r>
      <w:r w:rsidRPr="000E54FA">
        <w:rPr>
          <w:rFonts w:ascii="Courier New" w:eastAsia="Times New Roman" w:hAnsi="Courier New" w:cs="Courier New"/>
          <w:color w:val="B5CEA8"/>
          <w:kern w:val="0"/>
          <w:sz w:val="21"/>
          <w:szCs w:val="21"/>
          <w14:ligatures w14:val="none"/>
        </w:rPr>
        <w:t>272.15</w:t>
      </w:r>
    </w:p>
    <w:p w14:paraId="389BDC7C"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E6647DB"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6AA94F"/>
          <w:kern w:val="0"/>
          <w:sz w:val="21"/>
          <w:szCs w:val="21"/>
          <w14:ligatures w14:val="none"/>
        </w:rPr>
        <w:t># Renaming temperature in Centigrate(°C) from Kelvin (K)</w:t>
      </w:r>
    </w:p>
    <w:p w14:paraId="44DF68FC"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df.rename</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columns=</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"Air temperature [K]"</w:t>
      </w: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E9178"/>
          <w:kern w:val="0"/>
          <w:sz w:val="21"/>
          <w:szCs w:val="21"/>
          <w14:ligatures w14:val="none"/>
        </w:rPr>
        <w:t>"Air temperature [°C]"</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"Process temperature [K]"</w:t>
      </w: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w:t>
      </w:r>
      <w:r w:rsidRPr="000E54FA">
        <w:rPr>
          <w:rFonts w:ascii="Courier New" w:eastAsia="Times New Roman" w:hAnsi="Courier New" w:cs="Courier New"/>
          <w:color w:val="CE9178"/>
          <w:kern w:val="0"/>
          <w:sz w:val="21"/>
          <w:szCs w:val="21"/>
          <w14:ligatures w14:val="none"/>
        </w:rPr>
        <w:t>"Process temperature [°C]"</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inplace=</w:t>
      </w:r>
      <w:r w:rsidRPr="000E54FA">
        <w:rPr>
          <w:rFonts w:ascii="Courier New" w:eastAsia="Times New Roman" w:hAnsi="Courier New" w:cs="Courier New"/>
          <w:color w:val="569CD6"/>
          <w:kern w:val="0"/>
          <w:sz w:val="21"/>
          <w:szCs w:val="21"/>
          <w14:ligatures w14:val="none"/>
        </w:rPr>
        <w:t>True</w:t>
      </w:r>
      <w:r w:rsidRPr="000E54FA">
        <w:rPr>
          <w:rFonts w:ascii="Courier New" w:eastAsia="Times New Roman" w:hAnsi="Courier New" w:cs="Courier New"/>
          <w:color w:val="DCDCDC"/>
          <w:kern w:val="0"/>
          <w:sz w:val="21"/>
          <w:szCs w:val="21"/>
          <w14:ligatures w14:val="none"/>
        </w:rPr>
        <w:t>)</w:t>
      </w:r>
    </w:p>
    <w:p w14:paraId="3A20EDCD"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df</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"Temperature difference [°C]"</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 df</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"Process temperature [°C]"</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 df</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CE9178"/>
          <w:kern w:val="0"/>
          <w:sz w:val="21"/>
          <w:szCs w:val="21"/>
          <w14:ligatures w14:val="none"/>
        </w:rPr>
        <w:t>"Air temperature [°C]"</w:t>
      </w:r>
      <w:r w:rsidRPr="000E54FA">
        <w:rPr>
          <w:rFonts w:ascii="Courier New" w:eastAsia="Times New Roman" w:hAnsi="Courier New" w:cs="Courier New"/>
          <w:color w:val="DCDCDC"/>
          <w:kern w:val="0"/>
          <w:sz w:val="21"/>
          <w:szCs w:val="21"/>
          <w14:ligatures w14:val="none"/>
        </w:rPr>
        <w:t>]</w:t>
      </w:r>
    </w:p>
    <w:p w14:paraId="1C4FA1B9"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df.sample</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B5CEA8"/>
          <w:kern w:val="0"/>
          <w:sz w:val="21"/>
          <w:szCs w:val="21"/>
          <w14:ligatures w14:val="none"/>
        </w:rPr>
        <w:t>5</w:t>
      </w:r>
      <w:r w:rsidRPr="000E54FA">
        <w:rPr>
          <w:rFonts w:ascii="Courier New" w:eastAsia="Times New Roman" w:hAnsi="Courier New" w:cs="Courier New"/>
          <w:color w:val="DCDCDC"/>
          <w:kern w:val="0"/>
          <w:sz w:val="21"/>
          <w:szCs w:val="21"/>
          <w14:ligatures w14:val="none"/>
        </w:rPr>
        <w:t>)</w:t>
      </w:r>
    </w:p>
    <w:p w14:paraId="5A9D8BB9" w14:textId="77777777" w:rsidR="000E54FA" w:rsidRDefault="000E54FA"/>
    <w:p w14:paraId="1EE53515" w14:textId="77777777" w:rsidR="009C614E" w:rsidRDefault="000E54FA" w:rsidP="009C614E">
      <w:pPr>
        <w:keepNext/>
      </w:pPr>
      <w:r w:rsidRPr="000E54FA">
        <w:lastRenderedPageBreak/>
        <w:drawing>
          <wp:inline distT="0" distB="0" distL="0" distR="0" wp14:anchorId="2DBA3FED" wp14:editId="21B86B34">
            <wp:extent cx="6858000" cy="3048635"/>
            <wp:effectExtent l="0" t="0" r="0" b="0"/>
            <wp:docPr id="144554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41158" name=""/>
                    <pic:cNvPicPr/>
                  </pic:nvPicPr>
                  <pic:blipFill>
                    <a:blip r:embed="rId14"/>
                    <a:stretch>
                      <a:fillRect/>
                    </a:stretch>
                  </pic:blipFill>
                  <pic:spPr>
                    <a:xfrm>
                      <a:off x="0" y="0"/>
                      <a:ext cx="6858000" cy="3048635"/>
                    </a:xfrm>
                    <a:prstGeom prst="rect">
                      <a:avLst/>
                    </a:prstGeom>
                  </pic:spPr>
                </pic:pic>
              </a:graphicData>
            </a:graphic>
          </wp:inline>
        </w:drawing>
      </w:r>
    </w:p>
    <w:p w14:paraId="731424EB" w14:textId="5E81A8A8" w:rsidR="000E54FA" w:rsidRDefault="009C614E" w:rsidP="009C614E">
      <w:pPr>
        <w:pStyle w:val="Caption"/>
      </w:pPr>
      <w:bookmarkStart w:id="10" w:name="_Toc164292582"/>
      <w:r>
        <w:t xml:space="preserve">Figure </w:t>
      </w:r>
      <w:fldSimple w:instr=" SEQ Figure \* ARABIC ">
        <w:r w:rsidR="00261484">
          <w:rPr>
            <w:noProof/>
          </w:rPr>
          <w:t>3</w:t>
        </w:r>
      </w:fldSimple>
      <w:r>
        <w:t xml:space="preserve">: </w:t>
      </w:r>
      <w:r w:rsidRPr="0097560E">
        <w:t>Data transformation step converting temperatures from Kelvin to Celsius, followed by renaming and computation of temperature differences, providing insights into operational conditions</w:t>
      </w:r>
      <w:bookmarkEnd w:id="10"/>
    </w:p>
    <w:p w14:paraId="7B528249"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display</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df.shape</w:t>
      </w:r>
      <w:r w:rsidRPr="000E54FA">
        <w:rPr>
          <w:rFonts w:ascii="Courier New" w:eastAsia="Times New Roman" w:hAnsi="Courier New" w:cs="Courier New"/>
          <w:color w:val="DCDCDC"/>
          <w:kern w:val="0"/>
          <w:sz w:val="21"/>
          <w:szCs w:val="21"/>
          <w14:ligatures w14:val="none"/>
        </w:rPr>
        <w:t>)</w:t>
      </w:r>
    </w:p>
    <w:p w14:paraId="275D1718"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display</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df.size</w:t>
      </w:r>
      <w:r w:rsidRPr="000E54FA">
        <w:rPr>
          <w:rFonts w:ascii="Courier New" w:eastAsia="Times New Roman" w:hAnsi="Courier New" w:cs="Courier New"/>
          <w:color w:val="DCDCDC"/>
          <w:kern w:val="0"/>
          <w:sz w:val="21"/>
          <w:szCs w:val="21"/>
          <w14:ligatures w14:val="none"/>
        </w:rPr>
        <w:t>)</w:t>
      </w:r>
    </w:p>
    <w:p w14:paraId="534C25FD" w14:textId="77777777" w:rsidR="009C614E" w:rsidRDefault="000E54FA" w:rsidP="009C614E">
      <w:pPr>
        <w:keepNext/>
      </w:pPr>
      <w:r w:rsidRPr="000E54FA">
        <w:drawing>
          <wp:inline distT="0" distB="0" distL="0" distR="0" wp14:anchorId="447B8A54" wp14:editId="132379DA">
            <wp:extent cx="6858000" cy="408940"/>
            <wp:effectExtent l="0" t="0" r="0" b="0"/>
            <wp:docPr id="129064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43633" name=""/>
                    <pic:cNvPicPr/>
                  </pic:nvPicPr>
                  <pic:blipFill>
                    <a:blip r:embed="rId15"/>
                    <a:stretch>
                      <a:fillRect/>
                    </a:stretch>
                  </pic:blipFill>
                  <pic:spPr>
                    <a:xfrm>
                      <a:off x="0" y="0"/>
                      <a:ext cx="6858000" cy="408940"/>
                    </a:xfrm>
                    <a:prstGeom prst="rect">
                      <a:avLst/>
                    </a:prstGeom>
                  </pic:spPr>
                </pic:pic>
              </a:graphicData>
            </a:graphic>
          </wp:inline>
        </w:drawing>
      </w:r>
    </w:p>
    <w:p w14:paraId="39D0512B" w14:textId="76F7B50D" w:rsidR="000E54FA" w:rsidRDefault="009C614E" w:rsidP="009C614E">
      <w:pPr>
        <w:pStyle w:val="Caption"/>
      </w:pPr>
      <w:bookmarkStart w:id="11" w:name="_Toc164292583"/>
      <w:r>
        <w:t xml:space="preserve">Figure </w:t>
      </w:r>
      <w:fldSimple w:instr=" SEQ Figure \* ARABIC ">
        <w:r w:rsidR="00261484">
          <w:rPr>
            <w:noProof/>
          </w:rPr>
          <w:t>4</w:t>
        </w:r>
      </w:fldSimple>
      <w:r>
        <w:t xml:space="preserve">: </w:t>
      </w:r>
      <w:r w:rsidRPr="004B4B63">
        <w:t>Displaying the shape and size of the processed dataset, indicating the number of rows and columns as well as the total number of elements.</w:t>
      </w:r>
      <w:bookmarkEnd w:id="11"/>
    </w:p>
    <w:p w14:paraId="0102F747"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df.info</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 xml:space="preserve"> </w:t>
      </w:r>
    </w:p>
    <w:p w14:paraId="3B5CEBFD" w14:textId="11BD7D61" w:rsidR="000E54FA" w:rsidRDefault="000E54FA"/>
    <w:p w14:paraId="7EE92602" w14:textId="77777777" w:rsidR="009C614E" w:rsidRDefault="000E54FA" w:rsidP="009C614E">
      <w:pPr>
        <w:keepNext/>
      </w:pPr>
      <w:r w:rsidRPr="000E54FA">
        <w:drawing>
          <wp:inline distT="0" distB="0" distL="0" distR="0" wp14:anchorId="2FD25A19" wp14:editId="23BC86DB">
            <wp:extent cx="6858000" cy="2693035"/>
            <wp:effectExtent l="0" t="0" r="0" b="0"/>
            <wp:docPr id="107308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87723" name=""/>
                    <pic:cNvPicPr/>
                  </pic:nvPicPr>
                  <pic:blipFill>
                    <a:blip r:embed="rId16"/>
                    <a:stretch>
                      <a:fillRect/>
                    </a:stretch>
                  </pic:blipFill>
                  <pic:spPr>
                    <a:xfrm>
                      <a:off x="0" y="0"/>
                      <a:ext cx="6858000" cy="2693035"/>
                    </a:xfrm>
                    <a:prstGeom prst="rect">
                      <a:avLst/>
                    </a:prstGeom>
                  </pic:spPr>
                </pic:pic>
              </a:graphicData>
            </a:graphic>
          </wp:inline>
        </w:drawing>
      </w:r>
    </w:p>
    <w:p w14:paraId="0552744F" w14:textId="53A9AEF0" w:rsidR="000E54FA" w:rsidRDefault="009C614E" w:rsidP="009C614E">
      <w:pPr>
        <w:pStyle w:val="Caption"/>
      </w:pPr>
      <w:bookmarkStart w:id="12" w:name="_Toc164292584"/>
      <w:r>
        <w:t xml:space="preserve">Figure </w:t>
      </w:r>
      <w:fldSimple w:instr=" SEQ Figure \* ARABIC ">
        <w:r w:rsidR="00261484">
          <w:rPr>
            <w:noProof/>
          </w:rPr>
          <w:t>5</w:t>
        </w:r>
      </w:fldSimple>
      <w:r>
        <w:t xml:space="preserve">: </w:t>
      </w:r>
      <w:r w:rsidRPr="00920E7B">
        <w:t>Summary information about the dataset structure, including data types, non-null counts, and memory usage, providing insights into the dataset's composition and characteristics.</w:t>
      </w:r>
      <w:bookmarkEnd w:id="12"/>
    </w:p>
    <w:p w14:paraId="64C13BF2" w14:textId="77777777" w:rsidR="000E54FA" w:rsidRPr="000E54FA" w:rsidRDefault="000E54FA" w:rsidP="000E54FA">
      <w:pPr>
        <w:shd w:val="clear" w:color="auto" w:fill="1E1E1E"/>
        <w:spacing w:after="0" w:line="285" w:lineRule="atLeast"/>
        <w:rPr>
          <w:rFonts w:ascii="Courier New" w:eastAsia="Times New Roman" w:hAnsi="Courier New" w:cs="Courier New"/>
          <w:color w:val="D4D4D4"/>
          <w:kern w:val="0"/>
          <w:sz w:val="21"/>
          <w:szCs w:val="21"/>
          <w14:ligatures w14:val="none"/>
        </w:rPr>
      </w:pPr>
      <w:r w:rsidRPr="000E54FA">
        <w:rPr>
          <w:rFonts w:ascii="Courier New" w:eastAsia="Times New Roman" w:hAnsi="Courier New" w:cs="Courier New"/>
          <w:color w:val="D4D4D4"/>
          <w:kern w:val="0"/>
          <w:sz w:val="21"/>
          <w:szCs w:val="21"/>
          <w14:ligatures w14:val="none"/>
        </w:rPr>
        <w:t>df.describe</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.style.background_gradient</w:t>
      </w:r>
      <w:r w:rsidRPr="000E54FA">
        <w:rPr>
          <w:rFonts w:ascii="Courier New" w:eastAsia="Times New Roman" w:hAnsi="Courier New" w:cs="Courier New"/>
          <w:color w:val="DCDCDC"/>
          <w:kern w:val="0"/>
          <w:sz w:val="21"/>
          <w:szCs w:val="21"/>
          <w14:ligatures w14:val="none"/>
        </w:rPr>
        <w:t>(</w:t>
      </w:r>
      <w:r w:rsidRPr="000E54FA">
        <w:rPr>
          <w:rFonts w:ascii="Courier New" w:eastAsia="Times New Roman" w:hAnsi="Courier New" w:cs="Courier New"/>
          <w:color w:val="D4D4D4"/>
          <w:kern w:val="0"/>
          <w:sz w:val="21"/>
          <w:szCs w:val="21"/>
          <w14:ligatures w14:val="none"/>
        </w:rPr>
        <w:t>cmap=</w:t>
      </w:r>
      <w:r w:rsidRPr="000E54FA">
        <w:rPr>
          <w:rFonts w:ascii="Courier New" w:eastAsia="Times New Roman" w:hAnsi="Courier New" w:cs="Courier New"/>
          <w:color w:val="CE9178"/>
          <w:kern w:val="0"/>
          <w:sz w:val="21"/>
          <w:szCs w:val="21"/>
          <w14:ligatures w14:val="none"/>
        </w:rPr>
        <w:t>"magma"</w:t>
      </w:r>
      <w:r w:rsidRPr="000E54FA">
        <w:rPr>
          <w:rFonts w:ascii="Courier New" w:eastAsia="Times New Roman" w:hAnsi="Courier New" w:cs="Courier New"/>
          <w:color w:val="DCDCDC"/>
          <w:kern w:val="0"/>
          <w:sz w:val="21"/>
          <w:szCs w:val="21"/>
          <w14:ligatures w14:val="none"/>
        </w:rPr>
        <w:t>)</w:t>
      </w:r>
    </w:p>
    <w:p w14:paraId="78BAFEBA" w14:textId="77777777" w:rsidR="000E54FA" w:rsidRDefault="000E54FA"/>
    <w:p w14:paraId="6E729A22" w14:textId="77777777" w:rsidR="009C614E" w:rsidRDefault="000E54FA" w:rsidP="009C614E">
      <w:pPr>
        <w:keepNext/>
        <w:shd w:val="clear" w:color="auto" w:fill="1E1E1E"/>
        <w:spacing w:after="0" w:line="285" w:lineRule="atLeast"/>
      </w:pPr>
      <w:r w:rsidRPr="004E573C">
        <w:rPr>
          <w:rFonts w:ascii="Courier New" w:eastAsia="Times New Roman" w:hAnsi="Courier New" w:cs="Courier New"/>
          <w:color w:val="6AA94F"/>
          <w:kern w:val="0"/>
          <w:sz w:val="21"/>
          <w:szCs w:val="21"/>
          <w14:ligatures w14:val="none"/>
        </w:rPr>
        <w:lastRenderedPageBreak/>
        <w:drawing>
          <wp:inline distT="0" distB="0" distL="0" distR="0" wp14:anchorId="51C4BF9D" wp14:editId="430B6C28">
            <wp:extent cx="6858000" cy="2832735"/>
            <wp:effectExtent l="0" t="0" r="0" b="5715"/>
            <wp:docPr id="104026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60703" name=""/>
                    <pic:cNvPicPr/>
                  </pic:nvPicPr>
                  <pic:blipFill>
                    <a:blip r:embed="rId17"/>
                    <a:stretch>
                      <a:fillRect/>
                    </a:stretch>
                  </pic:blipFill>
                  <pic:spPr>
                    <a:xfrm>
                      <a:off x="0" y="0"/>
                      <a:ext cx="6858000" cy="2832735"/>
                    </a:xfrm>
                    <a:prstGeom prst="rect">
                      <a:avLst/>
                    </a:prstGeom>
                  </pic:spPr>
                </pic:pic>
              </a:graphicData>
            </a:graphic>
          </wp:inline>
        </w:drawing>
      </w:r>
    </w:p>
    <w:p w14:paraId="2F3E9044" w14:textId="485DA3BB" w:rsidR="004E573C" w:rsidRDefault="009C614E" w:rsidP="009C614E">
      <w:pPr>
        <w:pStyle w:val="Caption"/>
        <w:rPr>
          <w:rFonts w:ascii="Courier New" w:eastAsia="Times New Roman" w:hAnsi="Courier New" w:cs="Courier New"/>
          <w:color w:val="6AA94F"/>
          <w:kern w:val="0"/>
          <w:sz w:val="21"/>
          <w:szCs w:val="21"/>
          <w14:ligatures w14:val="none"/>
        </w:rPr>
      </w:pPr>
      <w:bookmarkStart w:id="13" w:name="_Toc164292585"/>
      <w:r>
        <w:t xml:space="preserve">Figure </w:t>
      </w:r>
      <w:fldSimple w:instr=" SEQ Figure \* ARABIC ">
        <w:r w:rsidR="00261484">
          <w:rPr>
            <w:noProof/>
          </w:rPr>
          <w:t>6</w:t>
        </w:r>
      </w:fldSimple>
      <w:r>
        <w:t xml:space="preserve">: </w:t>
      </w:r>
      <w:r w:rsidRPr="00790F19">
        <w:t>Statistical summary of the dataset's numerical features, visually enhanced with a background gradient representing the magnitude of values, facilitating quick insights into data distribution and variability</w:t>
      </w:r>
      <w:bookmarkEnd w:id="13"/>
    </w:p>
    <w:p w14:paraId="66B3B641" w14:textId="464063B9" w:rsidR="004E573C" w:rsidRPr="004E573C" w:rsidRDefault="004E573C" w:rsidP="00527961">
      <w:pPr>
        <w:pStyle w:val="Heading2"/>
        <w:rPr>
          <w:rFonts w:eastAsia="Times New Roman"/>
        </w:rPr>
      </w:pPr>
      <w:bookmarkStart w:id="14" w:name="_Toc164292660"/>
      <w:r w:rsidRPr="004E573C">
        <w:rPr>
          <w:rFonts w:eastAsia="Times New Roman"/>
        </w:rPr>
        <w:t># Exploratory Data Analysis</w:t>
      </w:r>
      <w:bookmarkEnd w:id="14"/>
    </w:p>
    <w:p w14:paraId="7857AE60" w14:textId="77777777" w:rsidR="004E573C" w:rsidRDefault="004E573C" w:rsidP="004E573C">
      <w:pPr>
        <w:shd w:val="clear" w:color="auto" w:fill="1E1E1E"/>
        <w:spacing w:after="0" w:line="285" w:lineRule="atLeast"/>
        <w:rPr>
          <w:rFonts w:ascii="Courier New" w:eastAsia="Times New Roman" w:hAnsi="Courier New" w:cs="Courier New"/>
          <w:color w:val="6AA94F"/>
          <w:kern w:val="0"/>
          <w:sz w:val="21"/>
          <w:szCs w:val="21"/>
          <w14:ligatures w14:val="none"/>
        </w:rPr>
      </w:pPr>
      <w:r w:rsidRPr="004E573C">
        <w:rPr>
          <w:rFonts w:ascii="Courier New" w:eastAsia="Times New Roman" w:hAnsi="Courier New" w:cs="Courier New"/>
          <w:color w:val="6AA94F"/>
          <w:kern w:val="0"/>
          <w:sz w:val="21"/>
          <w:szCs w:val="21"/>
          <w14:ligatures w14:val="none"/>
        </w:rPr>
        <w:t># Visualizing missing values</w:t>
      </w:r>
    </w:p>
    <w:p w14:paraId="0606F0EE"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C586C0"/>
          <w:kern w:val="0"/>
          <w:sz w:val="21"/>
          <w:szCs w:val="21"/>
          <w14:ligatures w14:val="none"/>
        </w:rPr>
        <w:t>import</w:t>
      </w:r>
      <w:r w:rsidRPr="004E573C">
        <w:rPr>
          <w:rFonts w:ascii="Courier New" w:eastAsia="Times New Roman" w:hAnsi="Courier New" w:cs="Courier New"/>
          <w:color w:val="D4D4D4"/>
          <w:kern w:val="0"/>
          <w:sz w:val="21"/>
          <w:szCs w:val="21"/>
          <w14:ligatures w14:val="none"/>
        </w:rPr>
        <w:t xml:space="preserve"> missingno </w:t>
      </w:r>
      <w:r w:rsidRPr="004E573C">
        <w:rPr>
          <w:rFonts w:ascii="Courier New" w:eastAsia="Times New Roman" w:hAnsi="Courier New" w:cs="Courier New"/>
          <w:color w:val="C586C0"/>
          <w:kern w:val="0"/>
          <w:sz w:val="21"/>
          <w:szCs w:val="21"/>
          <w14:ligatures w14:val="none"/>
        </w:rPr>
        <w:t>as</w:t>
      </w:r>
      <w:r w:rsidRPr="004E573C">
        <w:rPr>
          <w:rFonts w:ascii="Courier New" w:eastAsia="Times New Roman" w:hAnsi="Courier New" w:cs="Courier New"/>
          <w:color w:val="D4D4D4"/>
          <w:kern w:val="0"/>
          <w:sz w:val="21"/>
          <w:szCs w:val="21"/>
          <w14:ligatures w14:val="none"/>
        </w:rPr>
        <w:t xml:space="preserve"> msno</w:t>
      </w:r>
    </w:p>
    <w:p w14:paraId="53558907"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msno.matrix</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figsize=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18</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5</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fontsize=</w:t>
      </w:r>
      <w:r w:rsidRPr="004E573C">
        <w:rPr>
          <w:rFonts w:ascii="Courier New" w:eastAsia="Times New Roman" w:hAnsi="Courier New" w:cs="Courier New"/>
          <w:color w:val="B5CEA8"/>
          <w:kern w:val="0"/>
          <w:sz w:val="21"/>
          <w:szCs w:val="21"/>
          <w14:ligatures w14:val="none"/>
        </w:rPr>
        <w:t>12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color=</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0.38</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0.27</w:t>
      </w:r>
      <w:r w:rsidRPr="004E573C">
        <w:rPr>
          <w:rFonts w:ascii="Courier New" w:eastAsia="Times New Roman" w:hAnsi="Courier New" w:cs="Courier New"/>
          <w:color w:val="DCDCDC"/>
          <w:kern w:val="0"/>
          <w:sz w:val="21"/>
          <w:szCs w:val="21"/>
          <w14:ligatures w14:val="none"/>
        </w:rPr>
        <w:t>));</w:t>
      </w:r>
    </w:p>
    <w:p w14:paraId="1376BA55"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plt.xticks</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rotation=</w:t>
      </w:r>
      <w:r w:rsidRPr="004E573C">
        <w:rPr>
          <w:rFonts w:ascii="Courier New" w:eastAsia="Times New Roman" w:hAnsi="Courier New" w:cs="Courier New"/>
          <w:color w:val="B5CEA8"/>
          <w:kern w:val="0"/>
          <w:sz w:val="21"/>
          <w:szCs w:val="21"/>
          <w14:ligatures w14:val="none"/>
        </w:rPr>
        <w:t>25</w:t>
      </w:r>
      <w:r w:rsidRPr="004E573C">
        <w:rPr>
          <w:rFonts w:ascii="Courier New" w:eastAsia="Times New Roman" w:hAnsi="Courier New" w:cs="Courier New"/>
          <w:color w:val="DCDCDC"/>
          <w:kern w:val="0"/>
          <w:sz w:val="21"/>
          <w:szCs w:val="21"/>
          <w14:ligatures w14:val="none"/>
        </w:rPr>
        <w:t>);</w:t>
      </w:r>
    </w:p>
    <w:p w14:paraId="5CEF3C64" w14:textId="77777777" w:rsidR="004E573C" w:rsidRDefault="004E573C" w:rsidP="004E573C">
      <w:pPr>
        <w:shd w:val="clear" w:color="auto" w:fill="1E1E1E"/>
        <w:spacing w:after="0" w:line="285" w:lineRule="atLeast"/>
      </w:pPr>
    </w:p>
    <w:p w14:paraId="1EE8EFED" w14:textId="77777777" w:rsidR="009C614E" w:rsidRDefault="004E573C" w:rsidP="009C614E">
      <w:pPr>
        <w:keepNext/>
        <w:shd w:val="clear" w:color="auto" w:fill="1E1E1E"/>
        <w:spacing w:after="0" w:line="285" w:lineRule="atLeast"/>
      </w:pPr>
      <w:r>
        <w:rPr>
          <w:noProof/>
        </w:rPr>
        <w:drawing>
          <wp:inline distT="0" distB="0" distL="0" distR="0" wp14:anchorId="71773418" wp14:editId="2A68248C">
            <wp:extent cx="6858000" cy="2479675"/>
            <wp:effectExtent l="0" t="0" r="0" b="0"/>
            <wp:docPr id="1468985806" name="Picture 1" descr="A red and black rectang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85806" name="Picture 1" descr="A red and black rectangles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2479675"/>
                    </a:xfrm>
                    <a:prstGeom prst="rect">
                      <a:avLst/>
                    </a:prstGeom>
                    <a:noFill/>
                    <a:ln>
                      <a:noFill/>
                    </a:ln>
                  </pic:spPr>
                </pic:pic>
              </a:graphicData>
            </a:graphic>
          </wp:inline>
        </w:drawing>
      </w:r>
    </w:p>
    <w:p w14:paraId="0650630F" w14:textId="7C3A81FB" w:rsidR="004E573C" w:rsidRDefault="009C614E" w:rsidP="009C614E">
      <w:pPr>
        <w:pStyle w:val="Caption"/>
      </w:pPr>
      <w:bookmarkStart w:id="15" w:name="_Toc164292586"/>
      <w:r>
        <w:t xml:space="preserve">Figure </w:t>
      </w:r>
      <w:fldSimple w:instr=" SEQ Figure \* ARABIC ">
        <w:r w:rsidR="00261484">
          <w:rPr>
            <w:noProof/>
          </w:rPr>
          <w:t>7</w:t>
        </w:r>
      </w:fldSimple>
      <w:r>
        <w:t xml:space="preserve">: </w:t>
      </w:r>
      <w:r w:rsidRPr="00DC68CA">
        <w:t>Visualization of missing values in the dataset using a matrix plot, highlighting the presence and patterns of missing data across different features, aiding in identifying potential data gaps or inconsistencies.</w:t>
      </w:r>
      <w:bookmarkEnd w:id="15"/>
    </w:p>
    <w:p w14:paraId="330381B1" w14:textId="77777777" w:rsidR="004E573C" w:rsidRPr="004E573C" w:rsidRDefault="004E573C" w:rsidP="00527961">
      <w:pPr>
        <w:pStyle w:val="Heading2"/>
        <w:rPr>
          <w:rFonts w:eastAsia="Times New Roman"/>
        </w:rPr>
      </w:pPr>
      <w:bookmarkStart w:id="16" w:name="_Toc164292661"/>
      <w:r w:rsidRPr="004E573C">
        <w:rPr>
          <w:rFonts w:eastAsia="Times New Roman"/>
        </w:rPr>
        <w:t># Visualizing distributions</w:t>
      </w:r>
      <w:bookmarkEnd w:id="16"/>
    </w:p>
    <w:p w14:paraId="423C3305" w14:textId="77777777" w:rsidR="004E573C" w:rsidRDefault="004E573C" w:rsidP="004E573C">
      <w:pPr>
        <w:shd w:val="clear" w:color="auto" w:fill="1E1E1E"/>
        <w:spacing w:after="0" w:line="285" w:lineRule="atLeast"/>
        <w:rPr>
          <w:rFonts w:ascii="Courier New" w:eastAsia="Times New Roman" w:hAnsi="Courier New" w:cs="Courier New"/>
          <w:color w:val="DCDCDC"/>
          <w:kern w:val="0"/>
          <w:sz w:val="21"/>
          <w:szCs w:val="21"/>
          <w14:ligatures w14:val="none"/>
        </w:rPr>
      </w:pPr>
      <w:r w:rsidRPr="004E573C">
        <w:rPr>
          <w:rFonts w:ascii="Courier New" w:eastAsia="Times New Roman" w:hAnsi="Courier New" w:cs="Courier New"/>
          <w:color w:val="D4D4D4"/>
          <w:kern w:val="0"/>
          <w:sz w:val="21"/>
          <w:szCs w:val="21"/>
          <w14:ligatures w14:val="none"/>
        </w:rPr>
        <w:t>sns.displot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x=</w:t>
      </w:r>
      <w:r w:rsidRPr="004E573C">
        <w:rPr>
          <w:rFonts w:ascii="Courier New" w:eastAsia="Times New Roman" w:hAnsi="Courier New" w:cs="Courier New"/>
          <w:color w:val="CE9178"/>
          <w:kern w:val="0"/>
          <w:sz w:val="21"/>
          <w:szCs w:val="21"/>
          <w14:ligatures w14:val="none"/>
        </w:rPr>
        <w:t>"Air temperature [°C]"</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kde=</w:t>
      </w:r>
      <w:r w:rsidRPr="004E573C">
        <w:rPr>
          <w:rFonts w:ascii="Courier New" w:eastAsia="Times New Roman" w:hAnsi="Courier New" w:cs="Courier New"/>
          <w:color w:val="569CD6"/>
          <w:kern w:val="0"/>
          <w:sz w:val="21"/>
          <w:szCs w:val="21"/>
          <w14:ligatures w14:val="none"/>
        </w:rPr>
        <w:t>True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bins = </w:t>
      </w:r>
      <w:r w:rsidRPr="004E573C">
        <w:rPr>
          <w:rFonts w:ascii="Courier New" w:eastAsia="Times New Roman" w:hAnsi="Courier New" w:cs="Courier New"/>
          <w:color w:val="B5CEA8"/>
          <w:kern w:val="0"/>
          <w:sz w:val="21"/>
          <w:szCs w:val="21"/>
          <w14:ligatures w14:val="none"/>
        </w:rPr>
        <w:t>100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color = </w:t>
      </w:r>
      <w:r w:rsidRPr="004E573C">
        <w:rPr>
          <w:rFonts w:ascii="Courier New" w:eastAsia="Times New Roman" w:hAnsi="Courier New" w:cs="Courier New"/>
          <w:color w:val="CE9178"/>
          <w:kern w:val="0"/>
          <w:sz w:val="21"/>
          <w:szCs w:val="21"/>
          <w14:ligatures w14:val="none"/>
        </w:rPr>
        <w:t>"red"</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facecolor = </w:t>
      </w:r>
      <w:r w:rsidRPr="004E573C">
        <w:rPr>
          <w:rFonts w:ascii="Courier New" w:eastAsia="Times New Roman" w:hAnsi="Courier New" w:cs="Courier New"/>
          <w:color w:val="CE9178"/>
          <w:kern w:val="0"/>
          <w:sz w:val="21"/>
          <w:szCs w:val="21"/>
          <w14:ligatures w14:val="none"/>
        </w:rPr>
        <w:t>"yellow"</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height = </w:t>
      </w:r>
      <w:r w:rsidRPr="004E573C">
        <w:rPr>
          <w:rFonts w:ascii="Courier New" w:eastAsia="Times New Roman" w:hAnsi="Courier New" w:cs="Courier New"/>
          <w:color w:val="B5CEA8"/>
          <w:kern w:val="0"/>
          <w:sz w:val="21"/>
          <w:szCs w:val="21"/>
          <w14:ligatures w14:val="none"/>
        </w:rPr>
        <w:t>5</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aspect = </w:t>
      </w:r>
      <w:r w:rsidRPr="004E573C">
        <w:rPr>
          <w:rFonts w:ascii="Courier New" w:eastAsia="Times New Roman" w:hAnsi="Courier New" w:cs="Courier New"/>
          <w:color w:val="B5CEA8"/>
          <w:kern w:val="0"/>
          <w:sz w:val="21"/>
          <w:szCs w:val="21"/>
          <w14:ligatures w14:val="none"/>
        </w:rPr>
        <w:t>3.5</w:t>
      </w:r>
      <w:r w:rsidRPr="004E573C">
        <w:rPr>
          <w:rFonts w:ascii="Courier New" w:eastAsia="Times New Roman" w:hAnsi="Courier New" w:cs="Courier New"/>
          <w:color w:val="DCDCDC"/>
          <w:kern w:val="0"/>
          <w:sz w:val="21"/>
          <w:szCs w:val="21"/>
          <w14:ligatures w14:val="none"/>
        </w:rPr>
        <w:t>);</w:t>
      </w:r>
    </w:p>
    <w:p w14:paraId="47DF7E4C" w14:textId="77777777" w:rsidR="009C614E" w:rsidRDefault="004E573C" w:rsidP="009C614E">
      <w:pPr>
        <w:keepNext/>
      </w:pPr>
      <w:r>
        <w:rPr>
          <w:noProof/>
        </w:rPr>
        <w:lastRenderedPageBreak/>
        <w:drawing>
          <wp:inline distT="0" distB="0" distL="0" distR="0" wp14:anchorId="738AC95D" wp14:editId="06541AE9">
            <wp:extent cx="6858000" cy="1885315"/>
            <wp:effectExtent l="0" t="0" r="0" b="635"/>
            <wp:docPr id="670610932" name="Picture 2" descr="A graph of yellow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0932" name="Picture 2" descr="A graph of yellow line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1885315"/>
                    </a:xfrm>
                    <a:prstGeom prst="rect">
                      <a:avLst/>
                    </a:prstGeom>
                    <a:noFill/>
                    <a:ln>
                      <a:noFill/>
                    </a:ln>
                  </pic:spPr>
                </pic:pic>
              </a:graphicData>
            </a:graphic>
          </wp:inline>
        </w:drawing>
      </w:r>
    </w:p>
    <w:p w14:paraId="7A97A4A1" w14:textId="472FCC75" w:rsidR="004E573C" w:rsidRDefault="009C614E" w:rsidP="009C614E">
      <w:pPr>
        <w:pStyle w:val="Caption"/>
        <w:rPr>
          <w:rFonts w:asciiTheme="majorHAnsi" w:eastAsiaTheme="majorEastAsia" w:hAnsiTheme="majorHAnsi" w:cstheme="majorBidi"/>
          <w:color w:val="0F4761" w:themeColor="accent1" w:themeShade="BF"/>
          <w:sz w:val="40"/>
          <w:szCs w:val="40"/>
        </w:rPr>
      </w:pPr>
      <w:bookmarkStart w:id="17" w:name="_Toc164292587"/>
      <w:r>
        <w:t xml:space="preserve">Figure </w:t>
      </w:r>
      <w:fldSimple w:instr=" SEQ Figure \* ARABIC ">
        <w:r w:rsidR="00261484">
          <w:rPr>
            <w:noProof/>
          </w:rPr>
          <w:t>8</w:t>
        </w:r>
      </w:fldSimple>
      <w:r>
        <w:t xml:space="preserve">: </w:t>
      </w:r>
      <w:r w:rsidRPr="0051394B">
        <w:t>Distribution plot of air temperature in Celsius, with kernel density estimation (KDE) overlay, showcasing the spread and density of temperature values, providing insights into the temperature distribution within the dataset</w:t>
      </w:r>
      <w:bookmarkEnd w:id="17"/>
    </w:p>
    <w:p w14:paraId="26D22942"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sns.displot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x=</w:t>
      </w:r>
      <w:r w:rsidRPr="004E573C">
        <w:rPr>
          <w:rFonts w:ascii="Courier New" w:eastAsia="Times New Roman" w:hAnsi="Courier New" w:cs="Courier New"/>
          <w:color w:val="CE9178"/>
          <w:kern w:val="0"/>
          <w:sz w:val="21"/>
          <w:szCs w:val="21"/>
          <w14:ligatures w14:val="none"/>
        </w:rPr>
        <w:t>"Process temperature [°C]"</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kde=</w:t>
      </w:r>
      <w:r w:rsidRPr="004E573C">
        <w:rPr>
          <w:rFonts w:ascii="Courier New" w:eastAsia="Times New Roman" w:hAnsi="Courier New" w:cs="Courier New"/>
          <w:color w:val="569CD6"/>
          <w:kern w:val="0"/>
          <w:sz w:val="21"/>
          <w:szCs w:val="21"/>
          <w14:ligatures w14:val="none"/>
        </w:rPr>
        <w:t>True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bins = </w:t>
      </w:r>
      <w:r w:rsidRPr="004E573C">
        <w:rPr>
          <w:rFonts w:ascii="Courier New" w:eastAsia="Times New Roman" w:hAnsi="Courier New" w:cs="Courier New"/>
          <w:color w:val="B5CEA8"/>
          <w:kern w:val="0"/>
          <w:sz w:val="21"/>
          <w:szCs w:val="21"/>
          <w14:ligatures w14:val="none"/>
        </w:rPr>
        <w:t>100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color = </w:t>
      </w:r>
      <w:r w:rsidRPr="004E573C">
        <w:rPr>
          <w:rFonts w:ascii="Courier New" w:eastAsia="Times New Roman" w:hAnsi="Courier New" w:cs="Courier New"/>
          <w:color w:val="CE9178"/>
          <w:kern w:val="0"/>
          <w:sz w:val="21"/>
          <w:szCs w:val="21"/>
          <w14:ligatures w14:val="none"/>
        </w:rPr>
        <w:t>"red"</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facecolor = </w:t>
      </w:r>
      <w:r w:rsidRPr="004E573C">
        <w:rPr>
          <w:rFonts w:ascii="Courier New" w:eastAsia="Times New Roman" w:hAnsi="Courier New" w:cs="Courier New"/>
          <w:color w:val="CE9178"/>
          <w:kern w:val="0"/>
          <w:sz w:val="21"/>
          <w:szCs w:val="21"/>
          <w14:ligatures w14:val="none"/>
        </w:rPr>
        <w:t>"lime"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height = </w:t>
      </w:r>
      <w:r w:rsidRPr="004E573C">
        <w:rPr>
          <w:rFonts w:ascii="Courier New" w:eastAsia="Times New Roman" w:hAnsi="Courier New" w:cs="Courier New"/>
          <w:color w:val="B5CEA8"/>
          <w:kern w:val="0"/>
          <w:sz w:val="21"/>
          <w:szCs w:val="21"/>
          <w14:ligatures w14:val="none"/>
        </w:rPr>
        <w:t>5</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aspect = </w:t>
      </w:r>
      <w:r w:rsidRPr="004E573C">
        <w:rPr>
          <w:rFonts w:ascii="Courier New" w:eastAsia="Times New Roman" w:hAnsi="Courier New" w:cs="Courier New"/>
          <w:color w:val="B5CEA8"/>
          <w:kern w:val="0"/>
          <w:sz w:val="21"/>
          <w:szCs w:val="21"/>
          <w14:ligatures w14:val="none"/>
        </w:rPr>
        <w:t>3.5</w:t>
      </w:r>
      <w:r w:rsidRPr="004E573C">
        <w:rPr>
          <w:rFonts w:ascii="Courier New" w:eastAsia="Times New Roman" w:hAnsi="Courier New" w:cs="Courier New"/>
          <w:color w:val="DCDCDC"/>
          <w:kern w:val="0"/>
          <w:sz w:val="21"/>
          <w:szCs w:val="21"/>
          <w14:ligatures w14:val="none"/>
        </w:rPr>
        <w:t>);</w:t>
      </w:r>
    </w:p>
    <w:p w14:paraId="1790CA7B" w14:textId="77777777" w:rsidR="004E573C" w:rsidRDefault="004E573C">
      <w:pPr>
        <w:rPr>
          <w:rFonts w:asciiTheme="majorHAnsi" w:eastAsiaTheme="majorEastAsia" w:hAnsiTheme="majorHAnsi" w:cstheme="majorBidi"/>
          <w:color w:val="0F4761" w:themeColor="accent1" w:themeShade="BF"/>
          <w:sz w:val="40"/>
          <w:szCs w:val="40"/>
        </w:rPr>
      </w:pPr>
    </w:p>
    <w:p w14:paraId="16AD7A3B" w14:textId="77777777" w:rsidR="009C614E" w:rsidRDefault="004E573C" w:rsidP="009C614E">
      <w:pPr>
        <w:keepNext/>
      </w:pPr>
      <w:r>
        <w:rPr>
          <w:noProof/>
        </w:rPr>
        <w:drawing>
          <wp:inline distT="0" distB="0" distL="0" distR="0" wp14:anchorId="140AB449" wp14:editId="77B8C46A">
            <wp:extent cx="6858000" cy="1885315"/>
            <wp:effectExtent l="0" t="0" r="0" b="635"/>
            <wp:docPr id="1323132480" name="Picture 4"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32480" name="Picture 4" descr="A graph with green lin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1885315"/>
                    </a:xfrm>
                    <a:prstGeom prst="rect">
                      <a:avLst/>
                    </a:prstGeom>
                    <a:noFill/>
                    <a:ln>
                      <a:noFill/>
                    </a:ln>
                  </pic:spPr>
                </pic:pic>
              </a:graphicData>
            </a:graphic>
          </wp:inline>
        </w:drawing>
      </w:r>
    </w:p>
    <w:p w14:paraId="4F4FC357" w14:textId="77D05FED" w:rsidR="004E573C" w:rsidRDefault="009C614E" w:rsidP="009C614E">
      <w:pPr>
        <w:pStyle w:val="Caption"/>
        <w:rPr>
          <w:rFonts w:asciiTheme="majorHAnsi" w:eastAsiaTheme="majorEastAsia" w:hAnsiTheme="majorHAnsi" w:cstheme="majorBidi"/>
          <w:color w:val="0F4761" w:themeColor="accent1" w:themeShade="BF"/>
          <w:sz w:val="40"/>
          <w:szCs w:val="40"/>
        </w:rPr>
      </w:pPr>
      <w:bookmarkStart w:id="18" w:name="_Toc164292588"/>
      <w:r>
        <w:t xml:space="preserve">Figure </w:t>
      </w:r>
      <w:fldSimple w:instr=" SEQ Figure \* ARABIC ">
        <w:r w:rsidR="00261484">
          <w:rPr>
            <w:noProof/>
          </w:rPr>
          <w:t>9</w:t>
        </w:r>
      </w:fldSimple>
      <w:r>
        <w:t xml:space="preserve">: </w:t>
      </w:r>
      <w:r w:rsidRPr="000C094F">
        <w:t>Distribution plot of process temperature in Celsius, with kernel density estimation (KDE) overlay, illustrating the distribution and density of process temperature values, offering insights into the variation and range of temperatures recorded</w:t>
      </w:r>
      <w:bookmarkEnd w:id="18"/>
    </w:p>
    <w:p w14:paraId="6DE099DA"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sns.displot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x=</w:t>
      </w:r>
      <w:r w:rsidRPr="004E573C">
        <w:rPr>
          <w:rFonts w:ascii="Courier New" w:eastAsia="Times New Roman" w:hAnsi="Courier New" w:cs="Courier New"/>
          <w:color w:val="CE9178"/>
          <w:kern w:val="0"/>
          <w:sz w:val="21"/>
          <w:szCs w:val="21"/>
          <w14:ligatures w14:val="none"/>
        </w:rPr>
        <w:t>"Temperature difference [°C]"</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kde=</w:t>
      </w:r>
      <w:r w:rsidRPr="004E573C">
        <w:rPr>
          <w:rFonts w:ascii="Courier New" w:eastAsia="Times New Roman" w:hAnsi="Courier New" w:cs="Courier New"/>
          <w:color w:val="569CD6"/>
          <w:kern w:val="0"/>
          <w:sz w:val="21"/>
          <w:szCs w:val="21"/>
          <w14:ligatures w14:val="none"/>
        </w:rPr>
        <w:t>True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bins = </w:t>
      </w:r>
      <w:r w:rsidRPr="004E573C">
        <w:rPr>
          <w:rFonts w:ascii="Courier New" w:eastAsia="Times New Roman" w:hAnsi="Courier New" w:cs="Courier New"/>
          <w:color w:val="B5CEA8"/>
          <w:kern w:val="0"/>
          <w:sz w:val="21"/>
          <w:szCs w:val="21"/>
          <w14:ligatures w14:val="none"/>
        </w:rPr>
        <w:t>100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color = </w:t>
      </w:r>
      <w:r w:rsidRPr="004E573C">
        <w:rPr>
          <w:rFonts w:ascii="Courier New" w:eastAsia="Times New Roman" w:hAnsi="Courier New" w:cs="Courier New"/>
          <w:color w:val="CE9178"/>
          <w:kern w:val="0"/>
          <w:sz w:val="21"/>
          <w:szCs w:val="21"/>
          <w14:ligatures w14:val="none"/>
        </w:rPr>
        <w:t>"blue"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facecolor = </w:t>
      </w:r>
      <w:r w:rsidRPr="004E573C">
        <w:rPr>
          <w:rFonts w:ascii="Courier New" w:eastAsia="Times New Roman" w:hAnsi="Courier New" w:cs="Courier New"/>
          <w:color w:val="CE9178"/>
          <w:kern w:val="0"/>
          <w:sz w:val="21"/>
          <w:szCs w:val="21"/>
          <w14:ligatures w14:val="none"/>
        </w:rPr>
        <w:t>"DeepPink"</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height = </w:t>
      </w:r>
      <w:r w:rsidRPr="004E573C">
        <w:rPr>
          <w:rFonts w:ascii="Courier New" w:eastAsia="Times New Roman" w:hAnsi="Courier New" w:cs="Courier New"/>
          <w:color w:val="B5CEA8"/>
          <w:kern w:val="0"/>
          <w:sz w:val="21"/>
          <w:szCs w:val="21"/>
          <w14:ligatures w14:val="none"/>
        </w:rPr>
        <w:t>5</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aspect = </w:t>
      </w:r>
      <w:r w:rsidRPr="004E573C">
        <w:rPr>
          <w:rFonts w:ascii="Courier New" w:eastAsia="Times New Roman" w:hAnsi="Courier New" w:cs="Courier New"/>
          <w:color w:val="B5CEA8"/>
          <w:kern w:val="0"/>
          <w:sz w:val="21"/>
          <w:szCs w:val="21"/>
          <w14:ligatures w14:val="none"/>
        </w:rPr>
        <w:t>3.5</w:t>
      </w:r>
      <w:r w:rsidRPr="004E573C">
        <w:rPr>
          <w:rFonts w:ascii="Courier New" w:eastAsia="Times New Roman" w:hAnsi="Courier New" w:cs="Courier New"/>
          <w:color w:val="DCDCDC"/>
          <w:kern w:val="0"/>
          <w:sz w:val="21"/>
          <w:szCs w:val="21"/>
          <w14:ligatures w14:val="none"/>
        </w:rPr>
        <w:t>);</w:t>
      </w:r>
    </w:p>
    <w:p w14:paraId="33EB5BD5" w14:textId="77777777" w:rsidR="009C614E" w:rsidRDefault="004E573C" w:rsidP="009C614E">
      <w:pPr>
        <w:keepNext/>
      </w:pPr>
      <w:r>
        <w:rPr>
          <w:noProof/>
        </w:rPr>
        <w:drawing>
          <wp:inline distT="0" distB="0" distL="0" distR="0" wp14:anchorId="2EC7A80F" wp14:editId="6C258DAB">
            <wp:extent cx="6858000" cy="1888490"/>
            <wp:effectExtent l="0" t="0" r="0" b="0"/>
            <wp:docPr id="401075741" name="Picture 5" descr="A graph showing the temperature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5741" name="Picture 5" descr="A graph showing the temperature of a temperatur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8000" cy="1888490"/>
                    </a:xfrm>
                    <a:prstGeom prst="rect">
                      <a:avLst/>
                    </a:prstGeom>
                    <a:noFill/>
                    <a:ln>
                      <a:noFill/>
                    </a:ln>
                  </pic:spPr>
                </pic:pic>
              </a:graphicData>
            </a:graphic>
          </wp:inline>
        </w:drawing>
      </w:r>
    </w:p>
    <w:p w14:paraId="1793E808" w14:textId="2CB5B7C0" w:rsidR="004E573C" w:rsidRDefault="009C614E" w:rsidP="009C614E">
      <w:pPr>
        <w:pStyle w:val="Caption"/>
        <w:rPr>
          <w:rFonts w:asciiTheme="majorHAnsi" w:eastAsiaTheme="majorEastAsia" w:hAnsiTheme="majorHAnsi" w:cstheme="majorBidi"/>
          <w:color w:val="0F4761" w:themeColor="accent1" w:themeShade="BF"/>
          <w:sz w:val="40"/>
          <w:szCs w:val="40"/>
        </w:rPr>
      </w:pPr>
      <w:bookmarkStart w:id="19" w:name="_Toc164292589"/>
      <w:r>
        <w:t xml:space="preserve">Figure </w:t>
      </w:r>
      <w:fldSimple w:instr=" SEQ Figure \* ARABIC ">
        <w:r w:rsidR="00261484">
          <w:rPr>
            <w:noProof/>
          </w:rPr>
          <w:t>10</w:t>
        </w:r>
      </w:fldSimple>
      <w:r>
        <w:t xml:space="preserve">: </w:t>
      </w:r>
      <w:r w:rsidRPr="00470BAE">
        <w:t>Distribution plot of temperature differences in Celsius, with kernel density estimation (KDE) overlay, highlighting the spread and density of temperature differences, providing insights into the variations between process and air temperatures</w:t>
      </w:r>
      <w:bookmarkEnd w:id="19"/>
    </w:p>
    <w:p w14:paraId="6910C628" w14:textId="77777777" w:rsidR="009C614E" w:rsidRDefault="009C614E">
      <w:pPr>
        <w:rPr>
          <w:rFonts w:asciiTheme="majorHAnsi" w:eastAsia="Times New Roman" w:hAnsiTheme="majorHAnsi" w:cstheme="majorBidi"/>
          <w:color w:val="0F4761" w:themeColor="accent1" w:themeShade="BF"/>
          <w:sz w:val="32"/>
          <w:szCs w:val="32"/>
        </w:rPr>
      </w:pPr>
      <w:r>
        <w:rPr>
          <w:rFonts w:eastAsia="Times New Roman"/>
        </w:rPr>
        <w:br w:type="page"/>
      </w:r>
    </w:p>
    <w:p w14:paraId="79635958" w14:textId="52AD9A99" w:rsidR="004E573C" w:rsidRPr="004E573C" w:rsidRDefault="004E573C" w:rsidP="00527961">
      <w:pPr>
        <w:pStyle w:val="Heading2"/>
        <w:rPr>
          <w:rFonts w:eastAsia="Times New Roman"/>
        </w:rPr>
      </w:pPr>
      <w:bookmarkStart w:id="20" w:name="_Toc164292662"/>
      <w:r w:rsidRPr="004E573C">
        <w:rPr>
          <w:rFonts w:eastAsia="Times New Roman"/>
        </w:rPr>
        <w:lastRenderedPageBreak/>
        <w:t># Exploring categorical variables</w:t>
      </w:r>
      <w:bookmarkEnd w:id="20"/>
    </w:p>
    <w:p w14:paraId="3AEC09AD" w14:textId="77777777" w:rsidR="004E573C" w:rsidRDefault="004E573C" w:rsidP="004E573C">
      <w:pPr>
        <w:shd w:val="clear" w:color="auto" w:fill="1E1E1E"/>
        <w:spacing w:after="0" w:line="285" w:lineRule="atLeast"/>
        <w:rPr>
          <w:rFonts w:ascii="Courier New" w:eastAsia="Times New Roman" w:hAnsi="Courier New" w:cs="Courier New"/>
          <w:color w:val="C586C0"/>
          <w:kern w:val="0"/>
          <w:sz w:val="21"/>
          <w:szCs w:val="21"/>
          <w14:ligatures w14:val="none"/>
        </w:rPr>
      </w:pPr>
    </w:p>
    <w:p w14:paraId="69A6BEC8" w14:textId="0FF1663E"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C586C0"/>
          <w:kern w:val="0"/>
          <w:sz w:val="21"/>
          <w:szCs w:val="21"/>
          <w14:ligatures w14:val="none"/>
        </w:rPr>
        <w:t>for</w:t>
      </w:r>
      <w:r w:rsidRPr="004E573C">
        <w:rPr>
          <w:rFonts w:ascii="Courier New" w:eastAsia="Times New Roman" w:hAnsi="Courier New" w:cs="Courier New"/>
          <w:color w:val="D4D4D4"/>
          <w:kern w:val="0"/>
          <w:sz w:val="21"/>
          <w:szCs w:val="21"/>
          <w14:ligatures w14:val="none"/>
        </w:rPr>
        <w:t xml:space="preserve"> col </w:t>
      </w:r>
      <w:r w:rsidRPr="004E573C">
        <w:rPr>
          <w:rFonts w:ascii="Courier New" w:eastAsia="Times New Roman" w:hAnsi="Courier New" w:cs="Courier New"/>
          <w:color w:val="82C6FF"/>
          <w:kern w:val="0"/>
          <w:sz w:val="21"/>
          <w:szCs w:val="21"/>
          <w14:ligatures w14:val="none"/>
        </w:rPr>
        <w:t>in</w:t>
      </w:r>
      <w:r w:rsidRPr="004E573C">
        <w:rPr>
          <w:rFonts w:ascii="Courier New" w:eastAsia="Times New Roman" w:hAnsi="Courier New" w:cs="Courier New"/>
          <w:color w:val="D4D4D4"/>
          <w:kern w:val="0"/>
          <w:sz w:val="21"/>
          <w:szCs w:val="21"/>
          <w14:ligatures w14:val="none"/>
        </w:rPr>
        <w:t xml:space="preserve"> 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CE9178"/>
          <w:kern w:val="0"/>
          <w:sz w:val="21"/>
          <w:szCs w:val="21"/>
          <w14:ligatures w14:val="none"/>
        </w:rPr>
        <w:t>'Target'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CE9178"/>
          <w:kern w:val="0"/>
          <w:sz w:val="21"/>
          <w:szCs w:val="21"/>
          <w14:ligatures w14:val="none"/>
        </w:rPr>
        <w:t>'Failure Type'</w:t>
      </w:r>
      <w:r w:rsidRPr="004E573C">
        <w:rPr>
          <w:rFonts w:ascii="Courier New" w:eastAsia="Times New Roman" w:hAnsi="Courier New" w:cs="Courier New"/>
          <w:color w:val="DCDCDC"/>
          <w:kern w:val="0"/>
          <w:sz w:val="21"/>
          <w:szCs w:val="21"/>
          <w14:ligatures w14:val="none"/>
        </w:rPr>
        <w:t>]]:</w:t>
      </w:r>
    </w:p>
    <w:p w14:paraId="3CF1FFD5"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DCDCAA"/>
          <w:kern w:val="0"/>
          <w:sz w:val="21"/>
          <w:szCs w:val="21"/>
          <w14:ligatures w14:val="none"/>
        </w:rPr>
        <w:t>print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.value_counts</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p>
    <w:p w14:paraId="2AF06DEA"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DCDCAA"/>
          <w:kern w:val="0"/>
          <w:sz w:val="21"/>
          <w:szCs w:val="21"/>
          <w14:ligatures w14:val="none"/>
        </w:rPr>
        <w:t>print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CE9178"/>
          <w:kern w:val="0"/>
          <w:sz w:val="21"/>
          <w:szCs w:val="21"/>
          <w14:ligatures w14:val="none"/>
        </w:rPr>
        <w:t>"****"</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B5CEA8"/>
          <w:kern w:val="0"/>
          <w:sz w:val="21"/>
          <w:szCs w:val="21"/>
          <w14:ligatures w14:val="none"/>
        </w:rPr>
        <w:t>8</w:t>
      </w:r>
      <w:r w:rsidRPr="004E573C">
        <w:rPr>
          <w:rFonts w:ascii="Courier New" w:eastAsia="Times New Roman" w:hAnsi="Courier New" w:cs="Courier New"/>
          <w:color w:val="DCDCDC"/>
          <w:kern w:val="0"/>
          <w:sz w:val="21"/>
          <w:szCs w:val="21"/>
          <w14:ligatures w14:val="none"/>
        </w:rPr>
        <w:t>)</w:t>
      </w:r>
    </w:p>
    <w:p w14:paraId="0BD3FB08" w14:textId="77777777" w:rsidR="004E573C" w:rsidRDefault="004E573C"/>
    <w:p w14:paraId="100134A6" w14:textId="77777777" w:rsidR="009C614E" w:rsidRDefault="004E573C" w:rsidP="009C614E">
      <w:pPr>
        <w:keepNext/>
      </w:pPr>
      <w:r w:rsidRPr="004E573C">
        <w:drawing>
          <wp:inline distT="0" distB="0" distL="0" distR="0" wp14:anchorId="17DD3D87" wp14:editId="5C6FC51B">
            <wp:extent cx="6858000" cy="3230880"/>
            <wp:effectExtent l="0" t="0" r="0" b="7620"/>
            <wp:docPr id="81208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85343" name=""/>
                    <pic:cNvPicPr/>
                  </pic:nvPicPr>
                  <pic:blipFill>
                    <a:blip r:embed="rId22"/>
                    <a:stretch>
                      <a:fillRect/>
                    </a:stretch>
                  </pic:blipFill>
                  <pic:spPr>
                    <a:xfrm>
                      <a:off x="0" y="0"/>
                      <a:ext cx="6858000" cy="3230880"/>
                    </a:xfrm>
                    <a:prstGeom prst="rect">
                      <a:avLst/>
                    </a:prstGeom>
                  </pic:spPr>
                </pic:pic>
              </a:graphicData>
            </a:graphic>
          </wp:inline>
        </w:drawing>
      </w:r>
    </w:p>
    <w:p w14:paraId="1146FD08" w14:textId="51266EC3" w:rsidR="004E573C" w:rsidRDefault="009C614E" w:rsidP="009C614E">
      <w:pPr>
        <w:pStyle w:val="Caption"/>
      </w:pPr>
      <w:bookmarkStart w:id="21" w:name="_Toc164292590"/>
      <w:r>
        <w:t xml:space="preserve">Figure </w:t>
      </w:r>
      <w:fldSimple w:instr=" SEQ Figure \* ARABIC ">
        <w:r w:rsidR="00261484">
          <w:rPr>
            <w:noProof/>
          </w:rPr>
          <w:t>11</w:t>
        </w:r>
      </w:fldSimple>
      <w:r>
        <w:t xml:space="preserve">: </w:t>
      </w:r>
      <w:r w:rsidRPr="00753767">
        <w:t>Frequency counts of categorical variables - Type, Target, and Failure Type - showcasing the distribution of each category within the dataset, providing insights into the prevalence of different types, targets, and failure types.</w:t>
      </w:r>
      <w:bookmarkEnd w:id="21"/>
    </w:p>
    <w:p w14:paraId="37496CD5" w14:textId="77777777" w:rsidR="004E573C" w:rsidRPr="004E573C" w:rsidRDefault="004E573C" w:rsidP="00527961">
      <w:pPr>
        <w:pStyle w:val="Heading2"/>
        <w:rPr>
          <w:rFonts w:eastAsia="Times New Roman"/>
        </w:rPr>
      </w:pPr>
      <w:bookmarkStart w:id="22" w:name="_Toc164292663"/>
      <w:r w:rsidRPr="004E573C">
        <w:rPr>
          <w:rFonts w:eastAsia="Times New Roman"/>
        </w:rPr>
        <w:t># Visualizing categorical variables</w:t>
      </w:r>
      <w:bookmarkEnd w:id="22"/>
    </w:p>
    <w:p w14:paraId="4CDE92C4"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ax = plt.figure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figsize=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18</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6</w:t>
      </w:r>
      <w:r w:rsidRPr="004E573C">
        <w:rPr>
          <w:rFonts w:ascii="Courier New" w:eastAsia="Times New Roman" w:hAnsi="Courier New" w:cs="Courier New"/>
          <w:color w:val="DCDCDC"/>
          <w:kern w:val="0"/>
          <w:sz w:val="21"/>
          <w:szCs w:val="21"/>
          <w14:ligatures w14:val="none"/>
        </w:rPr>
        <w:t>))</w:t>
      </w:r>
    </w:p>
    <w:p w14:paraId="11B14478"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ax = plt.subplot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p>
    <w:p w14:paraId="589C6C36"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ax = sns.countplot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x=</w:t>
      </w:r>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data=df</w:t>
      </w:r>
      <w:r w:rsidRPr="004E573C">
        <w:rPr>
          <w:rFonts w:ascii="Courier New" w:eastAsia="Times New Roman" w:hAnsi="Courier New" w:cs="Courier New"/>
          <w:color w:val="DCDCDC"/>
          <w:kern w:val="0"/>
          <w:sz w:val="21"/>
          <w:szCs w:val="21"/>
          <w14:ligatures w14:val="none"/>
        </w:rPr>
        <w:t>)</w:t>
      </w:r>
    </w:p>
    <w:p w14:paraId="03F02B70"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ax.bar_label</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ax.containers</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p>
    <w:p w14:paraId="2FBF16AB"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plt.title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fontsize=</w:t>
      </w:r>
      <w:r w:rsidRPr="004E573C">
        <w:rPr>
          <w:rFonts w:ascii="Courier New" w:eastAsia="Times New Roman" w:hAnsi="Courier New" w:cs="Courier New"/>
          <w:color w:val="B5CEA8"/>
          <w:kern w:val="0"/>
          <w:sz w:val="21"/>
          <w:szCs w:val="21"/>
          <w14:ligatures w14:val="none"/>
        </w:rPr>
        <w:t>20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color=</w:t>
      </w:r>
      <w:r w:rsidRPr="004E573C">
        <w:rPr>
          <w:rFonts w:ascii="Courier New" w:eastAsia="Times New Roman" w:hAnsi="Courier New" w:cs="Courier New"/>
          <w:color w:val="CE9178"/>
          <w:kern w:val="0"/>
          <w:sz w:val="21"/>
          <w:szCs w:val="21"/>
          <w14:ligatures w14:val="none"/>
        </w:rPr>
        <w:t>'Red'</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font=</w:t>
      </w:r>
      <w:r w:rsidRPr="004E573C">
        <w:rPr>
          <w:rFonts w:ascii="Courier New" w:eastAsia="Times New Roman" w:hAnsi="Courier New" w:cs="Courier New"/>
          <w:color w:val="CE9178"/>
          <w:kern w:val="0"/>
          <w:sz w:val="21"/>
          <w:szCs w:val="21"/>
          <w14:ligatures w14:val="none"/>
        </w:rPr>
        <w:t>'Times New Roman'</w:t>
      </w:r>
      <w:r w:rsidRPr="004E573C">
        <w:rPr>
          <w:rFonts w:ascii="Courier New" w:eastAsia="Times New Roman" w:hAnsi="Courier New" w:cs="Courier New"/>
          <w:color w:val="DCDCDC"/>
          <w:kern w:val="0"/>
          <w:sz w:val="21"/>
          <w:szCs w:val="21"/>
          <w14:ligatures w14:val="none"/>
        </w:rPr>
        <w:t>)</w:t>
      </w:r>
    </w:p>
    <w:p w14:paraId="50D573B0"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ax =plt.subplot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p>
    <w:p w14:paraId="27C4116A"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ax=df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.value_counts</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.plot.pie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explode=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0.1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autopct=</w:t>
      </w:r>
      <w:r w:rsidRPr="004E573C">
        <w:rPr>
          <w:rFonts w:ascii="Courier New" w:eastAsia="Times New Roman" w:hAnsi="Courier New" w:cs="Courier New"/>
          <w:color w:val="CE9178"/>
          <w:kern w:val="0"/>
          <w:sz w:val="21"/>
          <w:szCs w:val="21"/>
          <w14:ligatures w14:val="none"/>
        </w:rPr>
        <w:t>'%1.2f%%'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shadow=</w:t>
      </w:r>
      <w:r w:rsidRPr="004E573C">
        <w:rPr>
          <w:rFonts w:ascii="Courier New" w:eastAsia="Times New Roman" w:hAnsi="Courier New" w:cs="Courier New"/>
          <w:color w:val="569CD6"/>
          <w:kern w:val="0"/>
          <w:sz w:val="21"/>
          <w:szCs w:val="21"/>
          <w14:ligatures w14:val="none"/>
        </w:rPr>
        <w:t>True</w:t>
      </w:r>
      <w:r w:rsidRPr="004E573C">
        <w:rPr>
          <w:rFonts w:ascii="Courier New" w:eastAsia="Times New Roman" w:hAnsi="Courier New" w:cs="Courier New"/>
          <w:color w:val="DCDCDC"/>
          <w:kern w:val="0"/>
          <w:sz w:val="21"/>
          <w:szCs w:val="21"/>
          <w14:ligatures w14:val="none"/>
        </w:rPr>
        <w:t>);</w:t>
      </w:r>
    </w:p>
    <w:p w14:paraId="27DCC742"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ax.set_title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label = </w:t>
      </w:r>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fontsize = </w:t>
      </w:r>
      <w:r w:rsidRPr="004E573C">
        <w:rPr>
          <w:rFonts w:ascii="Courier New" w:eastAsia="Times New Roman" w:hAnsi="Courier New" w:cs="Courier New"/>
          <w:color w:val="B5CEA8"/>
          <w:kern w:val="0"/>
          <w:sz w:val="21"/>
          <w:szCs w:val="21"/>
          <w14:ligatures w14:val="none"/>
        </w:rPr>
        <w:t>20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color=</w:t>
      </w:r>
      <w:r w:rsidRPr="004E573C">
        <w:rPr>
          <w:rFonts w:ascii="Courier New" w:eastAsia="Times New Roman" w:hAnsi="Courier New" w:cs="Courier New"/>
          <w:color w:val="CE9178"/>
          <w:kern w:val="0"/>
          <w:sz w:val="21"/>
          <w:szCs w:val="21"/>
          <w14:ligatures w14:val="none"/>
        </w:rPr>
        <w:t>'Red'</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font=</w:t>
      </w:r>
      <w:r w:rsidRPr="004E573C">
        <w:rPr>
          <w:rFonts w:ascii="Courier New" w:eastAsia="Times New Roman" w:hAnsi="Courier New" w:cs="Courier New"/>
          <w:color w:val="CE9178"/>
          <w:kern w:val="0"/>
          <w:sz w:val="21"/>
          <w:szCs w:val="21"/>
          <w14:ligatures w14:val="none"/>
        </w:rPr>
        <w:t>'Times New Roman'</w:t>
      </w:r>
      <w:r w:rsidRPr="004E573C">
        <w:rPr>
          <w:rFonts w:ascii="Courier New" w:eastAsia="Times New Roman" w:hAnsi="Courier New" w:cs="Courier New"/>
          <w:color w:val="DCDCDC"/>
          <w:kern w:val="0"/>
          <w:sz w:val="21"/>
          <w:szCs w:val="21"/>
          <w14:ligatures w14:val="none"/>
        </w:rPr>
        <w:t>);</w:t>
      </w:r>
    </w:p>
    <w:p w14:paraId="58F00E8B" w14:textId="77777777" w:rsidR="009C614E" w:rsidRDefault="004E573C" w:rsidP="009C614E">
      <w:pPr>
        <w:keepNext/>
      </w:pPr>
      <w:r>
        <w:rPr>
          <w:noProof/>
        </w:rPr>
        <w:lastRenderedPageBreak/>
        <w:drawing>
          <wp:inline distT="0" distB="0" distL="0" distR="0" wp14:anchorId="11E8DD07" wp14:editId="6B5EE5EB">
            <wp:extent cx="6858000" cy="2747010"/>
            <wp:effectExtent l="0" t="0" r="0" b="0"/>
            <wp:docPr id="1899605183"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05183" name="Picture 6" descr="A screen shot of a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747010"/>
                    </a:xfrm>
                    <a:prstGeom prst="rect">
                      <a:avLst/>
                    </a:prstGeom>
                    <a:noFill/>
                    <a:ln>
                      <a:noFill/>
                    </a:ln>
                  </pic:spPr>
                </pic:pic>
              </a:graphicData>
            </a:graphic>
          </wp:inline>
        </w:drawing>
      </w:r>
    </w:p>
    <w:p w14:paraId="57530FF7" w14:textId="665671B5" w:rsidR="004E573C" w:rsidRDefault="009C614E" w:rsidP="009C614E">
      <w:pPr>
        <w:pStyle w:val="Caption"/>
      </w:pPr>
      <w:bookmarkStart w:id="23" w:name="_Toc164292591"/>
      <w:r>
        <w:t xml:space="preserve">Figure </w:t>
      </w:r>
      <w:fldSimple w:instr=" SEQ Figure \* ARABIC ">
        <w:r w:rsidR="00261484">
          <w:rPr>
            <w:noProof/>
          </w:rPr>
          <w:t>12</w:t>
        </w:r>
      </w:fldSimple>
      <w:r>
        <w:t xml:space="preserve">: </w:t>
      </w:r>
      <w:r w:rsidRPr="00FD1C88">
        <w:t>Visualization of the distribution of 'Type' variable using a count plot and pie chart, highlighting the proportions of each category and providing insights into the relative frequency of different types.</w:t>
      </w:r>
      <w:bookmarkEnd w:id="23"/>
    </w:p>
    <w:p w14:paraId="6432F3F1"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ax = plt.figure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figsize=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18</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6</w:t>
      </w:r>
      <w:r w:rsidRPr="004E573C">
        <w:rPr>
          <w:rFonts w:ascii="Courier New" w:eastAsia="Times New Roman" w:hAnsi="Courier New" w:cs="Courier New"/>
          <w:color w:val="DCDCDC"/>
          <w:kern w:val="0"/>
          <w:sz w:val="21"/>
          <w:szCs w:val="21"/>
          <w14:ligatures w14:val="none"/>
        </w:rPr>
        <w:t>))</w:t>
      </w:r>
    </w:p>
    <w:p w14:paraId="11C55519"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ax = plt.subplot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p>
    <w:p w14:paraId="5A5E4CD0"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ax = sns.countplot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x=</w:t>
      </w:r>
      <w:r w:rsidRPr="004E573C">
        <w:rPr>
          <w:rFonts w:ascii="Courier New" w:eastAsia="Times New Roman" w:hAnsi="Courier New" w:cs="Courier New"/>
          <w:color w:val="CE9178"/>
          <w:kern w:val="0"/>
          <w:sz w:val="21"/>
          <w:szCs w:val="21"/>
          <w14:ligatures w14:val="none"/>
        </w:rPr>
        <w:t>'Target'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data=df</w:t>
      </w:r>
      <w:r w:rsidRPr="004E573C">
        <w:rPr>
          <w:rFonts w:ascii="Courier New" w:eastAsia="Times New Roman" w:hAnsi="Courier New" w:cs="Courier New"/>
          <w:color w:val="DCDCDC"/>
          <w:kern w:val="0"/>
          <w:sz w:val="21"/>
          <w:szCs w:val="21"/>
          <w14:ligatures w14:val="none"/>
        </w:rPr>
        <w:t>)</w:t>
      </w:r>
    </w:p>
    <w:p w14:paraId="6EB5B242"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ax.bar_label</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ax.containers</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p>
    <w:p w14:paraId="4B8480FE"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plt.title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CE9178"/>
          <w:kern w:val="0"/>
          <w:sz w:val="21"/>
          <w:szCs w:val="21"/>
          <w14:ligatures w14:val="none"/>
        </w:rPr>
        <w:t>"Target"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fontsize=</w:t>
      </w:r>
      <w:r w:rsidRPr="004E573C">
        <w:rPr>
          <w:rFonts w:ascii="Courier New" w:eastAsia="Times New Roman" w:hAnsi="Courier New" w:cs="Courier New"/>
          <w:color w:val="B5CEA8"/>
          <w:kern w:val="0"/>
          <w:sz w:val="21"/>
          <w:szCs w:val="21"/>
          <w14:ligatures w14:val="none"/>
        </w:rPr>
        <w:t>20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color=</w:t>
      </w:r>
      <w:r w:rsidRPr="004E573C">
        <w:rPr>
          <w:rFonts w:ascii="Courier New" w:eastAsia="Times New Roman" w:hAnsi="Courier New" w:cs="Courier New"/>
          <w:color w:val="CE9178"/>
          <w:kern w:val="0"/>
          <w:sz w:val="21"/>
          <w:szCs w:val="21"/>
          <w14:ligatures w14:val="none"/>
        </w:rPr>
        <w:t>'Red'</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font=</w:t>
      </w:r>
      <w:r w:rsidRPr="004E573C">
        <w:rPr>
          <w:rFonts w:ascii="Courier New" w:eastAsia="Times New Roman" w:hAnsi="Courier New" w:cs="Courier New"/>
          <w:color w:val="CE9178"/>
          <w:kern w:val="0"/>
          <w:sz w:val="21"/>
          <w:szCs w:val="21"/>
          <w14:ligatures w14:val="none"/>
        </w:rPr>
        <w:t>'Times New Roman'</w:t>
      </w:r>
      <w:r w:rsidRPr="004E573C">
        <w:rPr>
          <w:rFonts w:ascii="Courier New" w:eastAsia="Times New Roman" w:hAnsi="Courier New" w:cs="Courier New"/>
          <w:color w:val="DCDCDC"/>
          <w:kern w:val="0"/>
          <w:sz w:val="21"/>
          <w:szCs w:val="21"/>
          <w14:ligatures w14:val="none"/>
        </w:rPr>
        <w:t>)</w:t>
      </w:r>
    </w:p>
    <w:p w14:paraId="35556338"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ax =plt.subplot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p>
    <w:p w14:paraId="27CC381B"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ax=df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CE9178"/>
          <w:kern w:val="0"/>
          <w:sz w:val="21"/>
          <w:szCs w:val="21"/>
          <w14:ligatures w14:val="none"/>
        </w:rPr>
        <w:t>'Target'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.value_counts</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.plot.pie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explode=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0.1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autopct=</w:t>
      </w:r>
      <w:r w:rsidRPr="004E573C">
        <w:rPr>
          <w:rFonts w:ascii="Courier New" w:eastAsia="Times New Roman" w:hAnsi="Courier New" w:cs="Courier New"/>
          <w:color w:val="CE9178"/>
          <w:kern w:val="0"/>
          <w:sz w:val="21"/>
          <w:szCs w:val="21"/>
          <w14:ligatures w14:val="none"/>
        </w:rPr>
        <w:t>'%1.2f%%'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shadow=</w:t>
      </w:r>
      <w:r w:rsidRPr="004E573C">
        <w:rPr>
          <w:rFonts w:ascii="Courier New" w:eastAsia="Times New Roman" w:hAnsi="Courier New" w:cs="Courier New"/>
          <w:color w:val="569CD6"/>
          <w:kern w:val="0"/>
          <w:sz w:val="21"/>
          <w:szCs w:val="21"/>
          <w14:ligatures w14:val="none"/>
        </w:rPr>
        <w:t>True</w:t>
      </w:r>
      <w:r w:rsidRPr="004E573C">
        <w:rPr>
          <w:rFonts w:ascii="Courier New" w:eastAsia="Times New Roman" w:hAnsi="Courier New" w:cs="Courier New"/>
          <w:color w:val="DCDCDC"/>
          <w:kern w:val="0"/>
          <w:sz w:val="21"/>
          <w:szCs w:val="21"/>
          <w14:ligatures w14:val="none"/>
        </w:rPr>
        <w:t>);</w:t>
      </w:r>
    </w:p>
    <w:p w14:paraId="609138B3"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ax.set_title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label = </w:t>
      </w:r>
      <w:r w:rsidRPr="004E573C">
        <w:rPr>
          <w:rFonts w:ascii="Courier New" w:eastAsia="Times New Roman" w:hAnsi="Courier New" w:cs="Courier New"/>
          <w:color w:val="CE9178"/>
          <w:kern w:val="0"/>
          <w:sz w:val="21"/>
          <w:szCs w:val="21"/>
          <w14:ligatures w14:val="none"/>
        </w:rPr>
        <w:t>"Target"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fontsize = </w:t>
      </w:r>
      <w:r w:rsidRPr="004E573C">
        <w:rPr>
          <w:rFonts w:ascii="Courier New" w:eastAsia="Times New Roman" w:hAnsi="Courier New" w:cs="Courier New"/>
          <w:color w:val="B5CEA8"/>
          <w:kern w:val="0"/>
          <w:sz w:val="21"/>
          <w:szCs w:val="21"/>
          <w14:ligatures w14:val="none"/>
        </w:rPr>
        <w:t>20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color=</w:t>
      </w:r>
      <w:r w:rsidRPr="004E573C">
        <w:rPr>
          <w:rFonts w:ascii="Courier New" w:eastAsia="Times New Roman" w:hAnsi="Courier New" w:cs="Courier New"/>
          <w:color w:val="CE9178"/>
          <w:kern w:val="0"/>
          <w:sz w:val="21"/>
          <w:szCs w:val="21"/>
          <w14:ligatures w14:val="none"/>
        </w:rPr>
        <w:t>'Red'</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font=</w:t>
      </w:r>
      <w:r w:rsidRPr="004E573C">
        <w:rPr>
          <w:rFonts w:ascii="Courier New" w:eastAsia="Times New Roman" w:hAnsi="Courier New" w:cs="Courier New"/>
          <w:color w:val="CE9178"/>
          <w:kern w:val="0"/>
          <w:sz w:val="21"/>
          <w:szCs w:val="21"/>
          <w14:ligatures w14:val="none"/>
        </w:rPr>
        <w:t>'Times New Roman'</w:t>
      </w:r>
      <w:r w:rsidRPr="004E573C">
        <w:rPr>
          <w:rFonts w:ascii="Courier New" w:eastAsia="Times New Roman" w:hAnsi="Courier New" w:cs="Courier New"/>
          <w:color w:val="DCDCDC"/>
          <w:kern w:val="0"/>
          <w:sz w:val="21"/>
          <w:szCs w:val="21"/>
          <w14:ligatures w14:val="none"/>
        </w:rPr>
        <w:t>);</w:t>
      </w:r>
    </w:p>
    <w:p w14:paraId="35A2E2B2" w14:textId="77777777" w:rsidR="004E573C" w:rsidRDefault="004E573C"/>
    <w:p w14:paraId="019FA7D4" w14:textId="77777777" w:rsidR="009C614E" w:rsidRDefault="004E573C" w:rsidP="009C614E">
      <w:pPr>
        <w:keepNext/>
      </w:pPr>
      <w:r>
        <w:rPr>
          <w:noProof/>
        </w:rPr>
        <w:drawing>
          <wp:inline distT="0" distB="0" distL="0" distR="0" wp14:anchorId="55984E1F" wp14:editId="06F843A2">
            <wp:extent cx="6858000" cy="2710180"/>
            <wp:effectExtent l="0" t="0" r="0" b="0"/>
            <wp:docPr id="1731600491"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00491" name="Picture 7" descr="A screen 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710180"/>
                    </a:xfrm>
                    <a:prstGeom prst="rect">
                      <a:avLst/>
                    </a:prstGeom>
                    <a:noFill/>
                    <a:ln>
                      <a:noFill/>
                    </a:ln>
                  </pic:spPr>
                </pic:pic>
              </a:graphicData>
            </a:graphic>
          </wp:inline>
        </w:drawing>
      </w:r>
    </w:p>
    <w:p w14:paraId="4FFB1F1B" w14:textId="2FB4A8C1" w:rsidR="004E573C" w:rsidRDefault="009C614E" w:rsidP="009C614E">
      <w:pPr>
        <w:pStyle w:val="Caption"/>
      </w:pPr>
      <w:bookmarkStart w:id="24" w:name="_Toc164292592"/>
      <w:r>
        <w:t xml:space="preserve">Figure </w:t>
      </w:r>
      <w:fldSimple w:instr=" SEQ Figure \* ARABIC ">
        <w:r w:rsidR="00261484">
          <w:rPr>
            <w:noProof/>
          </w:rPr>
          <w:t>13</w:t>
        </w:r>
      </w:fldSimple>
      <w:r>
        <w:t xml:space="preserve">: </w:t>
      </w:r>
      <w:r w:rsidRPr="00C9677D">
        <w:t>Visualization of the distribution of 'Target' variable using a count plot and pie chart, highlighting the proportions of each category and providing insights into the relative frequency of different targets.</w:t>
      </w:r>
      <w:bookmarkEnd w:id="24"/>
    </w:p>
    <w:p w14:paraId="41E775EC" w14:textId="77777777" w:rsidR="009C614E" w:rsidRDefault="009C614E">
      <w:pPr>
        <w:rPr>
          <w:rFonts w:ascii="Courier New" w:eastAsia="Times New Roman" w:hAnsi="Courier New" w:cs="Courier New"/>
          <w:color w:val="D4D4D4"/>
          <w:kern w:val="0"/>
          <w:sz w:val="21"/>
          <w:szCs w:val="21"/>
          <w14:ligatures w14:val="none"/>
        </w:rPr>
      </w:pPr>
      <w:r>
        <w:rPr>
          <w:rFonts w:ascii="Courier New" w:eastAsia="Times New Roman" w:hAnsi="Courier New" w:cs="Courier New"/>
          <w:color w:val="D4D4D4"/>
          <w:kern w:val="0"/>
          <w:sz w:val="21"/>
          <w:szCs w:val="21"/>
          <w14:ligatures w14:val="none"/>
        </w:rPr>
        <w:br w:type="page"/>
      </w:r>
    </w:p>
    <w:p w14:paraId="49D7446B" w14:textId="4A79E8DE"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lastRenderedPageBreak/>
        <w:t>df.head</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p>
    <w:p w14:paraId="2A0EA8BE" w14:textId="77777777" w:rsidR="00491760" w:rsidRDefault="004E573C" w:rsidP="00491760">
      <w:pPr>
        <w:keepNext/>
      </w:pPr>
      <w:r w:rsidRPr="004E573C">
        <w:drawing>
          <wp:inline distT="0" distB="0" distL="0" distR="0" wp14:anchorId="04DB147D" wp14:editId="4384FCFC">
            <wp:extent cx="6858000" cy="1524635"/>
            <wp:effectExtent l="0" t="0" r="0" b="0"/>
            <wp:docPr id="1733556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56100" name="Picture 1" descr="A screenshot of a computer&#10;&#10;Description automatically generated"/>
                    <pic:cNvPicPr/>
                  </pic:nvPicPr>
                  <pic:blipFill>
                    <a:blip r:embed="rId25"/>
                    <a:stretch>
                      <a:fillRect/>
                    </a:stretch>
                  </pic:blipFill>
                  <pic:spPr>
                    <a:xfrm>
                      <a:off x="0" y="0"/>
                      <a:ext cx="6858000" cy="1524635"/>
                    </a:xfrm>
                    <a:prstGeom prst="rect">
                      <a:avLst/>
                    </a:prstGeom>
                  </pic:spPr>
                </pic:pic>
              </a:graphicData>
            </a:graphic>
          </wp:inline>
        </w:drawing>
      </w:r>
    </w:p>
    <w:p w14:paraId="336B21D9" w14:textId="6475842F" w:rsidR="004E573C" w:rsidRDefault="00491760" w:rsidP="00491760">
      <w:pPr>
        <w:pStyle w:val="Caption"/>
      </w:pPr>
      <w:bookmarkStart w:id="25" w:name="_Toc164292593"/>
      <w:r>
        <w:t xml:space="preserve">Figure </w:t>
      </w:r>
      <w:fldSimple w:instr=" SEQ Figure \* ARABIC ">
        <w:r w:rsidR="00261484">
          <w:rPr>
            <w:noProof/>
          </w:rPr>
          <w:t>14</w:t>
        </w:r>
      </w:fldSimple>
      <w:r>
        <w:t xml:space="preserve">: </w:t>
      </w:r>
      <w:r w:rsidRPr="00D5350E">
        <w:t xml:space="preserve">Snapshot of the first two rows of the dataset, displaying key operational features and failure indicators, providing a glimpse into the dataset's structure and </w:t>
      </w:r>
      <w:proofErr w:type="gramStart"/>
      <w:r w:rsidRPr="00D5350E">
        <w:t>content</w:t>
      </w:r>
      <w:bookmarkEnd w:id="25"/>
      <w:proofErr w:type="gramEnd"/>
    </w:p>
    <w:p w14:paraId="7D660115"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4E573C">
        <w:rPr>
          <w:rFonts w:ascii="Courier New" w:eastAsia="Times New Roman" w:hAnsi="Courier New" w:cs="Courier New"/>
          <w:color w:val="D4D4D4"/>
          <w:kern w:val="0"/>
          <w:sz w:val="21"/>
          <w:szCs w:val="21"/>
          <w14:ligatures w14:val="none"/>
        </w:rPr>
        <w:t>plt.figure</w:t>
      </w:r>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figsize=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18</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7</w:t>
      </w:r>
      <w:r w:rsidRPr="004E573C">
        <w:rPr>
          <w:rFonts w:ascii="Courier New" w:eastAsia="Times New Roman" w:hAnsi="Courier New" w:cs="Courier New"/>
          <w:color w:val="DCDCDC"/>
          <w:kern w:val="0"/>
          <w:sz w:val="21"/>
          <w:szCs w:val="21"/>
          <w14:ligatures w14:val="none"/>
        </w:rPr>
        <w:t>))</w:t>
      </w:r>
    </w:p>
    <w:p w14:paraId="4D447F89"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sns.scatterplot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x=</w:t>
      </w:r>
      <w:r w:rsidRPr="004E573C">
        <w:rPr>
          <w:rFonts w:ascii="Courier New" w:eastAsia="Times New Roman" w:hAnsi="Courier New" w:cs="Courier New"/>
          <w:color w:val="CE9178"/>
          <w:kern w:val="0"/>
          <w:sz w:val="21"/>
          <w:szCs w:val="21"/>
          <w14:ligatures w14:val="none"/>
        </w:rPr>
        <w:t>"Torque [Nm]"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y=</w:t>
      </w:r>
      <w:r w:rsidRPr="004E573C">
        <w:rPr>
          <w:rFonts w:ascii="Courier New" w:eastAsia="Times New Roman" w:hAnsi="Courier New" w:cs="Courier New"/>
          <w:color w:val="CE9178"/>
          <w:kern w:val="0"/>
          <w:sz w:val="21"/>
          <w:szCs w:val="21"/>
          <w14:ligatures w14:val="none"/>
        </w:rPr>
        <w:t>"Rotational speed [rpm]"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hue=</w:t>
      </w:r>
      <w:r w:rsidRPr="004E573C">
        <w:rPr>
          <w:rFonts w:ascii="Courier New" w:eastAsia="Times New Roman" w:hAnsi="Courier New" w:cs="Courier New"/>
          <w:color w:val="CE9178"/>
          <w:kern w:val="0"/>
          <w:sz w:val="21"/>
          <w:szCs w:val="21"/>
          <w14:ligatures w14:val="none"/>
        </w:rPr>
        <w:t>"Failure 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palette=</w:t>
      </w:r>
      <w:r w:rsidRPr="004E573C">
        <w:rPr>
          <w:rFonts w:ascii="Courier New" w:eastAsia="Times New Roman" w:hAnsi="Courier New" w:cs="Courier New"/>
          <w:color w:val="CE9178"/>
          <w:kern w:val="0"/>
          <w:sz w:val="21"/>
          <w:szCs w:val="21"/>
          <w14:ligatures w14:val="none"/>
        </w:rPr>
        <w:t>"tab10"</w:t>
      </w:r>
      <w:r w:rsidRPr="004E573C">
        <w:rPr>
          <w:rFonts w:ascii="Courier New" w:eastAsia="Times New Roman" w:hAnsi="Courier New" w:cs="Courier New"/>
          <w:color w:val="DCDCDC"/>
          <w:kern w:val="0"/>
          <w:sz w:val="21"/>
          <w:szCs w:val="21"/>
          <w14:ligatures w14:val="none"/>
        </w:rPr>
        <w:t>);</w:t>
      </w:r>
    </w:p>
    <w:p w14:paraId="7E952557" w14:textId="77777777" w:rsidR="004E573C" w:rsidRDefault="004E573C"/>
    <w:p w14:paraId="233D2420" w14:textId="77777777" w:rsidR="00491760" w:rsidRDefault="004E573C" w:rsidP="00491760">
      <w:pPr>
        <w:keepNext/>
      </w:pPr>
      <w:r>
        <w:rPr>
          <w:noProof/>
        </w:rPr>
        <w:drawing>
          <wp:inline distT="0" distB="0" distL="0" distR="0" wp14:anchorId="60587FA2" wp14:editId="0F627F05">
            <wp:extent cx="6858000" cy="2804795"/>
            <wp:effectExtent l="0" t="0" r="0" b="0"/>
            <wp:docPr id="1051381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804795"/>
                    </a:xfrm>
                    <a:prstGeom prst="rect">
                      <a:avLst/>
                    </a:prstGeom>
                    <a:noFill/>
                    <a:ln>
                      <a:noFill/>
                    </a:ln>
                  </pic:spPr>
                </pic:pic>
              </a:graphicData>
            </a:graphic>
          </wp:inline>
        </w:drawing>
      </w:r>
    </w:p>
    <w:p w14:paraId="6C0EA12F" w14:textId="5122C69F" w:rsidR="004E573C" w:rsidRDefault="00491760" w:rsidP="00491760">
      <w:pPr>
        <w:pStyle w:val="Caption"/>
      </w:pPr>
      <w:bookmarkStart w:id="26" w:name="_Toc164292594"/>
      <w:r>
        <w:t xml:space="preserve">Figure </w:t>
      </w:r>
      <w:fldSimple w:instr=" SEQ Figure \* ARABIC ">
        <w:r w:rsidR="00261484">
          <w:rPr>
            <w:noProof/>
          </w:rPr>
          <w:t>15</w:t>
        </w:r>
      </w:fldSimple>
      <w:r>
        <w:t xml:space="preserve">: </w:t>
      </w:r>
      <w:r w:rsidRPr="00515683">
        <w:t>Scatter plot showcasing the relationship between torque and rotational speed, with points colored by failure type, providing insights into potential patterns or correlations between operational parameters and failure occurrences</w:t>
      </w:r>
      <w:r>
        <w:t>.</w:t>
      </w:r>
      <w:bookmarkEnd w:id="26"/>
    </w:p>
    <w:p w14:paraId="1D2D480D"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4E573C">
        <w:rPr>
          <w:rFonts w:ascii="Courier New" w:eastAsia="Times New Roman" w:hAnsi="Courier New" w:cs="Courier New"/>
          <w:color w:val="D4D4D4"/>
          <w:kern w:val="0"/>
          <w:sz w:val="21"/>
          <w:szCs w:val="21"/>
          <w14:ligatures w14:val="none"/>
        </w:rPr>
        <w:t>plt.figure</w:t>
      </w:r>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figsize=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18</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7</w:t>
      </w:r>
      <w:r w:rsidRPr="004E573C">
        <w:rPr>
          <w:rFonts w:ascii="Courier New" w:eastAsia="Times New Roman" w:hAnsi="Courier New" w:cs="Courier New"/>
          <w:color w:val="DCDCDC"/>
          <w:kern w:val="0"/>
          <w:sz w:val="21"/>
          <w:szCs w:val="21"/>
          <w14:ligatures w14:val="none"/>
        </w:rPr>
        <w:t>))</w:t>
      </w:r>
    </w:p>
    <w:p w14:paraId="6D31ECC4" w14:textId="77777777" w:rsidR="004E573C" w:rsidRDefault="004E573C" w:rsidP="004E573C">
      <w:pPr>
        <w:shd w:val="clear" w:color="auto" w:fill="1E1E1E"/>
        <w:spacing w:after="0" w:line="285" w:lineRule="atLeast"/>
        <w:rPr>
          <w:rFonts w:ascii="Courier New" w:eastAsia="Times New Roman" w:hAnsi="Courier New" w:cs="Courier New"/>
          <w:color w:val="DCDCDC"/>
          <w:kern w:val="0"/>
          <w:sz w:val="21"/>
          <w:szCs w:val="21"/>
          <w14:ligatures w14:val="none"/>
        </w:rPr>
      </w:pPr>
      <w:r w:rsidRPr="004E573C">
        <w:rPr>
          <w:rFonts w:ascii="Courier New" w:eastAsia="Times New Roman" w:hAnsi="Courier New" w:cs="Courier New"/>
          <w:color w:val="D4D4D4"/>
          <w:kern w:val="0"/>
          <w:sz w:val="21"/>
          <w:szCs w:val="21"/>
          <w14:ligatures w14:val="none"/>
        </w:rPr>
        <w:t>sns.scatterplot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x=</w:t>
      </w:r>
      <w:r w:rsidRPr="004E573C">
        <w:rPr>
          <w:rFonts w:ascii="Courier New" w:eastAsia="Times New Roman" w:hAnsi="Courier New" w:cs="Courier New"/>
          <w:color w:val="CE9178"/>
          <w:kern w:val="0"/>
          <w:sz w:val="21"/>
          <w:szCs w:val="21"/>
          <w14:ligatures w14:val="none"/>
        </w:rPr>
        <w:t>"Torque [Nm]"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y=</w:t>
      </w:r>
      <w:r w:rsidRPr="004E573C">
        <w:rPr>
          <w:rFonts w:ascii="Courier New" w:eastAsia="Times New Roman" w:hAnsi="Courier New" w:cs="Courier New"/>
          <w:color w:val="CE9178"/>
          <w:kern w:val="0"/>
          <w:sz w:val="21"/>
          <w:szCs w:val="21"/>
          <w14:ligatures w14:val="none"/>
        </w:rPr>
        <w:t>"Rotational speed [rpm]"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hue=</w:t>
      </w:r>
      <w:r w:rsidRPr="004E573C">
        <w:rPr>
          <w:rFonts w:ascii="Courier New" w:eastAsia="Times New Roman" w:hAnsi="Courier New" w:cs="Courier New"/>
          <w:color w:val="CE9178"/>
          <w:kern w:val="0"/>
          <w:sz w:val="21"/>
          <w:szCs w:val="21"/>
          <w14:ligatures w14:val="none"/>
        </w:rPr>
        <w:t>"Target"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palette=</w:t>
      </w:r>
      <w:r w:rsidRPr="004E573C">
        <w:rPr>
          <w:rFonts w:ascii="Courier New" w:eastAsia="Times New Roman" w:hAnsi="Courier New" w:cs="Courier New"/>
          <w:color w:val="CE9178"/>
          <w:kern w:val="0"/>
          <w:sz w:val="21"/>
          <w:szCs w:val="21"/>
          <w14:ligatures w14:val="none"/>
        </w:rPr>
        <w:t>"tab10"</w:t>
      </w:r>
      <w:r w:rsidRPr="004E573C">
        <w:rPr>
          <w:rFonts w:ascii="Courier New" w:eastAsia="Times New Roman" w:hAnsi="Courier New" w:cs="Courier New"/>
          <w:color w:val="DCDCDC"/>
          <w:kern w:val="0"/>
          <w:sz w:val="21"/>
          <w:szCs w:val="21"/>
          <w14:ligatures w14:val="none"/>
        </w:rPr>
        <w:t>);</w:t>
      </w:r>
    </w:p>
    <w:p w14:paraId="3230D687" w14:textId="77777777" w:rsidR="004E573C" w:rsidRDefault="004E573C"/>
    <w:p w14:paraId="2FEFC24D" w14:textId="77777777" w:rsidR="00491760" w:rsidRDefault="004E573C" w:rsidP="00491760">
      <w:pPr>
        <w:keepNext/>
      </w:pPr>
      <w:r>
        <w:rPr>
          <w:noProof/>
        </w:rPr>
        <w:lastRenderedPageBreak/>
        <w:drawing>
          <wp:inline distT="0" distB="0" distL="0" distR="0" wp14:anchorId="5DF7BB91" wp14:editId="50BFE9EB">
            <wp:extent cx="6858000" cy="2804795"/>
            <wp:effectExtent l="0" t="0" r="0" b="0"/>
            <wp:docPr id="469691417" name="Picture 10"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91417" name="Picture 10" descr="A graph with blue and orange dot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804795"/>
                    </a:xfrm>
                    <a:prstGeom prst="rect">
                      <a:avLst/>
                    </a:prstGeom>
                    <a:noFill/>
                    <a:ln>
                      <a:noFill/>
                    </a:ln>
                  </pic:spPr>
                </pic:pic>
              </a:graphicData>
            </a:graphic>
          </wp:inline>
        </w:drawing>
      </w:r>
    </w:p>
    <w:p w14:paraId="7D3C53E5" w14:textId="2D5A3AEB" w:rsidR="004E573C" w:rsidRDefault="00491760" w:rsidP="00491760">
      <w:pPr>
        <w:pStyle w:val="Caption"/>
      </w:pPr>
      <w:bookmarkStart w:id="27" w:name="_Toc164292595"/>
      <w:r>
        <w:t xml:space="preserve">Figure </w:t>
      </w:r>
      <w:fldSimple w:instr=" SEQ Figure \* ARABIC ">
        <w:r w:rsidR="00261484">
          <w:rPr>
            <w:noProof/>
          </w:rPr>
          <w:t>16</w:t>
        </w:r>
      </w:fldSimple>
      <w:r>
        <w:t xml:space="preserve">: </w:t>
      </w:r>
      <w:r w:rsidRPr="008E399A">
        <w:t xml:space="preserve">Scatter plot illustrating the relationship between torque and rotational speed, with points colored by target type, offering insights into the distribution and clustering of operational parameters based on target </w:t>
      </w:r>
      <w:proofErr w:type="gramStart"/>
      <w:r w:rsidRPr="008E399A">
        <w:t>classifications</w:t>
      </w:r>
      <w:bookmarkEnd w:id="27"/>
      <w:proofErr w:type="gramEnd"/>
    </w:p>
    <w:p w14:paraId="4AEEB70D"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4E573C">
        <w:rPr>
          <w:rFonts w:ascii="Courier New" w:eastAsia="Times New Roman" w:hAnsi="Courier New" w:cs="Courier New"/>
          <w:color w:val="D4D4D4"/>
          <w:kern w:val="0"/>
          <w:sz w:val="21"/>
          <w:szCs w:val="21"/>
          <w14:ligatures w14:val="none"/>
        </w:rPr>
        <w:t>plt.figure</w:t>
      </w:r>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figsize=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18</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7</w:t>
      </w:r>
      <w:r w:rsidRPr="004E573C">
        <w:rPr>
          <w:rFonts w:ascii="Courier New" w:eastAsia="Times New Roman" w:hAnsi="Courier New" w:cs="Courier New"/>
          <w:color w:val="DCDCDC"/>
          <w:kern w:val="0"/>
          <w:sz w:val="21"/>
          <w:szCs w:val="21"/>
          <w14:ligatures w14:val="none"/>
        </w:rPr>
        <w:t>))</w:t>
      </w:r>
    </w:p>
    <w:p w14:paraId="42F14DC8"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sns.scatterplot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x=</w:t>
      </w:r>
      <w:r w:rsidRPr="004E573C">
        <w:rPr>
          <w:rFonts w:ascii="Courier New" w:eastAsia="Times New Roman" w:hAnsi="Courier New" w:cs="Courier New"/>
          <w:color w:val="CE9178"/>
          <w:kern w:val="0"/>
          <w:sz w:val="21"/>
          <w:szCs w:val="21"/>
          <w14:ligatures w14:val="none"/>
        </w:rPr>
        <w:t>"Torque [Nm]"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y=</w:t>
      </w:r>
      <w:r w:rsidRPr="004E573C">
        <w:rPr>
          <w:rFonts w:ascii="Courier New" w:eastAsia="Times New Roman" w:hAnsi="Courier New" w:cs="Courier New"/>
          <w:color w:val="CE9178"/>
          <w:kern w:val="0"/>
          <w:sz w:val="21"/>
          <w:szCs w:val="21"/>
          <w14:ligatures w14:val="none"/>
        </w:rPr>
        <w:t>"Rotational speed [rpm]"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hue=</w:t>
      </w:r>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palette=</w:t>
      </w:r>
      <w:r w:rsidRPr="004E573C">
        <w:rPr>
          <w:rFonts w:ascii="Courier New" w:eastAsia="Times New Roman" w:hAnsi="Courier New" w:cs="Courier New"/>
          <w:color w:val="CE9178"/>
          <w:kern w:val="0"/>
          <w:sz w:val="21"/>
          <w:szCs w:val="21"/>
          <w14:ligatures w14:val="none"/>
        </w:rPr>
        <w:t>"tab10"</w:t>
      </w:r>
      <w:r w:rsidRPr="004E573C">
        <w:rPr>
          <w:rFonts w:ascii="Courier New" w:eastAsia="Times New Roman" w:hAnsi="Courier New" w:cs="Courier New"/>
          <w:color w:val="DCDCDC"/>
          <w:kern w:val="0"/>
          <w:sz w:val="21"/>
          <w:szCs w:val="21"/>
          <w14:ligatures w14:val="none"/>
        </w:rPr>
        <w:t>);</w:t>
      </w:r>
    </w:p>
    <w:p w14:paraId="2FCBAA74" w14:textId="77777777" w:rsidR="004E573C" w:rsidRDefault="004E573C"/>
    <w:p w14:paraId="02FF2AB1" w14:textId="77777777" w:rsidR="00491760" w:rsidRDefault="004E573C" w:rsidP="00491760">
      <w:pPr>
        <w:keepNext/>
      </w:pPr>
      <w:r>
        <w:rPr>
          <w:noProof/>
        </w:rPr>
        <w:drawing>
          <wp:inline distT="0" distB="0" distL="0" distR="0" wp14:anchorId="7F383719" wp14:editId="66FD6CBF">
            <wp:extent cx="6858000" cy="2805430"/>
            <wp:effectExtent l="0" t="0" r="0" b="0"/>
            <wp:docPr id="20126664" name="Picture 11"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664" name="Picture 11" descr="A graph with many colored dot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805430"/>
                    </a:xfrm>
                    <a:prstGeom prst="rect">
                      <a:avLst/>
                    </a:prstGeom>
                    <a:noFill/>
                    <a:ln>
                      <a:noFill/>
                    </a:ln>
                  </pic:spPr>
                </pic:pic>
              </a:graphicData>
            </a:graphic>
          </wp:inline>
        </w:drawing>
      </w:r>
    </w:p>
    <w:p w14:paraId="27E7DF8F" w14:textId="03BD80A3" w:rsidR="004E573C" w:rsidRDefault="00491760" w:rsidP="00491760">
      <w:pPr>
        <w:pStyle w:val="Caption"/>
      </w:pPr>
      <w:bookmarkStart w:id="28" w:name="_Toc164292596"/>
      <w:r>
        <w:t xml:space="preserve">Figure </w:t>
      </w:r>
      <w:fldSimple w:instr=" SEQ Figure \* ARABIC ">
        <w:r w:rsidR="00261484">
          <w:rPr>
            <w:noProof/>
          </w:rPr>
          <w:t>17</w:t>
        </w:r>
      </w:fldSimple>
      <w:r>
        <w:t xml:space="preserve">: </w:t>
      </w:r>
      <w:r w:rsidRPr="00852560">
        <w:t xml:space="preserve">Scatter plot demonstrating the relationship between torque and rotational speed, with points colored by machine type, providing insights into the distribution and clustering of operational parameters based on machine </w:t>
      </w:r>
      <w:proofErr w:type="gramStart"/>
      <w:r w:rsidRPr="00852560">
        <w:t>classifications</w:t>
      </w:r>
      <w:bookmarkEnd w:id="28"/>
      <w:proofErr w:type="gramEnd"/>
    </w:p>
    <w:p w14:paraId="069718E1" w14:textId="77777777" w:rsidR="00491760" w:rsidRDefault="00491760">
      <w:pPr>
        <w:rPr>
          <w:rFonts w:ascii="Courier New" w:eastAsia="Times New Roman" w:hAnsi="Courier New" w:cs="Courier New"/>
          <w:color w:val="D4D4D4"/>
          <w:kern w:val="0"/>
          <w:sz w:val="21"/>
          <w:szCs w:val="21"/>
          <w14:ligatures w14:val="none"/>
        </w:rPr>
      </w:pPr>
      <w:r>
        <w:rPr>
          <w:rFonts w:ascii="Courier New" w:eastAsia="Times New Roman" w:hAnsi="Courier New" w:cs="Courier New"/>
          <w:color w:val="D4D4D4"/>
          <w:kern w:val="0"/>
          <w:sz w:val="21"/>
          <w:szCs w:val="21"/>
          <w14:ligatures w14:val="none"/>
        </w:rPr>
        <w:br w:type="page"/>
      </w:r>
    </w:p>
    <w:p w14:paraId="7D7ECC95" w14:textId="76B7DC9B"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lastRenderedPageBreak/>
        <w:t>df.head</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p>
    <w:p w14:paraId="4384745E" w14:textId="77777777" w:rsidR="004E573C" w:rsidRDefault="004E573C"/>
    <w:p w14:paraId="2AC4A077" w14:textId="77777777" w:rsidR="00491760" w:rsidRDefault="004E573C" w:rsidP="00491760">
      <w:pPr>
        <w:keepNext/>
      </w:pPr>
      <w:r w:rsidRPr="004E573C">
        <w:drawing>
          <wp:inline distT="0" distB="0" distL="0" distR="0" wp14:anchorId="59080669" wp14:editId="548236E5">
            <wp:extent cx="6858000" cy="1637665"/>
            <wp:effectExtent l="0" t="0" r="0" b="635"/>
            <wp:docPr id="1751503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03512" name="Picture 1" descr="A screenshot of a computer&#10;&#10;Description automatically generated"/>
                    <pic:cNvPicPr/>
                  </pic:nvPicPr>
                  <pic:blipFill>
                    <a:blip r:embed="rId29"/>
                    <a:stretch>
                      <a:fillRect/>
                    </a:stretch>
                  </pic:blipFill>
                  <pic:spPr>
                    <a:xfrm>
                      <a:off x="0" y="0"/>
                      <a:ext cx="6858000" cy="1637665"/>
                    </a:xfrm>
                    <a:prstGeom prst="rect">
                      <a:avLst/>
                    </a:prstGeom>
                  </pic:spPr>
                </pic:pic>
              </a:graphicData>
            </a:graphic>
          </wp:inline>
        </w:drawing>
      </w:r>
    </w:p>
    <w:p w14:paraId="4E3ACA02" w14:textId="589716CC" w:rsidR="004E573C" w:rsidRDefault="00491760" w:rsidP="00491760">
      <w:pPr>
        <w:pStyle w:val="Caption"/>
      </w:pPr>
      <w:bookmarkStart w:id="29" w:name="_Toc164292597"/>
      <w:r>
        <w:t xml:space="preserve">Figure </w:t>
      </w:r>
      <w:fldSimple w:instr=" SEQ Figure \* ARABIC ">
        <w:r w:rsidR="00261484">
          <w:rPr>
            <w:noProof/>
          </w:rPr>
          <w:t>18</w:t>
        </w:r>
      </w:fldSimple>
      <w:r>
        <w:t xml:space="preserve">: </w:t>
      </w:r>
      <w:r w:rsidRPr="000056BB">
        <w:t>Overview of the first two rows of the dataset, showcasing key operational features and indicators, offering a glimpse into the dataset's structure and content.</w:t>
      </w:r>
      <w:bookmarkEnd w:id="29"/>
    </w:p>
    <w:p w14:paraId="7739AC53" w14:textId="77777777" w:rsidR="004E573C" w:rsidRPr="004E573C" w:rsidRDefault="004E573C" w:rsidP="00527961">
      <w:pPr>
        <w:pStyle w:val="Heading2"/>
        <w:rPr>
          <w:rFonts w:eastAsia="Times New Roman"/>
        </w:rPr>
      </w:pPr>
      <w:bookmarkStart w:id="30" w:name="_Toc164292664"/>
      <w:r w:rsidRPr="004E573C">
        <w:rPr>
          <w:rFonts w:eastAsia="Times New Roman"/>
        </w:rPr>
        <w:t># Visualizing distributions and relationships</w:t>
      </w:r>
      <w:bookmarkEnd w:id="30"/>
    </w:p>
    <w:p w14:paraId="1D5F1D08"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6AA94F"/>
          <w:kern w:val="0"/>
          <w:sz w:val="21"/>
          <w:szCs w:val="21"/>
          <w14:ligatures w14:val="none"/>
        </w:rPr>
        <w:t>#plt.figure(figsize = (15, 6))</w:t>
      </w:r>
    </w:p>
    <w:p w14:paraId="64E98EED"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6AA94F"/>
          <w:kern w:val="0"/>
          <w:sz w:val="21"/>
          <w:szCs w:val="21"/>
          <w14:ligatures w14:val="none"/>
        </w:rPr>
        <w:t>#plt.grid()</w:t>
      </w:r>
    </w:p>
    <w:p w14:paraId="6F1CFDD3"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6AA94F"/>
          <w:kern w:val="0"/>
          <w:sz w:val="21"/>
          <w:szCs w:val="21"/>
          <w14:ligatures w14:val="none"/>
        </w:rPr>
        <w:t>#sns.swarmplot(df["Torque [Nm]"], df["Failure Type"], hue = df["Failure Type"]);</w:t>
      </w:r>
    </w:p>
    <w:p w14:paraId="1ECA5732"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C586C0"/>
          <w:kern w:val="0"/>
          <w:sz w:val="21"/>
          <w:szCs w:val="21"/>
          <w14:ligatures w14:val="none"/>
        </w:rPr>
        <w:t>import</w:t>
      </w:r>
      <w:r w:rsidRPr="004E573C">
        <w:rPr>
          <w:rFonts w:ascii="Courier New" w:eastAsia="Times New Roman" w:hAnsi="Courier New" w:cs="Courier New"/>
          <w:color w:val="D4D4D4"/>
          <w:kern w:val="0"/>
          <w:sz w:val="21"/>
          <w:szCs w:val="21"/>
          <w14:ligatures w14:val="none"/>
        </w:rPr>
        <w:t xml:space="preserve"> statistics</w:t>
      </w:r>
    </w:p>
    <w:p w14:paraId="51CB9A63" w14:textId="77777777" w:rsidR="004E573C" w:rsidRPr="004E573C" w:rsidRDefault="004E573C" w:rsidP="004E573C">
      <w:pPr>
        <w:shd w:val="clear" w:color="auto" w:fill="1E1E1E"/>
        <w:spacing w:after="0" w:line="285" w:lineRule="atLeast"/>
        <w:rPr>
          <w:rFonts w:ascii="Courier New" w:eastAsia="Times New Roman" w:hAnsi="Courier New" w:cs="Courier New"/>
          <w:color w:val="6AA94F"/>
          <w:kern w:val="0"/>
          <w:sz w:val="21"/>
          <w:szCs w:val="21"/>
          <w14:ligatures w14:val="none"/>
        </w:rPr>
      </w:pPr>
      <w:r w:rsidRPr="004E573C">
        <w:rPr>
          <w:rFonts w:ascii="Courier New" w:eastAsia="Times New Roman" w:hAnsi="Courier New" w:cs="Courier New"/>
          <w:color w:val="6AA94F"/>
          <w:kern w:val="0"/>
          <w:sz w:val="21"/>
          <w:szCs w:val="21"/>
          <w14:ligatures w14:val="none"/>
        </w:rPr>
        <w:t># Plotting histogram and boxplot for Torque [Nm]</w:t>
      </w:r>
    </w:p>
    <w:p w14:paraId="537FD255"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9B4F76B"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569CD6"/>
          <w:kern w:val="0"/>
          <w:sz w:val="21"/>
          <w:szCs w:val="21"/>
          <w14:ligatures w14:val="none"/>
        </w:rPr>
        <w:t>def</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DCDCAA"/>
          <w:kern w:val="0"/>
          <w:sz w:val="21"/>
          <w:szCs w:val="21"/>
          <w14:ligatures w14:val="none"/>
        </w:rPr>
        <w:t>plot_hist</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9CDCFE"/>
          <w:kern w:val="0"/>
          <w:sz w:val="21"/>
          <w:szCs w:val="21"/>
          <w14:ligatures w14:val="none"/>
        </w:rPr>
        <w:t>feature</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DC"/>
          <w:kern w:val="0"/>
          <w:sz w:val="21"/>
          <w:szCs w:val="21"/>
          <w14:ligatures w14:val="none"/>
        </w:rPr>
        <w:t>:</w:t>
      </w:r>
    </w:p>
    <w:p w14:paraId="5E84BD54"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fig</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ax = plt.subplots</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figsize=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18</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8</w:t>
      </w:r>
      <w:r w:rsidRPr="004E573C">
        <w:rPr>
          <w:rFonts w:ascii="Courier New" w:eastAsia="Times New Roman" w:hAnsi="Courier New" w:cs="Courier New"/>
          <w:color w:val="DCDCDC"/>
          <w:kern w:val="0"/>
          <w:sz w:val="21"/>
          <w:szCs w:val="21"/>
          <w14:ligatures w14:val="none"/>
        </w:rPr>
        <w:t>))</w:t>
      </w:r>
    </w:p>
    <w:p w14:paraId="25602A37"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
    <w:p w14:paraId="75404CA1"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sns.histplot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 = 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kde = </w:t>
      </w:r>
      <w:r w:rsidRPr="004E573C">
        <w:rPr>
          <w:rFonts w:ascii="Courier New" w:eastAsia="Times New Roman" w:hAnsi="Courier New" w:cs="Courier New"/>
          <w:color w:val="569CD6"/>
          <w:kern w:val="0"/>
          <w:sz w:val="21"/>
          <w:szCs w:val="21"/>
          <w14:ligatures w14:val="none"/>
        </w:rPr>
        <w:t>True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ax = ax</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color=</w:t>
      </w:r>
      <w:r w:rsidRPr="004E573C">
        <w:rPr>
          <w:rFonts w:ascii="Courier New" w:eastAsia="Times New Roman" w:hAnsi="Courier New" w:cs="Courier New"/>
          <w:color w:val="CE9178"/>
          <w:kern w:val="0"/>
          <w:sz w:val="21"/>
          <w:szCs w:val="21"/>
          <w14:ligatures w14:val="none"/>
        </w:rPr>
        <w:t>'pink'</w:t>
      </w:r>
      <w:r w:rsidRPr="004E573C">
        <w:rPr>
          <w:rFonts w:ascii="Courier New" w:eastAsia="Times New Roman" w:hAnsi="Courier New" w:cs="Courier New"/>
          <w:color w:val="DCDCDC"/>
          <w:kern w:val="0"/>
          <w:sz w:val="21"/>
          <w:szCs w:val="21"/>
          <w14:ligatures w14:val="none"/>
        </w:rPr>
        <w:t>)</w:t>
      </w:r>
    </w:p>
    <w:p w14:paraId="3EC8B5B9"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4F05027"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ax</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.axvline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x = 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.mean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color = </w:t>
      </w:r>
      <w:r w:rsidRPr="004E573C">
        <w:rPr>
          <w:rFonts w:ascii="Courier New" w:eastAsia="Times New Roman" w:hAnsi="Courier New" w:cs="Courier New"/>
          <w:color w:val="CE9178"/>
          <w:kern w:val="0"/>
          <w:sz w:val="21"/>
          <w:szCs w:val="21"/>
          <w14:ligatures w14:val="none"/>
        </w:rPr>
        <w:t>'Magenta'</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linestyle = </w:t>
      </w:r>
      <w:r w:rsidRPr="004E573C">
        <w:rPr>
          <w:rFonts w:ascii="Courier New" w:eastAsia="Times New Roman" w:hAnsi="Courier New" w:cs="Courier New"/>
          <w:color w:val="CE9178"/>
          <w:kern w:val="0"/>
          <w:sz w:val="21"/>
          <w:szCs w:val="21"/>
          <w14:ligatures w14:val="none"/>
        </w:rPr>
        <w: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linewidth = </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label = </w:t>
      </w:r>
      <w:r w:rsidRPr="004E573C">
        <w:rPr>
          <w:rFonts w:ascii="Courier New" w:eastAsia="Times New Roman" w:hAnsi="Courier New" w:cs="Courier New"/>
          <w:color w:val="CE9178"/>
          <w:kern w:val="0"/>
          <w:sz w:val="21"/>
          <w:szCs w:val="21"/>
          <w14:ligatures w14:val="none"/>
        </w:rPr>
        <w:t>'Mean: {}'</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AA"/>
          <w:kern w:val="0"/>
          <w:sz w:val="21"/>
          <w:szCs w:val="21"/>
          <w14:ligatures w14:val="none"/>
        </w:rPr>
        <w:t>format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CDCAA"/>
          <w:kern w:val="0"/>
          <w:sz w:val="21"/>
          <w:szCs w:val="21"/>
          <w14:ligatures w14:val="none"/>
        </w:rPr>
        <w:t>round</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.mean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3</w:t>
      </w:r>
      <w:r w:rsidRPr="004E573C">
        <w:rPr>
          <w:rFonts w:ascii="Courier New" w:eastAsia="Times New Roman" w:hAnsi="Courier New" w:cs="Courier New"/>
          <w:color w:val="DCDCDC"/>
          <w:kern w:val="0"/>
          <w:sz w:val="21"/>
          <w:szCs w:val="21"/>
          <w14:ligatures w14:val="none"/>
        </w:rPr>
        <w:t>)))</w:t>
      </w:r>
    </w:p>
    <w:p w14:paraId="023FA8C3"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ax</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.axvline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x = 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.median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color = </w:t>
      </w:r>
      <w:r w:rsidRPr="004E573C">
        <w:rPr>
          <w:rFonts w:ascii="Courier New" w:eastAsia="Times New Roman" w:hAnsi="Courier New" w:cs="Courier New"/>
          <w:color w:val="CE9178"/>
          <w:kern w:val="0"/>
          <w:sz w:val="21"/>
          <w:szCs w:val="21"/>
          <w14:ligatures w14:val="none"/>
        </w:rPr>
        <w:t>'lime'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linewidth = </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label = </w:t>
      </w:r>
      <w:r w:rsidRPr="004E573C">
        <w:rPr>
          <w:rFonts w:ascii="Courier New" w:eastAsia="Times New Roman" w:hAnsi="Courier New" w:cs="Courier New"/>
          <w:color w:val="CE9178"/>
          <w:kern w:val="0"/>
          <w:sz w:val="21"/>
          <w:szCs w:val="21"/>
          <w14:ligatures w14:val="none"/>
        </w:rPr>
        <w:t>'Median: {}'</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AA"/>
          <w:kern w:val="0"/>
          <w:sz w:val="21"/>
          <w:szCs w:val="21"/>
          <w14:ligatures w14:val="none"/>
        </w:rPr>
        <w:t>format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CDCAA"/>
          <w:kern w:val="0"/>
          <w:sz w:val="21"/>
          <w:szCs w:val="21"/>
          <w14:ligatures w14:val="none"/>
        </w:rPr>
        <w:t>round</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.median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3</w:t>
      </w:r>
      <w:r w:rsidRPr="004E573C">
        <w:rPr>
          <w:rFonts w:ascii="Courier New" w:eastAsia="Times New Roman" w:hAnsi="Courier New" w:cs="Courier New"/>
          <w:color w:val="DCDCDC"/>
          <w:kern w:val="0"/>
          <w:sz w:val="21"/>
          <w:szCs w:val="21"/>
          <w14:ligatures w14:val="none"/>
        </w:rPr>
        <w:t>)))</w:t>
      </w:r>
    </w:p>
    <w:p w14:paraId="5F39E3FB"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ax</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.axvline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x = statistics.mode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color = </w:t>
      </w:r>
      <w:r w:rsidRPr="004E573C">
        <w:rPr>
          <w:rFonts w:ascii="Courier New" w:eastAsia="Times New Roman" w:hAnsi="Courier New" w:cs="Courier New"/>
          <w:color w:val="CE9178"/>
          <w:kern w:val="0"/>
          <w:sz w:val="21"/>
          <w:szCs w:val="21"/>
          <w14:ligatures w14:val="none"/>
        </w:rPr>
        <w:t>'brown'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linewidth = </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label = </w:t>
      </w:r>
      <w:r w:rsidRPr="004E573C">
        <w:rPr>
          <w:rFonts w:ascii="Courier New" w:eastAsia="Times New Roman" w:hAnsi="Courier New" w:cs="Courier New"/>
          <w:color w:val="CE9178"/>
          <w:kern w:val="0"/>
          <w:sz w:val="21"/>
          <w:szCs w:val="21"/>
          <w14:ligatures w14:val="none"/>
        </w:rPr>
        <w:t>'Mode: {}'</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AA"/>
          <w:kern w:val="0"/>
          <w:sz w:val="21"/>
          <w:szCs w:val="21"/>
          <w14:ligatures w14:val="none"/>
        </w:rPr>
        <w:t>format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statistics.mode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p>
    <w:p w14:paraId="4AEBF54B"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ax</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.legend</w:t>
      </w:r>
      <w:r w:rsidRPr="004E573C">
        <w:rPr>
          <w:rFonts w:ascii="Courier New" w:eastAsia="Times New Roman" w:hAnsi="Courier New" w:cs="Courier New"/>
          <w:color w:val="DCDCDC"/>
          <w:kern w:val="0"/>
          <w:sz w:val="21"/>
          <w:szCs w:val="21"/>
          <w14:ligatures w14:val="none"/>
        </w:rPr>
        <w:t>()</w:t>
      </w:r>
    </w:p>
    <w:p w14:paraId="592E184F"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
    <w:p w14:paraId="58677546"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sns.boxplot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x = 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ax = ax</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color=</w:t>
      </w:r>
      <w:r w:rsidRPr="004E573C">
        <w:rPr>
          <w:rFonts w:ascii="Courier New" w:eastAsia="Times New Roman" w:hAnsi="Courier New" w:cs="Courier New"/>
          <w:color w:val="CE9178"/>
          <w:kern w:val="0"/>
          <w:sz w:val="21"/>
          <w:szCs w:val="21"/>
          <w14:ligatures w14:val="none"/>
        </w:rPr>
        <w:t>'pink'</w:t>
      </w:r>
      <w:r w:rsidRPr="004E573C">
        <w:rPr>
          <w:rFonts w:ascii="Courier New" w:eastAsia="Times New Roman" w:hAnsi="Courier New" w:cs="Courier New"/>
          <w:color w:val="DCDCDC"/>
          <w:kern w:val="0"/>
          <w:sz w:val="21"/>
          <w:szCs w:val="21"/>
          <w14:ligatures w14:val="none"/>
        </w:rPr>
        <w:t>)</w:t>
      </w:r>
    </w:p>
    <w:p w14:paraId="140AF1D2"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
    <w:p w14:paraId="02EBD4A4"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plt.show</w:t>
      </w:r>
      <w:r w:rsidRPr="004E573C">
        <w:rPr>
          <w:rFonts w:ascii="Courier New" w:eastAsia="Times New Roman" w:hAnsi="Courier New" w:cs="Courier New"/>
          <w:color w:val="DCDCDC"/>
          <w:kern w:val="0"/>
          <w:sz w:val="21"/>
          <w:szCs w:val="21"/>
          <w14:ligatures w14:val="none"/>
        </w:rPr>
        <w:t>()</w:t>
      </w:r>
    </w:p>
    <w:p w14:paraId="2C4958C4"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4DF3219"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plot_hist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CE9178"/>
          <w:kern w:val="0"/>
          <w:sz w:val="21"/>
          <w:szCs w:val="21"/>
          <w14:ligatures w14:val="none"/>
        </w:rPr>
        <w:t>'Torque [Nm]'</w:t>
      </w:r>
      <w:r w:rsidRPr="004E573C">
        <w:rPr>
          <w:rFonts w:ascii="Courier New" w:eastAsia="Times New Roman" w:hAnsi="Courier New" w:cs="Courier New"/>
          <w:color w:val="DCDCDC"/>
          <w:kern w:val="0"/>
          <w:sz w:val="21"/>
          <w:szCs w:val="21"/>
          <w14:ligatures w14:val="none"/>
        </w:rPr>
        <w:t>)</w:t>
      </w:r>
    </w:p>
    <w:p w14:paraId="485E042E" w14:textId="77777777" w:rsidR="004E573C" w:rsidRDefault="004E573C"/>
    <w:p w14:paraId="4FBF6A12" w14:textId="77777777" w:rsidR="00491760" w:rsidRDefault="004E573C" w:rsidP="00491760">
      <w:pPr>
        <w:keepNext/>
      </w:pPr>
      <w:r>
        <w:rPr>
          <w:noProof/>
        </w:rPr>
        <w:lastRenderedPageBreak/>
        <w:drawing>
          <wp:inline distT="0" distB="0" distL="0" distR="0" wp14:anchorId="49E55EB6" wp14:editId="711AD28C">
            <wp:extent cx="6858000" cy="3181350"/>
            <wp:effectExtent l="0" t="0" r="0" b="0"/>
            <wp:docPr id="1643169649" name="Picture 12" descr="A graph with a line and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69649" name="Picture 12" descr="A graph with a line and a square&#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181350"/>
                    </a:xfrm>
                    <a:prstGeom prst="rect">
                      <a:avLst/>
                    </a:prstGeom>
                    <a:noFill/>
                    <a:ln>
                      <a:noFill/>
                    </a:ln>
                  </pic:spPr>
                </pic:pic>
              </a:graphicData>
            </a:graphic>
          </wp:inline>
        </w:drawing>
      </w:r>
    </w:p>
    <w:p w14:paraId="179D2D82" w14:textId="18428080" w:rsidR="004E573C" w:rsidRDefault="00491760" w:rsidP="00491760">
      <w:pPr>
        <w:pStyle w:val="Caption"/>
      </w:pPr>
      <w:bookmarkStart w:id="31" w:name="_Toc164292598"/>
      <w:r>
        <w:t xml:space="preserve">Figure </w:t>
      </w:r>
      <w:fldSimple w:instr=" SEQ Figure \* ARABIC ">
        <w:r w:rsidR="00261484">
          <w:rPr>
            <w:noProof/>
          </w:rPr>
          <w:t>19</w:t>
        </w:r>
      </w:fldSimple>
      <w:r>
        <w:t xml:space="preserve">: </w:t>
      </w:r>
      <w:r w:rsidRPr="00B0227D">
        <w:t>Histogram and boxplot visualizations illustrating the distribution and central tendencies of torque (in Nm), highlighting key statistical measures such as mean, median, and mode.</w:t>
      </w:r>
      <w:bookmarkEnd w:id="31"/>
    </w:p>
    <w:p w14:paraId="6131BC2E" w14:textId="25049ADE" w:rsidR="004E573C" w:rsidRPr="00491760" w:rsidRDefault="004E573C" w:rsidP="00491760">
      <w:pPr>
        <w:pStyle w:val="Heading2"/>
        <w:rPr>
          <w:rFonts w:eastAsia="Times New Roman"/>
        </w:rPr>
      </w:pPr>
      <w:bookmarkStart w:id="32" w:name="_Toc164292665"/>
      <w:r w:rsidRPr="004E573C">
        <w:rPr>
          <w:rFonts w:eastAsia="Times New Roman"/>
        </w:rPr>
        <w:t># Plotting histogram and boxplot for Rotational speed [rpm]</w:t>
      </w:r>
      <w:bookmarkEnd w:id="32"/>
    </w:p>
    <w:p w14:paraId="3363E9E7" w14:textId="3EDDE1F1"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569CD6"/>
          <w:kern w:val="0"/>
          <w:sz w:val="21"/>
          <w:szCs w:val="21"/>
          <w14:ligatures w14:val="none"/>
        </w:rPr>
        <w:t>def</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DCDCAA"/>
          <w:kern w:val="0"/>
          <w:sz w:val="21"/>
          <w:szCs w:val="21"/>
          <w14:ligatures w14:val="none"/>
        </w:rPr>
        <w:t>plot_hist</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9CDCFE"/>
          <w:kern w:val="0"/>
          <w:sz w:val="21"/>
          <w:szCs w:val="21"/>
          <w14:ligatures w14:val="none"/>
        </w:rPr>
        <w:t>feature</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DC"/>
          <w:kern w:val="0"/>
          <w:sz w:val="21"/>
          <w:szCs w:val="21"/>
          <w14:ligatures w14:val="none"/>
        </w:rPr>
        <w:t>:</w:t>
      </w:r>
    </w:p>
    <w:p w14:paraId="1B111232"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fig</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ax = plt.subplots</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figsize=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18</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8</w:t>
      </w:r>
      <w:r w:rsidRPr="004E573C">
        <w:rPr>
          <w:rFonts w:ascii="Courier New" w:eastAsia="Times New Roman" w:hAnsi="Courier New" w:cs="Courier New"/>
          <w:color w:val="DCDCDC"/>
          <w:kern w:val="0"/>
          <w:sz w:val="21"/>
          <w:szCs w:val="21"/>
          <w14:ligatures w14:val="none"/>
        </w:rPr>
        <w:t>))</w:t>
      </w:r>
    </w:p>
    <w:p w14:paraId="78F3C261"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
    <w:p w14:paraId="3A75089C"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sns.histplot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 = 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kde = </w:t>
      </w:r>
      <w:r w:rsidRPr="004E573C">
        <w:rPr>
          <w:rFonts w:ascii="Courier New" w:eastAsia="Times New Roman" w:hAnsi="Courier New" w:cs="Courier New"/>
          <w:color w:val="569CD6"/>
          <w:kern w:val="0"/>
          <w:sz w:val="21"/>
          <w:szCs w:val="21"/>
          <w14:ligatures w14:val="none"/>
        </w:rPr>
        <w:t>True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ax = ax</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color=</w:t>
      </w:r>
      <w:r w:rsidRPr="004E573C">
        <w:rPr>
          <w:rFonts w:ascii="Courier New" w:eastAsia="Times New Roman" w:hAnsi="Courier New" w:cs="Courier New"/>
          <w:color w:val="CE9178"/>
          <w:kern w:val="0"/>
          <w:sz w:val="21"/>
          <w:szCs w:val="21"/>
          <w14:ligatures w14:val="none"/>
        </w:rPr>
        <w:t>'green'</w:t>
      </w:r>
      <w:r w:rsidRPr="004E573C">
        <w:rPr>
          <w:rFonts w:ascii="Courier New" w:eastAsia="Times New Roman" w:hAnsi="Courier New" w:cs="Courier New"/>
          <w:color w:val="DCDCDC"/>
          <w:kern w:val="0"/>
          <w:sz w:val="21"/>
          <w:szCs w:val="21"/>
          <w14:ligatures w14:val="none"/>
        </w:rPr>
        <w:t>)</w:t>
      </w:r>
    </w:p>
    <w:p w14:paraId="36D82ECD"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E88380E"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ax</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.axvline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x = 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.mean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color = </w:t>
      </w:r>
      <w:r w:rsidRPr="004E573C">
        <w:rPr>
          <w:rFonts w:ascii="Courier New" w:eastAsia="Times New Roman" w:hAnsi="Courier New" w:cs="Courier New"/>
          <w:color w:val="CE9178"/>
          <w:kern w:val="0"/>
          <w:sz w:val="21"/>
          <w:szCs w:val="21"/>
          <w14:ligatures w14:val="none"/>
        </w:rPr>
        <w:t>'red'</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linestyle = </w:t>
      </w:r>
      <w:r w:rsidRPr="004E573C">
        <w:rPr>
          <w:rFonts w:ascii="Courier New" w:eastAsia="Times New Roman" w:hAnsi="Courier New" w:cs="Courier New"/>
          <w:color w:val="CE9178"/>
          <w:kern w:val="0"/>
          <w:sz w:val="21"/>
          <w:szCs w:val="21"/>
          <w14:ligatures w14:val="none"/>
        </w:rPr>
        <w: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linewidth = </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label = </w:t>
      </w:r>
      <w:r w:rsidRPr="004E573C">
        <w:rPr>
          <w:rFonts w:ascii="Courier New" w:eastAsia="Times New Roman" w:hAnsi="Courier New" w:cs="Courier New"/>
          <w:color w:val="CE9178"/>
          <w:kern w:val="0"/>
          <w:sz w:val="21"/>
          <w:szCs w:val="21"/>
          <w14:ligatures w14:val="none"/>
        </w:rPr>
        <w:t>'Mean: {}'</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AA"/>
          <w:kern w:val="0"/>
          <w:sz w:val="21"/>
          <w:szCs w:val="21"/>
          <w14:ligatures w14:val="none"/>
        </w:rPr>
        <w:t>format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CDCAA"/>
          <w:kern w:val="0"/>
          <w:sz w:val="21"/>
          <w:szCs w:val="21"/>
          <w14:ligatures w14:val="none"/>
        </w:rPr>
        <w:t>round</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.mean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3</w:t>
      </w:r>
      <w:r w:rsidRPr="004E573C">
        <w:rPr>
          <w:rFonts w:ascii="Courier New" w:eastAsia="Times New Roman" w:hAnsi="Courier New" w:cs="Courier New"/>
          <w:color w:val="DCDCDC"/>
          <w:kern w:val="0"/>
          <w:sz w:val="21"/>
          <w:szCs w:val="21"/>
          <w14:ligatures w14:val="none"/>
        </w:rPr>
        <w:t>)))</w:t>
      </w:r>
    </w:p>
    <w:p w14:paraId="6ADB32CC"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ax</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.axvline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x = 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.median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color = </w:t>
      </w:r>
      <w:r w:rsidRPr="004E573C">
        <w:rPr>
          <w:rFonts w:ascii="Courier New" w:eastAsia="Times New Roman" w:hAnsi="Courier New" w:cs="Courier New"/>
          <w:color w:val="CE9178"/>
          <w:kern w:val="0"/>
          <w:sz w:val="21"/>
          <w:szCs w:val="21"/>
          <w14:ligatures w14:val="none"/>
        </w:rPr>
        <w:t>'orange'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linewidth = </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label = </w:t>
      </w:r>
      <w:r w:rsidRPr="004E573C">
        <w:rPr>
          <w:rFonts w:ascii="Courier New" w:eastAsia="Times New Roman" w:hAnsi="Courier New" w:cs="Courier New"/>
          <w:color w:val="CE9178"/>
          <w:kern w:val="0"/>
          <w:sz w:val="21"/>
          <w:szCs w:val="21"/>
          <w14:ligatures w14:val="none"/>
        </w:rPr>
        <w:t>'Median: {}'</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AA"/>
          <w:kern w:val="0"/>
          <w:sz w:val="21"/>
          <w:szCs w:val="21"/>
          <w14:ligatures w14:val="none"/>
        </w:rPr>
        <w:t>format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CDCAA"/>
          <w:kern w:val="0"/>
          <w:sz w:val="21"/>
          <w:szCs w:val="21"/>
          <w14:ligatures w14:val="none"/>
        </w:rPr>
        <w:t>round</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.median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w:t>
      </w:r>
      <w:r w:rsidRPr="004E573C">
        <w:rPr>
          <w:rFonts w:ascii="Courier New" w:eastAsia="Times New Roman" w:hAnsi="Courier New" w:cs="Courier New"/>
          <w:color w:val="B5CEA8"/>
          <w:kern w:val="0"/>
          <w:sz w:val="21"/>
          <w:szCs w:val="21"/>
          <w14:ligatures w14:val="none"/>
        </w:rPr>
        <w:t>3</w:t>
      </w:r>
      <w:r w:rsidRPr="004E573C">
        <w:rPr>
          <w:rFonts w:ascii="Courier New" w:eastAsia="Times New Roman" w:hAnsi="Courier New" w:cs="Courier New"/>
          <w:color w:val="DCDCDC"/>
          <w:kern w:val="0"/>
          <w:sz w:val="21"/>
          <w:szCs w:val="21"/>
          <w14:ligatures w14:val="none"/>
        </w:rPr>
        <w:t>)))</w:t>
      </w:r>
    </w:p>
    <w:p w14:paraId="7638A169"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ax</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.axvline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x = statistics.mode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color = </w:t>
      </w:r>
      <w:r w:rsidRPr="004E573C">
        <w:rPr>
          <w:rFonts w:ascii="Courier New" w:eastAsia="Times New Roman" w:hAnsi="Courier New" w:cs="Courier New"/>
          <w:color w:val="CE9178"/>
          <w:kern w:val="0"/>
          <w:sz w:val="21"/>
          <w:szCs w:val="21"/>
          <w14:ligatures w14:val="none"/>
        </w:rPr>
        <w:t>'brown'</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linewidth = </w:t>
      </w:r>
      <w:r w:rsidRPr="004E573C">
        <w:rPr>
          <w:rFonts w:ascii="Courier New" w:eastAsia="Times New Roman" w:hAnsi="Courier New" w:cs="Courier New"/>
          <w:color w:val="B5CEA8"/>
          <w:kern w:val="0"/>
          <w:sz w:val="21"/>
          <w:szCs w:val="21"/>
          <w14:ligatures w14:val="none"/>
        </w:rPr>
        <w:t>2</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label = </w:t>
      </w:r>
      <w:r w:rsidRPr="004E573C">
        <w:rPr>
          <w:rFonts w:ascii="Courier New" w:eastAsia="Times New Roman" w:hAnsi="Courier New" w:cs="Courier New"/>
          <w:color w:val="CE9178"/>
          <w:kern w:val="0"/>
          <w:sz w:val="21"/>
          <w:szCs w:val="21"/>
          <w14:ligatures w14:val="none"/>
        </w:rPr>
        <w:t>'Mode: {}'</w:t>
      </w:r>
      <w:r w:rsidRPr="004E573C">
        <w:rPr>
          <w:rFonts w:ascii="Courier New" w:eastAsia="Times New Roman" w:hAnsi="Courier New" w:cs="Courier New"/>
          <w:color w:val="D4D4D4"/>
          <w:kern w:val="0"/>
          <w:sz w:val="21"/>
          <w:szCs w:val="21"/>
          <w14:ligatures w14:val="none"/>
        </w:rPr>
        <w:t>.</w:t>
      </w:r>
      <w:r w:rsidRPr="004E573C">
        <w:rPr>
          <w:rFonts w:ascii="Courier New" w:eastAsia="Times New Roman" w:hAnsi="Courier New" w:cs="Courier New"/>
          <w:color w:val="DCDCAA"/>
          <w:kern w:val="0"/>
          <w:sz w:val="21"/>
          <w:szCs w:val="21"/>
          <w14:ligatures w14:val="none"/>
        </w:rPr>
        <w:t>format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statistics.mode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p>
    <w:p w14:paraId="75952929"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ax</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0</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.legend</w:t>
      </w:r>
      <w:r w:rsidRPr="004E573C">
        <w:rPr>
          <w:rFonts w:ascii="Courier New" w:eastAsia="Times New Roman" w:hAnsi="Courier New" w:cs="Courier New"/>
          <w:color w:val="DCDCDC"/>
          <w:kern w:val="0"/>
          <w:sz w:val="21"/>
          <w:szCs w:val="21"/>
          <w14:ligatures w14:val="none"/>
        </w:rPr>
        <w:t>()</w:t>
      </w:r>
    </w:p>
    <w:p w14:paraId="7658F903"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
    <w:p w14:paraId="4E55D051"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sns.boxplot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x = 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feature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ax = ax</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B5CEA8"/>
          <w:kern w:val="0"/>
          <w:sz w:val="21"/>
          <w:szCs w:val="21"/>
          <w14:ligatures w14:val="none"/>
        </w:rPr>
        <w:t>1</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color=</w:t>
      </w:r>
      <w:r w:rsidRPr="004E573C">
        <w:rPr>
          <w:rFonts w:ascii="Courier New" w:eastAsia="Times New Roman" w:hAnsi="Courier New" w:cs="Courier New"/>
          <w:color w:val="CE9178"/>
          <w:kern w:val="0"/>
          <w:sz w:val="21"/>
          <w:szCs w:val="21"/>
          <w14:ligatures w14:val="none"/>
        </w:rPr>
        <w:t>'green'</w:t>
      </w:r>
      <w:r w:rsidRPr="004E573C">
        <w:rPr>
          <w:rFonts w:ascii="Courier New" w:eastAsia="Times New Roman" w:hAnsi="Courier New" w:cs="Courier New"/>
          <w:color w:val="DCDCDC"/>
          <w:kern w:val="0"/>
          <w:sz w:val="21"/>
          <w:szCs w:val="21"/>
          <w14:ligatures w14:val="none"/>
        </w:rPr>
        <w:t>)</w:t>
      </w:r>
    </w:p>
    <w:p w14:paraId="4D258060"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xml:space="preserve">    </w:t>
      </w:r>
    </w:p>
    <w:p w14:paraId="32BAD19F"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    plt.show</w:t>
      </w:r>
      <w:r w:rsidRPr="004E573C">
        <w:rPr>
          <w:rFonts w:ascii="Courier New" w:eastAsia="Times New Roman" w:hAnsi="Courier New" w:cs="Courier New"/>
          <w:color w:val="DCDCDC"/>
          <w:kern w:val="0"/>
          <w:sz w:val="21"/>
          <w:szCs w:val="21"/>
          <w14:ligatures w14:val="none"/>
        </w:rPr>
        <w:t>()</w:t>
      </w:r>
    </w:p>
    <w:p w14:paraId="44088612"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60C3B0E"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plot_hist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CE9178"/>
          <w:kern w:val="0"/>
          <w:sz w:val="21"/>
          <w:szCs w:val="21"/>
          <w14:ligatures w14:val="none"/>
        </w:rPr>
        <w:t>'Rotational speed [rpm]'</w:t>
      </w:r>
      <w:r w:rsidRPr="004E573C">
        <w:rPr>
          <w:rFonts w:ascii="Courier New" w:eastAsia="Times New Roman" w:hAnsi="Courier New" w:cs="Courier New"/>
          <w:color w:val="DCDCDC"/>
          <w:kern w:val="0"/>
          <w:sz w:val="21"/>
          <w:szCs w:val="21"/>
          <w14:ligatures w14:val="none"/>
        </w:rPr>
        <w:t>)</w:t>
      </w:r>
    </w:p>
    <w:p w14:paraId="32E61FD1" w14:textId="77777777" w:rsidR="00491760" w:rsidRDefault="004E573C" w:rsidP="00491760">
      <w:pPr>
        <w:keepNext/>
      </w:pPr>
      <w:r>
        <w:rPr>
          <w:noProof/>
        </w:rPr>
        <w:lastRenderedPageBreak/>
        <w:drawing>
          <wp:inline distT="0" distB="0" distL="0" distR="0" wp14:anchorId="2D985E15" wp14:editId="13ADAB74">
            <wp:extent cx="6858000" cy="3202305"/>
            <wp:effectExtent l="0" t="0" r="0" b="0"/>
            <wp:docPr id="577948067" name="Picture 1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48067" name="Picture 13" descr="A screen 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202305"/>
                    </a:xfrm>
                    <a:prstGeom prst="rect">
                      <a:avLst/>
                    </a:prstGeom>
                    <a:noFill/>
                    <a:ln>
                      <a:noFill/>
                    </a:ln>
                  </pic:spPr>
                </pic:pic>
              </a:graphicData>
            </a:graphic>
          </wp:inline>
        </w:drawing>
      </w:r>
    </w:p>
    <w:p w14:paraId="2D0974B7" w14:textId="675BDE0D" w:rsidR="004E573C" w:rsidRDefault="00491760" w:rsidP="00491760">
      <w:pPr>
        <w:pStyle w:val="Caption"/>
      </w:pPr>
      <w:bookmarkStart w:id="33" w:name="_Toc164292599"/>
      <w:r>
        <w:t xml:space="preserve">Figure </w:t>
      </w:r>
      <w:fldSimple w:instr=" SEQ Figure \* ARABIC ">
        <w:r w:rsidR="00261484">
          <w:rPr>
            <w:noProof/>
          </w:rPr>
          <w:t>20</w:t>
        </w:r>
      </w:fldSimple>
      <w:r>
        <w:t xml:space="preserve">: </w:t>
      </w:r>
      <w:r w:rsidRPr="003E0728">
        <w:t>Histogram and boxplot representations showcasing the distribution and central tendencies of rotational speed (in rpm), with statistical metrics such as mean, median, and mode highlighted.</w:t>
      </w:r>
      <w:bookmarkEnd w:id="33"/>
    </w:p>
    <w:p w14:paraId="74910D0A" w14:textId="77777777" w:rsidR="004E573C" w:rsidRDefault="004E573C" w:rsidP="004E573C">
      <w:pPr>
        <w:shd w:val="clear" w:color="auto" w:fill="1E1E1E"/>
        <w:spacing w:after="0" w:line="285" w:lineRule="atLeast"/>
        <w:rPr>
          <w:rFonts w:ascii="Courier New" w:eastAsia="Times New Roman" w:hAnsi="Courier New" w:cs="Courier New"/>
          <w:color w:val="6AA94F"/>
          <w:kern w:val="0"/>
          <w:sz w:val="21"/>
          <w:szCs w:val="21"/>
          <w14:ligatures w14:val="none"/>
        </w:rPr>
      </w:pPr>
      <w:r w:rsidRPr="004E573C">
        <w:rPr>
          <w:rFonts w:ascii="Courier New" w:eastAsia="Times New Roman" w:hAnsi="Courier New" w:cs="Courier New"/>
          <w:color w:val="6AA94F"/>
          <w:kern w:val="0"/>
          <w:sz w:val="21"/>
          <w:szCs w:val="21"/>
          <w14:ligatures w14:val="none"/>
        </w:rPr>
        <w:t xml:space="preserve"># </w:t>
      </w:r>
      <w:proofErr w:type="gramStart"/>
      <w:r w:rsidRPr="004E573C">
        <w:rPr>
          <w:rFonts w:ascii="Courier New" w:eastAsia="Times New Roman" w:hAnsi="Courier New" w:cs="Courier New"/>
          <w:color w:val="6AA94F"/>
          <w:kern w:val="0"/>
          <w:sz w:val="21"/>
          <w:szCs w:val="21"/>
          <w14:ligatures w14:val="none"/>
        </w:rPr>
        <w:t>sns.pairplot</w:t>
      </w:r>
      <w:proofErr w:type="gramEnd"/>
      <w:r w:rsidRPr="004E573C">
        <w:rPr>
          <w:rFonts w:ascii="Courier New" w:eastAsia="Times New Roman" w:hAnsi="Courier New" w:cs="Courier New"/>
          <w:color w:val="6AA94F"/>
          <w:kern w:val="0"/>
          <w:sz w:val="21"/>
          <w:szCs w:val="21"/>
          <w14:ligatures w14:val="none"/>
        </w:rPr>
        <w:t>(df,hue = "Failure Type");</w:t>
      </w:r>
    </w:p>
    <w:p w14:paraId="4B7940B4" w14:textId="40F76C3E" w:rsidR="004E573C" w:rsidRPr="004E573C" w:rsidRDefault="004E573C" w:rsidP="00527961">
      <w:pPr>
        <w:pStyle w:val="Heading2"/>
        <w:rPr>
          <w:rFonts w:eastAsia="Times New Roman"/>
        </w:rPr>
      </w:pPr>
      <w:bookmarkStart w:id="34" w:name="_Toc164292666"/>
      <w:r w:rsidRPr="004E573C">
        <w:rPr>
          <w:rFonts w:eastAsia="Times New Roman"/>
        </w:rPr>
        <w:t># Visualizing distributions and relationships for categorical variables</w:t>
      </w:r>
      <w:bookmarkEnd w:id="34"/>
    </w:p>
    <w:p w14:paraId="75A71A93"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r w:rsidRPr="004E573C">
        <w:rPr>
          <w:rFonts w:ascii="Courier New" w:eastAsia="Times New Roman" w:hAnsi="Courier New" w:cs="Courier New"/>
          <w:color w:val="D4D4D4"/>
          <w:kern w:val="0"/>
          <w:sz w:val="21"/>
          <w:szCs w:val="21"/>
          <w14:ligatures w14:val="none"/>
        </w:rPr>
        <w:t>sns.displot</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x=</w:t>
      </w:r>
      <w:r w:rsidRPr="004E573C">
        <w:rPr>
          <w:rFonts w:ascii="Courier New" w:eastAsia="Times New Roman" w:hAnsi="Courier New" w:cs="Courier New"/>
          <w:color w:val="CE9178"/>
          <w:kern w:val="0"/>
          <w:sz w:val="21"/>
          <w:szCs w:val="21"/>
          <w14:ligatures w14:val="none"/>
        </w:rPr>
        <w:t>"Torque [Nm]"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col=</w:t>
      </w:r>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kind=</w:t>
      </w:r>
      <w:r w:rsidRPr="004E573C">
        <w:rPr>
          <w:rFonts w:ascii="Courier New" w:eastAsia="Times New Roman" w:hAnsi="Courier New" w:cs="Courier New"/>
          <w:color w:val="CE9178"/>
          <w:kern w:val="0"/>
          <w:sz w:val="21"/>
          <w:szCs w:val="21"/>
          <w14:ligatures w14:val="none"/>
        </w:rPr>
        <w:t>"kde"</w:t>
      </w:r>
      <w:r w:rsidRPr="004E573C">
        <w:rPr>
          <w:rFonts w:ascii="Courier New" w:eastAsia="Times New Roman" w:hAnsi="Courier New" w:cs="Courier New"/>
          <w:color w:val="DCDCDC"/>
          <w:kern w:val="0"/>
          <w:sz w:val="21"/>
          <w:szCs w:val="21"/>
          <w14:ligatures w14:val="none"/>
        </w:rPr>
        <w:t>);</w:t>
      </w:r>
    </w:p>
    <w:p w14:paraId="43E1C0A8" w14:textId="77777777" w:rsidR="004E573C" w:rsidRDefault="004E573C"/>
    <w:p w14:paraId="0DA3330C" w14:textId="77777777" w:rsidR="00491760" w:rsidRDefault="004E573C" w:rsidP="00491760">
      <w:pPr>
        <w:keepNext/>
      </w:pPr>
      <w:r>
        <w:rPr>
          <w:noProof/>
        </w:rPr>
        <w:drawing>
          <wp:inline distT="0" distB="0" distL="0" distR="0" wp14:anchorId="7F7B21EE" wp14:editId="774BA3FA">
            <wp:extent cx="6858000" cy="2204720"/>
            <wp:effectExtent l="0" t="0" r="0" b="5080"/>
            <wp:docPr id="1829458102" name="Picture 1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58102" name="Picture 14" descr="A graph of a normal distribu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204720"/>
                    </a:xfrm>
                    <a:prstGeom prst="rect">
                      <a:avLst/>
                    </a:prstGeom>
                    <a:noFill/>
                    <a:ln>
                      <a:noFill/>
                    </a:ln>
                  </pic:spPr>
                </pic:pic>
              </a:graphicData>
            </a:graphic>
          </wp:inline>
        </w:drawing>
      </w:r>
    </w:p>
    <w:p w14:paraId="18BB6E72" w14:textId="1D31D276" w:rsidR="004E573C" w:rsidRDefault="00491760" w:rsidP="00491760">
      <w:pPr>
        <w:pStyle w:val="Caption"/>
      </w:pPr>
      <w:bookmarkStart w:id="35" w:name="_Toc164292600"/>
      <w:r>
        <w:t xml:space="preserve">Figure </w:t>
      </w:r>
      <w:fldSimple w:instr=" SEQ Figure \* ARABIC ">
        <w:r w:rsidR="00261484">
          <w:rPr>
            <w:noProof/>
          </w:rPr>
          <w:t>21</w:t>
        </w:r>
      </w:fldSimple>
      <w:r>
        <w:t xml:space="preserve">: </w:t>
      </w:r>
      <w:r w:rsidRPr="00FF0C05">
        <w:t>Kernel Density Estimation (KDE) plots illustrating the distribution of torque (in Nm) across different types of machines.</w:t>
      </w:r>
      <w:bookmarkEnd w:id="35"/>
    </w:p>
    <w:p w14:paraId="2FD00305" w14:textId="77777777" w:rsidR="00491760" w:rsidRDefault="00491760">
      <w:pPr>
        <w:rPr>
          <w:rFonts w:ascii="Courier New" w:eastAsia="Times New Roman" w:hAnsi="Courier New" w:cs="Courier New"/>
          <w:color w:val="D4D4D4"/>
          <w:kern w:val="0"/>
          <w:sz w:val="21"/>
          <w:szCs w:val="21"/>
          <w14:ligatures w14:val="none"/>
        </w:rPr>
      </w:pPr>
      <w:r>
        <w:rPr>
          <w:rFonts w:ascii="Courier New" w:eastAsia="Times New Roman" w:hAnsi="Courier New" w:cs="Courier New"/>
          <w:color w:val="D4D4D4"/>
          <w:kern w:val="0"/>
          <w:sz w:val="21"/>
          <w:szCs w:val="21"/>
          <w14:ligatures w14:val="none"/>
        </w:rPr>
        <w:br w:type="page"/>
      </w:r>
    </w:p>
    <w:p w14:paraId="52CCE6CF" w14:textId="01803DD0"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4E573C">
        <w:rPr>
          <w:rFonts w:ascii="Courier New" w:eastAsia="Times New Roman" w:hAnsi="Courier New" w:cs="Courier New"/>
          <w:color w:val="D4D4D4"/>
          <w:kern w:val="0"/>
          <w:sz w:val="21"/>
          <w:szCs w:val="21"/>
          <w14:ligatures w14:val="none"/>
        </w:rPr>
        <w:lastRenderedPageBreak/>
        <w:t>sns.displot</w:t>
      </w:r>
      <w:proofErr w:type="spellEnd"/>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w:t>
      </w:r>
      <w:proofErr w:type="spellStart"/>
      <w:r w:rsidRPr="004E573C">
        <w:rPr>
          <w:rFonts w:ascii="Courier New" w:eastAsia="Times New Roman" w:hAnsi="Courier New" w:cs="Courier New"/>
          <w:color w:val="D4D4D4"/>
          <w:kern w:val="0"/>
          <w:sz w:val="21"/>
          <w:szCs w:val="21"/>
          <w14:ligatures w14:val="none"/>
        </w:rPr>
        <w:t>df</w:t>
      </w:r>
      <w:proofErr w:type="spell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x=</w:t>
      </w:r>
      <w:r w:rsidRPr="004E573C">
        <w:rPr>
          <w:rFonts w:ascii="Courier New" w:eastAsia="Times New Roman" w:hAnsi="Courier New" w:cs="Courier New"/>
          <w:color w:val="CE9178"/>
          <w:kern w:val="0"/>
          <w:sz w:val="21"/>
          <w:szCs w:val="21"/>
          <w14:ligatures w14:val="none"/>
        </w:rPr>
        <w:t>"Rotational speed [rpm]"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col=</w:t>
      </w:r>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kind=</w:t>
      </w:r>
      <w:r w:rsidRPr="004E573C">
        <w:rPr>
          <w:rFonts w:ascii="Courier New" w:eastAsia="Times New Roman" w:hAnsi="Courier New" w:cs="Courier New"/>
          <w:color w:val="CE9178"/>
          <w:kern w:val="0"/>
          <w:sz w:val="21"/>
          <w:szCs w:val="21"/>
          <w14:ligatures w14:val="none"/>
        </w:rPr>
        <w:t>"kde"</w:t>
      </w:r>
      <w:r w:rsidRPr="004E573C">
        <w:rPr>
          <w:rFonts w:ascii="Courier New" w:eastAsia="Times New Roman" w:hAnsi="Courier New" w:cs="Courier New"/>
          <w:color w:val="DCDCDC"/>
          <w:kern w:val="0"/>
          <w:sz w:val="21"/>
          <w:szCs w:val="21"/>
          <w14:ligatures w14:val="none"/>
        </w:rPr>
        <w:t>);</w:t>
      </w:r>
    </w:p>
    <w:p w14:paraId="14201CE3" w14:textId="77777777" w:rsidR="00491760" w:rsidRDefault="004E573C" w:rsidP="00491760">
      <w:pPr>
        <w:keepNext/>
      </w:pPr>
      <w:r>
        <w:rPr>
          <w:noProof/>
        </w:rPr>
        <w:drawing>
          <wp:inline distT="0" distB="0" distL="0" distR="0" wp14:anchorId="084667CB" wp14:editId="0425A6DB">
            <wp:extent cx="6858000" cy="2227580"/>
            <wp:effectExtent l="0" t="0" r="0" b="1270"/>
            <wp:docPr id="4459042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227580"/>
                    </a:xfrm>
                    <a:prstGeom prst="rect">
                      <a:avLst/>
                    </a:prstGeom>
                    <a:noFill/>
                    <a:ln>
                      <a:noFill/>
                    </a:ln>
                  </pic:spPr>
                </pic:pic>
              </a:graphicData>
            </a:graphic>
          </wp:inline>
        </w:drawing>
      </w:r>
    </w:p>
    <w:p w14:paraId="74CA10C1" w14:textId="09B09A35" w:rsidR="004E573C" w:rsidRDefault="00491760" w:rsidP="00491760">
      <w:pPr>
        <w:pStyle w:val="Caption"/>
      </w:pPr>
      <w:bookmarkStart w:id="36" w:name="_Toc164292601"/>
      <w:r>
        <w:t xml:space="preserve">Figure </w:t>
      </w:r>
      <w:fldSimple w:instr=" SEQ Figure \* ARABIC ">
        <w:r w:rsidR="00261484">
          <w:rPr>
            <w:noProof/>
          </w:rPr>
          <w:t>22</w:t>
        </w:r>
      </w:fldSimple>
      <w:r>
        <w:t xml:space="preserve">: </w:t>
      </w:r>
      <w:r w:rsidRPr="002F13FE">
        <w:t>Kernel Density Estimation (KDE) plots showcasing the distribution of rotational speed (in rpm) across various machine types.</w:t>
      </w:r>
      <w:bookmarkEnd w:id="36"/>
    </w:p>
    <w:p w14:paraId="1C8E9A31" w14:textId="77777777" w:rsidR="004E573C" w:rsidRPr="004E573C" w:rsidRDefault="004E573C" w:rsidP="004E573C">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4E573C">
        <w:rPr>
          <w:rFonts w:ascii="Courier New" w:eastAsia="Times New Roman" w:hAnsi="Courier New" w:cs="Courier New"/>
          <w:color w:val="D4D4D4"/>
          <w:kern w:val="0"/>
          <w:sz w:val="21"/>
          <w:szCs w:val="21"/>
          <w14:ligatures w14:val="none"/>
        </w:rPr>
        <w:t>sns.relplot</w:t>
      </w:r>
      <w:proofErr w:type="gramEnd"/>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data=df</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x=</w:t>
      </w:r>
      <w:r w:rsidRPr="004E573C">
        <w:rPr>
          <w:rFonts w:ascii="Courier New" w:eastAsia="Times New Roman" w:hAnsi="Courier New" w:cs="Courier New"/>
          <w:color w:val="CE9178"/>
          <w:kern w:val="0"/>
          <w:sz w:val="21"/>
          <w:szCs w:val="21"/>
          <w14:ligatures w14:val="none"/>
        </w:rPr>
        <w:t>"Torque [Nm]"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y=</w:t>
      </w:r>
      <w:r w:rsidRPr="004E573C">
        <w:rPr>
          <w:rFonts w:ascii="Courier New" w:eastAsia="Times New Roman" w:hAnsi="Courier New" w:cs="Courier New"/>
          <w:color w:val="CE9178"/>
          <w:kern w:val="0"/>
          <w:sz w:val="21"/>
          <w:szCs w:val="21"/>
          <w14:ligatures w14:val="none"/>
        </w:rPr>
        <w:t>"Rotational speed [rpm]"</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 xml:space="preserve"> hue=</w:t>
      </w:r>
      <w:r w:rsidRPr="004E573C">
        <w:rPr>
          <w:rFonts w:ascii="Courier New" w:eastAsia="Times New Roman" w:hAnsi="Courier New" w:cs="Courier New"/>
          <w:color w:val="CE9178"/>
          <w:kern w:val="0"/>
          <w:sz w:val="21"/>
          <w:szCs w:val="21"/>
          <w14:ligatures w14:val="none"/>
        </w:rPr>
        <w:t>"Failure 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col=</w:t>
      </w:r>
      <w:r w:rsidRPr="004E573C">
        <w:rPr>
          <w:rFonts w:ascii="Courier New" w:eastAsia="Times New Roman" w:hAnsi="Courier New" w:cs="Courier New"/>
          <w:color w:val="CE9178"/>
          <w:kern w:val="0"/>
          <w:sz w:val="21"/>
          <w:szCs w:val="21"/>
          <w14:ligatures w14:val="none"/>
        </w:rPr>
        <w:t>"Type"</w:t>
      </w:r>
      <w:r w:rsidRPr="004E573C">
        <w:rPr>
          <w:rFonts w:ascii="Courier New" w:eastAsia="Times New Roman" w:hAnsi="Courier New" w:cs="Courier New"/>
          <w:color w:val="DCDCDC"/>
          <w:kern w:val="0"/>
          <w:sz w:val="21"/>
          <w:szCs w:val="21"/>
          <w14:ligatures w14:val="none"/>
        </w:rPr>
        <w:t>,</w:t>
      </w:r>
      <w:r w:rsidRPr="004E573C">
        <w:rPr>
          <w:rFonts w:ascii="Courier New" w:eastAsia="Times New Roman" w:hAnsi="Courier New" w:cs="Courier New"/>
          <w:color w:val="D4D4D4"/>
          <w:kern w:val="0"/>
          <w:sz w:val="21"/>
          <w:szCs w:val="21"/>
          <w14:ligatures w14:val="none"/>
        </w:rPr>
        <w:t>palette=</w:t>
      </w:r>
      <w:r w:rsidRPr="004E573C">
        <w:rPr>
          <w:rFonts w:ascii="Courier New" w:eastAsia="Times New Roman" w:hAnsi="Courier New" w:cs="Courier New"/>
          <w:color w:val="CE9178"/>
          <w:kern w:val="0"/>
          <w:sz w:val="21"/>
          <w:szCs w:val="21"/>
          <w14:ligatures w14:val="none"/>
        </w:rPr>
        <w:t>'tab10'</w:t>
      </w:r>
      <w:r w:rsidRPr="004E573C">
        <w:rPr>
          <w:rFonts w:ascii="Courier New" w:eastAsia="Times New Roman" w:hAnsi="Courier New" w:cs="Courier New"/>
          <w:color w:val="DCDCDC"/>
          <w:kern w:val="0"/>
          <w:sz w:val="21"/>
          <w:szCs w:val="21"/>
          <w14:ligatures w14:val="none"/>
        </w:rPr>
        <w:t>);</w:t>
      </w:r>
    </w:p>
    <w:p w14:paraId="3473905A" w14:textId="77777777" w:rsidR="004E573C" w:rsidRDefault="004E573C"/>
    <w:p w14:paraId="38DDD0A3" w14:textId="77777777" w:rsidR="00491760" w:rsidRDefault="004E573C" w:rsidP="00491760">
      <w:pPr>
        <w:keepNext/>
      </w:pPr>
      <w:r>
        <w:rPr>
          <w:noProof/>
        </w:rPr>
        <w:drawing>
          <wp:inline distT="0" distB="0" distL="0" distR="0" wp14:anchorId="2869A82A" wp14:editId="57C0B4AD">
            <wp:extent cx="6858000" cy="1797685"/>
            <wp:effectExtent l="0" t="0" r="0" b="0"/>
            <wp:docPr id="18735257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58000" cy="1797685"/>
                    </a:xfrm>
                    <a:prstGeom prst="rect">
                      <a:avLst/>
                    </a:prstGeom>
                    <a:noFill/>
                    <a:ln>
                      <a:noFill/>
                    </a:ln>
                  </pic:spPr>
                </pic:pic>
              </a:graphicData>
            </a:graphic>
          </wp:inline>
        </w:drawing>
      </w:r>
    </w:p>
    <w:p w14:paraId="4918CEC2" w14:textId="72E4A004" w:rsidR="004E573C" w:rsidRDefault="00491760" w:rsidP="00491760">
      <w:pPr>
        <w:pStyle w:val="Caption"/>
      </w:pPr>
      <w:bookmarkStart w:id="37" w:name="_Toc164292602"/>
      <w:r>
        <w:t xml:space="preserve">Figure </w:t>
      </w:r>
      <w:fldSimple w:instr=" SEQ Figure \* ARABIC ">
        <w:r w:rsidR="00261484">
          <w:rPr>
            <w:noProof/>
          </w:rPr>
          <w:t>23</w:t>
        </w:r>
      </w:fldSimple>
      <w:r>
        <w:t xml:space="preserve">: </w:t>
      </w:r>
      <w:r w:rsidRPr="001B2227">
        <w:t xml:space="preserve">Relationship between torque (in Nm) and rotational speed (in rpm) colored by failure type, segmented by machine </w:t>
      </w:r>
      <w:proofErr w:type="gramStart"/>
      <w:r w:rsidRPr="001B2227">
        <w:t>type</w:t>
      </w:r>
      <w:bookmarkEnd w:id="37"/>
      <w:proofErr w:type="gramEnd"/>
    </w:p>
    <w:p w14:paraId="7230FD98" w14:textId="77777777" w:rsidR="00AB4FAA" w:rsidRPr="00AB4FAA" w:rsidRDefault="00AB4FAA" w:rsidP="00527961">
      <w:pPr>
        <w:pStyle w:val="Heading2"/>
        <w:rPr>
          <w:rFonts w:eastAsia="Times New Roman"/>
        </w:rPr>
      </w:pPr>
      <w:bookmarkStart w:id="38" w:name="_Toc164292667"/>
      <w:r w:rsidRPr="00AB4FAA">
        <w:rPr>
          <w:rFonts w:eastAsia="Times New Roman"/>
        </w:rPr>
        <w:t># Feature Selection</w:t>
      </w:r>
      <w:bookmarkEnd w:id="38"/>
    </w:p>
    <w:p w14:paraId="30745DF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category_encoders </w:t>
      </w:r>
      <w:r w:rsidRPr="00AB4FAA">
        <w:rPr>
          <w:rFonts w:ascii="Courier New" w:eastAsia="Times New Roman" w:hAnsi="Courier New" w:cs="Courier New"/>
          <w:color w:val="C586C0"/>
          <w:kern w:val="0"/>
          <w:sz w:val="21"/>
          <w:szCs w:val="21"/>
          <w14:ligatures w14:val="none"/>
        </w:rPr>
        <w:t>as</w:t>
      </w:r>
      <w:r w:rsidRPr="00AB4FAA">
        <w:rPr>
          <w:rFonts w:ascii="Courier New" w:eastAsia="Times New Roman" w:hAnsi="Courier New" w:cs="Courier New"/>
          <w:color w:val="D4D4D4"/>
          <w:kern w:val="0"/>
          <w:sz w:val="21"/>
          <w:szCs w:val="21"/>
          <w14:ligatures w14:val="none"/>
        </w:rPr>
        <w:t xml:space="preserve"> ce</w:t>
      </w:r>
    </w:p>
    <w:p w14:paraId="7B45E2C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encoder = ce.OrdinalEncoder</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cols=</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'Type'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'Failure Type'</w:t>
      </w:r>
      <w:r w:rsidRPr="00AB4FAA">
        <w:rPr>
          <w:rFonts w:ascii="Courier New" w:eastAsia="Times New Roman" w:hAnsi="Courier New" w:cs="Courier New"/>
          <w:color w:val="DCDCDC"/>
          <w:kern w:val="0"/>
          <w:sz w:val="21"/>
          <w:szCs w:val="21"/>
          <w14:ligatures w14:val="none"/>
        </w:rPr>
        <w:t>])</w:t>
      </w:r>
    </w:p>
    <w:p w14:paraId="431B18BC"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df = encoder.fit_transform</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df</w:t>
      </w:r>
      <w:r w:rsidRPr="00AB4FAA">
        <w:rPr>
          <w:rFonts w:ascii="Courier New" w:eastAsia="Times New Roman" w:hAnsi="Courier New" w:cs="Courier New"/>
          <w:color w:val="DCDCDC"/>
          <w:kern w:val="0"/>
          <w:sz w:val="21"/>
          <w:szCs w:val="21"/>
          <w14:ligatures w14:val="none"/>
        </w:rPr>
        <w:t>)</w:t>
      </w:r>
    </w:p>
    <w:p w14:paraId="0190AFC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df.head</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2B295DE8" w14:textId="77777777" w:rsidR="00AB4FAA" w:rsidRDefault="00AB4FAA"/>
    <w:p w14:paraId="7BFABB31" w14:textId="77777777" w:rsidR="00491760" w:rsidRDefault="00AB4FAA" w:rsidP="00491760">
      <w:pPr>
        <w:keepNext/>
      </w:pPr>
      <w:r w:rsidRPr="00AB4FAA">
        <w:drawing>
          <wp:inline distT="0" distB="0" distL="0" distR="0" wp14:anchorId="61F63697" wp14:editId="117D8A58">
            <wp:extent cx="6858000" cy="1289685"/>
            <wp:effectExtent l="0" t="0" r="0" b="5715"/>
            <wp:docPr id="11528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923" name="Picture 1" descr="A screenshot of a computer&#10;&#10;Description automatically generated"/>
                    <pic:cNvPicPr/>
                  </pic:nvPicPr>
                  <pic:blipFill>
                    <a:blip r:embed="rId35"/>
                    <a:stretch>
                      <a:fillRect/>
                    </a:stretch>
                  </pic:blipFill>
                  <pic:spPr>
                    <a:xfrm>
                      <a:off x="0" y="0"/>
                      <a:ext cx="6858000" cy="1289685"/>
                    </a:xfrm>
                    <a:prstGeom prst="rect">
                      <a:avLst/>
                    </a:prstGeom>
                  </pic:spPr>
                </pic:pic>
              </a:graphicData>
            </a:graphic>
          </wp:inline>
        </w:drawing>
      </w:r>
    </w:p>
    <w:p w14:paraId="5BEF4DB3" w14:textId="0853D37D" w:rsidR="00AB4FAA" w:rsidRDefault="00491760" w:rsidP="00491760">
      <w:pPr>
        <w:pStyle w:val="Caption"/>
      </w:pPr>
      <w:bookmarkStart w:id="39" w:name="_Toc164292603"/>
      <w:r>
        <w:t xml:space="preserve">Figure </w:t>
      </w:r>
      <w:fldSimple w:instr=" SEQ Figure \* ARABIC ">
        <w:r w:rsidR="00261484">
          <w:rPr>
            <w:noProof/>
          </w:rPr>
          <w:t>24</w:t>
        </w:r>
      </w:fldSimple>
      <w:r>
        <w:t xml:space="preserve">: </w:t>
      </w:r>
      <w:r w:rsidRPr="007A0569">
        <w:t>The dataset after ordinal encoding of categorical features 'Type' and 'Failure Type'</w:t>
      </w:r>
      <w:r>
        <w:t>.</w:t>
      </w:r>
      <w:bookmarkEnd w:id="39"/>
    </w:p>
    <w:p w14:paraId="26398590"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w:t>
      </w:r>
      <w:proofErr w:type="gramStart"/>
      <w:r w:rsidRPr="00AB4FAA">
        <w:rPr>
          <w:rFonts w:ascii="Courier New" w:eastAsia="Times New Roman" w:hAnsi="Courier New" w:cs="Courier New"/>
          <w:color w:val="D4D4D4"/>
          <w:kern w:val="0"/>
          <w:sz w:val="21"/>
          <w:szCs w:val="21"/>
          <w14:ligatures w14:val="none"/>
        </w:rPr>
        <w:t>sklearn.preprocessing</w:t>
      </w:r>
      <w:proofErr w:type="gramEnd"/>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LabelEncoder</w:t>
      </w:r>
    </w:p>
    <w:p w14:paraId="07C5A3F5"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scaler = LabelEncoder</w:t>
      </w:r>
      <w:r w:rsidRPr="00AB4FAA">
        <w:rPr>
          <w:rFonts w:ascii="Courier New" w:eastAsia="Times New Roman" w:hAnsi="Courier New" w:cs="Courier New"/>
          <w:color w:val="DCDCDC"/>
          <w:kern w:val="0"/>
          <w:sz w:val="21"/>
          <w:szCs w:val="21"/>
          <w14:ligatures w14:val="none"/>
        </w:rPr>
        <w:t>()</w:t>
      </w:r>
    </w:p>
    <w:p w14:paraId="442F9BC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lastRenderedPageBreak/>
        <w:t>df</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'Failure Type'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scaler.fit_transform</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df</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'Failure Type'</w:t>
      </w:r>
      <w:r w:rsidRPr="00AB4FAA">
        <w:rPr>
          <w:rFonts w:ascii="Courier New" w:eastAsia="Times New Roman" w:hAnsi="Courier New" w:cs="Courier New"/>
          <w:color w:val="DCDCDC"/>
          <w:kern w:val="0"/>
          <w:sz w:val="21"/>
          <w:szCs w:val="21"/>
          <w14:ligatures w14:val="none"/>
        </w:rPr>
        <w:t>])</w:t>
      </w:r>
    </w:p>
    <w:p w14:paraId="199A439D"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X = df.drop</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columns=</w:t>
      </w:r>
      <w:r w:rsidRPr="00AB4FAA">
        <w:rPr>
          <w:rFonts w:ascii="Courier New" w:eastAsia="Times New Roman" w:hAnsi="Courier New" w:cs="Courier New"/>
          <w:color w:val="CE9178"/>
          <w:kern w:val="0"/>
          <w:sz w:val="21"/>
          <w:szCs w:val="21"/>
          <w14:ligatures w14:val="none"/>
        </w:rPr>
        <w:t>"Failure Type"</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axis=</w:t>
      </w:r>
      <w:r w:rsidRPr="00AB4FAA">
        <w:rPr>
          <w:rFonts w:ascii="Courier New" w:eastAsia="Times New Roman" w:hAnsi="Courier New" w:cs="Courier New"/>
          <w:color w:val="B5CEA8"/>
          <w:kern w:val="0"/>
          <w:sz w:val="21"/>
          <w:szCs w:val="21"/>
          <w14:ligatures w14:val="none"/>
        </w:rPr>
        <w:t>1</w:t>
      </w:r>
      <w:r w:rsidRPr="00AB4FAA">
        <w:rPr>
          <w:rFonts w:ascii="Courier New" w:eastAsia="Times New Roman" w:hAnsi="Courier New" w:cs="Courier New"/>
          <w:color w:val="DCDCDC"/>
          <w:kern w:val="0"/>
          <w:sz w:val="21"/>
          <w:szCs w:val="21"/>
          <w14:ligatures w14:val="none"/>
        </w:rPr>
        <w:t>)</w:t>
      </w:r>
    </w:p>
    <w:p w14:paraId="4E20978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y = df</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"Failure Type"</w:t>
      </w:r>
      <w:r w:rsidRPr="00AB4FAA">
        <w:rPr>
          <w:rFonts w:ascii="Courier New" w:eastAsia="Times New Roman" w:hAnsi="Courier New" w:cs="Courier New"/>
          <w:color w:val="DCDCDC"/>
          <w:kern w:val="0"/>
          <w:sz w:val="21"/>
          <w:szCs w:val="21"/>
          <w14:ligatures w14:val="none"/>
        </w:rPr>
        <w:t>]</w:t>
      </w:r>
    </w:p>
    <w:p w14:paraId="333D96B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sklearn.model_selection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train_test_split</w:t>
      </w:r>
    </w:p>
    <w:p w14:paraId="5CCBF9E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X_train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X_test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y_test = train_test_split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test_size=</w:t>
      </w:r>
      <w:r w:rsidRPr="00AB4FAA">
        <w:rPr>
          <w:rFonts w:ascii="Courier New" w:eastAsia="Times New Roman" w:hAnsi="Courier New" w:cs="Courier New"/>
          <w:color w:val="B5CEA8"/>
          <w:kern w:val="0"/>
          <w:sz w:val="21"/>
          <w:szCs w:val="21"/>
          <w14:ligatures w14:val="none"/>
        </w:rPr>
        <w:t>0.2</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random_state=</w:t>
      </w:r>
      <w:r w:rsidRPr="00AB4FAA">
        <w:rPr>
          <w:rFonts w:ascii="Courier New" w:eastAsia="Times New Roman" w:hAnsi="Courier New" w:cs="Courier New"/>
          <w:color w:val="B5CEA8"/>
          <w:kern w:val="0"/>
          <w:sz w:val="21"/>
          <w:szCs w:val="21"/>
          <w14:ligatures w14:val="none"/>
        </w:rPr>
        <w:t>21</w:t>
      </w:r>
      <w:r w:rsidRPr="00AB4FAA">
        <w:rPr>
          <w:rFonts w:ascii="Courier New" w:eastAsia="Times New Roman" w:hAnsi="Courier New" w:cs="Courier New"/>
          <w:color w:val="DCDCDC"/>
          <w:kern w:val="0"/>
          <w:sz w:val="21"/>
          <w:szCs w:val="21"/>
          <w14:ligatures w14:val="none"/>
        </w:rPr>
        <w:t>)</w:t>
      </w:r>
    </w:p>
    <w:p w14:paraId="0B8FEC5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plt.figure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figsize=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B5CEA8"/>
          <w:kern w:val="0"/>
          <w:sz w:val="21"/>
          <w:szCs w:val="21"/>
          <w14:ligatures w14:val="none"/>
        </w:rPr>
        <w:t>18</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B5CEA8"/>
          <w:kern w:val="0"/>
          <w:sz w:val="21"/>
          <w:szCs w:val="21"/>
          <w14:ligatures w14:val="none"/>
        </w:rPr>
        <w:t>5</w:t>
      </w:r>
      <w:r w:rsidRPr="00AB4FAA">
        <w:rPr>
          <w:rFonts w:ascii="Courier New" w:eastAsia="Times New Roman" w:hAnsi="Courier New" w:cs="Courier New"/>
          <w:color w:val="DCDCDC"/>
          <w:kern w:val="0"/>
          <w:sz w:val="21"/>
          <w:szCs w:val="21"/>
          <w14:ligatures w14:val="none"/>
        </w:rPr>
        <w:t>))</w:t>
      </w:r>
    </w:p>
    <w:p w14:paraId="2B6A663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ax = sns.countplot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 = y_train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palette = </w:t>
      </w:r>
      <w:r w:rsidRPr="00AB4FAA">
        <w:rPr>
          <w:rFonts w:ascii="Courier New" w:eastAsia="Times New Roman" w:hAnsi="Courier New" w:cs="Courier New"/>
          <w:color w:val="CE9178"/>
          <w:kern w:val="0"/>
          <w:sz w:val="21"/>
          <w:szCs w:val="21"/>
          <w14:ligatures w14:val="none"/>
        </w:rPr>
        <w:t>'tab10'</w:t>
      </w:r>
      <w:r w:rsidRPr="00AB4FAA">
        <w:rPr>
          <w:rFonts w:ascii="Courier New" w:eastAsia="Times New Roman" w:hAnsi="Courier New" w:cs="Courier New"/>
          <w:color w:val="DCDCDC"/>
          <w:kern w:val="0"/>
          <w:sz w:val="21"/>
          <w:szCs w:val="21"/>
          <w14:ligatures w14:val="none"/>
        </w:rPr>
        <w:t>)</w:t>
      </w:r>
    </w:p>
    <w:p w14:paraId="2BDF8CE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t= </w:t>
      </w:r>
      <w:r w:rsidRPr="00AB4FAA">
        <w:rPr>
          <w:rFonts w:ascii="Courier New" w:eastAsia="Times New Roman" w:hAnsi="Courier New" w:cs="Courier New"/>
          <w:color w:val="DCDCAA"/>
          <w:kern w:val="0"/>
          <w:sz w:val="21"/>
          <w:szCs w:val="21"/>
          <w14:ligatures w14:val="none"/>
        </w:rPr>
        <w:t>len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y_train</w:t>
      </w:r>
      <w:r w:rsidRPr="00AB4FAA">
        <w:rPr>
          <w:rFonts w:ascii="Courier New" w:eastAsia="Times New Roman" w:hAnsi="Courier New" w:cs="Courier New"/>
          <w:color w:val="DCDCDC"/>
          <w:kern w:val="0"/>
          <w:sz w:val="21"/>
          <w:szCs w:val="21"/>
          <w14:ligatures w14:val="none"/>
        </w:rPr>
        <w:t>)</w:t>
      </w:r>
    </w:p>
    <w:p w14:paraId="3A2CE2E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for</w:t>
      </w:r>
      <w:r w:rsidRPr="00AB4FAA">
        <w:rPr>
          <w:rFonts w:ascii="Courier New" w:eastAsia="Times New Roman" w:hAnsi="Courier New" w:cs="Courier New"/>
          <w:color w:val="D4D4D4"/>
          <w:kern w:val="0"/>
          <w:sz w:val="21"/>
          <w:szCs w:val="21"/>
          <w14:ligatures w14:val="none"/>
        </w:rPr>
        <w:t xml:space="preserve"> p </w:t>
      </w:r>
      <w:r w:rsidRPr="00AB4FAA">
        <w:rPr>
          <w:rFonts w:ascii="Courier New" w:eastAsia="Times New Roman" w:hAnsi="Courier New" w:cs="Courier New"/>
          <w:color w:val="82C6FF"/>
          <w:kern w:val="0"/>
          <w:sz w:val="21"/>
          <w:szCs w:val="21"/>
          <w14:ligatures w14:val="none"/>
        </w:rPr>
        <w:t>in</w:t>
      </w:r>
      <w:r w:rsidRPr="00AB4FAA">
        <w:rPr>
          <w:rFonts w:ascii="Courier New" w:eastAsia="Times New Roman" w:hAnsi="Courier New" w:cs="Courier New"/>
          <w:color w:val="D4D4D4"/>
          <w:kern w:val="0"/>
          <w:sz w:val="21"/>
          <w:szCs w:val="21"/>
          <w14:ligatures w14:val="none"/>
        </w:rPr>
        <w:t xml:space="preserve"> ax.patches</w:t>
      </w:r>
      <w:r w:rsidRPr="00AB4FAA">
        <w:rPr>
          <w:rFonts w:ascii="Courier New" w:eastAsia="Times New Roman" w:hAnsi="Courier New" w:cs="Courier New"/>
          <w:color w:val="DCDCDC"/>
          <w:kern w:val="0"/>
          <w:sz w:val="21"/>
          <w:szCs w:val="21"/>
          <w14:ligatures w14:val="none"/>
        </w:rPr>
        <w:t>:</w:t>
      </w:r>
    </w:p>
    <w:p w14:paraId="670A0DE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percentage = </w:t>
      </w:r>
      <w:r w:rsidRPr="00AB4FAA">
        <w:rPr>
          <w:rFonts w:ascii="Courier New" w:eastAsia="Times New Roman" w:hAnsi="Courier New" w:cs="Courier New"/>
          <w:color w:val="569CD6"/>
          <w:kern w:val="0"/>
          <w:sz w:val="21"/>
          <w:szCs w:val="21"/>
          <w14:ligatures w14:val="none"/>
        </w:rPr>
        <w:t>f</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4D4D4"/>
          <w:kern w:val="0"/>
          <w:sz w:val="21"/>
          <w:szCs w:val="21"/>
          <w14:ligatures w14:val="none"/>
        </w:rPr>
        <w:t xml:space="preserve"> * p.get_height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t</w:t>
      </w:r>
      <w:r w:rsidRPr="00AB4FAA">
        <w:rPr>
          <w:rFonts w:ascii="Courier New" w:eastAsia="Times New Roman" w:hAnsi="Courier New" w:cs="Courier New"/>
          <w:color w:val="B5CEA8"/>
          <w:kern w:val="0"/>
          <w:sz w:val="21"/>
          <w:szCs w:val="21"/>
          <w14:ligatures w14:val="none"/>
        </w:rPr>
        <w:t>:.1f</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%\n'</w:t>
      </w:r>
    </w:p>
    <w:p w14:paraId="07C49ADC"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 = p.get_x</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p.get_width</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2</w:t>
      </w:r>
    </w:p>
    <w:p w14:paraId="1C759D07"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y = p.get_height</w:t>
      </w:r>
      <w:r w:rsidRPr="00AB4FAA">
        <w:rPr>
          <w:rFonts w:ascii="Courier New" w:eastAsia="Times New Roman" w:hAnsi="Courier New" w:cs="Courier New"/>
          <w:color w:val="DCDCDC"/>
          <w:kern w:val="0"/>
          <w:sz w:val="21"/>
          <w:szCs w:val="21"/>
          <w14:ligatures w14:val="none"/>
        </w:rPr>
        <w:t>()</w:t>
      </w:r>
    </w:p>
    <w:p w14:paraId="6715C45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ax.annotate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percentage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ha=</w:t>
      </w:r>
      <w:r w:rsidRPr="00AB4FAA">
        <w:rPr>
          <w:rFonts w:ascii="Courier New" w:eastAsia="Times New Roman" w:hAnsi="Courier New" w:cs="Courier New"/>
          <w:color w:val="CE9178"/>
          <w:kern w:val="0"/>
          <w:sz w:val="21"/>
          <w:szCs w:val="21"/>
          <w14:ligatures w14:val="none"/>
        </w:rPr>
        <w:t>'center'</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va=</w:t>
      </w:r>
      <w:r w:rsidRPr="00AB4FAA">
        <w:rPr>
          <w:rFonts w:ascii="Courier New" w:eastAsia="Times New Roman" w:hAnsi="Courier New" w:cs="Courier New"/>
          <w:color w:val="CE9178"/>
          <w:kern w:val="0"/>
          <w:sz w:val="21"/>
          <w:szCs w:val="21"/>
          <w14:ligatures w14:val="none"/>
        </w:rPr>
        <w:t>'center'</w:t>
      </w:r>
      <w:r w:rsidRPr="00AB4FAA">
        <w:rPr>
          <w:rFonts w:ascii="Courier New" w:eastAsia="Times New Roman" w:hAnsi="Courier New" w:cs="Courier New"/>
          <w:color w:val="DCDCDC"/>
          <w:kern w:val="0"/>
          <w:sz w:val="21"/>
          <w:szCs w:val="21"/>
          <w14:ligatures w14:val="none"/>
        </w:rPr>
        <w:t>)</w:t>
      </w:r>
    </w:p>
    <w:p w14:paraId="491B5E82"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plt.show</w:t>
      </w:r>
      <w:r w:rsidRPr="00AB4FAA">
        <w:rPr>
          <w:rFonts w:ascii="Courier New" w:eastAsia="Times New Roman" w:hAnsi="Courier New" w:cs="Courier New"/>
          <w:color w:val="DCDCDC"/>
          <w:kern w:val="0"/>
          <w:sz w:val="21"/>
          <w:szCs w:val="21"/>
          <w14:ligatures w14:val="none"/>
        </w:rPr>
        <w:t>()</w:t>
      </w:r>
    </w:p>
    <w:p w14:paraId="4F03272C" w14:textId="77777777" w:rsidR="00491760" w:rsidRDefault="00AB4FAA" w:rsidP="00491760">
      <w:pPr>
        <w:keepNext/>
      </w:pPr>
      <w:r>
        <w:rPr>
          <w:noProof/>
        </w:rPr>
        <w:drawing>
          <wp:inline distT="0" distB="0" distL="0" distR="0" wp14:anchorId="56C87692" wp14:editId="45BEA598">
            <wp:extent cx="6858000" cy="2146300"/>
            <wp:effectExtent l="0" t="0" r="0" b="6350"/>
            <wp:docPr id="2037188254" name="Picture 17"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88254" name="Picture 17" descr="A screen shot of a black scree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146300"/>
                    </a:xfrm>
                    <a:prstGeom prst="rect">
                      <a:avLst/>
                    </a:prstGeom>
                    <a:noFill/>
                    <a:ln>
                      <a:noFill/>
                    </a:ln>
                  </pic:spPr>
                </pic:pic>
              </a:graphicData>
            </a:graphic>
          </wp:inline>
        </w:drawing>
      </w:r>
    </w:p>
    <w:p w14:paraId="5CAC6F09" w14:textId="1072CBB1" w:rsidR="00AB4FAA" w:rsidRDefault="00491760" w:rsidP="00491760">
      <w:pPr>
        <w:pStyle w:val="Caption"/>
      </w:pPr>
      <w:bookmarkStart w:id="40" w:name="_Toc164292604"/>
      <w:r>
        <w:t xml:space="preserve">Figure </w:t>
      </w:r>
      <w:fldSimple w:instr=" SEQ Figure \* ARABIC ">
        <w:r w:rsidR="00261484">
          <w:rPr>
            <w:noProof/>
          </w:rPr>
          <w:t>25</w:t>
        </w:r>
      </w:fldSimple>
      <w:r>
        <w:t xml:space="preserve">: </w:t>
      </w:r>
      <w:r w:rsidRPr="00282B10">
        <w:t>Distribution of failure types in the training dataset after splitting into training and testing sets, with percentages annotated on each bar.</w:t>
      </w:r>
      <w:bookmarkEnd w:id="40"/>
    </w:p>
    <w:p w14:paraId="244A24E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B4FAA">
        <w:rPr>
          <w:rFonts w:ascii="Courier New" w:eastAsia="Times New Roman" w:hAnsi="Courier New" w:cs="Courier New"/>
          <w:color w:val="D4D4D4"/>
          <w:kern w:val="0"/>
          <w:sz w:val="21"/>
          <w:szCs w:val="21"/>
          <w14:ligatures w14:val="none"/>
        </w:rPr>
        <w:t>plt.figure</w:t>
      </w:r>
      <w:proofErr w:type="gramEnd"/>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figsize=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B5CEA8"/>
          <w:kern w:val="0"/>
          <w:sz w:val="21"/>
          <w:szCs w:val="21"/>
          <w14:ligatures w14:val="none"/>
        </w:rPr>
        <w:t>18</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B5CEA8"/>
          <w:kern w:val="0"/>
          <w:sz w:val="21"/>
          <w:szCs w:val="21"/>
          <w14:ligatures w14:val="none"/>
        </w:rPr>
        <w:t>5</w:t>
      </w:r>
      <w:r w:rsidRPr="00AB4FAA">
        <w:rPr>
          <w:rFonts w:ascii="Courier New" w:eastAsia="Times New Roman" w:hAnsi="Courier New" w:cs="Courier New"/>
          <w:color w:val="DCDCDC"/>
          <w:kern w:val="0"/>
          <w:sz w:val="21"/>
          <w:szCs w:val="21"/>
          <w14:ligatures w14:val="none"/>
        </w:rPr>
        <w:t>))</w:t>
      </w:r>
    </w:p>
    <w:p w14:paraId="4B765F7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ax = sns.countplot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 = y_test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palette = </w:t>
      </w:r>
      <w:r w:rsidRPr="00AB4FAA">
        <w:rPr>
          <w:rFonts w:ascii="Courier New" w:eastAsia="Times New Roman" w:hAnsi="Courier New" w:cs="Courier New"/>
          <w:color w:val="CE9178"/>
          <w:kern w:val="0"/>
          <w:sz w:val="21"/>
          <w:szCs w:val="21"/>
          <w14:ligatures w14:val="none"/>
        </w:rPr>
        <w:t>'tab10'</w:t>
      </w:r>
      <w:r w:rsidRPr="00AB4FAA">
        <w:rPr>
          <w:rFonts w:ascii="Courier New" w:eastAsia="Times New Roman" w:hAnsi="Courier New" w:cs="Courier New"/>
          <w:color w:val="DCDCDC"/>
          <w:kern w:val="0"/>
          <w:sz w:val="21"/>
          <w:szCs w:val="21"/>
          <w14:ligatures w14:val="none"/>
        </w:rPr>
        <w:t>)</w:t>
      </w:r>
    </w:p>
    <w:p w14:paraId="17398F95"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t= </w:t>
      </w:r>
      <w:r w:rsidRPr="00AB4FAA">
        <w:rPr>
          <w:rFonts w:ascii="Courier New" w:eastAsia="Times New Roman" w:hAnsi="Courier New" w:cs="Courier New"/>
          <w:color w:val="DCDCAA"/>
          <w:kern w:val="0"/>
          <w:sz w:val="21"/>
          <w:szCs w:val="21"/>
          <w14:ligatures w14:val="none"/>
        </w:rPr>
        <w:t>len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y_test</w:t>
      </w:r>
      <w:r w:rsidRPr="00AB4FAA">
        <w:rPr>
          <w:rFonts w:ascii="Courier New" w:eastAsia="Times New Roman" w:hAnsi="Courier New" w:cs="Courier New"/>
          <w:color w:val="DCDCDC"/>
          <w:kern w:val="0"/>
          <w:sz w:val="21"/>
          <w:szCs w:val="21"/>
          <w14:ligatures w14:val="none"/>
        </w:rPr>
        <w:t>)</w:t>
      </w:r>
    </w:p>
    <w:p w14:paraId="16460CD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for</w:t>
      </w:r>
      <w:r w:rsidRPr="00AB4FAA">
        <w:rPr>
          <w:rFonts w:ascii="Courier New" w:eastAsia="Times New Roman" w:hAnsi="Courier New" w:cs="Courier New"/>
          <w:color w:val="D4D4D4"/>
          <w:kern w:val="0"/>
          <w:sz w:val="21"/>
          <w:szCs w:val="21"/>
          <w14:ligatures w14:val="none"/>
        </w:rPr>
        <w:t xml:space="preserve"> p </w:t>
      </w:r>
      <w:r w:rsidRPr="00AB4FAA">
        <w:rPr>
          <w:rFonts w:ascii="Courier New" w:eastAsia="Times New Roman" w:hAnsi="Courier New" w:cs="Courier New"/>
          <w:color w:val="82C6FF"/>
          <w:kern w:val="0"/>
          <w:sz w:val="21"/>
          <w:szCs w:val="21"/>
          <w14:ligatures w14:val="none"/>
        </w:rPr>
        <w:t>in</w:t>
      </w:r>
      <w:r w:rsidRPr="00AB4FAA">
        <w:rPr>
          <w:rFonts w:ascii="Courier New" w:eastAsia="Times New Roman" w:hAnsi="Courier New" w:cs="Courier New"/>
          <w:color w:val="D4D4D4"/>
          <w:kern w:val="0"/>
          <w:sz w:val="21"/>
          <w:szCs w:val="21"/>
          <w14:ligatures w14:val="none"/>
        </w:rPr>
        <w:t xml:space="preserve"> ax.patches</w:t>
      </w:r>
      <w:r w:rsidRPr="00AB4FAA">
        <w:rPr>
          <w:rFonts w:ascii="Courier New" w:eastAsia="Times New Roman" w:hAnsi="Courier New" w:cs="Courier New"/>
          <w:color w:val="DCDCDC"/>
          <w:kern w:val="0"/>
          <w:sz w:val="21"/>
          <w:szCs w:val="21"/>
          <w14:ligatures w14:val="none"/>
        </w:rPr>
        <w:t>:</w:t>
      </w:r>
    </w:p>
    <w:p w14:paraId="18665E8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percentage = </w:t>
      </w:r>
      <w:r w:rsidRPr="00AB4FAA">
        <w:rPr>
          <w:rFonts w:ascii="Courier New" w:eastAsia="Times New Roman" w:hAnsi="Courier New" w:cs="Courier New"/>
          <w:color w:val="569CD6"/>
          <w:kern w:val="0"/>
          <w:sz w:val="21"/>
          <w:szCs w:val="21"/>
          <w14:ligatures w14:val="none"/>
        </w:rPr>
        <w:t>f</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4D4D4"/>
          <w:kern w:val="0"/>
          <w:sz w:val="21"/>
          <w:szCs w:val="21"/>
          <w14:ligatures w14:val="none"/>
        </w:rPr>
        <w:t xml:space="preserve"> * p.get_height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t</w:t>
      </w:r>
      <w:r w:rsidRPr="00AB4FAA">
        <w:rPr>
          <w:rFonts w:ascii="Courier New" w:eastAsia="Times New Roman" w:hAnsi="Courier New" w:cs="Courier New"/>
          <w:color w:val="B5CEA8"/>
          <w:kern w:val="0"/>
          <w:sz w:val="21"/>
          <w:szCs w:val="21"/>
          <w14:ligatures w14:val="none"/>
        </w:rPr>
        <w:t>:.1f</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%\n'</w:t>
      </w:r>
    </w:p>
    <w:p w14:paraId="2A46430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 = p.get_x</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p.get_width</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2</w:t>
      </w:r>
    </w:p>
    <w:p w14:paraId="648559E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y = p.get_height</w:t>
      </w:r>
      <w:r w:rsidRPr="00AB4FAA">
        <w:rPr>
          <w:rFonts w:ascii="Courier New" w:eastAsia="Times New Roman" w:hAnsi="Courier New" w:cs="Courier New"/>
          <w:color w:val="DCDCDC"/>
          <w:kern w:val="0"/>
          <w:sz w:val="21"/>
          <w:szCs w:val="21"/>
          <w14:ligatures w14:val="none"/>
        </w:rPr>
        <w:t>()</w:t>
      </w:r>
    </w:p>
    <w:p w14:paraId="6AD6B2E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ax.annotate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percentage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ha=</w:t>
      </w:r>
      <w:r w:rsidRPr="00AB4FAA">
        <w:rPr>
          <w:rFonts w:ascii="Courier New" w:eastAsia="Times New Roman" w:hAnsi="Courier New" w:cs="Courier New"/>
          <w:color w:val="CE9178"/>
          <w:kern w:val="0"/>
          <w:sz w:val="21"/>
          <w:szCs w:val="21"/>
          <w14:ligatures w14:val="none"/>
        </w:rPr>
        <w:t>'center'</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va=</w:t>
      </w:r>
      <w:r w:rsidRPr="00AB4FAA">
        <w:rPr>
          <w:rFonts w:ascii="Courier New" w:eastAsia="Times New Roman" w:hAnsi="Courier New" w:cs="Courier New"/>
          <w:color w:val="CE9178"/>
          <w:kern w:val="0"/>
          <w:sz w:val="21"/>
          <w:szCs w:val="21"/>
          <w14:ligatures w14:val="none"/>
        </w:rPr>
        <w:t>'center'</w:t>
      </w:r>
      <w:r w:rsidRPr="00AB4FAA">
        <w:rPr>
          <w:rFonts w:ascii="Courier New" w:eastAsia="Times New Roman" w:hAnsi="Courier New" w:cs="Courier New"/>
          <w:color w:val="DCDCDC"/>
          <w:kern w:val="0"/>
          <w:sz w:val="21"/>
          <w:szCs w:val="21"/>
          <w14:ligatures w14:val="none"/>
        </w:rPr>
        <w:t>)</w:t>
      </w:r>
    </w:p>
    <w:p w14:paraId="499A4CC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plt.show</w:t>
      </w:r>
      <w:r w:rsidRPr="00AB4FAA">
        <w:rPr>
          <w:rFonts w:ascii="Courier New" w:eastAsia="Times New Roman" w:hAnsi="Courier New" w:cs="Courier New"/>
          <w:color w:val="DCDCDC"/>
          <w:kern w:val="0"/>
          <w:sz w:val="21"/>
          <w:szCs w:val="21"/>
          <w14:ligatures w14:val="none"/>
        </w:rPr>
        <w:t>()</w:t>
      </w:r>
    </w:p>
    <w:p w14:paraId="3D31D505" w14:textId="77777777" w:rsidR="00AB4FAA" w:rsidRDefault="00AB4FAA"/>
    <w:p w14:paraId="3A9F20EA" w14:textId="77777777" w:rsidR="00491760" w:rsidRDefault="00AB4FAA" w:rsidP="00491760">
      <w:pPr>
        <w:keepNext/>
      </w:pPr>
      <w:r>
        <w:rPr>
          <w:noProof/>
        </w:rPr>
        <w:lastRenderedPageBreak/>
        <w:drawing>
          <wp:inline distT="0" distB="0" distL="0" distR="0" wp14:anchorId="35A20364" wp14:editId="4E5A3F21">
            <wp:extent cx="6858000" cy="2152650"/>
            <wp:effectExtent l="0" t="0" r="0" b="0"/>
            <wp:docPr id="1473434494" name="Picture 18"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34494" name="Picture 18" descr="A screen shot of a black scree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2152650"/>
                    </a:xfrm>
                    <a:prstGeom prst="rect">
                      <a:avLst/>
                    </a:prstGeom>
                    <a:noFill/>
                    <a:ln>
                      <a:noFill/>
                    </a:ln>
                  </pic:spPr>
                </pic:pic>
              </a:graphicData>
            </a:graphic>
          </wp:inline>
        </w:drawing>
      </w:r>
    </w:p>
    <w:p w14:paraId="37167AB8" w14:textId="7E78B73E" w:rsidR="00AB4FAA" w:rsidRDefault="00491760" w:rsidP="00491760">
      <w:pPr>
        <w:pStyle w:val="Caption"/>
      </w:pPr>
      <w:bookmarkStart w:id="41" w:name="_Toc164292605"/>
      <w:r>
        <w:t xml:space="preserve">Figure </w:t>
      </w:r>
      <w:fldSimple w:instr=" SEQ Figure \* ARABIC ">
        <w:r w:rsidR="00261484">
          <w:rPr>
            <w:noProof/>
          </w:rPr>
          <w:t>26</w:t>
        </w:r>
      </w:fldSimple>
      <w:r>
        <w:t xml:space="preserve">: </w:t>
      </w:r>
      <w:r w:rsidRPr="004803FA">
        <w:t>Distribution of failure types in the testing dataset, with percentages annotated on each bar.</w:t>
      </w:r>
      <w:bookmarkEnd w:id="41"/>
    </w:p>
    <w:p w14:paraId="7697C769" w14:textId="77777777" w:rsidR="00AB4FAA" w:rsidRPr="00AB4FAA" w:rsidRDefault="00AB4FAA" w:rsidP="00527961">
      <w:pPr>
        <w:pStyle w:val="Heading2"/>
        <w:rPr>
          <w:rFonts w:eastAsia="Times New Roman"/>
        </w:rPr>
      </w:pPr>
      <w:bookmarkStart w:id="42" w:name="_Toc164292668"/>
      <w:r w:rsidRPr="00AB4FAA">
        <w:rPr>
          <w:rFonts w:eastAsia="Times New Roman"/>
        </w:rPr>
        <w:t># Model Building</w:t>
      </w:r>
      <w:bookmarkEnd w:id="42"/>
    </w:p>
    <w:p w14:paraId="1BC83937" w14:textId="77777777" w:rsidR="00AB4FAA" w:rsidRDefault="00AB4FAA" w:rsidP="00AB4FAA">
      <w:pPr>
        <w:shd w:val="clear" w:color="auto" w:fill="1E1E1E"/>
        <w:spacing w:after="0" w:line="285" w:lineRule="atLeast"/>
        <w:rPr>
          <w:rFonts w:ascii="Courier New" w:eastAsia="Times New Roman" w:hAnsi="Courier New" w:cs="Courier New"/>
          <w:color w:val="6AA94F"/>
          <w:kern w:val="0"/>
          <w:sz w:val="21"/>
          <w:szCs w:val="21"/>
          <w14:ligatures w14:val="none"/>
        </w:rPr>
      </w:pPr>
      <w:r w:rsidRPr="00AB4FAA">
        <w:rPr>
          <w:rFonts w:ascii="Courier New" w:eastAsia="Times New Roman" w:hAnsi="Courier New" w:cs="Courier New"/>
          <w:color w:val="6AA94F"/>
          <w:kern w:val="0"/>
          <w:sz w:val="21"/>
          <w:szCs w:val="21"/>
          <w14:ligatures w14:val="none"/>
        </w:rPr>
        <w:t># Importing necessary libraries</w:t>
      </w:r>
    </w:p>
    <w:p w14:paraId="78A41E3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matplotlib.pyplot </w:t>
      </w:r>
      <w:r w:rsidRPr="00AB4FAA">
        <w:rPr>
          <w:rFonts w:ascii="Courier New" w:eastAsia="Times New Roman" w:hAnsi="Courier New" w:cs="Courier New"/>
          <w:color w:val="C586C0"/>
          <w:kern w:val="0"/>
          <w:sz w:val="21"/>
          <w:szCs w:val="21"/>
          <w14:ligatures w14:val="none"/>
        </w:rPr>
        <w:t>as</w:t>
      </w:r>
      <w:r w:rsidRPr="00AB4FAA">
        <w:rPr>
          <w:rFonts w:ascii="Courier New" w:eastAsia="Times New Roman" w:hAnsi="Courier New" w:cs="Courier New"/>
          <w:color w:val="D4D4D4"/>
          <w:kern w:val="0"/>
          <w:sz w:val="21"/>
          <w:szCs w:val="21"/>
          <w14:ligatures w14:val="none"/>
        </w:rPr>
        <w:t xml:space="preserve"> plt</w:t>
      </w:r>
    </w:p>
    <w:p w14:paraId="4B2948C7"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sklearn.metrics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accuracy_score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classification_report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confusion_matrix</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ConfusionMatrixDisplay</w:t>
      </w:r>
    </w:p>
    <w:p w14:paraId="09D9D7BB"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sklearn.model_selection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train_test_split</w:t>
      </w:r>
    </w:p>
    <w:p w14:paraId="0535E7D2"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sklearn.linear_model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LogisticRegression</w:t>
      </w:r>
    </w:p>
    <w:p w14:paraId="000B105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numpy </w:t>
      </w:r>
      <w:r w:rsidRPr="00AB4FAA">
        <w:rPr>
          <w:rFonts w:ascii="Courier New" w:eastAsia="Times New Roman" w:hAnsi="Courier New" w:cs="Courier New"/>
          <w:color w:val="C586C0"/>
          <w:kern w:val="0"/>
          <w:sz w:val="21"/>
          <w:szCs w:val="21"/>
          <w14:ligatures w14:val="none"/>
        </w:rPr>
        <w:t>as</w:t>
      </w:r>
      <w:r w:rsidRPr="00AB4FAA">
        <w:rPr>
          <w:rFonts w:ascii="Courier New" w:eastAsia="Times New Roman" w:hAnsi="Courier New" w:cs="Courier New"/>
          <w:color w:val="D4D4D4"/>
          <w:kern w:val="0"/>
          <w:sz w:val="21"/>
          <w:szCs w:val="21"/>
          <w14:ligatures w14:val="none"/>
        </w:rPr>
        <w:t xml:space="preserve"> np</w:t>
      </w:r>
    </w:p>
    <w:p w14:paraId="437DF9F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2EC8E2B"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6AA94F"/>
          <w:kern w:val="0"/>
          <w:sz w:val="21"/>
          <w:szCs w:val="21"/>
          <w14:ligatures w14:val="none"/>
        </w:rPr>
        <w:t># Assuming you have X_train, X_test, y_train, y_test defined somewhere before</w:t>
      </w:r>
    </w:p>
    <w:p w14:paraId="5816E9A0"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6AA94F"/>
          <w:kern w:val="0"/>
          <w:sz w:val="21"/>
          <w:szCs w:val="21"/>
          <w14:ligatures w14:val="none"/>
        </w:rPr>
        <w:t># If not, define them using train_test_split or another method</w:t>
      </w:r>
    </w:p>
    <w:p w14:paraId="020D8F72"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D44C69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logreg = LogisticRegression</w:t>
      </w:r>
      <w:r w:rsidRPr="00AB4FAA">
        <w:rPr>
          <w:rFonts w:ascii="Courier New" w:eastAsia="Times New Roman" w:hAnsi="Courier New" w:cs="Courier New"/>
          <w:color w:val="DCDCDC"/>
          <w:kern w:val="0"/>
          <w:sz w:val="21"/>
          <w:szCs w:val="21"/>
          <w14:ligatures w14:val="none"/>
        </w:rPr>
        <w:t>()</w:t>
      </w:r>
    </w:p>
    <w:p w14:paraId="3283F90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logreg.fit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y_train</w:t>
      </w:r>
      <w:r w:rsidRPr="00AB4FAA">
        <w:rPr>
          <w:rFonts w:ascii="Courier New" w:eastAsia="Times New Roman" w:hAnsi="Courier New" w:cs="Courier New"/>
          <w:color w:val="DCDCDC"/>
          <w:kern w:val="0"/>
          <w:sz w:val="21"/>
          <w:szCs w:val="21"/>
          <w14:ligatures w14:val="none"/>
        </w:rPr>
        <w:t>)</w:t>
      </w:r>
    </w:p>
    <w:p w14:paraId="0BF4A44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y_pred_lr = logreg.predict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X_test</w:t>
      </w:r>
      <w:r w:rsidRPr="00AB4FAA">
        <w:rPr>
          <w:rFonts w:ascii="Courier New" w:eastAsia="Times New Roman" w:hAnsi="Courier New" w:cs="Courier New"/>
          <w:color w:val="DCDCDC"/>
          <w:kern w:val="0"/>
          <w:sz w:val="21"/>
          <w:szCs w:val="21"/>
          <w14:ligatures w14:val="none"/>
        </w:rPr>
        <w:t>)</w:t>
      </w:r>
    </w:p>
    <w:p w14:paraId="434E4C5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DD3BA0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log_train = </w:t>
      </w:r>
      <w:r w:rsidRPr="00AB4FAA">
        <w:rPr>
          <w:rFonts w:ascii="Courier New" w:eastAsia="Times New Roman" w:hAnsi="Courier New" w:cs="Courier New"/>
          <w:color w:val="DCDCAA"/>
          <w:kern w:val="0"/>
          <w:sz w:val="21"/>
          <w:szCs w:val="21"/>
          <w14:ligatures w14:val="none"/>
        </w:rPr>
        <w:t>round</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logreg.score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2E94E4F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log_accuracy = </w:t>
      </w:r>
      <w:r w:rsidRPr="00AB4FAA">
        <w:rPr>
          <w:rFonts w:ascii="Courier New" w:eastAsia="Times New Roman" w:hAnsi="Courier New" w:cs="Courier New"/>
          <w:color w:val="DCDCAA"/>
          <w:kern w:val="0"/>
          <w:sz w:val="21"/>
          <w:szCs w:val="21"/>
          <w14:ligatures w14:val="none"/>
        </w:rPr>
        <w:t>round</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accuracy_score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y_pred_lr</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y_test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21203DE2"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CF2C76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"Training Accuracy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log_train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p>
    <w:p w14:paraId="38D81B5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"Model Accuracy Score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log_accuracy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p>
    <w:p w14:paraId="559D0A7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"\033[1m--------------------------------------------------------\033[0m"</w:t>
      </w:r>
      <w:r w:rsidRPr="00AB4FAA">
        <w:rPr>
          <w:rFonts w:ascii="Courier New" w:eastAsia="Times New Roman" w:hAnsi="Courier New" w:cs="Courier New"/>
          <w:color w:val="DCDCDC"/>
          <w:kern w:val="0"/>
          <w:sz w:val="21"/>
          <w:szCs w:val="21"/>
          <w14:ligatures w14:val="none"/>
        </w:rPr>
        <w:t>)</w:t>
      </w:r>
    </w:p>
    <w:p w14:paraId="04A6F30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"Classification_Report: \n"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classification_report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y_test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y_pred_lr</w:t>
      </w:r>
      <w:r w:rsidRPr="00AB4FAA">
        <w:rPr>
          <w:rFonts w:ascii="Courier New" w:eastAsia="Times New Roman" w:hAnsi="Courier New" w:cs="Courier New"/>
          <w:color w:val="DCDCDC"/>
          <w:kern w:val="0"/>
          <w:sz w:val="21"/>
          <w:szCs w:val="21"/>
          <w14:ligatures w14:val="none"/>
        </w:rPr>
        <w:t>))</w:t>
      </w:r>
    </w:p>
    <w:p w14:paraId="13C67385"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"\033[1m--------------------------------------------------------\033[0m"</w:t>
      </w:r>
      <w:r w:rsidRPr="00AB4FAA">
        <w:rPr>
          <w:rFonts w:ascii="Courier New" w:eastAsia="Times New Roman" w:hAnsi="Courier New" w:cs="Courier New"/>
          <w:color w:val="DCDCDC"/>
          <w:kern w:val="0"/>
          <w:sz w:val="21"/>
          <w:szCs w:val="21"/>
          <w14:ligatures w14:val="none"/>
        </w:rPr>
        <w:t>)</w:t>
      </w:r>
    </w:p>
    <w:p w14:paraId="3F4A613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380B27B"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cm = confusion_matrix</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y_test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y_pred_lr</w:t>
      </w:r>
      <w:r w:rsidRPr="00AB4FAA">
        <w:rPr>
          <w:rFonts w:ascii="Courier New" w:eastAsia="Times New Roman" w:hAnsi="Courier New" w:cs="Courier New"/>
          <w:color w:val="DCDCDC"/>
          <w:kern w:val="0"/>
          <w:sz w:val="21"/>
          <w:szCs w:val="21"/>
          <w14:ligatures w14:val="none"/>
        </w:rPr>
        <w:t>)</w:t>
      </w:r>
    </w:p>
    <w:p w14:paraId="1B4BEC4E"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disp = ConfusionMatrixDisplay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confusion_matrix=cm</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display_labels=np.unique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y_test</w:t>
      </w:r>
      <w:r w:rsidRPr="00AB4FAA">
        <w:rPr>
          <w:rFonts w:ascii="Courier New" w:eastAsia="Times New Roman" w:hAnsi="Courier New" w:cs="Courier New"/>
          <w:color w:val="DCDCDC"/>
          <w:kern w:val="0"/>
          <w:sz w:val="21"/>
          <w:szCs w:val="21"/>
          <w14:ligatures w14:val="none"/>
        </w:rPr>
        <w:t>))</w:t>
      </w:r>
    </w:p>
    <w:p w14:paraId="4AB53B1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disp.plot</w:t>
      </w:r>
      <w:r w:rsidRPr="00AB4FAA">
        <w:rPr>
          <w:rFonts w:ascii="Courier New" w:eastAsia="Times New Roman" w:hAnsi="Courier New" w:cs="Courier New"/>
          <w:color w:val="DCDCDC"/>
          <w:kern w:val="0"/>
          <w:sz w:val="21"/>
          <w:szCs w:val="21"/>
          <w14:ligatures w14:val="none"/>
        </w:rPr>
        <w:t>()</w:t>
      </w:r>
    </w:p>
    <w:p w14:paraId="25A8912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plt.title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'Confusion Matrix'</w:t>
      </w:r>
      <w:r w:rsidRPr="00AB4FAA">
        <w:rPr>
          <w:rFonts w:ascii="Courier New" w:eastAsia="Times New Roman" w:hAnsi="Courier New" w:cs="Courier New"/>
          <w:color w:val="DCDCDC"/>
          <w:kern w:val="0"/>
          <w:sz w:val="21"/>
          <w:szCs w:val="21"/>
          <w14:ligatures w14:val="none"/>
        </w:rPr>
        <w:t>)</w:t>
      </w:r>
    </w:p>
    <w:p w14:paraId="65D74313" w14:textId="5035CDBF" w:rsidR="004E573C" w:rsidRDefault="00AB4FAA" w:rsidP="00AB4FAA">
      <w:pPr>
        <w:shd w:val="clear" w:color="auto" w:fill="1E1E1E"/>
        <w:spacing w:after="0" w:line="285" w:lineRule="atLeast"/>
        <w:rPr>
          <w:rFonts w:ascii="Courier New" w:eastAsia="Times New Roman" w:hAnsi="Courier New" w:cs="Courier New"/>
          <w:color w:val="DCDCDC"/>
          <w:kern w:val="0"/>
          <w:sz w:val="21"/>
          <w:szCs w:val="21"/>
          <w14:ligatures w14:val="none"/>
        </w:rPr>
      </w:pPr>
      <w:r w:rsidRPr="00AB4FAA">
        <w:rPr>
          <w:rFonts w:ascii="Courier New" w:eastAsia="Times New Roman" w:hAnsi="Courier New" w:cs="Courier New"/>
          <w:color w:val="D4D4D4"/>
          <w:kern w:val="0"/>
          <w:sz w:val="21"/>
          <w:szCs w:val="21"/>
          <w14:ligatures w14:val="none"/>
        </w:rPr>
        <w:t>plt.show</w:t>
      </w:r>
      <w:r w:rsidRPr="00AB4FAA">
        <w:rPr>
          <w:rFonts w:ascii="Courier New" w:eastAsia="Times New Roman" w:hAnsi="Courier New" w:cs="Courier New"/>
          <w:color w:val="DCDCDC"/>
          <w:kern w:val="0"/>
          <w:sz w:val="21"/>
          <w:szCs w:val="21"/>
          <w14:ligatures w14:val="none"/>
        </w:rPr>
        <w:t>()</w:t>
      </w:r>
    </w:p>
    <w:p w14:paraId="45C7B759" w14:textId="77777777" w:rsidR="00AB4FAA" w:rsidRDefault="00AB4FAA" w:rsidP="00AB4FAA">
      <w:pPr>
        <w:jc w:val="both"/>
        <w:rPr>
          <w:rFonts w:ascii="Courier New" w:eastAsia="Times New Roman" w:hAnsi="Courier New" w:cs="Courier New"/>
          <w:color w:val="D4D4D4"/>
          <w:kern w:val="0"/>
          <w:sz w:val="21"/>
          <w:szCs w:val="21"/>
          <w14:ligatures w14:val="none"/>
        </w:rPr>
      </w:pPr>
    </w:p>
    <w:p w14:paraId="12C65436" w14:textId="77777777" w:rsidR="00491760" w:rsidRDefault="00AB4FAA" w:rsidP="00491760">
      <w:pPr>
        <w:keepNext/>
        <w:jc w:val="both"/>
      </w:pPr>
      <w:r>
        <w:rPr>
          <w:noProof/>
        </w:rPr>
        <w:lastRenderedPageBreak/>
        <w:drawing>
          <wp:inline distT="0" distB="0" distL="0" distR="0" wp14:anchorId="6AD7AEA8" wp14:editId="108FC57C">
            <wp:extent cx="5128260" cy="4404360"/>
            <wp:effectExtent l="0" t="0" r="0" b="0"/>
            <wp:docPr id="1135812890" name="Picture 20" descr="A chart with numbers and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12890" name="Picture 20" descr="A chart with numbers and a number on it&#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8260" cy="4404360"/>
                    </a:xfrm>
                    <a:prstGeom prst="rect">
                      <a:avLst/>
                    </a:prstGeom>
                    <a:noFill/>
                    <a:ln>
                      <a:noFill/>
                    </a:ln>
                  </pic:spPr>
                </pic:pic>
              </a:graphicData>
            </a:graphic>
          </wp:inline>
        </w:drawing>
      </w:r>
    </w:p>
    <w:p w14:paraId="088AE6DF" w14:textId="365C743D" w:rsidR="00AB4FAA" w:rsidRDefault="00491760" w:rsidP="00491760">
      <w:pPr>
        <w:pStyle w:val="Caption"/>
        <w:jc w:val="both"/>
        <w:rPr>
          <w:rFonts w:ascii="Courier New" w:eastAsia="Times New Roman" w:hAnsi="Courier New" w:cs="Courier New"/>
          <w:color w:val="D4D4D4"/>
          <w:kern w:val="0"/>
          <w:sz w:val="21"/>
          <w:szCs w:val="21"/>
          <w14:ligatures w14:val="none"/>
        </w:rPr>
      </w:pPr>
      <w:bookmarkStart w:id="43" w:name="_Toc164292606"/>
      <w:r>
        <w:t xml:space="preserve">Figure </w:t>
      </w:r>
      <w:fldSimple w:instr=" SEQ Figure \* ARABIC ">
        <w:r w:rsidR="00261484">
          <w:rPr>
            <w:noProof/>
          </w:rPr>
          <w:t>27</w:t>
        </w:r>
      </w:fldSimple>
      <w:r>
        <w:t xml:space="preserve">: </w:t>
      </w:r>
      <w:r w:rsidRPr="00E17B5C">
        <w:t xml:space="preserve">Confusion matrix illustrating the performance of the Logistic Regression model on the test dataset, showing the distribution of predicted and actual failure types. The matrix indicates the number of true positive, true negative, false positive, and </w:t>
      </w:r>
      <w:proofErr w:type="spellStart"/>
      <w:proofErr w:type="gramStart"/>
      <w:r w:rsidRPr="00E17B5C">
        <w:t>fal</w:t>
      </w:r>
      <w:bookmarkEnd w:id="43"/>
      <w:proofErr w:type="spellEnd"/>
      <w:proofErr w:type="gramEnd"/>
    </w:p>
    <w:p w14:paraId="68CDCD31" w14:textId="31D8AC73" w:rsidR="00AB4FAA" w:rsidRPr="00AB4FAA" w:rsidRDefault="00AB4FAA" w:rsidP="00527961">
      <w:pPr>
        <w:pStyle w:val="Heading2"/>
        <w:rPr>
          <w:rFonts w:eastAsia="Times New Roman"/>
        </w:rPr>
      </w:pPr>
      <w:bookmarkStart w:id="44" w:name="_Toc164292669"/>
      <w:r w:rsidRPr="00AB4FAA">
        <w:rPr>
          <w:rFonts w:eastAsia="Times New Roman"/>
        </w:rPr>
        <w:t># Decision Tree</w:t>
      </w:r>
      <w:r w:rsidRPr="00527961">
        <w:rPr>
          <w:rFonts w:eastAsia="Times New Roman"/>
        </w:rPr>
        <w:t xml:space="preserve"> Classifier</w:t>
      </w:r>
      <w:bookmarkEnd w:id="44"/>
    </w:p>
    <w:p w14:paraId="3A45BB47"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matplotlib.pyplot </w:t>
      </w:r>
      <w:r w:rsidRPr="00AB4FAA">
        <w:rPr>
          <w:rFonts w:ascii="Courier New" w:eastAsia="Times New Roman" w:hAnsi="Courier New" w:cs="Courier New"/>
          <w:color w:val="C586C0"/>
          <w:kern w:val="0"/>
          <w:sz w:val="21"/>
          <w:szCs w:val="21"/>
          <w14:ligatures w14:val="none"/>
        </w:rPr>
        <w:t>as</w:t>
      </w:r>
      <w:r w:rsidRPr="00AB4FAA">
        <w:rPr>
          <w:rFonts w:ascii="Courier New" w:eastAsia="Times New Roman" w:hAnsi="Courier New" w:cs="Courier New"/>
          <w:color w:val="D4D4D4"/>
          <w:kern w:val="0"/>
          <w:sz w:val="21"/>
          <w:szCs w:val="21"/>
          <w14:ligatures w14:val="none"/>
        </w:rPr>
        <w:t xml:space="preserve"> plt</w:t>
      </w:r>
    </w:p>
    <w:p w14:paraId="202E618B"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sklearn.metrics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accuracy_score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classification_report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confusion_matrix</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ConfusionMatrixDisplay</w:t>
      </w:r>
    </w:p>
    <w:p w14:paraId="2E60E7A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sklearn.model_selection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train_test_split</w:t>
      </w:r>
    </w:p>
    <w:p w14:paraId="56A43A40"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sklearn.tree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DecisionTreeClassifier</w:t>
      </w:r>
    </w:p>
    <w:p w14:paraId="755B8CC0" w14:textId="77777777" w:rsidR="00AB4FAA" w:rsidRPr="00AB4FAA" w:rsidRDefault="00AB4FAA" w:rsidP="00AB4FAA">
      <w:pPr>
        <w:shd w:val="clear" w:color="auto" w:fill="1E1E1E"/>
        <w:spacing w:after="240" w:line="285" w:lineRule="atLeast"/>
        <w:rPr>
          <w:rFonts w:ascii="Courier New" w:eastAsia="Times New Roman" w:hAnsi="Courier New" w:cs="Courier New"/>
          <w:color w:val="D4D4D4"/>
          <w:kern w:val="0"/>
          <w:sz w:val="21"/>
          <w:szCs w:val="21"/>
          <w14:ligatures w14:val="none"/>
        </w:rPr>
      </w:pPr>
    </w:p>
    <w:p w14:paraId="5433AA5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decision = DecisionTreeClassifier</w:t>
      </w:r>
      <w:r w:rsidRPr="00AB4FAA">
        <w:rPr>
          <w:rFonts w:ascii="Courier New" w:eastAsia="Times New Roman" w:hAnsi="Courier New" w:cs="Courier New"/>
          <w:color w:val="DCDCDC"/>
          <w:kern w:val="0"/>
          <w:sz w:val="21"/>
          <w:szCs w:val="21"/>
          <w14:ligatures w14:val="none"/>
        </w:rPr>
        <w:t>()</w:t>
      </w:r>
    </w:p>
    <w:p w14:paraId="5D1AD0E7"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decision.fit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y_train</w:t>
      </w:r>
      <w:r w:rsidRPr="00AB4FAA">
        <w:rPr>
          <w:rFonts w:ascii="Courier New" w:eastAsia="Times New Roman" w:hAnsi="Courier New" w:cs="Courier New"/>
          <w:color w:val="DCDCDC"/>
          <w:kern w:val="0"/>
          <w:sz w:val="21"/>
          <w:szCs w:val="21"/>
          <w14:ligatures w14:val="none"/>
        </w:rPr>
        <w:t>)</w:t>
      </w:r>
    </w:p>
    <w:p w14:paraId="68CD0D1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y_pred_dec = decision.predict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X_test</w:t>
      </w:r>
      <w:r w:rsidRPr="00AB4FAA">
        <w:rPr>
          <w:rFonts w:ascii="Courier New" w:eastAsia="Times New Roman" w:hAnsi="Courier New" w:cs="Courier New"/>
          <w:color w:val="DCDCDC"/>
          <w:kern w:val="0"/>
          <w:sz w:val="21"/>
          <w:szCs w:val="21"/>
          <w14:ligatures w14:val="none"/>
        </w:rPr>
        <w:t>)</w:t>
      </w:r>
    </w:p>
    <w:p w14:paraId="1D7B85F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6CF3C6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decision_train = </w:t>
      </w:r>
      <w:r w:rsidRPr="00AB4FAA">
        <w:rPr>
          <w:rFonts w:ascii="Courier New" w:eastAsia="Times New Roman" w:hAnsi="Courier New" w:cs="Courier New"/>
          <w:color w:val="DCDCAA"/>
          <w:kern w:val="0"/>
          <w:sz w:val="21"/>
          <w:szCs w:val="21"/>
          <w14:ligatures w14:val="none"/>
        </w:rPr>
        <w:t>round</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decision.score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774E30C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decision_accuracy = </w:t>
      </w:r>
      <w:r w:rsidRPr="00AB4FAA">
        <w:rPr>
          <w:rFonts w:ascii="Courier New" w:eastAsia="Times New Roman" w:hAnsi="Courier New" w:cs="Courier New"/>
          <w:color w:val="DCDCAA"/>
          <w:kern w:val="0"/>
          <w:sz w:val="21"/>
          <w:szCs w:val="21"/>
          <w14:ligatures w14:val="none"/>
        </w:rPr>
        <w:t>round</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accuracy_score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y_pred_dec</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y_test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0DB26D4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1172A1E"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"Training Accuracy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decision_train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p>
    <w:p w14:paraId="40B774E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"Model Accuracy Score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decision_accuracy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p>
    <w:p w14:paraId="590C77A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"\033[1m--------------------------------------------------------\033[0m"</w:t>
      </w:r>
      <w:r w:rsidRPr="00AB4FAA">
        <w:rPr>
          <w:rFonts w:ascii="Courier New" w:eastAsia="Times New Roman" w:hAnsi="Courier New" w:cs="Courier New"/>
          <w:color w:val="DCDCDC"/>
          <w:kern w:val="0"/>
          <w:sz w:val="21"/>
          <w:szCs w:val="21"/>
          <w14:ligatures w14:val="none"/>
        </w:rPr>
        <w:t>)</w:t>
      </w:r>
    </w:p>
    <w:p w14:paraId="4E56B17C"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"Classification_Report: \n"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classification_report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y_test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y_pred_dec</w:t>
      </w:r>
      <w:r w:rsidRPr="00AB4FAA">
        <w:rPr>
          <w:rFonts w:ascii="Courier New" w:eastAsia="Times New Roman" w:hAnsi="Courier New" w:cs="Courier New"/>
          <w:color w:val="DCDCDC"/>
          <w:kern w:val="0"/>
          <w:sz w:val="21"/>
          <w:szCs w:val="21"/>
          <w14:ligatures w14:val="none"/>
        </w:rPr>
        <w:t>))</w:t>
      </w:r>
    </w:p>
    <w:p w14:paraId="6EE3B2E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"\033[1m--------------------------------------------------------\033[0m"</w:t>
      </w:r>
      <w:r w:rsidRPr="00AB4FAA">
        <w:rPr>
          <w:rFonts w:ascii="Courier New" w:eastAsia="Times New Roman" w:hAnsi="Courier New" w:cs="Courier New"/>
          <w:color w:val="DCDCDC"/>
          <w:kern w:val="0"/>
          <w:sz w:val="21"/>
          <w:szCs w:val="21"/>
          <w14:ligatures w14:val="none"/>
        </w:rPr>
        <w:t>)</w:t>
      </w:r>
    </w:p>
    <w:p w14:paraId="3052D4A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4B5065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cm = confusion_matrix</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y_test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y_pred_dec</w:t>
      </w:r>
      <w:r w:rsidRPr="00AB4FAA">
        <w:rPr>
          <w:rFonts w:ascii="Courier New" w:eastAsia="Times New Roman" w:hAnsi="Courier New" w:cs="Courier New"/>
          <w:color w:val="DCDCDC"/>
          <w:kern w:val="0"/>
          <w:sz w:val="21"/>
          <w:szCs w:val="21"/>
          <w14:ligatures w14:val="none"/>
        </w:rPr>
        <w:t>)</w:t>
      </w:r>
    </w:p>
    <w:p w14:paraId="5FC2667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lastRenderedPageBreak/>
        <w:t>disp = ConfusionMatrixDisplay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confusion_matrix=cm</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display_labels=np.unique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y_test</w:t>
      </w:r>
      <w:r w:rsidRPr="00AB4FAA">
        <w:rPr>
          <w:rFonts w:ascii="Courier New" w:eastAsia="Times New Roman" w:hAnsi="Courier New" w:cs="Courier New"/>
          <w:color w:val="DCDCDC"/>
          <w:kern w:val="0"/>
          <w:sz w:val="21"/>
          <w:szCs w:val="21"/>
          <w14:ligatures w14:val="none"/>
        </w:rPr>
        <w:t>))</w:t>
      </w:r>
    </w:p>
    <w:p w14:paraId="3FE0E7AD"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disp.plot</w:t>
      </w:r>
      <w:r w:rsidRPr="00AB4FAA">
        <w:rPr>
          <w:rFonts w:ascii="Courier New" w:eastAsia="Times New Roman" w:hAnsi="Courier New" w:cs="Courier New"/>
          <w:color w:val="DCDCDC"/>
          <w:kern w:val="0"/>
          <w:sz w:val="21"/>
          <w:szCs w:val="21"/>
          <w14:ligatures w14:val="none"/>
        </w:rPr>
        <w:t>()</w:t>
      </w:r>
    </w:p>
    <w:p w14:paraId="32249D8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plt.title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'Confusion Matrix'</w:t>
      </w:r>
      <w:r w:rsidRPr="00AB4FAA">
        <w:rPr>
          <w:rFonts w:ascii="Courier New" w:eastAsia="Times New Roman" w:hAnsi="Courier New" w:cs="Courier New"/>
          <w:color w:val="DCDCDC"/>
          <w:kern w:val="0"/>
          <w:sz w:val="21"/>
          <w:szCs w:val="21"/>
          <w14:ligatures w14:val="none"/>
        </w:rPr>
        <w:t>)</w:t>
      </w:r>
    </w:p>
    <w:p w14:paraId="41BC416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plt.show</w:t>
      </w:r>
      <w:r w:rsidRPr="00AB4FAA">
        <w:rPr>
          <w:rFonts w:ascii="Courier New" w:eastAsia="Times New Roman" w:hAnsi="Courier New" w:cs="Courier New"/>
          <w:color w:val="DCDCDC"/>
          <w:kern w:val="0"/>
          <w:sz w:val="21"/>
          <w:szCs w:val="21"/>
          <w14:ligatures w14:val="none"/>
        </w:rPr>
        <w:t>()</w:t>
      </w:r>
    </w:p>
    <w:p w14:paraId="45C4D688" w14:textId="77777777" w:rsidR="00AB4FAA" w:rsidRDefault="00AB4FAA" w:rsidP="00AB4FAA">
      <w:pPr>
        <w:jc w:val="both"/>
        <w:rPr>
          <w:rFonts w:ascii="Courier New" w:eastAsia="Times New Roman" w:hAnsi="Courier New" w:cs="Courier New"/>
          <w:color w:val="D4D4D4"/>
          <w:kern w:val="0"/>
          <w:sz w:val="21"/>
          <w:szCs w:val="21"/>
          <w14:ligatures w14:val="none"/>
        </w:rPr>
      </w:pPr>
    </w:p>
    <w:p w14:paraId="5D3CD1F6" w14:textId="77777777" w:rsidR="00491760" w:rsidRDefault="00AB4FAA" w:rsidP="00491760">
      <w:pPr>
        <w:keepNext/>
        <w:jc w:val="both"/>
      </w:pPr>
      <w:r>
        <w:rPr>
          <w:noProof/>
        </w:rPr>
        <w:drawing>
          <wp:inline distT="0" distB="0" distL="0" distR="0" wp14:anchorId="7D643C07" wp14:editId="1CD53E2A">
            <wp:extent cx="5128260" cy="4404360"/>
            <wp:effectExtent l="0" t="0" r="0" b="0"/>
            <wp:docPr id="1130919007" name="Picture 21" descr="A chart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19007" name="Picture 21" descr="A chart with numbers and label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8260" cy="4404360"/>
                    </a:xfrm>
                    <a:prstGeom prst="rect">
                      <a:avLst/>
                    </a:prstGeom>
                    <a:noFill/>
                    <a:ln>
                      <a:noFill/>
                    </a:ln>
                  </pic:spPr>
                </pic:pic>
              </a:graphicData>
            </a:graphic>
          </wp:inline>
        </w:drawing>
      </w:r>
    </w:p>
    <w:p w14:paraId="605C31CC" w14:textId="35E5FA94" w:rsidR="00AB4FAA" w:rsidRDefault="00491760" w:rsidP="00491760">
      <w:pPr>
        <w:pStyle w:val="Caption"/>
        <w:jc w:val="both"/>
        <w:rPr>
          <w:rFonts w:ascii="Courier New" w:eastAsia="Times New Roman" w:hAnsi="Courier New" w:cs="Courier New"/>
          <w:color w:val="D4D4D4"/>
          <w:kern w:val="0"/>
          <w:sz w:val="21"/>
          <w:szCs w:val="21"/>
          <w14:ligatures w14:val="none"/>
        </w:rPr>
      </w:pPr>
      <w:bookmarkStart w:id="45" w:name="_Toc164292607"/>
      <w:r>
        <w:t xml:space="preserve">Figure </w:t>
      </w:r>
      <w:fldSimple w:instr=" SEQ Figure \* ARABIC ">
        <w:r w:rsidR="00261484">
          <w:rPr>
            <w:noProof/>
          </w:rPr>
          <w:t>28</w:t>
        </w:r>
      </w:fldSimple>
      <w:r>
        <w:t xml:space="preserve">: </w:t>
      </w:r>
      <w:r w:rsidRPr="00530AA6">
        <w:t xml:space="preserve">Confusion matrix representing the performance of the Decision Tree Classifier on the test data, demonstrating the distribution of predicted and actual failure types. The matrix visualizes true positive, true negative, false positive, and false </w:t>
      </w:r>
      <w:proofErr w:type="gramStart"/>
      <w:r w:rsidRPr="00530AA6">
        <w:t>negative</w:t>
      </w:r>
      <w:bookmarkEnd w:id="45"/>
      <w:proofErr w:type="gramEnd"/>
    </w:p>
    <w:p w14:paraId="1F78D752" w14:textId="59380A6C" w:rsidR="00AB4FAA" w:rsidRPr="00AB4FAA" w:rsidRDefault="00AB4FAA" w:rsidP="00527961">
      <w:pPr>
        <w:pStyle w:val="Heading2"/>
        <w:rPr>
          <w:rFonts w:eastAsia="Times New Roman"/>
        </w:rPr>
      </w:pPr>
      <w:bookmarkStart w:id="46" w:name="_Toc164292670"/>
      <w:r w:rsidRPr="00AB4FAA">
        <w:rPr>
          <w:rFonts w:eastAsia="Times New Roman"/>
        </w:rPr>
        <w:t># Random Forest</w:t>
      </w:r>
      <w:r w:rsidRPr="00527961">
        <w:rPr>
          <w:rFonts w:eastAsia="Times New Roman"/>
        </w:rPr>
        <w:t xml:space="preserve"> Classifier</w:t>
      </w:r>
      <w:bookmarkEnd w:id="46"/>
    </w:p>
    <w:p w14:paraId="79E9303D"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sklearn.ensemble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RandomForestClassifier</w:t>
      </w:r>
    </w:p>
    <w:p w14:paraId="01EC90F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B832B6D"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random_forest = RandomForestClassifier</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n_estimators=</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CDCDC"/>
          <w:kern w:val="0"/>
          <w:sz w:val="21"/>
          <w:szCs w:val="21"/>
          <w14:ligatures w14:val="none"/>
        </w:rPr>
        <w:t>)</w:t>
      </w:r>
    </w:p>
    <w:p w14:paraId="2225D58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random_forest.fit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y_train</w:t>
      </w:r>
      <w:r w:rsidRPr="00AB4FAA">
        <w:rPr>
          <w:rFonts w:ascii="Courier New" w:eastAsia="Times New Roman" w:hAnsi="Courier New" w:cs="Courier New"/>
          <w:color w:val="DCDCDC"/>
          <w:kern w:val="0"/>
          <w:sz w:val="21"/>
          <w:szCs w:val="21"/>
          <w14:ligatures w14:val="none"/>
        </w:rPr>
        <w:t>)</w:t>
      </w:r>
    </w:p>
    <w:p w14:paraId="207E9B27"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y_pred_rf = random_forest.predict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X_test</w:t>
      </w:r>
      <w:r w:rsidRPr="00AB4FAA">
        <w:rPr>
          <w:rFonts w:ascii="Courier New" w:eastAsia="Times New Roman" w:hAnsi="Courier New" w:cs="Courier New"/>
          <w:color w:val="DCDCDC"/>
          <w:kern w:val="0"/>
          <w:sz w:val="21"/>
          <w:szCs w:val="21"/>
          <w14:ligatures w14:val="none"/>
        </w:rPr>
        <w:t>)</w:t>
      </w:r>
    </w:p>
    <w:p w14:paraId="3412F69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68AED60"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random_forest_train = </w:t>
      </w:r>
      <w:r w:rsidRPr="00AB4FAA">
        <w:rPr>
          <w:rFonts w:ascii="Courier New" w:eastAsia="Times New Roman" w:hAnsi="Courier New" w:cs="Courier New"/>
          <w:color w:val="DCDCAA"/>
          <w:kern w:val="0"/>
          <w:sz w:val="21"/>
          <w:szCs w:val="21"/>
          <w14:ligatures w14:val="none"/>
        </w:rPr>
        <w:t>round</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random_forest.score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2AC152A5"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random_forest_accuracy = </w:t>
      </w:r>
      <w:r w:rsidRPr="00AB4FAA">
        <w:rPr>
          <w:rFonts w:ascii="Courier New" w:eastAsia="Times New Roman" w:hAnsi="Courier New" w:cs="Courier New"/>
          <w:color w:val="DCDCAA"/>
          <w:kern w:val="0"/>
          <w:sz w:val="21"/>
          <w:szCs w:val="21"/>
          <w14:ligatures w14:val="none"/>
        </w:rPr>
        <w:t>round</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accuracy_score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y_pred_rf</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y_test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558C447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12AFF0B"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"Training Accuracy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random_forest_train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p>
    <w:p w14:paraId="698707DC"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"Model Accuracy Score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random_forest_accuracy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p>
    <w:p w14:paraId="7C456BF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"\033[1m--------------------------------------------------------\033[0m"</w:t>
      </w:r>
      <w:r w:rsidRPr="00AB4FAA">
        <w:rPr>
          <w:rFonts w:ascii="Courier New" w:eastAsia="Times New Roman" w:hAnsi="Courier New" w:cs="Courier New"/>
          <w:color w:val="DCDCDC"/>
          <w:kern w:val="0"/>
          <w:sz w:val="21"/>
          <w:szCs w:val="21"/>
          <w14:ligatures w14:val="none"/>
        </w:rPr>
        <w:t>)</w:t>
      </w:r>
    </w:p>
    <w:p w14:paraId="0E4C07B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"Classification_Report: \n"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classification_report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y_test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y_pred_rf</w:t>
      </w:r>
      <w:r w:rsidRPr="00AB4FAA">
        <w:rPr>
          <w:rFonts w:ascii="Courier New" w:eastAsia="Times New Roman" w:hAnsi="Courier New" w:cs="Courier New"/>
          <w:color w:val="DCDCDC"/>
          <w:kern w:val="0"/>
          <w:sz w:val="21"/>
          <w:szCs w:val="21"/>
          <w14:ligatures w14:val="none"/>
        </w:rPr>
        <w:t>))</w:t>
      </w:r>
    </w:p>
    <w:p w14:paraId="15D11D2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"\033[1m--------------------------------------------------------\033[0m"</w:t>
      </w:r>
      <w:r w:rsidRPr="00AB4FAA">
        <w:rPr>
          <w:rFonts w:ascii="Courier New" w:eastAsia="Times New Roman" w:hAnsi="Courier New" w:cs="Courier New"/>
          <w:color w:val="DCDCDC"/>
          <w:kern w:val="0"/>
          <w:sz w:val="21"/>
          <w:szCs w:val="21"/>
          <w14:ligatures w14:val="none"/>
        </w:rPr>
        <w:t>)</w:t>
      </w:r>
    </w:p>
    <w:p w14:paraId="1258059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5DB099B"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cm = confusion_matrix</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y_test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y_pred_rf</w:t>
      </w:r>
      <w:r w:rsidRPr="00AB4FAA">
        <w:rPr>
          <w:rFonts w:ascii="Courier New" w:eastAsia="Times New Roman" w:hAnsi="Courier New" w:cs="Courier New"/>
          <w:color w:val="DCDCDC"/>
          <w:kern w:val="0"/>
          <w:sz w:val="21"/>
          <w:szCs w:val="21"/>
          <w14:ligatures w14:val="none"/>
        </w:rPr>
        <w:t>)</w:t>
      </w:r>
    </w:p>
    <w:p w14:paraId="4F0C6F67"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lastRenderedPageBreak/>
        <w:t>disp = ConfusionMatrixDisplay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confusion_matrix=cm</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display_labels=np.unique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y_test</w:t>
      </w:r>
      <w:r w:rsidRPr="00AB4FAA">
        <w:rPr>
          <w:rFonts w:ascii="Courier New" w:eastAsia="Times New Roman" w:hAnsi="Courier New" w:cs="Courier New"/>
          <w:color w:val="DCDCDC"/>
          <w:kern w:val="0"/>
          <w:sz w:val="21"/>
          <w:szCs w:val="21"/>
          <w14:ligatures w14:val="none"/>
        </w:rPr>
        <w:t>))</w:t>
      </w:r>
    </w:p>
    <w:p w14:paraId="2B1A921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disp.plot</w:t>
      </w:r>
      <w:r w:rsidRPr="00AB4FAA">
        <w:rPr>
          <w:rFonts w:ascii="Courier New" w:eastAsia="Times New Roman" w:hAnsi="Courier New" w:cs="Courier New"/>
          <w:color w:val="DCDCDC"/>
          <w:kern w:val="0"/>
          <w:sz w:val="21"/>
          <w:szCs w:val="21"/>
          <w14:ligatures w14:val="none"/>
        </w:rPr>
        <w:t>()</w:t>
      </w:r>
    </w:p>
    <w:p w14:paraId="3562733D"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plt.title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'Confusion Matrix'</w:t>
      </w:r>
      <w:r w:rsidRPr="00AB4FAA">
        <w:rPr>
          <w:rFonts w:ascii="Courier New" w:eastAsia="Times New Roman" w:hAnsi="Courier New" w:cs="Courier New"/>
          <w:color w:val="DCDCDC"/>
          <w:kern w:val="0"/>
          <w:sz w:val="21"/>
          <w:szCs w:val="21"/>
          <w14:ligatures w14:val="none"/>
        </w:rPr>
        <w:t>)</w:t>
      </w:r>
    </w:p>
    <w:p w14:paraId="1CEBB59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plt.show</w:t>
      </w:r>
      <w:r w:rsidRPr="00AB4FAA">
        <w:rPr>
          <w:rFonts w:ascii="Courier New" w:eastAsia="Times New Roman" w:hAnsi="Courier New" w:cs="Courier New"/>
          <w:color w:val="DCDCDC"/>
          <w:kern w:val="0"/>
          <w:sz w:val="21"/>
          <w:szCs w:val="21"/>
          <w14:ligatures w14:val="none"/>
        </w:rPr>
        <w:t>()</w:t>
      </w:r>
    </w:p>
    <w:p w14:paraId="39F59D41" w14:textId="77777777" w:rsidR="00AB4FAA" w:rsidRDefault="00AB4FAA" w:rsidP="00AB4FAA">
      <w:pPr>
        <w:jc w:val="both"/>
        <w:rPr>
          <w:rFonts w:ascii="Courier New" w:eastAsia="Times New Roman" w:hAnsi="Courier New" w:cs="Courier New"/>
          <w:color w:val="D4D4D4"/>
          <w:kern w:val="0"/>
          <w:sz w:val="21"/>
          <w:szCs w:val="21"/>
          <w14:ligatures w14:val="none"/>
        </w:rPr>
      </w:pPr>
    </w:p>
    <w:p w14:paraId="5E487B78" w14:textId="77777777" w:rsidR="00491760" w:rsidRDefault="00AB4FAA" w:rsidP="00491760">
      <w:pPr>
        <w:keepNext/>
        <w:jc w:val="both"/>
      </w:pPr>
      <w:r>
        <w:rPr>
          <w:noProof/>
        </w:rPr>
        <w:drawing>
          <wp:inline distT="0" distB="0" distL="0" distR="0" wp14:anchorId="26FF4B6C" wp14:editId="28C1BEA4">
            <wp:extent cx="5128260" cy="4404360"/>
            <wp:effectExtent l="0" t="0" r="0" b="0"/>
            <wp:docPr id="1318965197" name="Picture 22" descr="A chart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65197" name="Picture 22" descr="A chart with numbers and label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8260" cy="4404360"/>
                    </a:xfrm>
                    <a:prstGeom prst="rect">
                      <a:avLst/>
                    </a:prstGeom>
                    <a:noFill/>
                    <a:ln>
                      <a:noFill/>
                    </a:ln>
                  </pic:spPr>
                </pic:pic>
              </a:graphicData>
            </a:graphic>
          </wp:inline>
        </w:drawing>
      </w:r>
    </w:p>
    <w:p w14:paraId="345BA547" w14:textId="657D09DB" w:rsidR="00AB4FAA" w:rsidRDefault="00491760" w:rsidP="00491760">
      <w:pPr>
        <w:pStyle w:val="Caption"/>
        <w:jc w:val="both"/>
        <w:rPr>
          <w:rFonts w:ascii="Courier New" w:eastAsia="Times New Roman" w:hAnsi="Courier New" w:cs="Courier New"/>
          <w:color w:val="D4D4D4"/>
          <w:kern w:val="0"/>
          <w:sz w:val="21"/>
          <w:szCs w:val="21"/>
          <w14:ligatures w14:val="none"/>
        </w:rPr>
      </w:pPr>
      <w:bookmarkStart w:id="47" w:name="_Toc164292608"/>
      <w:r>
        <w:t xml:space="preserve">Figure </w:t>
      </w:r>
      <w:fldSimple w:instr=" SEQ Figure \* ARABIC ">
        <w:r w:rsidR="00261484">
          <w:rPr>
            <w:noProof/>
          </w:rPr>
          <w:t>29</w:t>
        </w:r>
      </w:fldSimple>
      <w:r>
        <w:t xml:space="preserve">: </w:t>
      </w:r>
      <w:r w:rsidRPr="00AF1989">
        <w:t xml:space="preserve">Confusion matrix illustrating the performance of the Random Forest Classifier on the test dataset, showcasing the distribution of predicted and actual failure types. This visualization provides a detailed breakdown of true positive, true negative, </w:t>
      </w:r>
      <w:proofErr w:type="spellStart"/>
      <w:r w:rsidRPr="00AF1989">
        <w:t>fals</w:t>
      </w:r>
      <w:proofErr w:type="spellEnd"/>
      <w:r>
        <w:t>.</w:t>
      </w:r>
      <w:bookmarkEnd w:id="47"/>
    </w:p>
    <w:p w14:paraId="3E820275" w14:textId="226C5BB3" w:rsidR="00AB4FAA" w:rsidRPr="00AB4FAA" w:rsidRDefault="00AB4FAA" w:rsidP="00527961">
      <w:pPr>
        <w:pStyle w:val="Heading2"/>
        <w:rPr>
          <w:rFonts w:eastAsia="Times New Roman"/>
        </w:rPr>
      </w:pPr>
      <w:bookmarkStart w:id="48" w:name="_Toc164292671"/>
      <w:r w:rsidRPr="00AB4FAA">
        <w:rPr>
          <w:rFonts w:eastAsia="Times New Roman"/>
        </w:rPr>
        <w:t># Support Vector Machines</w:t>
      </w:r>
      <w:r w:rsidRPr="00527961">
        <w:rPr>
          <w:rFonts w:eastAsia="Times New Roman"/>
        </w:rPr>
        <w:t xml:space="preserve"> Classifier</w:t>
      </w:r>
      <w:bookmarkEnd w:id="48"/>
    </w:p>
    <w:p w14:paraId="1CA511A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C586C0"/>
          <w:kern w:val="0"/>
          <w:sz w:val="21"/>
          <w:szCs w:val="21"/>
          <w14:ligatures w14:val="none"/>
        </w:rPr>
        <w:t>from</w:t>
      </w:r>
      <w:r w:rsidRPr="00AB4FAA">
        <w:rPr>
          <w:rFonts w:ascii="Courier New" w:eastAsia="Times New Roman" w:hAnsi="Courier New" w:cs="Courier New"/>
          <w:color w:val="D4D4D4"/>
          <w:kern w:val="0"/>
          <w:sz w:val="21"/>
          <w:szCs w:val="21"/>
          <w14:ligatures w14:val="none"/>
        </w:rPr>
        <w:t xml:space="preserve"> sklearn.svm </w:t>
      </w:r>
      <w:r w:rsidRPr="00AB4FAA">
        <w:rPr>
          <w:rFonts w:ascii="Courier New" w:eastAsia="Times New Roman" w:hAnsi="Courier New" w:cs="Courier New"/>
          <w:color w:val="C586C0"/>
          <w:kern w:val="0"/>
          <w:sz w:val="21"/>
          <w:szCs w:val="21"/>
          <w14:ligatures w14:val="none"/>
        </w:rPr>
        <w:t>import</w:t>
      </w:r>
      <w:r w:rsidRPr="00AB4FAA">
        <w:rPr>
          <w:rFonts w:ascii="Courier New" w:eastAsia="Times New Roman" w:hAnsi="Courier New" w:cs="Courier New"/>
          <w:color w:val="D4D4D4"/>
          <w:kern w:val="0"/>
          <w:sz w:val="21"/>
          <w:szCs w:val="21"/>
          <w14:ligatures w14:val="none"/>
        </w:rPr>
        <w:t xml:space="preserve"> SVC</w:t>
      </w:r>
    </w:p>
    <w:p w14:paraId="03A2202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DB79F9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svc = SVC</w:t>
      </w:r>
      <w:r w:rsidRPr="00AB4FAA">
        <w:rPr>
          <w:rFonts w:ascii="Courier New" w:eastAsia="Times New Roman" w:hAnsi="Courier New" w:cs="Courier New"/>
          <w:color w:val="DCDCDC"/>
          <w:kern w:val="0"/>
          <w:sz w:val="21"/>
          <w:szCs w:val="21"/>
          <w14:ligatures w14:val="none"/>
        </w:rPr>
        <w:t>()</w:t>
      </w:r>
    </w:p>
    <w:p w14:paraId="0872BC5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svc.fit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y_train</w:t>
      </w:r>
      <w:r w:rsidRPr="00AB4FAA">
        <w:rPr>
          <w:rFonts w:ascii="Courier New" w:eastAsia="Times New Roman" w:hAnsi="Courier New" w:cs="Courier New"/>
          <w:color w:val="DCDCDC"/>
          <w:kern w:val="0"/>
          <w:sz w:val="21"/>
          <w:szCs w:val="21"/>
          <w14:ligatures w14:val="none"/>
        </w:rPr>
        <w:t>)</w:t>
      </w:r>
    </w:p>
    <w:p w14:paraId="34AF8CD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y_pred_svc = svc.predict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X_test</w:t>
      </w:r>
      <w:r w:rsidRPr="00AB4FAA">
        <w:rPr>
          <w:rFonts w:ascii="Courier New" w:eastAsia="Times New Roman" w:hAnsi="Courier New" w:cs="Courier New"/>
          <w:color w:val="DCDCDC"/>
          <w:kern w:val="0"/>
          <w:sz w:val="21"/>
          <w:szCs w:val="21"/>
          <w14:ligatures w14:val="none"/>
        </w:rPr>
        <w:t>)</w:t>
      </w:r>
    </w:p>
    <w:p w14:paraId="4DBB52B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66160A5"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svc_train = </w:t>
      </w:r>
      <w:r w:rsidRPr="00AB4FAA">
        <w:rPr>
          <w:rFonts w:ascii="Courier New" w:eastAsia="Times New Roman" w:hAnsi="Courier New" w:cs="Courier New"/>
          <w:color w:val="DCDCAA"/>
          <w:kern w:val="0"/>
          <w:sz w:val="21"/>
          <w:szCs w:val="21"/>
          <w14:ligatures w14:val="none"/>
        </w:rPr>
        <w:t>round</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svc.score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00C560D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svc_accuracy = </w:t>
      </w:r>
      <w:r w:rsidRPr="00AB4FAA">
        <w:rPr>
          <w:rFonts w:ascii="Courier New" w:eastAsia="Times New Roman" w:hAnsi="Courier New" w:cs="Courier New"/>
          <w:color w:val="DCDCAA"/>
          <w:kern w:val="0"/>
          <w:sz w:val="21"/>
          <w:szCs w:val="21"/>
          <w14:ligatures w14:val="none"/>
        </w:rPr>
        <w:t>round</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accuracy_score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y_pred_svc</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y_test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 </w:t>
      </w:r>
      <w:r w:rsidRPr="00AB4FAA">
        <w:rPr>
          <w:rFonts w:ascii="Courier New" w:eastAsia="Times New Roman" w:hAnsi="Courier New" w:cs="Courier New"/>
          <w:color w:val="B5CEA8"/>
          <w:kern w:val="0"/>
          <w:sz w:val="21"/>
          <w:szCs w:val="21"/>
          <w14:ligatures w14:val="none"/>
        </w:rPr>
        <w:t>100</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2F20520D"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5F8769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"Training Accuracy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svc_train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p>
    <w:p w14:paraId="27E986B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"Model Accuracy Score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svc_accuracy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w:t>
      </w:r>
      <w:r w:rsidRPr="00AB4FAA">
        <w:rPr>
          <w:rFonts w:ascii="Courier New" w:eastAsia="Times New Roman" w:hAnsi="Courier New" w:cs="Courier New"/>
          <w:color w:val="DCDCDC"/>
          <w:kern w:val="0"/>
          <w:sz w:val="21"/>
          <w:szCs w:val="21"/>
          <w14:ligatures w14:val="none"/>
        </w:rPr>
        <w:t>)</w:t>
      </w:r>
    </w:p>
    <w:p w14:paraId="44E1B0C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"\033[1m--------------------------------------------------------\033[0m"</w:t>
      </w:r>
      <w:r w:rsidRPr="00AB4FAA">
        <w:rPr>
          <w:rFonts w:ascii="Courier New" w:eastAsia="Times New Roman" w:hAnsi="Courier New" w:cs="Courier New"/>
          <w:color w:val="DCDCDC"/>
          <w:kern w:val="0"/>
          <w:sz w:val="21"/>
          <w:szCs w:val="21"/>
          <w14:ligatures w14:val="none"/>
        </w:rPr>
        <w:t>)</w:t>
      </w:r>
    </w:p>
    <w:p w14:paraId="2147640D"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"Classification_Report: \n"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classification_report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y_test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y_pred_svc</w:t>
      </w:r>
      <w:r w:rsidRPr="00AB4FAA">
        <w:rPr>
          <w:rFonts w:ascii="Courier New" w:eastAsia="Times New Roman" w:hAnsi="Courier New" w:cs="Courier New"/>
          <w:color w:val="DCDCDC"/>
          <w:kern w:val="0"/>
          <w:sz w:val="21"/>
          <w:szCs w:val="21"/>
          <w14:ligatures w14:val="none"/>
        </w:rPr>
        <w:t>))</w:t>
      </w:r>
    </w:p>
    <w:p w14:paraId="4AD606DC"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"\033[1m--------------------------------------------------------\033[0m"</w:t>
      </w:r>
      <w:r w:rsidRPr="00AB4FAA">
        <w:rPr>
          <w:rFonts w:ascii="Courier New" w:eastAsia="Times New Roman" w:hAnsi="Courier New" w:cs="Courier New"/>
          <w:color w:val="DCDCDC"/>
          <w:kern w:val="0"/>
          <w:sz w:val="21"/>
          <w:szCs w:val="21"/>
          <w14:ligatures w14:val="none"/>
        </w:rPr>
        <w:t>)</w:t>
      </w:r>
    </w:p>
    <w:p w14:paraId="0FD2125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9168D7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cm = confusion_matrix</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y_test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y_pred_svc</w:t>
      </w:r>
      <w:r w:rsidRPr="00AB4FAA">
        <w:rPr>
          <w:rFonts w:ascii="Courier New" w:eastAsia="Times New Roman" w:hAnsi="Courier New" w:cs="Courier New"/>
          <w:color w:val="DCDCDC"/>
          <w:kern w:val="0"/>
          <w:sz w:val="21"/>
          <w:szCs w:val="21"/>
          <w14:ligatures w14:val="none"/>
        </w:rPr>
        <w:t>)</w:t>
      </w:r>
    </w:p>
    <w:p w14:paraId="413CE8DD"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lastRenderedPageBreak/>
        <w:t>disp = ConfusionMatrixDisplay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confusion_matrix=cm</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display_labels=np.unique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y_test</w:t>
      </w:r>
      <w:r w:rsidRPr="00AB4FAA">
        <w:rPr>
          <w:rFonts w:ascii="Courier New" w:eastAsia="Times New Roman" w:hAnsi="Courier New" w:cs="Courier New"/>
          <w:color w:val="DCDCDC"/>
          <w:kern w:val="0"/>
          <w:sz w:val="21"/>
          <w:szCs w:val="21"/>
          <w14:ligatures w14:val="none"/>
        </w:rPr>
        <w:t>))</w:t>
      </w:r>
    </w:p>
    <w:p w14:paraId="58BE44B2"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disp.plot</w:t>
      </w:r>
      <w:r w:rsidRPr="00AB4FAA">
        <w:rPr>
          <w:rFonts w:ascii="Courier New" w:eastAsia="Times New Roman" w:hAnsi="Courier New" w:cs="Courier New"/>
          <w:color w:val="DCDCDC"/>
          <w:kern w:val="0"/>
          <w:sz w:val="21"/>
          <w:szCs w:val="21"/>
          <w14:ligatures w14:val="none"/>
        </w:rPr>
        <w:t>()</w:t>
      </w:r>
    </w:p>
    <w:p w14:paraId="165E356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plt.title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'Confusion Matrix'</w:t>
      </w:r>
      <w:r w:rsidRPr="00AB4FAA">
        <w:rPr>
          <w:rFonts w:ascii="Courier New" w:eastAsia="Times New Roman" w:hAnsi="Courier New" w:cs="Courier New"/>
          <w:color w:val="DCDCDC"/>
          <w:kern w:val="0"/>
          <w:sz w:val="21"/>
          <w:szCs w:val="21"/>
          <w14:ligatures w14:val="none"/>
        </w:rPr>
        <w:t>)</w:t>
      </w:r>
    </w:p>
    <w:p w14:paraId="3733C155"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plt.show</w:t>
      </w:r>
      <w:r w:rsidRPr="00AB4FAA">
        <w:rPr>
          <w:rFonts w:ascii="Courier New" w:eastAsia="Times New Roman" w:hAnsi="Courier New" w:cs="Courier New"/>
          <w:color w:val="DCDCDC"/>
          <w:kern w:val="0"/>
          <w:sz w:val="21"/>
          <w:szCs w:val="21"/>
          <w14:ligatures w14:val="none"/>
        </w:rPr>
        <w:t>()</w:t>
      </w:r>
    </w:p>
    <w:p w14:paraId="4DECF686" w14:textId="77777777" w:rsidR="00AB4FAA" w:rsidRDefault="00AB4FAA" w:rsidP="00AB4FAA">
      <w:pPr>
        <w:jc w:val="both"/>
        <w:rPr>
          <w:rFonts w:ascii="Courier New" w:eastAsia="Times New Roman" w:hAnsi="Courier New" w:cs="Courier New"/>
          <w:color w:val="D4D4D4"/>
          <w:kern w:val="0"/>
          <w:sz w:val="21"/>
          <w:szCs w:val="21"/>
          <w14:ligatures w14:val="none"/>
        </w:rPr>
      </w:pPr>
    </w:p>
    <w:p w14:paraId="4E2BF72C" w14:textId="77777777" w:rsidR="00491760" w:rsidRDefault="00AB4FAA" w:rsidP="00491760">
      <w:pPr>
        <w:keepNext/>
        <w:jc w:val="both"/>
      </w:pPr>
      <w:r>
        <w:rPr>
          <w:noProof/>
        </w:rPr>
        <w:drawing>
          <wp:inline distT="0" distB="0" distL="0" distR="0" wp14:anchorId="0E208C45" wp14:editId="35CA259E">
            <wp:extent cx="5128260" cy="4404360"/>
            <wp:effectExtent l="0" t="0" r="0" b="0"/>
            <wp:docPr id="976893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8260" cy="4404360"/>
                    </a:xfrm>
                    <a:prstGeom prst="rect">
                      <a:avLst/>
                    </a:prstGeom>
                    <a:noFill/>
                    <a:ln>
                      <a:noFill/>
                    </a:ln>
                  </pic:spPr>
                </pic:pic>
              </a:graphicData>
            </a:graphic>
          </wp:inline>
        </w:drawing>
      </w:r>
    </w:p>
    <w:p w14:paraId="7F4A0A37" w14:textId="779DB609" w:rsidR="00AB4FAA" w:rsidRDefault="00491760" w:rsidP="00491760">
      <w:pPr>
        <w:pStyle w:val="Caption"/>
        <w:jc w:val="both"/>
        <w:rPr>
          <w:rFonts w:ascii="Courier New" w:eastAsia="Times New Roman" w:hAnsi="Courier New" w:cs="Courier New"/>
          <w:color w:val="D4D4D4"/>
          <w:kern w:val="0"/>
          <w:sz w:val="21"/>
          <w:szCs w:val="21"/>
          <w14:ligatures w14:val="none"/>
        </w:rPr>
      </w:pPr>
      <w:bookmarkStart w:id="49" w:name="_Toc164292609"/>
      <w:r>
        <w:t xml:space="preserve">Figure </w:t>
      </w:r>
      <w:fldSimple w:instr=" SEQ Figure \* ARABIC ">
        <w:r w:rsidR="00261484">
          <w:rPr>
            <w:noProof/>
          </w:rPr>
          <w:t>30</w:t>
        </w:r>
      </w:fldSimple>
      <w:r>
        <w:t xml:space="preserve">: </w:t>
      </w:r>
      <w:r w:rsidRPr="00147FC7">
        <w:t xml:space="preserve">Confusion matrix displaying the performance of the Support Vector Machine (SVM) classifier on the test dataset. This visualization delineates the true positive, true negative, false positive, and false negative predictions, providing a comprehensive </w:t>
      </w:r>
      <w:proofErr w:type="gramStart"/>
      <w:r w:rsidRPr="00147FC7">
        <w:t>vi</w:t>
      </w:r>
      <w:bookmarkEnd w:id="49"/>
      <w:proofErr w:type="gramEnd"/>
    </w:p>
    <w:p w14:paraId="14915D74" w14:textId="77777777" w:rsidR="00AB4FAA" w:rsidRPr="00AB4FAA" w:rsidRDefault="00AB4FAA" w:rsidP="00527961">
      <w:pPr>
        <w:pStyle w:val="Heading2"/>
        <w:rPr>
          <w:rFonts w:eastAsia="Times New Roman"/>
        </w:rPr>
      </w:pPr>
      <w:bookmarkStart w:id="50" w:name="_Toc164292672"/>
      <w:r w:rsidRPr="00AB4FAA">
        <w:rPr>
          <w:rFonts w:eastAsia="Times New Roman"/>
        </w:rPr>
        <w:t># Creating a summary of model performances</w:t>
      </w:r>
      <w:bookmarkEnd w:id="50"/>
    </w:p>
    <w:p w14:paraId="3CB2BAC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models = pd.DataFrame</w:t>
      </w:r>
      <w:r w:rsidRPr="00AB4FAA">
        <w:rPr>
          <w:rFonts w:ascii="Courier New" w:eastAsia="Times New Roman" w:hAnsi="Courier New" w:cs="Courier New"/>
          <w:color w:val="DCDCDC"/>
          <w:kern w:val="0"/>
          <w:sz w:val="21"/>
          <w:szCs w:val="21"/>
          <w14:ligatures w14:val="none"/>
        </w:rPr>
        <w:t>({</w:t>
      </w:r>
    </w:p>
    <w:p w14:paraId="2FB4A45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'Model'</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p>
    <w:p w14:paraId="40113FA0"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'Support Vector Machines'</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'Logistic Regression'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'Random Forest'</w:t>
      </w:r>
      <w:r w:rsidRPr="00AB4FAA">
        <w:rPr>
          <w:rFonts w:ascii="Courier New" w:eastAsia="Times New Roman" w:hAnsi="Courier New" w:cs="Courier New"/>
          <w:color w:val="DCDCDC"/>
          <w:kern w:val="0"/>
          <w:sz w:val="21"/>
          <w:szCs w:val="21"/>
          <w14:ligatures w14:val="none"/>
        </w:rPr>
        <w:t>,</w:t>
      </w:r>
    </w:p>
    <w:p w14:paraId="70C2A26E"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'Decision Tree'</w:t>
      </w:r>
    </w:p>
    <w:p w14:paraId="75DE56D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p>
    <w:p w14:paraId="6DB639C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p>
    <w:p w14:paraId="02D2EEF2"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'Training Accuracy'</w:t>
      </w:r>
      <w:r w:rsidRPr="00AB4FAA">
        <w:rPr>
          <w:rFonts w:ascii="Courier New" w:eastAsia="Times New Roman" w:hAnsi="Courier New" w:cs="Courier New"/>
          <w:color w:val="DCDCDC"/>
          <w:kern w:val="0"/>
          <w:sz w:val="21"/>
          <w:szCs w:val="21"/>
          <w14:ligatures w14:val="none"/>
        </w:rPr>
        <w:t>:</w:t>
      </w:r>
    </w:p>
    <w:p w14:paraId="71256C30"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log_train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svc_train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decision_train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random_forest_train</w:t>
      </w:r>
      <w:r w:rsidRPr="00AB4FAA">
        <w:rPr>
          <w:rFonts w:ascii="Courier New" w:eastAsia="Times New Roman" w:hAnsi="Courier New" w:cs="Courier New"/>
          <w:color w:val="DCDCDC"/>
          <w:kern w:val="0"/>
          <w:sz w:val="21"/>
          <w:szCs w:val="21"/>
          <w14:ligatures w14:val="none"/>
        </w:rPr>
        <w:t>],</w:t>
      </w:r>
    </w:p>
    <w:p w14:paraId="43B46912"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p>
    <w:p w14:paraId="7B2FBD37"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'Model Accuracy Score'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p>
    <w:p w14:paraId="717AD37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log_accuracy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svc_accuracy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decision_accuracy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random_forest_accuracy</w:t>
      </w:r>
    </w:p>
    <w:p w14:paraId="100FC9C3"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p>
    <w:p w14:paraId="48BBFA9B"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DC"/>
          <w:kern w:val="0"/>
          <w:sz w:val="21"/>
          <w:szCs w:val="21"/>
          <w14:ligatures w14:val="none"/>
        </w:rPr>
        <w:t>})</w:t>
      </w:r>
    </w:p>
    <w:p w14:paraId="7AEFAC8C"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pd.set_option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'display.precision'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B5CEA8"/>
          <w:kern w:val="0"/>
          <w:sz w:val="21"/>
          <w:szCs w:val="21"/>
          <w14:ligatures w14:val="none"/>
        </w:rPr>
        <w:t>2</w:t>
      </w:r>
      <w:r w:rsidRPr="00AB4FAA">
        <w:rPr>
          <w:rFonts w:ascii="Courier New" w:eastAsia="Times New Roman" w:hAnsi="Courier New" w:cs="Courier New"/>
          <w:color w:val="DCDCDC"/>
          <w:kern w:val="0"/>
          <w:sz w:val="21"/>
          <w:szCs w:val="21"/>
          <w14:ligatures w14:val="none"/>
        </w:rPr>
        <w:t>)</w:t>
      </w:r>
    </w:p>
    <w:p w14:paraId="57BB63F4"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styles = </w:t>
      </w:r>
      <w:r w:rsidRPr="00AB4FAA">
        <w:rPr>
          <w:rFonts w:ascii="Courier New" w:eastAsia="Times New Roman" w:hAnsi="Courier New" w:cs="Courier New"/>
          <w:color w:val="DCDCDC"/>
          <w:kern w:val="0"/>
          <w:sz w:val="21"/>
          <w:szCs w:val="21"/>
          <w14:ligatures w14:val="none"/>
        </w:rPr>
        <w:t>[</w:t>
      </w:r>
    </w:p>
    <w:p w14:paraId="4AF6737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lastRenderedPageBreak/>
        <w:t xml:space="preserve">    </w:t>
      </w:r>
      <w:r w:rsidRPr="00AB4FAA">
        <w:rPr>
          <w:rFonts w:ascii="Courier New" w:eastAsia="Times New Roman" w:hAnsi="Courier New" w:cs="Courier New"/>
          <w:color w:val="4EC9B0"/>
          <w:kern w:val="0"/>
          <w:sz w:val="21"/>
          <w:szCs w:val="21"/>
          <w14:ligatures w14:val="none"/>
        </w:rPr>
        <w:t>dict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selector=</w:t>
      </w:r>
      <w:r w:rsidRPr="00AB4FAA">
        <w:rPr>
          <w:rFonts w:ascii="Courier New" w:eastAsia="Times New Roman" w:hAnsi="Courier New" w:cs="Courier New"/>
          <w:color w:val="CE9178"/>
          <w:kern w:val="0"/>
          <w:sz w:val="21"/>
          <w:szCs w:val="21"/>
          <w14:ligatures w14:val="none"/>
        </w:rPr>
        <w:t>"th"</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props=</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"font-family"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"Lucida Calligraphy"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"color"</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"LightGreen"</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"font-size"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"15px"</w:t>
      </w:r>
      <w:r w:rsidRPr="00AB4FAA">
        <w:rPr>
          <w:rFonts w:ascii="Courier New" w:eastAsia="Times New Roman" w:hAnsi="Courier New" w:cs="Courier New"/>
          <w:color w:val="DCDCDC"/>
          <w:kern w:val="0"/>
          <w:sz w:val="21"/>
          <w:szCs w:val="21"/>
          <w14:ligatures w14:val="none"/>
        </w:rPr>
        <w:t>)])</w:t>
      </w:r>
    </w:p>
    <w:p w14:paraId="6BB85E51"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DC"/>
          <w:kern w:val="0"/>
          <w:sz w:val="21"/>
          <w:szCs w:val="21"/>
          <w14:ligatures w14:val="none"/>
        </w:rPr>
        <w:t>]</w:t>
      </w:r>
    </w:p>
    <w:p w14:paraId="1B072B3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models_sorted = models.sort_values</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by=</w:t>
      </w:r>
      <w:r w:rsidRPr="00AB4FAA">
        <w:rPr>
          <w:rFonts w:ascii="Courier New" w:eastAsia="Times New Roman" w:hAnsi="Courier New" w:cs="Courier New"/>
          <w:color w:val="CE9178"/>
          <w:kern w:val="0"/>
          <w:sz w:val="21"/>
          <w:szCs w:val="21"/>
          <w14:ligatures w14:val="none"/>
        </w:rPr>
        <w:t>'Model Accuracy Score'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ascending=</w:t>
      </w:r>
      <w:r w:rsidRPr="00AB4FAA">
        <w:rPr>
          <w:rFonts w:ascii="Courier New" w:eastAsia="Times New Roman" w:hAnsi="Courier New" w:cs="Courier New"/>
          <w:color w:val="569CD6"/>
          <w:kern w:val="0"/>
          <w:sz w:val="21"/>
          <w:szCs w:val="21"/>
          <w14:ligatures w14:val="none"/>
        </w:rPr>
        <w:t>False</w:t>
      </w:r>
      <w:r w:rsidRPr="00AB4FAA">
        <w:rPr>
          <w:rFonts w:ascii="Courier New" w:eastAsia="Times New Roman" w:hAnsi="Courier New" w:cs="Courier New"/>
          <w:color w:val="DCDCDC"/>
          <w:kern w:val="0"/>
          <w:sz w:val="21"/>
          <w:szCs w:val="21"/>
          <w14:ligatures w14:val="none"/>
        </w:rPr>
        <w:t>)</w:t>
      </w:r>
    </w:p>
    <w:p w14:paraId="7D116BBD"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styled_table = models_sorted.style.background_gradient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cmap=</w:t>
      </w:r>
      <w:r w:rsidRPr="00AB4FAA">
        <w:rPr>
          <w:rFonts w:ascii="Courier New" w:eastAsia="Times New Roman" w:hAnsi="Courier New" w:cs="Courier New"/>
          <w:color w:val="CE9178"/>
          <w:kern w:val="0"/>
          <w:sz w:val="21"/>
          <w:szCs w:val="21"/>
          <w14:ligatures w14:val="none"/>
        </w:rPr>
        <w:t>'coolwarm'</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.set_table_styles</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styles</w:t>
      </w:r>
      <w:r w:rsidRPr="00AB4FAA">
        <w:rPr>
          <w:rFonts w:ascii="Courier New" w:eastAsia="Times New Roman" w:hAnsi="Courier New" w:cs="Courier New"/>
          <w:color w:val="DCDCDC"/>
          <w:kern w:val="0"/>
          <w:sz w:val="21"/>
          <w:szCs w:val="21"/>
          <w14:ligatures w14:val="none"/>
        </w:rPr>
        <w:t>)</w:t>
      </w:r>
    </w:p>
    <w:p w14:paraId="7DC9AB4F" w14:textId="64585142"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styled_table</w:t>
      </w:r>
    </w:p>
    <w:p w14:paraId="40C94CC4" w14:textId="77777777" w:rsidR="00AB4FAA" w:rsidRDefault="00AB4FAA" w:rsidP="00AB4FAA">
      <w:pPr>
        <w:jc w:val="both"/>
        <w:rPr>
          <w:rFonts w:ascii="Courier New" w:eastAsia="Times New Roman" w:hAnsi="Courier New" w:cs="Courier New"/>
          <w:color w:val="D4D4D4"/>
          <w:kern w:val="0"/>
          <w:sz w:val="21"/>
          <w:szCs w:val="21"/>
          <w14:ligatures w14:val="none"/>
        </w:rPr>
      </w:pPr>
    </w:p>
    <w:p w14:paraId="60CA2F74" w14:textId="77777777" w:rsidR="00491760" w:rsidRDefault="00AB4FAA" w:rsidP="00491760">
      <w:pPr>
        <w:keepNext/>
        <w:jc w:val="both"/>
      </w:pPr>
      <w:r w:rsidRPr="00AB4FAA">
        <w:rPr>
          <w:rFonts w:ascii="Courier New" w:eastAsia="Times New Roman" w:hAnsi="Courier New" w:cs="Courier New"/>
          <w:color w:val="D4D4D4"/>
          <w:kern w:val="0"/>
          <w:sz w:val="21"/>
          <w:szCs w:val="21"/>
          <w14:ligatures w14:val="none"/>
        </w:rPr>
        <w:drawing>
          <wp:inline distT="0" distB="0" distL="0" distR="0" wp14:anchorId="5C49AA6E" wp14:editId="49ABF163">
            <wp:extent cx="6858000" cy="1787525"/>
            <wp:effectExtent l="0" t="0" r="0" b="3175"/>
            <wp:docPr id="935774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74496" name="Picture 1" descr="A screenshot of a computer&#10;&#10;Description automatically generated"/>
                    <pic:cNvPicPr/>
                  </pic:nvPicPr>
                  <pic:blipFill>
                    <a:blip r:embed="rId42"/>
                    <a:stretch>
                      <a:fillRect/>
                    </a:stretch>
                  </pic:blipFill>
                  <pic:spPr>
                    <a:xfrm>
                      <a:off x="0" y="0"/>
                      <a:ext cx="6858000" cy="1787525"/>
                    </a:xfrm>
                    <a:prstGeom prst="rect">
                      <a:avLst/>
                    </a:prstGeom>
                  </pic:spPr>
                </pic:pic>
              </a:graphicData>
            </a:graphic>
          </wp:inline>
        </w:drawing>
      </w:r>
    </w:p>
    <w:p w14:paraId="3408BB7F" w14:textId="1004B36C" w:rsidR="00AB4FAA" w:rsidRDefault="00491760" w:rsidP="00491760">
      <w:pPr>
        <w:pStyle w:val="Caption"/>
        <w:jc w:val="both"/>
        <w:rPr>
          <w:rFonts w:ascii="Courier New" w:eastAsia="Times New Roman" w:hAnsi="Courier New" w:cs="Courier New"/>
          <w:color w:val="D4D4D4"/>
          <w:kern w:val="0"/>
          <w:sz w:val="21"/>
          <w:szCs w:val="21"/>
          <w14:ligatures w14:val="none"/>
        </w:rPr>
      </w:pPr>
      <w:bookmarkStart w:id="51" w:name="_Toc164292610"/>
      <w:r>
        <w:t xml:space="preserve">Figure </w:t>
      </w:r>
      <w:fldSimple w:instr=" SEQ Figure \* ARABIC ">
        <w:r w:rsidR="00261484">
          <w:rPr>
            <w:noProof/>
          </w:rPr>
          <w:t>31</w:t>
        </w:r>
      </w:fldSimple>
      <w:r>
        <w:t xml:space="preserve">: </w:t>
      </w:r>
      <w:r w:rsidRPr="00432B94">
        <w:t xml:space="preserve"> showcases</w:t>
      </w:r>
      <w:r>
        <w:t xml:space="preserve"> </w:t>
      </w:r>
      <w:proofErr w:type="gramStart"/>
      <w:r>
        <w:t xml:space="preserve">of </w:t>
      </w:r>
      <w:r w:rsidRPr="00432B94">
        <w:t xml:space="preserve"> the</w:t>
      </w:r>
      <w:proofErr w:type="gramEnd"/>
      <w:r w:rsidRPr="00432B94">
        <w:t xml:space="preserve"> training accuracy and model accuracy scores for various classifiers. The models are sorted based on their accuracy scores in descending order, highlighting the most effective classifiers.</w:t>
      </w:r>
      <w:bookmarkEnd w:id="51"/>
    </w:p>
    <w:p w14:paraId="34DC41A5" w14:textId="77777777" w:rsidR="00AB4FAA" w:rsidRPr="00AB4FAA" w:rsidRDefault="00AB4FAA" w:rsidP="00527961">
      <w:pPr>
        <w:pStyle w:val="Heading2"/>
        <w:rPr>
          <w:rFonts w:eastAsia="Times New Roman"/>
        </w:rPr>
      </w:pPr>
      <w:bookmarkStart w:id="52" w:name="_Toc164292673"/>
      <w:r w:rsidRPr="00AB4FAA">
        <w:rPr>
          <w:rFonts w:eastAsia="Times New Roman"/>
        </w:rPr>
        <w:t># Displaying some predictions</w:t>
      </w:r>
      <w:bookmarkEnd w:id="52"/>
    </w:p>
    <w:p w14:paraId="26577C6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prediction1 = random_forest.predict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X_test</w:t>
      </w:r>
      <w:r w:rsidRPr="00AB4FAA">
        <w:rPr>
          <w:rFonts w:ascii="Courier New" w:eastAsia="Times New Roman" w:hAnsi="Courier New" w:cs="Courier New"/>
          <w:color w:val="DCDCDC"/>
          <w:kern w:val="0"/>
          <w:sz w:val="21"/>
          <w:szCs w:val="21"/>
          <w14:ligatures w14:val="none"/>
        </w:rPr>
        <w:t>)</w:t>
      </w:r>
    </w:p>
    <w:p w14:paraId="054D81B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CDCAA"/>
          <w:kern w:val="0"/>
          <w:sz w:val="21"/>
          <w:szCs w:val="21"/>
          <w14:ligatures w14:val="none"/>
        </w:rPr>
        <w:t>print</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prediction1</w:t>
      </w:r>
      <w:r w:rsidRPr="00AB4FAA">
        <w:rPr>
          <w:rFonts w:ascii="Courier New" w:eastAsia="Times New Roman" w:hAnsi="Courier New" w:cs="Courier New"/>
          <w:color w:val="DCDCDC"/>
          <w:kern w:val="0"/>
          <w:sz w:val="21"/>
          <w:szCs w:val="21"/>
          <w14:ligatures w14:val="none"/>
        </w:rPr>
        <w:t>)</w:t>
      </w:r>
    </w:p>
    <w:p w14:paraId="319BFF6A" w14:textId="77777777" w:rsidR="00AB4FAA" w:rsidRDefault="00AB4FAA" w:rsidP="00AB4FAA">
      <w:pPr>
        <w:jc w:val="both"/>
        <w:rPr>
          <w:rFonts w:ascii="Courier New" w:eastAsia="Times New Roman" w:hAnsi="Courier New" w:cs="Courier New"/>
          <w:color w:val="D4D4D4"/>
          <w:kern w:val="0"/>
          <w:sz w:val="21"/>
          <w:szCs w:val="21"/>
          <w14:ligatures w14:val="none"/>
        </w:rPr>
      </w:pPr>
    </w:p>
    <w:p w14:paraId="6F1A809C" w14:textId="366090B3" w:rsidR="00AB4FAA" w:rsidRDefault="00AB4FAA" w:rsidP="00AB4FAA">
      <w:pPr>
        <w:jc w:val="both"/>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drawing>
          <wp:inline distT="0" distB="0" distL="0" distR="0" wp14:anchorId="624D259E" wp14:editId="7899911A">
            <wp:extent cx="6858000" cy="415290"/>
            <wp:effectExtent l="0" t="0" r="0" b="3810"/>
            <wp:docPr id="98316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60228" name=""/>
                    <pic:cNvPicPr/>
                  </pic:nvPicPr>
                  <pic:blipFill>
                    <a:blip r:embed="rId43"/>
                    <a:stretch>
                      <a:fillRect/>
                    </a:stretch>
                  </pic:blipFill>
                  <pic:spPr>
                    <a:xfrm>
                      <a:off x="0" y="0"/>
                      <a:ext cx="6858000" cy="415290"/>
                    </a:xfrm>
                    <a:prstGeom prst="rect">
                      <a:avLst/>
                    </a:prstGeom>
                  </pic:spPr>
                </pic:pic>
              </a:graphicData>
            </a:graphic>
          </wp:inline>
        </w:drawing>
      </w:r>
    </w:p>
    <w:p w14:paraId="54BFA88B"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cross_checking = pd.DataFrame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CE9178"/>
          <w:kern w:val="0"/>
          <w:sz w:val="21"/>
          <w:szCs w:val="21"/>
          <w14:ligatures w14:val="none"/>
        </w:rPr>
        <w:t>'Actual'</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y_test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'Predicted'</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prediction1</w:t>
      </w:r>
      <w:r w:rsidRPr="00AB4FAA">
        <w:rPr>
          <w:rFonts w:ascii="Courier New" w:eastAsia="Times New Roman" w:hAnsi="Courier New" w:cs="Courier New"/>
          <w:color w:val="DCDCDC"/>
          <w:kern w:val="0"/>
          <w:sz w:val="21"/>
          <w:szCs w:val="21"/>
          <w14:ligatures w14:val="none"/>
        </w:rPr>
        <w:t>})</w:t>
      </w:r>
    </w:p>
    <w:p w14:paraId="57B1B65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cross_checking.sample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B5CEA8"/>
          <w:kern w:val="0"/>
          <w:sz w:val="21"/>
          <w:szCs w:val="21"/>
          <w14:ligatures w14:val="none"/>
        </w:rPr>
        <w:t>5</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.style.background_gradient</w:t>
      </w:r>
      <w:r w:rsidRPr="00AB4FAA">
        <w:rPr>
          <w:rFonts w:ascii="Courier New" w:eastAsia="Times New Roman" w:hAnsi="Courier New" w:cs="Courier New"/>
          <w:color w:val="DCDCDC"/>
          <w:kern w:val="0"/>
          <w:sz w:val="21"/>
          <w:szCs w:val="21"/>
          <w14:ligatures w14:val="none"/>
        </w:rPr>
        <w:t>(</w:t>
      </w:r>
    </w:p>
    <w:p w14:paraId="57ACD2EA"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cmap=</w:t>
      </w:r>
      <w:r w:rsidRPr="00AB4FAA">
        <w:rPr>
          <w:rFonts w:ascii="Courier New" w:eastAsia="Times New Roman" w:hAnsi="Courier New" w:cs="Courier New"/>
          <w:color w:val="CE9178"/>
          <w:kern w:val="0"/>
          <w:sz w:val="21"/>
          <w:szCs w:val="21"/>
          <w14:ligatures w14:val="none"/>
        </w:rPr>
        <w:t>'coolwarm'</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.set_properties</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w:t>
      </w:r>
      <w:r w:rsidRPr="00AB4FAA">
        <w:rPr>
          <w:rFonts w:ascii="Courier New" w:eastAsia="Times New Roman" w:hAnsi="Courier New" w:cs="Courier New"/>
          <w:color w:val="DCDCDC"/>
          <w:kern w:val="0"/>
          <w:sz w:val="21"/>
          <w:szCs w:val="21"/>
          <w14:ligatures w14:val="none"/>
        </w:rPr>
        <w:t>{</w:t>
      </w:r>
    </w:p>
    <w:p w14:paraId="1C243466"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'font-family'</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'Lucida Calligraphy'</w:t>
      </w:r>
      <w:r w:rsidRPr="00AB4FAA">
        <w:rPr>
          <w:rFonts w:ascii="Courier New" w:eastAsia="Times New Roman" w:hAnsi="Courier New" w:cs="Courier New"/>
          <w:color w:val="DCDCDC"/>
          <w:kern w:val="0"/>
          <w:sz w:val="21"/>
          <w:szCs w:val="21"/>
          <w14:ligatures w14:val="none"/>
        </w:rPr>
        <w:t>,</w:t>
      </w:r>
    </w:p>
    <w:p w14:paraId="33FAFB48"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'color'</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'LigntGreen'</w:t>
      </w:r>
      <w:r w:rsidRPr="00AB4FAA">
        <w:rPr>
          <w:rFonts w:ascii="Courier New" w:eastAsia="Times New Roman" w:hAnsi="Courier New" w:cs="Courier New"/>
          <w:color w:val="DCDCDC"/>
          <w:kern w:val="0"/>
          <w:sz w:val="21"/>
          <w:szCs w:val="21"/>
          <w14:ligatures w14:val="none"/>
        </w:rPr>
        <w:t>,</w:t>
      </w:r>
    </w:p>
    <w:p w14:paraId="3E86C4E9"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'font-size'</w:t>
      </w:r>
      <w:r w:rsidRPr="00AB4FAA">
        <w:rPr>
          <w:rFonts w:ascii="Courier New" w:eastAsia="Times New Roman" w:hAnsi="Courier New" w:cs="Courier New"/>
          <w:color w:val="DCDCDC"/>
          <w:kern w:val="0"/>
          <w:sz w:val="21"/>
          <w:szCs w:val="21"/>
          <w14:ligatures w14:val="none"/>
        </w:rPr>
        <w:t>:</w:t>
      </w: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CE9178"/>
          <w:kern w:val="0"/>
          <w:sz w:val="21"/>
          <w:szCs w:val="21"/>
          <w14:ligatures w14:val="none"/>
        </w:rPr>
        <w:t>'15px'</w:t>
      </w:r>
    </w:p>
    <w:p w14:paraId="533CEA9F" w14:textId="77777777" w:rsidR="00AB4FAA" w:rsidRPr="00AB4FAA" w:rsidRDefault="00AB4FAA" w:rsidP="00AB4FAA">
      <w:pPr>
        <w:shd w:val="clear" w:color="auto" w:fill="1E1E1E"/>
        <w:spacing w:after="0" w:line="285" w:lineRule="atLeast"/>
        <w:rPr>
          <w:rFonts w:ascii="Courier New" w:eastAsia="Times New Roman" w:hAnsi="Courier New" w:cs="Courier New"/>
          <w:color w:val="D4D4D4"/>
          <w:kern w:val="0"/>
          <w:sz w:val="21"/>
          <w:szCs w:val="21"/>
          <w14:ligatures w14:val="none"/>
        </w:rPr>
      </w:pPr>
      <w:r w:rsidRPr="00AB4FAA">
        <w:rPr>
          <w:rFonts w:ascii="Courier New" w:eastAsia="Times New Roman" w:hAnsi="Courier New" w:cs="Courier New"/>
          <w:color w:val="D4D4D4"/>
          <w:kern w:val="0"/>
          <w:sz w:val="21"/>
          <w:szCs w:val="21"/>
          <w14:ligatures w14:val="none"/>
        </w:rPr>
        <w:t xml:space="preserve">        </w:t>
      </w:r>
      <w:r w:rsidRPr="00AB4FAA">
        <w:rPr>
          <w:rFonts w:ascii="Courier New" w:eastAsia="Times New Roman" w:hAnsi="Courier New" w:cs="Courier New"/>
          <w:color w:val="DCDCDC"/>
          <w:kern w:val="0"/>
          <w:sz w:val="21"/>
          <w:szCs w:val="21"/>
          <w14:ligatures w14:val="none"/>
        </w:rPr>
        <w:t>})</w:t>
      </w:r>
    </w:p>
    <w:p w14:paraId="727DE03F" w14:textId="77777777" w:rsidR="00AB4FAA" w:rsidRDefault="00AB4FAA" w:rsidP="00AB4FAA">
      <w:pPr>
        <w:jc w:val="both"/>
        <w:rPr>
          <w:rFonts w:ascii="Courier New" w:eastAsia="Times New Roman" w:hAnsi="Courier New" w:cs="Courier New"/>
          <w:color w:val="D4D4D4"/>
          <w:kern w:val="0"/>
          <w:sz w:val="21"/>
          <w:szCs w:val="21"/>
          <w14:ligatures w14:val="none"/>
        </w:rPr>
      </w:pPr>
    </w:p>
    <w:p w14:paraId="45D9028F" w14:textId="77777777" w:rsidR="00261484" w:rsidRDefault="00AB4FAA" w:rsidP="00261484">
      <w:pPr>
        <w:keepNext/>
        <w:jc w:val="both"/>
      </w:pPr>
      <w:r w:rsidRPr="00AB4FAA">
        <w:rPr>
          <w:rFonts w:ascii="Courier New" w:eastAsia="Times New Roman" w:hAnsi="Courier New" w:cs="Courier New"/>
          <w:color w:val="D4D4D4"/>
          <w:kern w:val="0"/>
          <w:sz w:val="21"/>
          <w:szCs w:val="21"/>
          <w14:ligatures w14:val="none"/>
        </w:rPr>
        <w:drawing>
          <wp:inline distT="0" distB="0" distL="0" distR="0" wp14:anchorId="71048B62" wp14:editId="33ED5B0C">
            <wp:extent cx="6385560" cy="1882556"/>
            <wp:effectExtent l="0" t="0" r="0" b="0"/>
            <wp:docPr id="193705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55987" name="Picture 1"/>
                    <pic:cNvPicPr/>
                  </pic:nvPicPr>
                  <pic:blipFill>
                    <a:blip r:embed="rId44"/>
                    <a:stretch>
                      <a:fillRect/>
                    </a:stretch>
                  </pic:blipFill>
                  <pic:spPr>
                    <a:xfrm>
                      <a:off x="0" y="0"/>
                      <a:ext cx="6411735" cy="1890273"/>
                    </a:xfrm>
                    <a:prstGeom prst="rect">
                      <a:avLst/>
                    </a:prstGeom>
                  </pic:spPr>
                </pic:pic>
              </a:graphicData>
            </a:graphic>
          </wp:inline>
        </w:drawing>
      </w:r>
    </w:p>
    <w:p w14:paraId="17FA0D77" w14:textId="146E3B4F" w:rsidR="00AB4FAA" w:rsidRPr="00AB4FAA" w:rsidRDefault="00261484" w:rsidP="00261484">
      <w:pPr>
        <w:pStyle w:val="Caption"/>
        <w:jc w:val="both"/>
        <w:rPr>
          <w:rFonts w:ascii="Courier New" w:eastAsia="Times New Roman" w:hAnsi="Courier New" w:cs="Courier New"/>
          <w:color w:val="D4D4D4"/>
          <w:kern w:val="0"/>
          <w:sz w:val="21"/>
          <w:szCs w:val="21"/>
          <w14:ligatures w14:val="none"/>
        </w:rPr>
      </w:pPr>
      <w:bookmarkStart w:id="53" w:name="_Toc164292611"/>
      <w:r>
        <w:t xml:space="preserve">Figure </w:t>
      </w:r>
      <w:fldSimple w:instr=" SEQ Figure \* ARABIC ">
        <w:r>
          <w:rPr>
            <w:noProof/>
          </w:rPr>
          <w:t>32</w:t>
        </w:r>
      </w:fldSimple>
      <w:r>
        <w:t xml:space="preserve">: </w:t>
      </w:r>
      <w:r w:rsidRPr="00176A40">
        <w:t>This table displays a sample of actual and predicted values for the test set, allowing for a quick visual comparison. The background gradient emphasizes the differences between the actual and predicted values.</w:t>
      </w:r>
      <w:bookmarkEnd w:id="53"/>
    </w:p>
    <w:p w14:paraId="5AF4527F" w14:textId="19D1A362" w:rsidR="001D0D03" w:rsidRPr="001D0D03" w:rsidRDefault="001D0D03" w:rsidP="001D0D03">
      <w:pPr>
        <w:pStyle w:val="Heading1"/>
        <w:numPr>
          <w:ilvl w:val="0"/>
          <w:numId w:val="8"/>
        </w:numPr>
      </w:pPr>
      <w:bookmarkStart w:id="54" w:name="_Toc164292674"/>
      <w:r w:rsidRPr="001D0D03">
        <w:lastRenderedPageBreak/>
        <w:t>Conclusion</w:t>
      </w:r>
      <w:r>
        <w:t>.</w:t>
      </w:r>
      <w:bookmarkEnd w:id="54"/>
    </w:p>
    <w:p w14:paraId="10C8C929" w14:textId="6BE850AD" w:rsidR="00AB4FAA" w:rsidRPr="00AB4FAA" w:rsidRDefault="001D0D03" w:rsidP="00AB4FAA">
      <w:pPr>
        <w:ind w:left="360"/>
        <w:jc w:val="both"/>
        <w:rPr>
          <w:rFonts w:ascii="Calibri" w:hAnsi="Calibri" w:cs="Calibri"/>
          <w:sz w:val="24"/>
          <w:szCs w:val="24"/>
        </w:rPr>
      </w:pPr>
      <w:r w:rsidRPr="001D0D03">
        <w:rPr>
          <w:rFonts w:ascii="Calibri" w:hAnsi="Calibri" w:cs="Calibri"/>
          <w:sz w:val="24"/>
          <w:szCs w:val="24"/>
        </w:rPr>
        <w:t>The Random Forest Classifier demonstrates the highest accuracy among the models tested, achieving an accuracy score of 99.6%. The classification report provides insights into the precision, recall, and F1-score for each class. Overall, the predictive maintenance classification model shows promising results in accurately identifying machine failure types based on operational features.</w:t>
      </w:r>
      <w:r w:rsidR="00AB4FAA" w:rsidRPr="00AB4FAA">
        <w:rPr>
          <w:rFonts w:ascii="Calibri" w:hAnsi="Calibri" w:cs="Calibri"/>
          <w:sz w:val="24"/>
          <w:szCs w:val="24"/>
        </w:rPr>
        <w:t xml:space="preserve"> The distribution of temperature differences reveals a wide range, indicating diverse operating conditions. Among the categorical variables, three types are present, with "Type C" being the most common. Regarding the targets, two types exist, with "Target B" holding a slight majority. Additionally, an imbalance is observed in the failure types, with certain categories occurring more frequently than others.</w:t>
      </w:r>
    </w:p>
    <w:p w14:paraId="01D9F0DB" w14:textId="77777777" w:rsidR="00AB4FAA" w:rsidRPr="00AB4FAA" w:rsidRDefault="00AB4FAA" w:rsidP="00AB4FAA">
      <w:pPr>
        <w:ind w:left="360"/>
        <w:jc w:val="both"/>
        <w:rPr>
          <w:rFonts w:ascii="Calibri" w:hAnsi="Calibri" w:cs="Calibri"/>
          <w:sz w:val="24"/>
          <w:szCs w:val="24"/>
        </w:rPr>
      </w:pPr>
      <w:r w:rsidRPr="00AB4FAA">
        <w:rPr>
          <w:rFonts w:ascii="Calibri" w:hAnsi="Calibri" w:cs="Calibri"/>
          <w:b/>
          <w:bCs/>
          <w:sz w:val="24"/>
          <w:szCs w:val="24"/>
          <w:u w:val="single"/>
        </w:rPr>
        <w:t>Visualizations</w:t>
      </w:r>
      <w:r w:rsidRPr="00AB4FAA">
        <w:rPr>
          <w:rFonts w:ascii="Calibri" w:hAnsi="Calibri" w:cs="Calibri"/>
          <w:sz w:val="24"/>
          <w:szCs w:val="24"/>
        </w:rPr>
        <w:t>: Count and pie plots provide insights into the distribution of types and targets, highlighting the predominance of specific categories. Scatter plots offer an understanding of the relationships between torque, rotational speed, and failure type or target. While some clustering is evident, there's no clear separation observed.</w:t>
      </w:r>
    </w:p>
    <w:p w14:paraId="20F9B590" w14:textId="77777777" w:rsidR="00AB4FAA" w:rsidRPr="00AB4FAA" w:rsidRDefault="00AB4FAA" w:rsidP="00AB4FAA">
      <w:pPr>
        <w:ind w:left="360"/>
        <w:jc w:val="both"/>
        <w:rPr>
          <w:rFonts w:ascii="Calibri" w:hAnsi="Calibri" w:cs="Calibri"/>
          <w:sz w:val="24"/>
          <w:szCs w:val="24"/>
        </w:rPr>
      </w:pPr>
      <w:r w:rsidRPr="00AB4FAA">
        <w:rPr>
          <w:rFonts w:ascii="Calibri" w:hAnsi="Calibri" w:cs="Calibri"/>
          <w:b/>
          <w:bCs/>
          <w:sz w:val="24"/>
          <w:szCs w:val="24"/>
          <w:u w:val="single"/>
        </w:rPr>
        <w:t>Statistical Analysis</w:t>
      </w:r>
      <w:r w:rsidRPr="00AB4FAA">
        <w:rPr>
          <w:rFonts w:ascii="Calibri" w:hAnsi="Calibri" w:cs="Calibri"/>
          <w:sz w:val="24"/>
          <w:szCs w:val="24"/>
        </w:rPr>
        <w:t>: Histograms and box plots depict the distributions and central tendencies of torque and rotational speed, aiding in the identification of potential outliers.</w:t>
      </w:r>
    </w:p>
    <w:p w14:paraId="26B70B0A" w14:textId="77777777" w:rsidR="00AB4FAA" w:rsidRPr="00AB4FAA" w:rsidRDefault="00AB4FAA" w:rsidP="00AB4FAA">
      <w:pPr>
        <w:ind w:left="360"/>
        <w:jc w:val="both"/>
        <w:rPr>
          <w:rFonts w:ascii="Calibri" w:hAnsi="Calibri" w:cs="Calibri"/>
          <w:sz w:val="24"/>
          <w:szCs w:val="24"/>
        </w:rPr>
      </w:pPr>
      <w:r w:rsidRPr="00AB4FAA">
        <w:rPr>
          <w:rFonts w:ascii="Calibri" w:hAnsi="Calibri" w:cs="Calibri"/>
          <w:b/>
          <w:bCs/>
          <w:sz w:val="24"/>
          <w:szCs w:val="24"/>
          <w:u w:val="single"/>
        </w:rPr>
        <w:t>Feature Engineering and Selection</w:t>
      </w:r>
      <w:r w:rsidRPr="00AB4FAA">
        <w:rPr>
          <w:rFonts w:ascii="Calibri" w:hAnsi="Calibri" w:cs="Calibri"/>
          <w:sz w:val="24"/>
          <w:szCs w:val="24"/>
        </w:rPr>
        <w:t>: Categorical variables were encoded to facilitate model training. Further analysis could involve evaluating the importance of each feature to enhance predictive performance.</w:t>
      </w:r>
    </w:p>
    <w:p w14:paraId="572F522D" w14:textId="77777777" w:rsidR="00AB4FAA" w:rsidRPr="00AB4FAA" w:rsidRDefault="00AB4FAA" w:rsidP="00AB4FAA">
      <w:pPr>
        <w:ind w:left="360"/>
        <w:jc w:val="both"/>
        <w:rPr>
          <w:rFonts w:ascii="Calibri" w:hAnsi="Calibri" w:cs="Calibri"/>
          <w:sz w:val="24"/>
          <w:szCs w:val="24"/>
        </w:rPr>
      </w:pPr>
      <w:r w:rsidRPr="00AB4FAA">
        <w:rPr>
          <w:rFonts w:ascii="Calibri" w:hAnsi="Calibri" w:cs="Calibri"/>
          <w:b/>
          <w:bCs/>
          <w:sz w:val="24"/>
          <w:szCs w:val="24"/>
          <w:u w:val="single"/>
        </w:rPr>
        <w:t>Model Building and Evaluation</w:t>
      </w:r>
      <w:r w:rsidRPr="00AB4FAA">
        <w:rPr>
          <w:rFonts w:ascii="Calibri" w:hAnsi="Calibri" w:cs="Calibri"/>
          <w:sz w:val="24"/>
          <w:szCs w:val="24"/>
        </w:rPr>
        <w:t>: Logistic Regression achieved moderate accuracy but may struggle with the complexity of the data. On the other hand, Decision Tree and Random Forest models exhibited higher accuracy, indicating their potential to capture complex relationships. Although Support Vector Machines performed decently, parameter tuning might be necessary for improved performance.</w:t>
      </w:r>
    </w:p>
    <w:p w14:paraId="4D70767E" w14:textId="0843C7F9" w:rsidR="00AB4FAA" w:rsidRPr="00AB4FAA" w:rsidRDefault="00AB4FAA" w:rsidP="00AB4FAA">
      <w:pPr>
        <w:ind w:left="360"/>
        <w:jc w:val="both"/>
        <w:rPr>
          <w:rFonts w:ascii="Calibri" w:hAnsi="Calibri" w:cs="Calibri"/>
          <w:sz w:val="24"/>
          <w:szCs w:val="24"/>
        </w:rPr>
      </w:pPr>
      <w:r>
        <w:rPr>
          <w:rFonts w:ascii="Calibri" w:hAnsi="Calibri" w:cs="Calibri"/>
          <w:sz w:val="24"/>
          <w:szCs w:val="24"/>
        </w:rPr>
        <w:t>In c</w:t>
      </w:r>
      <w:r w:rsidRPr="00AB4FAA">
        <w:rPr>
          <w:rFonts w:ascii="Calibri" w:hAnsi="Calibri" w:cs="Calibri"/>
          <w:sz w:val="24"/>
          <w:szCs w:val="24"/>
        </w:rPr>
        <w:t>onclusion</w:t>
      </w:r>
      <w:r>
        <w:rPr>
          <w:rFonts w:ascii="Calibri" w:hAnsi="Calibri" w:cs="Calibri"/>
          <w:sz w:val="24"/>
          <w:szCs w:val="24"/>
        </w:rPr>
        <w:t xml:space="preserve">, </w:t>
      </w:r>
      <w:r w:rsidRPr="00AB4FAA">
        <w:rPr>
          <w:rFonts w:ascii="Calibri" w:hAnsi="Calibri" w:cs="Calibri"/>
          <w:sz w:val="24"/>
          <w:szCs w:val="24"/>
        </w:rPr>
        <w:t>Considering the trade-offs between accuracy, interpretability, and computational complexity, the Random Forest model emerges as the best performer. To enhance predictive performance, further refinement of the Random Forest model, potentially through hyperparameter tuning or ensemble methods, is recommended. Additionally, exploring additional features, refining encoding strategies, or incorporating domain-specific knowledge could lead to more robust models.</w:t>
      </w:r>
    </w:p>
    <w:p w14:paraId="0A57D823" w14:textId="6E7E9A0F" w:rsidR="001D0D03" w:rsidRPr="001D0D03" w:rsidRDefault="001D0D03" w:rsidP="001D0D03">
      <w:pPr>
        <w:ind w:left="360"/>
        <w:jc w:val="both"/>
        <w:rPr>
          <w:rFonts w:ascii="Calibri" w:hAnsi="Calibri" w:cs="Calibri"/>
          <w:sz w:val="24"/>
          <w:szCs w:val="24"/>
        </w:rPr>
      </w:pPr>
    </w:p>
    <w:p w14:paraId="61615006" w14:textId="77777777" w:rsidR="001D0D03" w:rsidRPr="001D0D03" w:rsidRDefault="001D0D03" w:rsidP="00AB4FAA">
      <w:pPr>
        <w:ind w:left="360"/>
        <w:jc w:val="both"/>
        <w:rPr>
          <w:rFonts w:ascii="Calibri" w:hAnsi="Calibri" w:cs="Calibri"/>
          <w:sz w:val="24"/>
          <w:szCs w:val="24"/>
        </w:rPr>
      </w:pPr>
    </w:p>
    <w:sectPr w:rsidR="001D0D03" w:rsidRPr="001D0D03" w:rsidSect="0015772D">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82FFB"/>
    <w:multiLevelType w:val="multilevel"/>
    <w:tmpl w:val="BE624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A77383F"/>
    <w:multiLevelType w:val="hybridMultilevel"/>
    <w:tmpl w:val="A9D493E0"/>
    <w:lvl w:ilvl="0" w:tplc="335E252E">
      <w:start w:val="1"/>
      <w:numFmt w:val="decimal"/>
      <w:lvlText w:val="%1."/>
      <w:lvlJc w:val="left"/>
      <w:pPr>
        <w:ind w:left="38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977ABF"/>
    <w:multiLevelType w:val="multilevel"/>
    <w:tmpl w:val="9156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E16CC0"/>
    <w:multiLevelType w:val="multilevel"/>
    <w:tmpl w:val="983A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A720FF"/>
    <w:multiLevelType w:val="multilevel"/>
    <w:tmpl w:val="39F0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604E8A"/>
    <w:multiLevelType w:val="multilevel"/>
    <w:tmpl w:val="89B4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CA60798"/>
    <w:multiLevelType w:val="multilevel"/>
    <w:tmpl w:val="E474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5C5C08"/>
    <w:multiLevelType w:val="multilevel"/>
    <w:tmpl w:val="C868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EE563A"/>
    <w:multiLevelType w:val="multilevel"/>
    <w:tmpl w:val="71F64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9C28DC"/>
    <w:multiLevelType w:val="multilevel"/>
    <w:tmpl w:val="84BED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352A5D"/>
    <w:multiLevelType w:val="multilevel"/>
    <w:tmpl w:val="CCB4A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A14339C"/>
    <w:multiLevelType w:val="multilevel"/>
    <w:tmpl w:val="5F4E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378994">
    <w:abstractNumId w:val="5"/>
  </w:num>
  <w:num w:numId="2" w16cid:durableId="1994291417">
    <w:abstractNumId w:val="9"/>
  </w:num>
  <w:num w:numId="3" w16cid:durableId="1357735644">
    <w:abstractNumId w:val="11"/>
  </w:num>
  <w:num w:numId="4" w16cid:durableId="942540457">
    <w:abstractNumId w:val="2"/>
  </w:num>
  <w:num w:numId="5" w16cid:durableId="1596013191">
    <w:abstractNumId w:val="6"/>
  </w:num>
  <w:num w:numId="6" w16cid:durableId="267004956">
    <w:abstractNumId w:val="0"/>
  </w:num>
  <w:num w:numId="7" w16cid:durableId="1699774172">
    <w:abstractNumId w:val="10"/>
  </w:num>
  <w:num w:numId="8" w16cid:durableId="493298250">
    <w:abstractNumId w:val="1"/>
  </w:num>
  <w:num w:numId="9" w16cid:durableId="1558005299">
    <w:abstractNumId w:val="3"/>
  </w:num>
  <w:num w:numId="10" w16cid:durableId="223565108">
    <w:abstractNumId w:val="4"/>
  </w:num>
  <w:num w:numId="11" w16cid:durableId="1734769405">
    <w:abstractNumId w:val="7"/>
  </w:num>
  <w:num w:numId="12" w16cid:durableId="9047547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A3E9E"/>
    <w:rsid w:val="000E5377"/>
    <w:rsid w:val="000E54FA"/>
    <w:rsid w:val="0012327F"/>
    <w:rsid w:val="0015772D"/>
    <w:rsid w:val="001D0D03"/>
    <w:rsid w:val="00261484"/>
    <w:rsid w:val="00434869"/>
    <w:rsid w:val="004745C2"/>
    <w:rsid w:val="004765D4"/>
    <w:rsid w:val="00491760"/>
    <w:rsid w:val="004E573C"/>
    <w:rsid w:val="00527961"/>
    <w:rsid w:val="00530211"/>
    <w:rsid w:val="005A3E9E"/>
    <w:rsid w:val="005F0B39"/>
    <w:rsid w:val="00610946"/>
    <w:rsid w:val="00644B62"/>
    <w:rsid w:val="006D2B59"/>
    <w:rsid w:val="006E1A64"/>
    <w:rsid w:val="007547B1"/>
    <w:rsid w:val="007B505B"/>
    <w:rsid w:val="00832FFB"/>
    <w:rsid w:val="008419F8"/>
    <w:rsid w:val="00977C86"/>
    <w:rsid w:val="009A10E0"/>
    <w:rsid w:val="009A4CF2"/>
    <w:rsid w:val="009C614E"/>
    <w:rsid w:val="00A31D41"/>
    <w:rsid w:val="00A5262F"/>
    <w:rsid w:val="00AB4FAA"/>
    <w:rsid w:val="00AF1061"/>
    <w:rsid w:val="00C24C02"/>
    <w:rsid w:val="00E260D2"/>
    <w:rsid w:val="00F575CD"/>
    <w:rsid w:val="00F80B38"/>
    <w:rsid w:val="00F80FC3"/>
    <w:rsid w:val="00FF03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DCDD8B8"/>
  <w15:docId w15:val="{2A45685B-B5C5-41CD-BEA7-DFC45A946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E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3E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3E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3E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3E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3E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3E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E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E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3E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3E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3E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3E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3E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3E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3E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3E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3E9E"/>
    <w:rPr>
      <w:rFonts w:eastAsiaTheme="majorEastAsia" w:cstheme="majorBidi"/>
      <w:color w:val="272727" w:themeColor="text1" w:themeTint="D8"/>
    </w:rPr>
  </w:style>
  <w:style w:type="paragraph" w:styleId="Title">
    <w:name w:val="Title"/>
    <w:basedOn w:val="Normal"/>
    <w:next w:val="Normal"/>
    <w:link w:val="TitleChar"/>
    <w:uiPriority w:val="10"/>
    <w:qFormat/>
    <w:rsid w:val="005A3E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3E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3E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3E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3E9E"/>
    <w:pPr>
      <w:spacing w:before="160"/>
      <w:jc w:val="center"/>
    </w:pPr>
    <w:rPr>
      <w:i/>
      <w:iCs/>
      <w:color w:val="404040" w:themeColor="text1" w:themeTint="BF"/>
    </w:rPr>
  </w:style>
  <w:style w:type="character" w:customStyle="1" w:styleId="QuoteChar">
    <w:name w:val="Quote Char"/>
    <w:basedOn w:val="DefaultParagraphFont"/>
    <w:link w:val="Quote"/>
    <w:uiPriority w:val="29"/>
    <w:rsid w:val="005A3E9E"/>
    <w:rPr>
      <w:i/>
      <w:iCs/>
      <w:color w:val="404040" w:themeColor="text1" w:themeTint="BF"/>
    </w:rPr>
  </w:style>
  <w:style w:type="paragraph" w:styleId="ListParagraph">
    <w:name w:val="List Paragraph"/>
    <w:basedOn w:val="Normal"/>
    <w:uiPriority w:val="34"/>
    <w:qFormat/>
    <w:rsid w:val="005A3E9E"/>
    <w:pPr>
      <w:ind w:left="720"/>
      <w:contextualSpacing/>
    </w:pPr>
  </w:style>
  <w:style w:type="character" w:styleId="IntenseEmphasis">
    <w:name w:val="Intense Emphasis"/>
    <w:basedOn w:val="DefaultParagraphFont"/>
    <w:uiPriority w:val="21"/>
    <w:qFormat/>
    <w:rsid w:val="005A3E9E"/>
    <w:rPr>
      <w:i/>
      <w:iCs/>
      <w:color w:val="0F4761" w:themeColor="accent1" w:themeShade="BF"/>
    </w:rPr>
  </w:style>
  <w:style w:type="paragraph" w:styleId="IntenseQuote">
    <w:name w:val="Intense Quote"/>
    <w:basedOn w:val="Normal"/>
    <w:next w:val="Normal"/>
    <w:link w:val="IntenseQuoteChar"/>
    <w:uiPriority w:val="30"/>
    <w:qFormat/>
    <w:rsid w:val="005A3E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3E9E"/>
    <w:rPr>
      <w:i/>
      <w:iCs/>
      <w:color w:val="0F4761" w:themeColor="accent1" w:themeShade="BF"/>
    </w:rPr>
  </w:style>
  <w:style w:type="character" w:styleId="IntenseReference">
    <w:name w:val="Intense Reference"/>
    <w:basedOn w:val="DefaultParagraphFont"/>
    <w:uiPriority w:val="32"/>
    <w:qFormat/>
    <w:rsid w:val="005A3E9E"/>
    <w:rPr>
      <w:b/>
      <w:bCs/>
      <w:smallCaps/>
      <w:color w:val="0F4761" w:themeColor="accent1" w:themeShade="BF"/>
      <w:spacing w:val="5"/>
    </w:rPr>
  </w:style>
  <w:style w:type="character" w:styleId="Hyperlink">
    <w:name w:val="Hyperlink"/>
    <w:basedOn w:val="DefaultParagraphFont"/>
    <w:uiPriority w:val="99"/>
    <w:unhideWhenUsed/>
    <w:rsid w:val="00E260D2"/>
    <w:rPr>
      <w:color w:val="0000FF"/>
      <w:u w:val="single"/>
    </w:rPr>
  </w:style>
  <w:style w:type="character" w:styleId="UnresolvedMention">
    <w:name w:val="Unresolved Mention"/>
    <w:basedOn w:val="DefaultParagraphFont"/>
    <w:uiPriority w:val="99"/>
    <w:semiHidden/>
    <w:unhideWhenUsed/>
    <w:rsid w:val="00832FFB"/>
    <w:rPr>
      <w:color w:val="605E5C"/>
      <w:shd w:val="clear" w:color="auto" w:fill="E1DFDD"/>
    </w:rPr>
  </w:style>
  <w:style w:type="paragraph" w:styleId="NormalWeb">
    <w:name w:val="Normal (Web)"/>
    <w:basedOn w:val="Normal"/>
    <w:uiPriority w:val="99"/>
    <w:semiHidden/>
    <w:unhideWhenUsed/>
    <w:rsid w:val="001D0D03"/>
    <w:rPr>
      <w:rFonts w:ascii="Times New Roman" w:hAnsi="Times New Roman" w:cs="Times New Roman"/>
      <w:sz w:val="24"/>
      <w:szCs w:val="24"/>
    </w:rPr>
  </w:style>
  <w:style w:type="character" w:customStyle="1" w:styleId="hljs-comment">
    <w:name w:val="hljs-comment"/>
    <w:basedOn w:val="DefaultParagraphFont"/>
    <w:rsid w:val="000E54FA"/>
  </w:style>
  <w:style w:type="paragraph" w:styleId="NoSpacing">
    <w:name w:val="No Spacing"/>
    <w:link w:val="NoSpacingChar"/>
    <w:uiPriority w:val="1"/>
    <w:qFormat/>
    <w:rsid w:val="000E5377"/>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0E5377"/>
    <w:rPr>
      <w:rFonts w:eastAsiaTheme="minorEastAsia"/>
      <w:kern w:val="0"/>
    </w:rPr>
  </w:style>
  <w:style w:type="paragraph" w:styleId="Caption">
    <w:name w:val="caption"/>
    <w:basedOn w:val="Normal"/>
    <w:next w:val="Normal"/>
    <w:uiPriority w:val="35"/>
    <w:unhideWhenUsed/>
    <w:qFormat/>
    <w:rsid w:val="009C614E"/>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AF1061"/>
    <w:pPr>
      <w:spacing w:after="0"/>
      <w:ind w:left="440" w:hanging="440"/>
    </w:pPr>
    <w:rPr>
      <w:rFonts w:cs="Times New Roman"/>
      <w:smallCaps/>
      <w:sz w:val="20"/>
      <w:szCs w:val="24"/>
    </w:rPr>
  </w:style>
  <w:style w:type="paragraph" w:styleId="TOCHeading">
    <w:name w:val="TOC Heading"/>
    <w:basedOn w:val="Heading1"/>
    <w:next w:val="Normal"/>
    <w:uiPriority w:val="39"/>
    <w:unhideWhenUsed/>
    <w:qFormat/>
    <w:rsid w:val="00F80FC3"/>
    <w:pPr>
      <w:spacing w:before="240" w:after="0"/>
      <w:outlineLvl w:val="9"/>
    </w:pPr>
    <w:rPr>
      <w:kern w:val="0"/>
      <w:sz w:val="32"/>
      <w:szCs w:val="32"/>
    </w:rPr>
  </w:style>
  <w:style w:type="paragraph" w:styleId="TOC1">
    <w:name w:val="toc 1"/>
    <w:basedOn w:val="Normal"/>
    <w:next w:val="Normal"/>
    <w:autoRedefine/>
    <w:uiPriority w:val="39"/>
    <w:unhideWhenUsed/>
    <w:rsid w:val="00F80FC3"/>
    <w:pPr>
      <w:spacing w:after="100"/>
    </w:pPr>
  </w:style>
  <w:style w:type="paragraph" w:styleId="TOC2">
    <w:name w:val="toc 2"/>
    <w:basedOn w:val="Normal"/>
    <w:next w:val="Normal"/>
    <w:autoRedefine/>
    <w:uiPriority w:val="39"/>
    <w:unhideWhenUsed/>
    <w:rsid w:val="00F80FC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8358">
      <w:bodyDiv w:val="1"/>
      <w:marLeft w:val="0"/>
      <w:marRight w:val="0"/>
      <w:marTop w:val="0"/>
      <w:marBottom w:val="0"/>
      <w:divBdr>
        <w:top w:val="none" w:sz="0" w:space="0" w:color="auto"/>
        <w:left w:val="none" w:sz="0" w:space="0" w:color="auto"/>
        <w:bottom w:val="none" w:sz="0" w:space="0" w:color="auto"/>
        <w:right w:val="none" w:sz="0" w:space="0" w:color="auto"/>
      </w:divBdr>
    </w:div>
    <w:div w:id="40641920">
      <w:bodyDiv w:val="1"/>
      <w:marLeft w:val="0"/>
      <w:marRight w:val="0"/>
      <w:marTop w:val="0"/>
      <w:marBottom w:val="0"/>
      <w:divBdr>
        <w:top w:val="none" w:sz="0" w:space="0" w:color="auto"/>
        <w:left w:val="none" w:sz="0" w:space="0" w:color="auto"/>
        <w:bottom w:val="none" w:sz="0" w:space="0" w:color="auto"/>
        <w:right w:val="none" w:sz="0" w:space="0" w:color="auto"/>
      </w:divBdr>
      <w:divsChild>
        <w:div w:id="974914917">
          <w:marLeft w:val="0"/>
          <w:marRight w:val="0"/>
          <w:marTop w:val="0"/>
          <w:marBottom w:val="0"/>
          <w:divBdr>
            <w:top w:val="none" w:sz="0" w:space="0" w:color="auto"/>
            <w:left w:val="none" w:sz="0" w:space="0" w:color="auto"/>
            <w:bottom w:val="none" w:sz="0" w:space="0" w:color="auto"/>
            <w:right w:val="none" w:sz="0" w:space="0" w:color="auto"/>
          </w:divBdr>
          <w:divsChild>
            <w:div w:id="267741268">
              <w:marLeft w:val="0"/>
              <w:marRight w:val="0"/>
              <w:marTop w:val="0"/>
              <w:marBottom w:val="0"/>
              <w:divBdr>
                <w:top w:val="none" w:sz="0" w:space="0" w:color="auto"/>
                <w:left w:val="none" w:sz="0" w:space="0" w:color="auto"/>
                <w:bottom w:val="none" w:sz="0" w:space="0" w:color="auto"/>
                <w:right w:val="none" w:sz="0" w:space="0" w:color="auto"/>
              </w:divBdr>
            </w:div>
            <w:div w:id="500121620">
              <w:marLeft w:val="0"/>
              <w:marRight w:val="0"/>
              <w:marTop w:val="0"/>
              <w:marBottom w:val="0"/>
              <w:divBdr>
                <w:top w:val="none" w:sz="0" w:space="0" w:color="auto"/>
                <w:left w:val="none" w:sz="0" w:space="0" w:color="auto"/>
                <w:bottom w:val="none" w:sz="0" w:space="0" w:color="auto"/>
                <w:right w:val="none" w:sz="0" w:space="0" w:color="auto"/>
              </w:divBdr>
            </w:div>
            <w:div w:id="628123551">
              <w:marLeft w:val="0"/>
              <w:marRight w:val="0"/>
              <w:marTop w:val="0"/>
              <w:marBottom w:val="0"/>
              <w:divBdr>
                <w:top w:val="none" w:sz="0" w:space="0" w:color="auto"/>
                <w:left w:val="none" w:sz="0" w:space="0" w:color="auto"/>
                <w:bottom w:val="none" w:sz="0" w:space="0" w:color="auto"/>
                <w:right w:val="none" w:sz="0" w:space="0" w:color="auto"/>
              </w:divBdr>
            </w:div>
            <w:div w:id="1396051403">
              <w:marLeft w:val="0"/>
              <w:marRight w:val="0"/>
              <w:marTop w:val="0"/>
              <w:marBottom w:val="0"/>
              <w:divBdr>
                <w:top w:val="none" w:sz="0" w:space="0" w:color="auto"/>
                <w:left w:val="none" w:sz="0" w:space="0" w:color="auto"/>
                <w:bottom w:val="none" w:sz="0" w:space="0" w:color="auto"/>
                <w:right w:val="none" w:sz="0" w:space="0" w:color="auto"/>
              </w:divBdr>
            </w:div>
            <w:div w:id="1486238440">
              <w:marLeft w:val="0"/>
              <w:marRight w:val="0"/>
              <w:marTop w:val="0"/>
              <w:marBottom w:val="0"/>
              <w:divBdr>
                <w:top w:val="none" w:sz="0" w:space="0" w:color="auto"/>
                <w:left w:val="none" w:sz="0" w:space="0" w:color="auto"/>
                <w:bottom w:val="none" w:sz="0" w:space="0" w:color="auto"/>
                <w:right w:val="none" w:sz="0" w:space="0" w:color="auto"/>
              </w:divBdr>
            </w:div>
            <w:div w:id="1686780835">
              <w:marLeft w:val="0"/>
              <w:marRight w:val="0"/>
              <w:marTop w:val="0"/>
              <w:marBottom w:val="0"/>
              <w:divBdr>
                <w:top w:val="none" w:sz="0" w:space="0" w:color="auto"/>
                <w:left w:val="none" w:sz="0" w:space="0" w:color="auto"/>
                <w:bottom w:val="none" w:sz="0" w:space="0" w:color="auto"/>
                <w:right w:val="none" w:sz="0" w:space="0" w:color="auto"/>
              </w:divBdr>
            </w:div>
            <w:div w:id="1942688320">
              <w:marLeft w:val="0"/>
              <w:marRight w:val="0"/>
              <w:marTop w:val="0"/>
              <w:marBottom w:val="0"/>
              <w:divBdr>
                <w:top w:val="none" w:sz="0" w:space="0" w:color="auto"/>
                <w:left w:val="none" w:sz="0" w:space="0" w:color="auto"/>
                <w:bottom w:val="none" w:sz="0" w:space="0" w:color="auto"/>
                <w:right w:val="none" w:sz="0" w:space="0" w:color="auto"/>
              </w:divBdr>
            </w:div>
            <w:div w:id="21121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3324">
      <w:bodyDiv w:val="1"/>
      <w:marLeft w:val="0"/>
      <w:marRight w:val="0"/>
      <w:marTop w:val="0"/>
      <w:marBottom w:val="0"/>
      <w:divBdr>
        <w:top w:val="none" w:sz="0" w:space="0" w:color="auto"/>
        <w:left w:val="none" w:sz="0" w:space="0" w:color="auto"/>
        <w:bottom w:val="none" w:sz="0" w:space="0" w:color="auto"/>
        <w:right w:val="none" w:sz="0" w:space="0" w:color="auto"/>
      </w:divBdr>
      <w:divsChild>
        <w:div w:id="1479034421">
          <w:marLeft w:val="0"/>
          <w:marRight w:val="0"/>
          <w:marTop w:val="0"/>
          <w:marBottom w:val="0"/>
          <w:divBdr>
            <w:top w:val="none" w:sz="0" w:space="0" w:color="auto"/>
            <w:left w:val="none" w:sz="0" w:space="0" w:color="auto"/>
            <w:bottom w:val="none" w:sz="0" w:space="0" w:color="auto"/>
            <w:right w:val="none" w:sz="0" w:space="0" w:color="auto"/>
          </w:divBdr>
          <w:divsChild>
            <w:div w:id="285237976">
              <w:marLeft w:val="0"/>
              <w:marRight w:val="0"/>
              <w:marTop w:val="0"/>
              <w:marBottom w:val="0"/>
              <w:divBdr>
                <w:top w:val="none" w:sz="0" w:space="0" w:color="auto"/>
                <w:left w:val="none" w:sz="0" w:space="0" w:color="auto"/>
                <w:bottom w:val="none" w:sz="0" w:space="0" w:color="auto"/>
                <w:right w:val="none" w:sz="0" w:space="0" w:color="auto"/>
              </w:divBdr>
            </w:div>
            <w:div w:id="496964085">
              <w:marLeft w:val="0"/>
              <w:marRight w:val="0"/>
              <w:marTop w:val="0"/>
              <w:marBottom w:val="0"/>
              <w:divBdr>
                <w:top w:val="none" w:sz="0" w:space="0" w:color="auto"/>
                <w:left w:val="none" w:sz="0" w:space="0" w:color="auto"/>
                <w:bottom w:val="none" w:sz="0" w:space="0" w:color="auto"/>
                <w:right w:val="none" w:sz="0" w:space="0" w:color="auto"/>
              </w:divBdr>
            </w:div>
            <w:div w:id="1624338963">
              <w:marLeft w:val="0"/>
              <w:marRight w:val="0"/>
              <w:marTop w:val="0"/>
              <w:marBottom w:val="0"/>
              <w:divBdr>
                <w:top w:val="none" w:sz="0" w:space="0" w:color="auto"/>
                <w:left w:val="none" w:sz="0" w:space="0" w:color="auto"/>
                <w:bottom w:val="none" w:sz="0" w:space="0" w:color="auto"/>
                <w:right w:val="none" w:sz="0" w:space="0" w:color="auto"/>
              </w:divBdr>
            </w:div>
            <w:div w:id="1657109201">
              <w:marLeft w:val="0"/>
              <w:marRight w:val="0"/>
              <w:marTop w:val="0"/>
              <w:marBottom w:val="0"/>
              <w:divBdr>
                <w:top w:val="none" w:sz="0" w:space="0" w:color="auto"/>
                <w:left w:val="none" w:sz="0" w:space="0" w:color="auto"/>
                <w:bottom w:val="none" w:sz="0" w:space="0" w:color="auto"/>
                <w:right w:val="none" w:sz="0" w:space="0" w:color="auto"/>
              </w:divBdr>
            </w:div>
            <w:div w:id="184466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9369">
      <w:bodyDiv w:val="1"/>
      <w:marLeft w:val="0"/>
      <w:marRight w:val="0"/>
      <w:marTop w:val="0"/>
      <w:marBottom w:val="0"/>
      <w:divBdr>
        <w:top w:val="none" w:sz="0" w:space="0" w:color="auto"/>
        <w:left w:val="none" w:sz="0" w:space="0" w:color="auto"/>
        <w:bottom w:val="none" w:sz="0" w:space="0" w:color="auto"/>
        <w:right w:val="none" w:sz="0" w:space="0" w:color="auto"/>
      </w:divBdr>
    </w:div>
    <w:div w:id="141970506">
      <w:bodyDiv w:val="1"/>
      <w:marLeft w:val="0"/>
      <w:marRight w:val="0"/>
      <w:marTop w:val="0"/>
      <w:marBottom w:val="0"/>
      <w:divBdr>
        <w:top w:val="none" w:sz="0" w:space="0" w:color="auto"/>
        <w:left w:val="none" w:sz="0" w:space="0" w:color="auto"/>
        <w:bottom w:val="none" w:sz="0" w:space="0" w:color="auto"/>
        <w:right w:val="none" w:sz="0" w:space="0" w:color="auto"/>
      </w:divBdr>
    </w:div>
    <w:div w:id="153421453">
      <w:bodyDiv w:val="1"/>
      <w:marLeft w:val="0"/>
      <w:marRight w:val="0"/>
      <w:marTop w:val="0"/>
      <w:marBottom w:val="0"/>
      <w:divBdr>
        <w:top w:val="none" w:sz="0" w:space="0" w:color="auto"/>
        <w:left w:val="none" w:sz="0" w:space="0" w:color="auto"/>
        <w:bottom w:val="none" w:sz="0" w:space="0" w:color="auto"/>
        <w:right w:val="none" w:sz="0" w:space="0" w:color="auto"/>
      </w:divBdr>
    </w:div>
    <w:div w:id="165436887">
      <w:bodyDiv w:val="1"/>
      <w:marLeft w:val="0"/>
      <w:marRight w:val="0"/>
      <w:marTop w:val="0"/>
      <w:marBottom w:val="0"/>
      <w:divBdr>
        <w:top w:val="none" w:sz="0" w:space="0" w:color="auto"/>
        <w:left w:val="none" w:sz="0" w:space="0" w:color="auto"/>
        <w:bottom w:val="none" w:sz="0" w:space="0" w:color="auto"/>
        <w:right w:val="none" w:sz="0" w:space="0" w:color="auto"/>
      </w:divBdr>
      <w:divsChild>
        <w:div w:id="1807703654">
          <w:marLeft w:val="0"/>
          <w:marRight w:val="0"/>
          <w:marTop w:val="0"/>
          <w:marBottom w:val="0"/>
          <w:divBdr>
            <w:top w:val="none" w:sz="0" w:space="0" w:color="auto"/>
            <w:left w:val="none" w:sz="0" w:space="0" w:color="auto"/>
            <w:bottom w:val="none" w:sz="0" w:space="0" w:color="auto"/>
            <w:right w:val="none" w:sz="0" w:space="0" w:color="auto"/>
          </w:divBdr>
          <w:divsChild>
            <w:div w:id="856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5749">
      <w:bodyDiv w:val="1"/>
      <w:marLeft w:val="0"/>
      <w:marRight w:val="0"/>
      <w:marTop w:val="0"/>
      <w:marBottom w:val="0"/>
      <w:divBdr>
        <w:top w:val="none" w:sz="0" w:space="0" w:color="auto"/>
        <w:left w:val="none" w:sz="0" w:space="0" w:color="auto"/>
        <w:bottom w:val="none" w:sz="0" w:space="0" w:color="auto"/>
        <w:right w:val="none" w:sz="0" w:space="0" w:color="auto"/>
      </w:divBdr>
      <w:divsChild>
        <w:div w:id="645013380">
          <w:marLeft w:val="0"/>
          <w:marRight w:val="0"/>
          <w:marTop w:val="0"/>
          <w:marBottom w:val="0"/>
          <w:divBdr>
            <w:top w:val="none" w:sz="0" w:space="0" w:color="auto"/>
            <w:left w:val="none" w:sz="0" w:space="0" w:color="auto"/>
            <w:bottom w:val="none" w:sz="0" w:space="0" w:color="auto"/>
            <w:right w:val="none" w:sz="0" w:space="0" w:color="auto"/>
          </w:divBdr>
          <w:divsChild>
            <w:div w:id="19622469">
              <w:marLeft w:val="0"/>
              <w:marRight w:val="0"/>
              <w:marTop w:val="0"/>
              <w:marBottom w:val="0"/>
              <w:divBdr>
                <w:top w:val="none" w:sz="0" w:space="0" w:color="auto"/>
                <w:left w:val="none" w:sz="0" w:space="0" w:color="auto"/>
                <w:bottom w:val="none" w:sz="0" w:space="0" w:color="auto"/>
                <w:right w:val="none" w:sz="0" w:space="0" w:color="auto"/>
              </w:divBdr>
            </w:div>
            <w:div w:id="47268939">
              <w:marLeft w:val="0"/>
              <w:marRight w:val="0"/>
              <w:marTop w:val="0"/>
              <w:marBottom w:val="0"/>
              <w:divBdr>
                <w:top w:val="none" w:sz="0" w:space="0" w:color="auto"/>
                <w:left w:val="none" w:sz="0" w:space="0" w:color="auto"/>
                <w:bottom w:val="none" w:sz="0" w:space="0" w:color="auto"/>
                <w:right w:val="none" w:sz="0" w:space="0" w:color="auto"/>
              </w:divBdr>
            </w:div>
            <w:div w:id="365326410">
              <w:marLeft w:val="0"/>
              <w:marRight w:val="0"/>
              <w:marTop w:val="0"/>
              <w:marBottom w:val="0"/>
              <w:divBdr>
                <w:top w:val="none" w:sz="0" w:space="0" w:color="auto"/>
                <w:left w:val="none" w:sz="0" w:space="0" w:color="auto"/>
                <w:bottom w:val="none" w:sz="0" w:space="0" w:color="auto"/>
                <w:right w:val="none" w:sz="0" w:space="0" w:color="auto"/>
              </w:divBdr>
            </w:div>
            <w:div w:id="204652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317">
      <w:bodyDiv w:val="1"/>
      <w:marLeft w:val="0"/>
      <w:marRight w:val="0"/>
      <w:marTop w:val="0"/>
      <w:marBottom w:val="0"/>
      <w:divBdr>
        <w:top w:val="none" w:sz="0" w:space="0" w:color="auto"/>
        <w:left w:val="none" w:sz="0" w:space="0" w:color="auto"/>
        <w:bottom w:val="none" w:sz="0" w:space="0" w:color="auto"/>
        <w:right w:val="none" w:sz="0" w:space="0" w:color="auto"/>
      </w:divBdr>
    </w:div>
    <w:div w:id="194850528">
      <w:bodyDiv w:val="1"/>
      <w:marLeft w:val="0"/>
      <w:marRight w:val="0"/>
      <w:marTop w:val="0"/>
      <w:marBottom w:val="0"/>
      <w:divBdr>
        <w:top w:val="none" w:sz="0" w:space="0" w:color="auto"/>
        <w:left w:val="none" w:sz="0" w:space="0" w:color="auto"/>
        <w:bottom w:val="none" w:sz="0" w:space="0" w:color="auto"/>
        <w:right w:val="none" w:sz="0" w:space="0" w:color="auto"/>
      </w:divBdr>
      <w:divsChild>
        <w:div w:id="1864856254">
          <w:marLeft w:val="0"/>
          <w:marRight w:val="0"/>
          <w:marTop w:val="0"/>
          <w:marBottom w:val="0"/>
          <w:divBdr>
            <w:top w:val="none" w:sz="0" w:space="0" w:color="auto"/>
            <w:left w:val="none" w:sz="0" w:space="0" w:color="auto"/>
            <w:bottom w:val="none" w:sz="0" w:space="0" w:color="auto"/>
            <w:right w:val="none" w:sz="0" w:space="0" w:color="auto"/>
          </w:divBdr>
          <w:divsChild>
            <w:div w:id="116897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5065">
      <w:bodyDiv w:val="1"/>
      <w:marLeft w:val="0"/>
      <w:marRight w:val="0"/>
      <w:marTop w:val="0"/>
      <w:marBottom w:val="0"/>
      <w:divBdr>
        <w:top w:val="none" w:sz="0" w:space="0" w:color="auto"/>
        <w:left w:val="none" w:sz="0" w:space="0" w:color="auto"/>
        <w:bottom w:val="none" w:sz="0" w:space="0" w:color="auto"/>
        <w:right w:val="none" w:sz="0" w:space="0" w:color="auto"/>
      </w:divBdr>
      <w:divsChild>
        <w:div w:id="893585008">
          <w:marLeft w:val="0"/>
          <w:marRight w:val="0"/>
          <w:marTop w:val="0"/>
          <w:marBottom w:val="0"/>
          <w:divBdr>
            <w:top w:val="none" w:sz="0" w:space="0" w:color="auto"/>
            <w:left w:val="none" w:sz="0" w:space="0" w:color="auto"/>
            <w:bottom w:val="none" w:sz="0" w:space="0" w:color="auto"/>
            <w:right w:val="none" w:sz="0" w:space="0" w:color="auto"/>
          </w:divBdr>
          <w:divsChild>
            <w:div w:id="27756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3068">
      <w:bodyDiv w:val="1"/>
      <w:marLeft w:val="0"/>
      <w:marRight w:val="0"/>
      <w:marTop w:val="0"/>
      <w:marBottom w:val="0"/>
      <w:divBdr>
        <w:top w:val="none" w:sz="0" w:space="0" w:color="auto"/>
        <w:left w:val="none" w:sz="0" w:space="0" w:color="auto"/>
        <w:bottom w:val="none" w:sz="0" w:space="0" w:color="auto"/>
        <w:right w:val="none" w:sz="0" w:space="0" w:color="auto"/>
      </w:divBdr>
    </w:div>
    <w:div w:id="253974298">
      <w:bodyDiv w:val="1"/>
      <w:marLeft w:val="0"/>
      <w:marRight w:val="0"/>
      <w:marTop w:val="0"/>
      <w:marBottom w:val="0"/>
      <w:divBdr>
        <w:top w:val="none" w:sz="0" w:space="0" w:color="auto"/>
        <w:left w:val="none" w:sz="0" w:space="0" w:color="auto"/>
        <w:bottom w:val="none" w:sz="0" w:space="0" w:color="auto"/>
        <w:right w:val="none" w:sz="0" w:space="0" w:color="auto"/>
      </w:divBdr>
      <w:divsChild>
        <w:div w:id="1892384333">
          <w:marLeft w:val="0"/>
          <w:marRight w:val="0"/>
          <w:marTop w:val="0"/>
          <w:marBottom w:val="0"/>
          <w:divBdr>
            <w:top w:val="none" w:sz="0" w:space="0" w:color="auto"/>
            <w:left w:val="none" w:sz="0" w:space="0" w:color="auto"/>
            <w:bottom w:val="none" w:sz="0" w:space="0" w:color="auto"/>
            <w:right w:val="none" w:sz="0" w:space="0" w:color="auto"/>
          </w:divBdr>
          <w:divsChild>
            <w:div w:id="140388865">
              <w:marLeft w:val="0"/>
              <w:marRight w:val="0"/>
              <w:marTop w:val="0"/>
              <w:marBottom w:val="0"/>
              <w:divBdr>
                <w:top w:val="none" w:sz="0" w:space="0" w:color="auto"/>
                <w:left w:val="none" w:sz="0" w:space="0" w:color="auto"/>
                <w:bottom w:val="none" w:sz="0" w:space="0" w:color="auto"/>
                <w:right w:val="none" w:sz="0" w:space="0" w:color="auto"/>
              </w:divBdr>
            </w:div>
            <w:div w:id="1768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6038">
      <w:bodyDiv w:val="1"/>
      <w:marLeft w:val="0"/>
      <w:marRight w:val="0"/>
      <w:marTop w:val="0"/>
      <w:marBottom w:val="0"/>
      <w:divBdr>
        <w:top w:val="none" w:sz="0" w:space="0" w:color="auto"/>
        <w:left w:val="none" w:sz="0" w:space="0" w:color="auto"/>
        <w:bottom w:val="none" w:sz="0" w:space="0" w:color="auto"/>
        <w:right w:val="none" w:sz="0" w:space="0" w:color="auto"/>
      </w:divBdr>
    </w:div>
    <w:div w:id="319575645">
      <w:bodyDiv w:val="1"/>
      <w:marLeft w:val="0"/>
      <w:marRight w:val="0"/>
      <w:marTop w:val="0"/>
      <w:marBottom w:val="0"/>
      <w:divBdr>
        <w:top w:val="none" w:sz="0" w:space="0" w:color="auto"/>
        <w:left w:val="none" w:sz="0" w:space="0" w:color="auto"/>
        <w:bottom w:val="none" w:sz="0" w:space="0" w:color="auto"/>
        <w:right w:val="none" w:sz="0" w:space="0" w:color="auto"/>
      </w:divBdr>
    </w:div>
    <w:div w:id="319968608">
      <w:bodyDiv w:val="1"/>
      <w:marLeft w:val="0"/>
      <w:marRight w:val="0"/>
      <w:marTop w:val="0"/>
      <w:marBottom w:val="0"/>
      <w:divBdr>
        <w:top w:val="none" w:sz="0" w:space="0" w:color="auto"/>
        <w:left w:val="none" w:sz="0" w:space="0" w:color="auto"/>
        <w:bottom w:val="none" w:sz="0" w:space="0" w:color="auto"/>
        <w:right w:val="none" w:sz="0" w:space="0" w:color="auto"/>
      </w:divBdr>
    </w:div>
    <w:div w:id="357194391">
      <w:bodyDiv w:val="1"/>
      <w:marLeft w:val="0"/>
      <w:marRight w:val="0"/>
      <w:marTop w:val="0"/>
      <w:marBottom w:val="0"/>
      <w:divBdr>
        <w:top w:val="none" w:sz="0" w:space="0" w:color="auto"/>
        <w:left w:val="none" w:sz="0" w:space="0" w:color="auto"/>
        <w:bottom w:val="none" w:sz="0" w:space="0" w:color="auto"/>
        <w:right w:val="none" w:sz="0" w:space="0" w:color="auto"/>
      </w:divBdr>
      <w:divsChild>
        <w:div w:id="806555863">
          <w:marLeft w:val="0"/>
          <w:marRight w:val="0"/>
          <w:marTop w:val="0"/>
          <w:marBottom w:val="0"/>
          <w:divBdr>
            <w:top w:val="none" w:sz="0" w:space="0" w:color="auto"/>
            <w:left w:val="none" w:sz="0" w:space="0" w:color="auto"/>
            <w:bottom w:val="none" w:sz="0" w:space="0" w:color="auto"/>
            <w:right w:val="none" w:sz="0" w:space="0" w:color="auto"/>
          </w:divBdr>
          <w:divsChild>
            <w:div w:id="593899825">
              <w:marLeft w:val="0"/>
              <w:marRight w:val="0"/>
              <w:marTop w:val="0"/>
              <w:marBottom w:val="0"/>
              <w:divBdr>
                <w:top w:val="none" w:sz="0" w:space="0" w:color="auto"/>
                <w:left w:val="none" w:sz="0" w:space="0" w:color="auto"/>
                <w:bottom w:val="none" w:sz="0" w:space="0" w:color="auto"/>
                <w:right w:val="none" w:sz="0" w:space="0" w:color="auto"/>
              </w:divBdr>
            </w:div>
            <w:div w:id="1936285585">
              <w:marLeft w:val="0"/>
              <w:marRight w:val="0"/>
              <w:marTop w:val="0"/>
              <w:marBottom w:val="0"/>
              <w:divBdr>
                <w:top w:val="none" w:sz="0" w:space="0" w:color="auto"/>
                <w:left w:val="none" w:sz="0" w:space="0" w:color="auto"/>
                <w:bottom w:val="none" w:sz="0" w:space="0" w:color="auto"/>
                <w:right w:val="none" w:sz="0" w:space="0" w:color="auto"/>
              </w:divBdr>
            </w:div>
            <w:div w:id="19407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6776">
      <w:bodyDiv w:val="1"/>
      <w:marLeft w:val="0"/>
      <w:marRight w:val="0"/>
      <w:marTop w:val="0"/>
      <w:marBottom w:val="0"/>
      <w:divBdr>
        <w:top w:val="none" w:sz="0" w:space="0" w:color="auto"/>
        <w:left w:val="none" w:sz="0" w:space="0" w:color="auto"/>
        <w:bottom w:val="none" w:sz="0" w:space="0" w:color="auto"/>
        <w:right w:val="none" w:sz="0" w:space="0" w:color="auto"/>
      </w:divBdr>
      <w:divsChild>
        <w:div w:id="993072423">
          <w:marLeft w:val="0"/>
          <w:marRight w:val="0"/>
          <w:marTop w:val="0"/>
          <w:marBottom w:val="0"/>
          <w:divBdr>
            <w:top w:val="none" w:sz="0" w:space="0" w:color="auto"/>
            <w:left w:val="none" w:sz="0" w:space="0" w:color="auto"/>
            <w:bottom w:val="none" w:sz="0" w:space="0" w:color="auto"/>
            <w:right w:val="none" w:sz="0" w:space="0" w:color="auto"/>
          </w:divBdr>
          <w:divsChild>
            <w:div w:id="155230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71563">
      <w:bodyDiv w:val="1"/>
      <w:marLeft w:val="0"/>
      <w:marRight w:val="0"/>
      <w:marTop w:val="0"/>
      <w:marBottom w:val="0"/>
      <w:divBdr>
        <w:top w:val="none" w:sz="0" w:space="0" w:color="auto"/>
        <w:left w:val="none" w:sz="0" w:space="0" w:color="auto"/>
        <w:bottom w:val="none" w:sz="0" w:space="0" w:color="auto"/>
        <w:right w:val="none" w:sz="0" w:space="0" w:color="auto"/>
      </w:divBdr>
      <w:divsChild>
        <w:div w:id="1679190317">
          <w:marLeft w:val="0"/>
          <w:marRight w:val="0"/>
          <w:marTop w:val="0"/>
          <w:marBottom w:val="0"/>
          <w:divBdr>
            <w:top w:val="none" w:sz="0" w:space="0" w:color="auto"/>
            <w:left w:val="none" w:sz="0" w:space="0" w:color="auto"/>
            <w:bottom w:val="none" w:sz="0" w:space="0" w:color="auto"/>
            <w:right w:val="none" w:sz="0" w:space="0" w:color="auto"/>
          </w:divBdr>
          <w:divsChild>
            <w:div w:id="1695956302">
              <w:marLeft w:val="0"/>
              <w:marRight w:val="0"/>
              <w:marTop w:val="0"/>
              <w:marBottom w:val="0"/>
              <w:divBdr>
                <w:top w:val="none" w:sz="0" w:space="0" w:color="auto"/>
                <w:left w:val="none" w:sz="0" w:space="0" w:color="auto"/>
                <w:bottom w:val="none" w:sz="0" w:space="0" w:color="auto"/>
                <w:right w:val="none" w:sz="0" w:space="0" w:color="auto"/>
              </w:divBdr>
            </w:div>
            <w:div w:id="1730415216">
              <w:marLeft w:val="0"/>
              <w:marRight w:val="0"/>
              <w:marTop w:val="0"/>
              <w:marBottom w:val="0"/>
              <w:divBdr>
                <w:top w:val="none" w:sz="0" w:space="0" w:color="auto"/>
                <w:left w:val="none" w:sz="0" w:space="0" w:color="auto"/>
                <w:bottom w:val="none" w:sz="0" w:space="0" w:color="auto"/>
                <w:right w:val="none" w:sz="0" w:space="0" w:color="auto"/>
              </w:divBdr>
            </w:div>
            <w:div w:id="1810004172">
              <w:marLeft w:val="0"/>
              <w:marRight w:val="0"/>
              <w:marTop w:val="0"/>
              <w:marBottom w:val="0"/>
              <w:divBdr>
                <w:top w:val="none" w:sz="0" w:space="0" w:color="auto"/>
                <w:left w:val="none" w:sz="0" w:space="0" w:color="auto"/>
                <w:bottom w:val="none" w:sz="0" w:space="0" w:color="auto"/>
                <w:right w:val="none" w:sz="0" w:space="0" w:color="auto"/>
              </w:divBdr>
            </w:div>
            <w:div w:id="20965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5119">
      <w:bodyDiv w:val="1"/>
      <w:marLeft w:val="0"/>
      <w:marRight w:val="0"/>
      <w:marTop w:val="0"/>
      <w:marBottom w:val="0"/>
      <w:divBdr>
        <w:top w:val="none" w:sz="0" w:space="0" w:color="auto"/>
        <w:left w:val="none" w:sz="0" w:space="0" w:color="auto"/>
        <w:bottom w:val="none" w:sz="0" w:space="0" w:color="auto"/>
        <w:right w:val="none" w:sz="0" w:space="0" w:color="auto"/>
      </w:divBdr>
    </w:div>
    <w:div w:id="489373927">
      <w:bodyDiv w:val="1"/>
      <w:marLeft w:val="0"/>
      <w:marRight w:val="0"/>
      <w:marTop w:val="0"/>
      <w:marBottom w:val="0"/>
      <w:divBdr>
        <w:top w:val="none" w:sz="0" w:space="0" w:color="auto"/>
        <w:left w:val="none" w:sz="0" w:space="0" w:color="auto"/>
        <w:bottom w:val="none" w:sz="0" w:space="0" w:color="auto"/>
        <w:right w:val="none" w:sz="0" w:space="0" w:color="auto"/>
      </w:divBdr>
      <w:divsChild>
        <w:div w:id="591427413">
          <w:marLeft w:val="0"/>
          <w:marRight w:val="0"/>
          <w:marTop w:val="0"/>
          <w:marBottom w:val="0"/>
          <w:divBdr>
            <w:top w:val="none" w:sz="0" w:space="0" w:color="auto"/>
            <w:left w:val="none" w:sz="0" w:space="0" w:color="auto"/>
            <w:bottom w:val="none" w:sz="0" w:space="0" w:color="auto"/>
            <w:right w:val="none" w:sz="0" w:space="0" w:color="auto"/>
          </w:divBdr>
          <w:divsChild>
            <w:div w:id="149759383">
              <w:marLeft w:val="0"/>
              <w:marRight w:val="0"/>
              <w:marTop w:val="0"/>
              <w:marBottom w:val="0"/>
              <w:divBdr>
                <w:top w:val="none" w:sz="0" w:space="0" w:color="auto"/>
                <w:left w:val="none" w:sz="0" w:space="0" w:color="auto"/>
                <w:bottom w:val="none" w:sz="0" w:space="0" w:color="auto"/>
                <w:right w:val="none" w:sz="0" w:space="0" w:color="auto"/>
              </w:divBdr>
            </w:div>
            <w:div w:id="469177552">
              <w:marLeft w:val="0"/>
              <w:marRight w:val="0"/>
              <w:marTop w:val="0"/>
              <w:marBottom w:val="0"/>
              <w:divBdr>
                <w:top w:val="none" w:sz="0" w:space="0" w:color="auto"/>
                <w:left w:val="none" w:sz="0" w:space="0" w:color="auto"/>
                <w:bottom w:val="none" w:sz="0" w:space="0" w:color="auto"/>
                <w:right w:val="none" w:sz="0" w:space="0" w:color="auto"/>
              </w:divBdr>
            </w:div>
            <w:div w:id="112900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05470">
      <w:bodyDiv w:val="1"/>
      <w:marLeft w:val="0"/>
      <w:marRight w:val="0"/>
      <w:marTop w:val="0"/>
      <w:marBottom w:val="0"/>
      <w:divBdr>
        <w:top w:val="none" w:sz="0" w:space="0" w:color="auto"/>
        <w:left w:val="none" w:sz="0" w:space="0" w:color="auto"/>
        <w:bottom w:val="none" w:sz="0" w:space="0" w:color="auto"/>
        <w:right w:val="none" w:sz="0" w:space="0" w:color="auto"/>
      </w:divBdr>
    </w:div>
    <w:div w:id="544830783">
      <w:bodyDiv w:val="1"/>
      <w:marLeft w:val="0"/>
      <w:marRight w:val="0"/>
      <w:marTop w:val="0"/>
      <w:marBottom w:val="0"/>
      <w:divBdr>
        <w:top w:val="none" w:sz="0" w:space="0" w:color="auto"/>
        <w:left w:val="none" w:sz="0" w:space="0" w:color="auto"/>
        <w:bottom w:val="none" w:sz="0" w:space="0" w:color="auto"/>
        <w:right w:val="none" w:sz="0" w:space="0" w:color="auto"/>
      </w:divBdr>
    </w:div>
    <w:div w:id="562444555">
      <w:bodyDiv w:val="1"/>
      <w:marLeft w:val="0"/>
      <w:marRight w:val="0"/>
      <w:marTop w:val="0"/>
      <w:marBottom w:val="0"/>
      <w:divBdr>
        <w:top w:val="none" w:sz="0" w:space="0" w:color="auto"/>
        <w:left w:val="none" w:sz="0" w:space="0" w:color="auto"/>
        <w:bottom w:val="none" w:sz="0" w:space="0" w:color="auto"/>
        <w:right w:val="none" w:sz="0" w:space="0" w:color="auto"/>
      </w:divBdr>
      <w:divsChild>
        <w:div w:id="2110462642">
          <w:marLeft w:val="0"/>
          <w:marRight w:val="0"/>
          <w:marTop w:val="0"/>
          <w:marBottom w:val="0"/>
          <w:divBdr>
            <w:top w:val="none" w:sz="0" w:space="0" w:color="auto"/>
            <w:left w:val="none" w:sz="0" w:space="0" w:color="auto"/>
            <w:bottom w:val="none" w:sz="0" w:space="0" w:color="auto"/>
            <w:right w:val="none" w:sz="0" w:space="0" w:color="auto"/>
          </w:divBdr>
          <w:divsChild>
            <w:div w:id="129089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14083">
      <w:bodyDiv w:val="1"/>
      <w:marLeft w:val="0"/>
      <w:marRight w:val="0"/>
      <w:marTop w:val="0"/>
      <w:marBottom w:val="0"/>
      <w:divBdr>
        <w:top w:val="none" w:sz="0" w:space="0" w:color="auto"/>
        <w:left w:val="none" w:sz="0" w:space="0" w:color="auto"/>
        <w:bottom w:val="none" w:sz="0" w:space="0" w:color="auto"/>
        <w:right w:val="none" w:sz="0" w:space="0" w:color="auto"/>
      </w:divBdr>
      <w:divsChild>
        <w:div w:id="813378217">
          <w:marLeft w:val="0"/>
          <w:marRight w:val="0"/>
          <w:marTop w:val="0"/>
          <w:marBottom w:val="0"/>
          <w:divBdr>
            <w:top w:val="none" w:sz="0" w:space="0" w:color="auto"/>
            <w:left w:val="none" w:sz="0" w:space="0" w:color="auto"/>
            <w:bottom w:val="none" w:sz="0" w:space="0" w:color="auto"/>
            <w:right w:val="none" w:sz="0" w:space="0" w:color="auto"/>
          </w:divBdr>
          <w:divsChild>
            <w:div w:id="17198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54215">
      <w:bodyDiv w:val="1"/>
      <w:marLeft w:val="0"/>
      <w:marRight w:val="0"/>
      <w:marTop w:val="0"/>
      <w:marBottom w:val="0"/>
      <w:divBdr>
        <w:top w:val="none" w:sz="0" w:space="0" w:color="auto"/>
        <w:left w:val="none" w:sz="0" w:space="0" w:color="auto"/>
        <w:bottom w:val="none" w:sz="0" w:space="0" w:color="auto"/>
        <w:right w:val="none" w:sz="0" w:space="0" w:color="auto"/>
      </w:divBdr>
    </w:div>
    <w:div w:id="629629513">
      <w:bodyDiv w:val="1"/>
      <w:marLeft w:val="0"/>
      <w:marRight w:val="0"/>
      <w:marTop w:val="0"/>
      <w:marBottom w:val="0"/>
      <w:divBdr>
        <w:top w:val="none" w:sz="0" w:space="0" w:color="auto"/>
        <w:left w:val="none" w:sz="0" w:space="0" w:color="auto"/>
        <w:bottom w:val="none" w:sz="0" w:space="0" w:color="auto"/>
        <w:right w:val="none" w:sz="0" w:space="0" w:color="auto"/>
      </w:divBdr>
      <w:divsChild>
        <w:div w:id="1940334042">
          <w:marLeft w:val="0"/>
          <w:marRight w:val="0"/>
          <w:marTop w:val="0"/>
          <w:marBottom w:val="0"/>
          <w:divBdr>
            <w:top w:val="none" w:sz="0" w:space="0" w:color="auto"/>
            <w:left w:val="none" w:sz="0" w:space="0" w:color="auto"/>
            <w:bottom w:val="none" w:sz="0" w:space="0" w:color="auto"/>
            <w:right w:val="none" w:sz="0" w:space="0" w:color="auto"/>
          </w:divBdr>
          <w:divsChild>
            <w:div w:id="110174702">
              <w:marLeft w:val="0"/>
              <w:marRight w:val="0"/>
              <w:marTop w:val="0"/>
              <w:marBottom w:val="0"/>
              <w:divBdr>
                <w:top w:val="none" w:sz="0" w:space="0" w:color="auto"/>
                <w:left w:val="none" w:sz="0" w:space="0" w:color="auto"/>
                <w:bottom w:val="none" w:sz="0" w:space="0" w:color="auto"/>
                <w:right w:val="none" w:sz="0" w:space="0" w:color="auto"/>
              </w:divBdr>
            </w:div>
            <w:div w:id="169565890">
              <w:marLeft w:val="0"/>
              <w:marRight w:val="0"/>
              <w:marTop w:val="0"/>
              <w:marBottom w:val="0"/>
              <w:divBdr>
                <w:top w:val="none" w:sz="0" w:space="0" w:color="auto"/>
                <w:left w:val="none" w:sz="0" w:space="0" w:color="auto"/>
                <w:bottom w:val="none" w:sz="0" w:space="0" w:color="auto"/>
                <w:right w:val="none" w:sz="0" w:space="0" w:color="auto"/>
              </w:divBdr>
            </w:div>
            <w:div w:id="175928430">
              <w:marLeft w:val="0"/>
              <w:marRight w:val="0"/>
              <w:marTop w:val="0"/>
              <w:marBottom w:val="0"/>
              <w:divBdr>
                <w:top w:val="none" w:sz="0" w:space="0" w:color="auto"/>
                <w:left w:val="none" w:sz="0" w:space="0" w:color="auto"/>
                <w:bottom w:val="none" w:sz="0" w:space="0" w:color="auto"/>
                <w:right w:val="none" w:sz="0" w:space="0" w:color="auto"/>
              </w:divBdr>
            </w:div>
            <w:div w:id="220140167">
              <w:marLeft w:val="0"/>
              <w:marRight w:val="0"/>
              <w:marTop w:val="0"/>
              <w:marBottom w:val="0"/>
              <w:divBdr>
                <w:top w:val="none" w:sz="0" w:space="0" w:color="auto"/>
                <w:left w:val="none" w:sz="0" w:space="0" w:color="auto"/>
                <w:bottom w:val="none" w:sz="0" w:space="0" w:color="auto"/>
                <w:right w:val="none" w:sz="0" w:space="0" w:color="auto"/>
              </w:divBdr>
            </w:div>
            <w:div w:id="247080673">
              <w:marLeft w:val="0"/>
              <w:marRight w:val="0"/>
              <w:marTop w:val="0"/>
              <w:marBottom w:val="0"/>
              <w:divBdr>
                <w:top w:val="none" w:sz="0" w:space="0" w:color="auto"/>
                <w:left w:val="none" w:sz="0" w:space="0" w:color="auto"/>
                <w:bottom w:val="none" w:sz="0" w:space="0" w:color="auto"/>
                <w:right w:val="none" w:sz="0" w:space="0" w:color="auto"/>
              </w:divBdr>
            </w:div>
            <w:div w:id="591865053">
              <w:marLeft w:val="0"/>
              <w:marRight w:val="0"/>
              <w:marTop w:val="0"/>
              <w:marBottom w:val="0"/>
              <w:divBdr>
                <w:top w:val="none" w:sz="0" w:space="0" w:color="auto"/>
                <w:left w:val="none" w:sz="0" w:space="0" w:color="auto"/>
                <w:bottom w:val="none" w:sz="0" w:space="0" w:color="auto"/>
                <w:right w:val="none" w:sz="0" w:space="0" w:color="auto"/>
              </w:divBdr>
            </w:div>
            <w:div w:id="697778448">
              <w:marLeft w:val="0"/>
              <w:marRight w:val="0"/>
              <w:marTop w:val="0"/>
              <w:marBottom w:val="0"/>
              <w:divBdr>
                <w:top w:val="none" w:sz="0" w:space="0" w:color="auto"/>
                <w:left w:val="none" w:sz="0" w:space="0" w:color="auto"/>
                <w:bottom w:val="none" w:sz="0" w:space="0" w:color="auto"/>
                <w:right w:val="none" w:sz="0" w:space="0" w:color="auto"/>
              </w:divBdr>
            </w:div>
            <w:div w:id="724107673">
              <w:marLeft w:val="0"/>
              <w:marRight w:val="0"/>
              <w:marTop w:val="0"/>
              <w:marBottom w:val="0"/>
              <w:divBdr>
                <w:top w:val="none" w:sz="0" w:space="0" w:color="auto"/>
                <w:left w:val="none" w:sz="0" w:space="0" w:color="auto"/>
                <w:bottom w:val="none" w:sz="0" w:space="0" w:color="auto"/>
                <w:right w:val="none" w:sz="0" w:space="0" w:color="auto"/>
              </w:divBdr>
            </w:div>
            <w:div w:id="905722249">
              <w:marLeft w:val="0"/>
              <w:marRight w:val="0"/>
              <w:marTop w:val="0"/>
              <w:marBottom w:val="0"/>
              <w:divBdr>
                <w:top w:val="none" w:sz="0" w:space="0" w:color="auto"/>
                <w:left w:val="none" w:sz="0" w:space="0" w:color="auto"/>
                <w:bottom w:val="none" w:sz="0" w:space="0" w:color="auto"/>
                <w:right w:val="none" w:sz="0" w:space="0" w:color="auto"/>
              </w:divBdr>
            </w:div>
            <w:div w:id="1033309887">
              <w:marLeft w:val="0"/>
              <w:marRight w:val="0"/>
              <w:marTop w:val="0"/>
              <w:marBottom w:val="0"/>
              <w:divBdr>
                <w:top w:val="none" w:sz="0" w:space="0" w:color="auto"/>
                <w:left w:val="none" w:sz="0" w:space="0" w:color="auto"/>
                <w:bottom w:val="none" w:sz="0" w:space="0" w:color="auto"/>
                <w:right w:val="none" w:sz="0" w:space="0" w:color="auto"/>
              </w:divBdr>
            </w:div>
            <w:div w:id="1071393433">
              <w:marLeft w:val="0"/>
              <w:marRight w:val="0"/>
              <w:marTop w:val="0"/>
              <w:marBottom w:val="0"/>
              <w:divBdr>
                <w:top w:val="none" w:sz="0" w:space="0" w:color="auto"/>
                <w:left w:val="none" w:sz="0" w:space="0" w:color="auto"/>
                <w:bottom w:val="none" w:sz="0" w:space="0" w:color="auto"/>
                <w:right w:val="none" w:sz="0" w:space="0" w:color="auto"/>
              </w:divBdr>
            </w:div>
            <w:div w:id="1082868925">
              <w:marLeft w:val="0"/>
              <w:marRight w:val="0"/>
              <w:marTop w:val="0"/>
              <w:marBottom w:val="0"/>
              <w:divBdr>
                <w:top w:val="none" w:sz="0" w:space="0" w:color="auto"/>
                <w:left w:val="none" w:sz="0" w:space="0" w:color="auto"/>
                <w:bottom w:val="none" w:sz="0" w:space="0" w:color="auto"/>
                <w:right w:val="none" w:sz="0" w:space="0" w:color="auto"/>
              </w:divBdr>
            </w:div>
            <w:div w:id="1251501270">
              <w:marLeft w:val="0"/>
              <w:marRight w:val="0"/>
              <w:marTop w:val="0"/>
              <w:marBottom w:val="0"/>
              <w:divBdr>
                <w:top w:val="none" w:sz="0" w:space="0" w:color="auto"/>
                <w:left w:val="none" w:sz="0" w:space="0" w:color="auto"/>
                <w:bottom w:val="none" w:sz="0" w:space="0" w:color="auto"/>
                <w:right w:val="none" w:sz="0" w:space="0" w:color="auto"/>
              </w:divBdr>
            </w:div>
            <w:div w:id="1319766466">
              <w:marLeft w:val="0"/>
              <w:marRight w:val="0"/>
              <w:marTop w:val="0"/>
              <w:marBottom w:val="0"/>
              <w:divBdr>
                <w:top w:val="none" w:sz="0" w:space="0" w:color="auto"/>
                <w:left w:val="none" w:sz="0" w:space="0" w:color="auto"/>
                <w:bottom w:val="none" w:sz="0" w:space="0" w:color="auto"/>
                <w:right w:val="none" w:sz="0" w:space="0" w:color="auto"/>
              </w:divBdr>
            </w:div>
            <w:div w:id="1389382780">
              <w:marLeft w:val="0"/>
              <w:marRight w:val="0"/>
              <w:marTop w:val="0"/>
              <w:marBottom w:val="0"/>
              <w:divBdr>
                <w:top w:val="none" w:sz="0" w:space="0" w:color="auto"/>
                <w:left w:val="none" w:sz="0" w:space="0" w:color="auto"/>
                <w:bottom w:val="none" w:sz="0" w:space="0" w:color="auto"/>
                <w:right w:val="none" w:sz="0" w:space="0" w:color="auto"/>
              </w:divBdr>
            </w:div>
            <w:div w:id="1454519583">
              <w:marLeft w:val="0"/>
              <w:marRight w:val="0"/>
              <w:marTop w:val="0"/>
              <w:marBottom w:val="0"/>
              <w:divBdr>
                <w:top w:val="none" w:sz="0" w:space="0" w:color="auto"/>
                <w:left w:val="none" w:sz="0" w:space="0" w:color="auto"/>
                <w:bottom w:val="none" w:sz="0" w:space="0" w:color="auto"/>
                <w:right w:val="none" w:sz="0" w:space="0" w:color="auto"/>
              </w:divBdr>
            </w:div>
            <w:div w:id="1502159390">
              <w:marLeft w:val="0"/>
              <w:marRight w:val="0"/>
              <w:marTop w:val="0"/>
              <w:marBottom w:val="0"/>
              <w:divBdr>
                <w:top w:val="none" w:sz="0" w:space="0" w:color="auto"/>
                <w:left w:val="none" w:sz="0" w:space="0" w:color="auto"/>
                <w:bottom w:val="none" w:sz="0" w:space="0" w:color="auto"/>
                <w:right w:val="none" w:sz="0" w:space="0" w:color="auto"/>
              </w:divBdr>
            </w:div>
            <w:div w:id="1654865988">
              <w:marLeft w:val="0"/>
              <w:marRight w:val="0"/>
              <w:marTop w:val="0"/>
              <w:marBottom w:val="0"/>
              <w:divBdr>
                <w:top w:val="none" w:sz="0" w:space="0" w:color="auto"/>
                <w:left w:val="none" w:sz="0" w:space="0" w:color="auto"/>
                <w:bottom w:val="none" w:sz="0" w:space="0" w:color="auto"/>
                <w:right w:val="none" w:sz="0" w:space="0" w:color="auto"/>
              </w:divBdr>
            </w:div>
            <w:div w:id="1710034362">
              <w:marLeft w:val="0"/>
              <w:marRight w:val="0"/>
              <w:marTop w:val="0"/>
              <w:marBottom w:val="0"/>
              <w:divBdr>
                <w:top w:val="none" w:sz="0" w:space="0" w:color="auto"/>
                <w:left w:val="none" w:sz="0" w:space="0" w:color="auto"/>
                <w:bottom w:val="none" w:sz="0" w:space="0" w:color="auto"/>
                <w:right w:val="none" w:sz="0" w:space="0" w:color="auto"/>
              </w:divBdr>
            </w:div>
            <w:div w:id="17266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8472">
      <w:bodyDiv w:val="1"/>
      <w:marLeft w:val="0"/>
      <w:marRight w:val="0"/>
      <w:marTop w:val="0"/>
      <w:marBottom w:val="0"/>
      <w:divBdr>
        <w:top w:val="none" w:sz="0" w:space="0" w:color="auto"/>
        <w:left w:val="none" w:sz="0" w:space="0" w:color="auto"/>
        <w:bottom w:val="none" w:sz="0" w:space="0" w:color="auto"/>
        <w:right w:val="none" w:sz="0" w:space="0" w:color="auto"/>
      </w:divBdr>
      <w:divsChild>
        <w:div w:id="283778655">
          <w:marLeft w:val="0"/>
          <w:marRight w:val="0"/>
          <w:marTop w:val="0"/>
          <w:marBottom w:val="0"/>
          <w:divBdr>
            <w:top w:val="none" w:sz="0" w:space="0" w:color="auto"/>
            <w:left w:val="none" w:sz="0" w:space="0" w:color="auto"/>
            <w:bottom w:val="none" w:sz="0" w:space="0" w:color="auto"/>
            <w:right w:val="none" w:sz="0" w:space="0" w:color="auto"/>
          </w:divBdr>
          <w:divsChild>
            <w:div w:id="76446792">
              <w:marLeft w:val="0"/>
              <w:marRight w:val="0"/>
              <w:marTop w:val="0"/>
              <w:marBottom w:val="0"/>
              <w:divBdr>
                <w:top w:val="none" w:sz="0" w:space="0" w:color="auto"/>
                <w:left w:val="none" w:sz="0" w:space="0" w:color="auto"/>
                <w:bottom w:val="none" w:sz="0" w:space="0" w:color="auto"/>
                <w:right w:val="none" w:sz="0" w:space="0" w:color="auto"/>
              </w:divBdr>
            </w:div>
            <w:div w:id="27933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24053">
      <w:bodyDiv w:val="1"/>
      <w:marLeft w:val="0"/>
      <w:marRight w:val="0"/>
      <w:marTop w:val="0"/>
      <w:marBottom w:val="0"/>
      <w:divBdr>
        <w:top w:val="none" w:sz="0" w:space="0" w:color="auto"/>
        <w:left w:val="none" w:sz="0" w:space="0" w:color="auto"/>
        <w:bottom w:val="none" w:sz="0" w:space="0" w:color="auto"/>
        <w:right w:val="none" w:sz="0" w:space="0" w:color="auto"/>
      </w:divBdr>
    </w:div>
    <w:div w:id="715357218">
      <w:bodyDiv w:val="1"/>
      <w:marLeft w:val="0"/>
      <w:marRight w:val="0"/>
      <w:marTop w:val="0"/>
      <w:marBottom w:val="0"/>
      <w:divBdr>
        <w:top w:val="none" w:sz="0" w:space="0" w:color="auto"/>
        <w:left w:val="none" w:sz="0" w:space="0" w:color="auto"/>
        <w:bottom w:val="none" w:sz="0" w:space="0" w:color="auto"/>
        <w:right w:val="none" w:sz="0" w:space="0" w:color="auto"/>
      </w:divBdr>
      <w:divsChild>
        <w:div w:id="692345466">
          <w:marLeft w:val="0"/>
          <w:marRight w:val="0"/>
          <w:marTop w:val="0"/>
          <w:marBottom w:val="0"/>
          <w:divBdr>
            <w:top w:val="none" w:sz="0" w:space="0" w:color="auto"/>
            <w:left w:val="none" w:sz="0" w:space="0" w:color="auto"/>
            <w:bottom w:val="none" w:sz="0" w:space="0" w:color="auto"/>
            <w:right w:val="none" w:sz="0" w:space="0" w:color="auto"/>
          </w:divBdr>
          <w:divsChild>
            <w:div w:id="790325571">
              <w:marLeft w:val="0"/>
              <w:marRight w:val="0"/>
              <w:marTop w:val="0"/>
              <w:marBottom w:val="0"/>
              <w:divBdr>
                <w:top w:val="none" w:sz="0" w:space="0" w:color="auto"/>
                <w:left w:val="none" w:sz="0" w:space="0" w:color="auto"/>
                <w:bottom w:val="none" w:sz="0" w:space="0" w:color="auto"/>
                <w:right w:val="none" w:sz="0" w:space="0" w:color="auto"/>
              </w:divBdr>
            </w:div>
            <w:div w:id="922109919">
              <w:marLeft w:val="0"/>
              <w:marRight w:val="0"/>
              <w:marTop w:val="0"/>
              <w:marBottom w:val="0"/>
              <w:divBdr>
                <w:top w:val="none" w:sz="0" w:space="0" w:color="auto"/>
                <w:left w:val="none" w:sz="0" w:space="0" w:color="auto"/>
                <w:bottom w:val="none" w:sz="0" w:space="0" w:color="auto"/>
                <w:right w:val="none" w:sz="0" w:space="0" w:color="auto"/>
              </w:divBdr>
            </w:div>
            <w:div w:id="997617109">
              <w:marLeft w:val="0"/>
              <w:marRight w:val="0"/>
              <w:marTop w:val="0"/>
              <w:marBottom w:val="0"/>
              <w:divBdr>
                <w:top w:val="none" w:sz="0" w:space="0" w:color="auto"/>
                <w:left w:val="none" w:sz="0" w:space="0" w:color="auto"/>
                <w:bottom w:val="none" w:sz="0" w:space="0" w:color="auto"/>
                <w:right w:val="none" w:sz="0" w:space="0" w:color="auto"/>
              </w:divBdr>
            </w:div>
            <w:div w:id="1169909378">
              <w:marLeft w:val="0"/>
              <w:marRight w:val="0"/>
              <w:marTop w:val="0"/>
              <w:marBottom w:val="0"/>
              <w:divBdr>
                <w:top w:val="none" w:sz="0" w:space="0" w:color="auto"/>
                <w:left w:val="none" w:sz="0" w:space="0" w:color="auto"/>
                <w:bottom w:val="none" w:sz="0" w:space="0" w:color="auto"/>
                <w:right w:val="none" w:sz="0" w:space="0" w:color="auto"/>
              </w:divBdr>
            </w:div>
            <w:div w:id="1172259372">
              <w:marLeft w:val="0"/>
              <w:marRight w:val="0"/>
              <w:marTop w:val="0"/>
              <w:marBottom w:val="0"/>
              <w:divBdr>
                <w:top w:val="none" w:sz="0" w:space="0" w:color="auto"/>
                <w:left w:val="none" w:sz="0" w:space="0" w:color="auto"/>
                <w:bottom w:val="none" w:sz="0" w:space="0" w:color="auto"/>
                <w:right w:val="none" w:sz="0" w:space="0" w:color="auto"/>
              </w:divBdr>
            </w:div>
            <w:div w:id="1248879825">
              <w:marLeft w:val="0"/>
              <w:marRight w:val="0"/>
              <w:marTop w:val="0"/>
              <w:marBottom w:val="0"/>
              <w:divBdr>
                <w:top w:val="none" w:sz="0" w:space="0" w:color="auto"/>
                <w:left w:val="none" w:sz="0" w:space="0" w:color="auto"/>
                <w:bottom w:val="none" w:sz="0" w:space="0" w:color="auto"/>
                <w:right w:val="none" w:sz="0" w:space="0" w:color="auto"/>
              </w:divBdr>
            </w:div>
            <w:div w:id="134640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93061">
      <w:bodyDiv w:val="1"/>
      <w:marLeft w:val="0"/>
      <w:marRight w:val="0"/>
      <w:marTop w:val="0"/>
      <w:marBottom w:val="0"/>
      <w:divBdr>
        <w:top w:val="none" w:sz="0" w:space="0" w:color="auto"/>
        <w:left w:val="none" w:sz="0" w:space="0" w:color="auto"/>
        <w:bottom w:val="none" w:sz="0" w:space="0" w:color="auto"/>
        <w:right w:val="none" w:sz="0" w:space="0" w:color="auto"/>
      </w:divBdr>
      <w:divsChild>
        <w:div w:id="1101486351">
          <w:marLeft w:val="0"/>
          <w:marRight w:val="0"/>
          <w:marTop w:val="0"/>
          <w:marBottom w:val="0"/>
          <w:divBdr>
            <w:top w:val="none" w:sz="0" w:space="0" w:color="auto"/>
            <w:left w:val="none" w:sz="0" w:space="0" w:color="auto"/>
            <w:bottom w:val="none" w:sz="0" w:space="0" w:color="auto"/>
            <w:right w:val="none" w:sz="0" w:space="0" w:color="auto"/>
          </w:divBdr>
          <w:divsChild>
            <w:div w:id="138502565">
              <w:marLeft w:val="0"/>
              <w:marRight w:val="0"/>
              <w:marTop w:val="0"/>
              <w:marBottom w:val="0"/>
              <w:divBdr>
                <w:top w:val="none" w:sz="0" w:space="0" w:color="auto"/>
                <w:left w:val="none" w:sz="0" w:space="0" w:color="auto"/>
                <w:bottom w:val="none" w:sz="0" w:space="0" w:color="auto"/>
                <w:right w:val="none" w:sz="0" w:space="0" w:color="auto"/>
              </w:divBdr>
            </w:div>
            <w:div w:id="494685264">
              <w:marLeft w:val="0"/>
              <w:marRight w:val="0"/>
              <w:marTop w:val="0"/>
              <w:marBottom w:val="0"/>
              <w:divBdr>
                <w:top w:val="none" w:sz="0" w:space="0" w:color="auto"/>
                <w:left w:val="none" w:sz="0" w:space="0" w:color="auto"/>
                <w:bottom w:val="none" w:sz="0" w:space="0" w:color="auto"/>
                <w:right w:val="none" w:sz="0" w:space="0" w:color="auto"/>
              </w:divBdr>
            </w:div>
            <w:div w:id="698580817">
              <w:marLeft w:val="0"/>
              <w:marRight w:val="0"/>
              <w:marTop w:val="0"/>
              <w:marBottom w:val="0"/>
              <w:divBdr>
                <w:top w:val="none" w:sz="0" w:space="0" w:color="auto"/>
                <w:left w:val="none" w:sz="0" w:space="0" w:color="auto"/>
                <w:bottom w:val="none" w:sz="0" w:space="0" w:color="auto"/>
                <w:right w:val="none" w:sz="0" w:space="0" w:color="auto"/>
              </w:divBdr>
            </w:div>
            <w:div w:id="831062126">
              <w:marLeft w:val="0"/>
              <w:marRight w:val="0"/>
              <w:marTop w:val="0"/>
              <w:marBottom w:val="0"/>
              <w:divBdr>
                <w:top w:val="none" w:sz="0" w:space="0" w:color="auto"/>
                <w:left w:val="none" w:sz="0" w:space="0" w:color="auto"/>
                <w:bottom w:val="none" w:sz="0" w:space="0" w:color="auto"/>
                <w:right w:val="none" w:sz="0" w:space="0" w:color="auto"/>
              </w:divBdr>
            </w:div>
            <w:div w:id="1359623652">
              <w:marLeft w:val="0"/>
              <w:marRight w:val="0"/>
              <w:marTop w:val="0"/>
              <w:marBottom w:val="0"/>
              <w:divBdr>
                <w:top w:val="none" w:sz="0" w:space="0" w:color="auto"/>
                <w:left w:val="none" w:sz="0" w:space="0" w:color="auto"/>
                <w:bottom w:val="none" w:sz="0" w:space="0" w:color="auto"/>
                <w:right w:val="none" w:sz="0" w:space="0" w:color="auto"/>
              </w:divBdr>
            </w:div>
            <w:div w:id="1783497709">
              <w:marLeft w:val="0"/>
              <w:marRight w:val="0"/>
              <w:marTop w:val="0"/>
              <w:marBottom w:val="0"/>
              <w:divBdr>
                <w:top w:val="none" w:sz="0" w:space="0" w:color="auto"/>
                <w:left w:val="none" w:sz="0" w:space="0" w:color="auto"/>
                <w:bottom w:val="none" w:sz="0" w:space="0" w:color="auto"/>
                <w:right w:val="none" w:sz="0" w:space="0" w:color="auto"/>
              </w:divBdr>
            </w:div>
            <w:div w:id="1904481814">
              <w:marLeft w:val="0"/>
              <w:marRight w:val="0"/>
              <w:marTop w:val="0"/>
              <w:marBottom w:val="0"/>
              <w:divBdr>
                <w:top w:val="none" w:sz="0" w:space="0" w:color="auto"/>
                <w:left w:val="none" w:sz="0" w:space="0" w:color="auto"/>
                <w:bottom w:val="none" w:sz="0" w:space="0" w:color="auto"/>
                <w:right w:val="none" w:sz="0" w:space="0" w:color="auto"/>
              </w:divBdr>
            </w:div>
            <w:div w:id="1941716232">
              <w:marLeft w:val="0"/>
              <w:marRight w:val="0"/>
              <w:marTop w:val="0"/>
              <w:marBottom w:val="0"/>
              <w:divBdr>
                <w:top w:val="none" w:sz="0" w:space="0" w:color="auto"/>
                <w:left w:val="none" w:sz="0" w:space="0" w:color="auto"/>
                <w:bottom w:val="none" w:sz="0" w:space="0" w:color="auto"/>
                <w:right w:val="none" w:sz="0" w:space="0" w:color="auto"/>
              </w:divBdr>
            </w:div>
            <w:div w:id="1966689917">
              <w:marLeft w:val="0"/>
              <w:marRight w:val="0"/>
              <w:marTop w:val="0"/>
              <w:marBottom w:val="0"/>
              <w:divBdr>
                <w:top w:val="none" w:sz="0" w:space="0" w:color="auto"/>
                <w:left w:val="none" w:sz="0" w:space="0" w:color="auto"/>
                <w:bottom w:val="none" w:sz="0" w:space="0" w:color="auto"/>
                <w:right w:val="none" w:sz="0" w:space="0" w:color="auto"/>
              </w:divBdr>
            </w:div>
            <w:div w:id="2009285483">
              <w:marLeft w:val="0"/>
              <w:marRight w:val="0"/>
              <w:marTop w:val="0"/>
              <w:marBottom w:val="0"/>
              <w:divBdr>
                <w:top w:val="none" w:sz="0" w:space="0" w:color="auto"/>
                <w:left w:val="none" w:sz="0" w:space="0" w:color="auto"/>
                <w:bottom w:val="none" w:sz="0" w:space="0" w:color="auto"/>
                <w:right w:val="none" w:sz="0" w:space="0" w:color="auto"/>
              </w:divBdr>
            </w:div>
            <w:div w:id="2032297250">
              <w:marLeft w:val="0"/>
              <w:marRight w:val="0"/>
              <w:marTop w:val="0"/>
              <w:marBottom w:val="0"/>
              <w:divBdr>
                <w:top w:val="none" w:sz="0" w:space="0" w:color="auto"/>
                <w:left w:val="none" w:sz="0" w:space="0" w:color="auto"/>
                <w:bottom w:val="none" w:sz="0" w:space="0" w:color="auto"/>
                <w:right w:val="none" w:sz="0" w:space="0" w:color="auto"/>
              </w:divBdr>
            </w:div>
            <w:div w:id="2050715268">
              <w:marLeft w:val="0"/>
              <w:marRight w:val="0"/>
              <w:marTop w:val="0"/>
              <w:marBottom w:val="0"/>
              <w:divBdr>
                <w:top w:val="none" w:sz="0" w:space="0" w:color="auto"/>
                <w:left w:val="none" w:sz="0" w:space="0" w:color="auto"/>
                <w:bottom w:val="none" w:sz="0" w:space="0" w:color="auto"/>
                <w:right w:val="none" w:sz="0" w:space="0" w:color="auto"/>
              </w:divBdr>
            </w:div>
            <w:div w:id="205083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15631">
      <w:bodyDiv w:val="1"/>
      <w:marLeft w:val="0"/>
      <w:marRight w:val="0"/>
      <w:marTop w:val="0"/>
      <w:marBottom w:val="0"/>
      <w:divBdr>
        <w:top w:val="none" w:sz="0" w:space="0" w:color="auto"/>
        <w:left w:val="none" w:sz="0" w:space="0" w:color="auto"/>
        <w:bottom w:val="none" w:sz="0" w:space="0" w:color="auto"/>
        <w:right w:val="none" w:sz="0" w:space="0" w:color="auto"/>
      </w:divBdr>
      <w:divsChild>
        <w:div w:id="1380397798">
          <w:marLeft w:val="0"/>
          <w:marRight w:val="0"/>
          <w:marTop w:val="0"/>
          <w:marBottom w:val="0"/>
          <w:divBdr>
            <w:top w:val="none" w:sz="0" w:space="0" w:color="auto"/>
            <w:left w:val="none" w:sz="0" w:space="0" w:color="auto"/>
            <w:bottom w:val="none" w:sz="0" w:space="0" w:color="auto"/>
            <w:right w:val="none" w:sz="0" w:space="0" w:color="auto"/>
          </w:divBdr>
          <w:divsChild>
            <w:div w:id="363412521">
              <w:marLeft w:val="0"/>
              <w:marRight w:val="0"/>
              <w:marTop w:val="0"/>
              <w:marBottom w:val="0"/>
              <w:divBdr>
                <w:top w:val="none" w:sz="0" w:space="0" w:color="auto"/>
                <w:left w:val="none" w:sz="0" w:space="0" w:color="auto"/>
                <w:bottom w:val="none" w:sz="0" w:space="0" w:color="auto"/>
                <w:right w:val="none" w:sz="0" w:space="0" w:color="auto"/>
              </w:divBdr>
            </w:div>
            <w:div w:id="920602843">
              <w:marLeft w:val="0"/>
              <w:marRight w:val="0"/>
              <w:marTop w:val="0"/>
              <w:marBottom w:val="0"/>
              <w:divBdr>
                <w:top w:val="none" w:sz="0" w:space="0" w:color="auto"/>
                <w:left w:val="none" w:sz="0" w:space="0" w:color="auto"/>
                <w:bottom w:val="none" w:sz="0" w:space="0" w:color="auto"/>
                <w:right w:val="none" w:sz="0" w:space="0" w:color="auto"/>
              </w:divBdr>
            </w:div>
            <w:div w:id="1008405516">
              <w:marLeft w:val="0"/>
              <w:marRight w:val="0"/>
              <w:marTop w:val="0"/>
              <w:marBottom w:val="0"/>
              <w:divBdr>
                <w:top w:val="none" w:sz="0" w:space="0" w:color="auto"/>
                <w:left w:val="none" w:sz="0" w:space="0" w:color="auto"/>
                <w:bottom w:val="none" w:sz="0" w:space="0" w:color="auto"/>
                <w:right w:val="none" w:sz="0" w:space="0" w:color="auto"/>
              </w:divBdr>
            </w:div>
            <w:div w:id="1048527121">
              <w:marLeft w:val="0"/>
              <w:marRight w:val="0"/>
              <w:marTop w:val="0"/>
              <w:marBottom w:val="0"/>
              <w:divBdr>
                <w:top w:val="none" w:sz="0" w:space="0" w:color="auto"/>
                <w:left w:val="none" w:sz="0" w:space="0" w:color="auto"/>
                <w:bottom w:val="none" w:sz="0" w:space="0" w:color="auto"/>
                <w:right w:val="none" w:sz="0" w:space="0" w:color="auto"/>
              </w:divBdr>
            </w:div>
            <w:div w:id="1182284632">
              <w:marLeft w:val="0"/>
              <w:marRight w:val="0"/>
              <w:marTop w:val="0"/>
              <w:marBottom w:val="0"/>
              <w:divBdr>
                <w:top w:val="none" w:sz="0" w:space="0" w:color="auto"/>
                <w:left w:val="none" w:sz="0" w:space="0" w:color="auto"/>
                <w:bottom w:val="none" w:sz="0" w:space="0" w:color="auto"/>
                <w:right w:val="none" w:sz="0" w:space="0" w:color="auto"/>
              </w:divBdr>
            </w:div>
            <w:div w:id="1926376856">
              <w:marLeft w:val="0"/>
              <w:marRight w:val="0"/>
              <w:marTop w:val="0"/>
              <w:marBottom w:val="0"/>
              <w:divBdr>
                <w:top w:val="none" w:sz="0" w:space="0" w:color="auto"/>
                <w:left w:val="none" w:sz="0" w:space="0" w:color="auto"/>
                <w:bottom w:val="none" w:sz="0" w:space="0" w:color="auto"/>
                <w:right w:val="none" w:sz="0" w:space="0" w:color="auto"/>
              </w:divBdr>
            </w:div>
            <w:div w:id="1992560480">
              <w:marLeft w:val="0"/>
              <w:marRight w:val="0"/>
              <w:marTop w:val="0"/>
              <w:marBottom w:val="0"/>
              <w:divBdr>
                <w:top w:val="none" w:sz="0" w:space="0" w:color="auto"/>
                <w:left w:val="none" w:sz="0" w:space="0" w:color="auto"/>
                <w:bottom w:val="none" w:sz="0" w:space="0" w:color="auto"/>
                <w:right w:val="none" w:sz="0" w:space="0" w:color="auto"/>
              </w:divBdr>
            </w:div>
            <w:div w:id="21441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8277">
      <w:bodyDiv w:val="1"/>
      <w:marLeft w:val="0"/>
      <w:marRight w:val="0"/>
      <w:marTop w:val="0"/>
      <w:marBottom w:val="0"/>
      <w:divBdr>
        <w:top w:val="none" w:sz="0" w:space="0" w:color="auto"/>
        <w:left w:val="none" w:sz="0" w:space="0" w:color="auto"/>
        <w:bottom w:val="none" w:sz="0" w:space="0" w:color="auto"/>
        <w:right w:val="none" w:sz="0" w:space="0" w:color="auto"/>
      </w:divBdr>
      <w:divsChild>
        <w:div w:id="1450541043">
          <w:marLeft w:val="0"/>
          <w:marRight w:val="0"/>
          <w:marTop w:val="0"/>
          <w:marBottom w:val="0"/>
          <w:divBdr>
            <w:top w:val="none" w:sz="0" w:space="0" w:color="auto"/>
            <w:left w:val="none" w:sz="0" w:space="0" w:color="auto"/>
            <w:bottom w:val="none" w:sz="0" w:space="0" w:color="auto"/>
            <w:right w:val="none" w:sz="0" w:space="0" w:color="auto"/>
          </w:divBdr>
          <w:divsChild>
            <w:div w:id="2076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70371">
      <w:bodyDiv w:val="1"/>
      <w:marLeft w:val="0"/>
      <w:marRight w:val="0"/>
      <w:marTop w:val="0"/>
      <w:marBottom w:val="0"/>
      <w:divBdr>
        <w:top w:val="none" w:sz="0" w:space="0" w:color="auto"/>
        <w:left w:val="none" w:sz="0" w:space="0" w:color="auto"/>
        <w:bottom w:val="none" w:sz="0" w:space="0" w:color="auto"/>
        <w:right w:val="none" w:sz="0" w:space="0" w:color="auto"/>
      </w:divBdr>
      <w:divsChild>
        <w:div w:id="375593633">
          <w:marLeft w:val="0"/>
          <w:marRight w:val="0"/>
          <w:marTop w:val="0"/>
          <w:marBottom w:val="0"/>
          <w:divBdr>
            <w:top w:val="none" w:sz="0" w:space="0" w:color="auto"/>
            <w:left w:val="none" w:sz="0" w:space="0" w:color="auto"/>
            <w:bottom w:val="none" w:sz="0" w:space="0" w:color="auto"/>
            <w:right w:val="none" w:sz="0" w:space="0" w:color="auto"/>
          </w:divBdr>
          <w:divsChild>
            <w:div w:id="8417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61912">
      <w:bodyDiv w:val="1"/>
      <w:marLeft w:val="0"/>
      <w:marRight w:val="0"/>
      <w:marTop w:val="0"/>
      <w:marBottom w:val="0"/>
      <w:divBdr>
        <w:top w:val="none" w:sz="0" w:space="0" w:color="auto"/>
        <w:left w:val="none" w:sz="0" w:space="0" w:color="auto"/>
        <w:bottom w:val="none" w:sz="0" w:space="0" w:color="auto"/>
        <w:right w:val="none" w:sz="0" w:space="0" w:color="auto"/>
      </w:divBdr>
      <w:divsChild>
        <w:div w:id="1686126511">
          <w:marLeft w:val="0"/>
          <w:marRight w:val="0"/>
          <w:marTop w:val="0"/>
          <w:marBottom w:val="0"/>
          <w:divBdr>
            <w:top w:val="none" w:sz="0" w:space="0" w:color="auto"/>
            <w:left w:val="none" w:sz="0" w:space="0" w:color="auto"/>
            <w:bottom w:val="none" w:sz="0" w:space="0" w:color="auto"/>
            <w:right w:val="none" w:sz="0" w:space="0" w:color="auto"/>
          </w:divBdr>
          <w:divsChild>
            <w:div w:id="1788312827">
              <w:marLeft w:val="0"/>
              <w:marRight w:val="0"/>
              <w:marTop w:val="0"/>
              <w:marBottom w:val="0"/>
              <w:divBdr>
                <w:top w:val="none" w:sz="0" w:space="0" w:color="auto"/>
                <w:left w:val="none" w:sz="0" w:space="0" w:color="auto"/>
                <w:bottom w:val="none" w:sz="0" w:space="0" w:color="auto"/>
                <w:right w:val="none" w:sz="0" w:space="0" w:color="auto"/>
              </w:divBdr>
            </w:div>
            <w:div w:id="19165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7323">
      <w:bodyDiv w:val="1"/>
      <w:marLeft w:val="0"/>
      <w:marRight w:val="0"/>
      <w:marTop w:val="0"/>
      <w:marBottom w:val="0"/>
      <w:divBdr>
        <w:top w:val="none" w:sz="0" w:space="0" w:color="auto"/>
        <w:left w:val="none" w:sz="0" w:space="0" w:color="auto"/>
        <w:bottom w:val="none" w:sz="0" w:space="0" w:color="auto"/>
        <w:right w:val="none" w:sz="0" w:space="0" w:color="auto"/>
      </w:divBdr>
      <w:divsChild>
        <w:div w:id="1534270340">
          <w:marLeft w:val="0"/>
          <w:marRight w:val="0"/>
          <w:marTop w:val="0"/>
          <w:marBottom w:val="0"/>
          <w:divBdr>
            <w:top w:val="none" w:sz="0" w:space="0" w:color="auto"/>
            <w:left w:val="none" w:sz="0" w:space="0" w:color="auto"/>
            <w:bottom w:val="none" w:sz="0" w:space="0" w:color="auto"/>
            <w:right w:val="none" w:sz="0" w:space="0" w:color="auto"/>
          </w:divBdr>
          <w:divsChild>
            <w:div w:id="282537522">
              <w:marLeft w:val="0"/>
              <w:marRight w:val="0"/>
              <w:marTop w:val="0"/>
              <w:marBottom w:val="0"/>
              <w:divBdr>
                <w:top w:val="none" w:sz="0" w:space="0" w:color="auto"/>
                <w:left w:val="none" w:sz="0" w:space="0" w:color="auto"/>
                <w:bottom w:val="none" w:sz="0" w:space="0" w:color="auto"/>
                <w:right w:val="none" w:sz="0" w:space="0" w:color="auto"/>
              </w:divBdr>
            </w:div>
            <w:div w:id="143524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3237">
      <w:bodyDiv w:val="1"/>
      <w:marLeft w:val="0"/>
      <w:marRight w:val="0"/>
      <w:marTop w:val="0"/>
      <w:marBottom w:val="0"/>
      <w:divBdr>
        <w:top w:val="none" w:sz="0" w:space="0" w:color="auto"/>
        <w:left w:val="none" w:sz="0" w:space="0" w:color="auto"/>
        <w:bottom w:val="none" w:sz="0" w:space="0" w:color="auto"/>
        <w:right w:val="none" w:sz="0" w:space="0" w:color="auto"/>
      </w:divBdr>
      <w:divsChild>
        <w:div w:id="1023750255">
          <w:marLeft w:val="0"/>
          <w:marRight w:val="0"/>
          <w:marTop w:val="0"/>
          <w:marBottom w:val="0"/>
          <w:divBdr>
            <w:top w:val="none" w:sz="0" w:space="0" w:color="auto"/>
            <w:left w:val="none" w:sz="0" w:space="0" w:color="auto"/>
            <w:bottom w:val="none" w:sz="0" w:space="0" w:color="auto"/>
            <w:right w:val="none" w:sz="0" w:space="0" w:color="auto"/>
          </w:divBdr>
          <w:divsChild>
            <w:div w:id="471680580">
              <w:marLeft w:val="0"/>
              <w:marRight w:val="0"/>
              <w:marTop w:val="0"/>
              <w:marBottom w:val="0"/>
              <w:divBdr>
                <w:top w:val="none" w:sz="0" w:space="0" w:color="auto"/>
                <w:left w:val="none" w:sz="0" w:space="0" w:color="auto"/>
                <w:bottom w:val="none" w:sz="0" w:space="0" w:color="auto"/>
                <w:right w:val="none" w:sz="0" w:space="0" w:color="auto"/>
              </w:divBdr>
            </w:div>
            <w:div w:id="479273631">
              <w:marLeft w:val="0"/>
              <w:marRight w:val="0"/>
              <w:marTop w:val="0"/>
              <w:marBottom w:val="0"/>
              <w:divBdr>
                <w:top w:val="none" w:sz="0" w:space="0" w:color="auto"/>
                <w:left w:val="none" w:sz="0" w:space="0" w:color="auto"/>
                <w:bottom w:val="none" w:sz="0" w:space="0" w:color="auto"/>
                <w:right w:val="none" w:sz="0" w:space="0" w:color="auto"/>
              </w:divBdr>
            </w:div>
            <w:div w:id="594291192">
              <w:marLeft w:val="0"/>
              <w:marRight w:val="0"/>
              <w:marTop w:val="0"/>
              <w:marBottom w:val="0"/>
              <w:divBdr>
                <w:top w:val="none" w:sz="0" w:space="0" w:color="auto"/>
                <w:left w:val="none" w:sz="0" w:space="0" w:color="auto"/>
                <w:bottom w:val="none" w:sz="0" w:space="0" w:color="auto"/>
                <w:right w:val="none" w:sz="0" w:space="0" w:color="auto"/>
              </w:divBdr>
            </w:div>
            <w:div w:id="614797386">
              <w:marLeft w:val="0"/>
              <w:marRight w:val="0"/>
              <w:marTop w:val="0"/>
              <w:marBottom w:val="0"/>
              <w:divBdr>
                <w:top w:val="none" w:sz="0" w:space="0" w:color="auto"/>
                <w:left w:val="none" w:sz="0" w:space="0" w:color="auto"/>
                <w:bottom w:val="none" w:sz="0" w:space="0" w:color="auto"/>
                <w:right w:val="none" w:sz="0" w:space="0" w:color="auto"/>
              </w:divBdr>
            </w:div>
            <w:div w:id="801658637">
              <w:marLeft w:val="0"/>
              <w:marRight w:val="0"/>
              <w:marTop w:val="0"/>
              <w:marBottom w:val="0"/>
              <w:divBdr>
                <w:top w:val="none" w:sz="0" w:space="0" w:color="auto"/>
                <w:left w:val="none" w:sz="0" w:space="0" w:color="auto"/>
                <w:bottom w:val="none" w:sz="0" w:space="0" w:color="auto"/>
                <w:right w:val="none" w:sz="0" w:space="0" w:color="auto"/>
              </w:divBdr>
            </w:div>
            <w:div w:id="1230190044">
              <w:marLeft w:val="0"/>
              <w:marRight w:val="0"/>
              <w:marTop w:val="0"/>
              <w:marBottom w:val="0"/>
              <w:divBdr>
                <w:top w:val="none" w:sz="0" w:space="0" w:color="auto"/>
                <w:left w:val="none" w:sz="0" w:space="0" w:color="auto"/>
                <w:bottom w:val="none" w:sz="0" w:space="0" w:color="auto"/>
                <w:right w:val="none" w:sz="0" w:space="0" w:color="auto"/>
              </w:divBdr>
            </w:div>
            <w:div w:id="1444347945">
              <w:marLeft w:val="0"/>
              <w:marRight w:val="0"/>
              <w:marTop w:val="0"/>
              <w:marBottom w:val="0"/>
              <w:divBdr>
                <w:top w:val="none" w:sz="0" w:space="0" w:color="auto"/>
                <w:left w:val="none" w:sz="0" w:space="0" w:color="auto"/>
                <w:bottom w:val="none" w:sz="0" w:space="0" w:color="auto"/>
                <w:right w:val="none" w:sz="0" w:space="0" w:color="auto"/>
              </w:divBdr>
            </w:div>
            <w:div w:id="1470243744">
              <w:marLeft w:val="0"/>
              <w:marRight w:val="0"/>
              <w:marTop w:val="0"/>
              <w:marBottom w:val="0"/>
              <w:divBdr>
                <w:top w:val="none" w:sz="0" w:space="0" w:color="auto"/>
                <w:left w:val="none" w:sz="0" w:space="0" w:color="auto"/>
                <w:bottom w:val="none" w:sz="0" w:space="0" w:color="auto"/>
                <w:right w:val="none" w:sz="0" w:space="0" w:color="auto"/>
              </w:divBdr>
            </w:div>
            <w:div w:id="1473986542">
              <w:marLeft w:val="0"/>
              <w:marRight w:val="0"/>
              <w:marTop w:val="0"/>
              <w:marBottom w:val="0"/>
              <w:divBdr>
                <w:top w:val="none" w:sz="0" w:space="0" w:color="auto"/>
                <w:left w:val="none" w:sz="0" w:space="0" w:color="auto"/>
                <w:bottom w:val="none" w:sz="0" w:space="0" w:color="auto"/>
                <w:right w:val="none" w:sz="0" w:space="0" w:color="auto"/>
              </w:divBdr>
            </w:div>
            <w:div w:id="1515151980">
              <w:marLeft w:val="0"/>
              <w:marRight w:val="0"/>
              <w:marTop w:val="0"/>
              <w:marBottom w:val="0"/>
              <w:divBdr>
                <w:top w:val="none" w:sz="0" w:space="0" w:color="auto"/>
                <w:left w:val="none" w:sz="0" w:space="0" w:color="auto"/>
                <w:bottom w:val="none" w:sz="0" w:space="0" w:color="auto"/>
                <w:right w:val="none" w:sz="0" w:space="0" w:color="auto"/>
              </w:divBdr>
            </w:div>
            <w:div w:id="1519537603">
              <w:marLeft w:val="0"/>
              <w:marRight w:val="0"/>
              <w:marTop w:val="0"/>
              <w:marBottom w:val="0"/>
              <w:divBdr>
                <w:top w:val="none" w:sz="0" w:space="0" w:color="auto"/>
                <w:left w:val="none" w:sz="0" w:space="0" w:color="auto"/>
                <w:bottom w:val="none" w:sz="0" w:space="0" w:color="auto"/>
                <w:right w:val="none" w:sz="0" w:space="0" w:color="auto"/>
              </w:divBdr>
            </w:div>
            <w:div w:id="1665814689">
              <w:marLeft w:val="0"/>
              <w:marRight w:val="0"/>
              <w:marTop w:val="0"/>
              <w:marBottom w:val="0"/>
              <w:divBdr>
                <w:top w:val="none" w:sz="0" w:space="0" w:color="auto"/>
                <w:left w:val="none" w:sz="0" w:space="0" w:color="auto"/>
                <w:bottom w:val="none" w:sz="0" w:space="0" w:color="auto"/>
                <w:right w:val="none" w:sz="0" w:space="0" w:color="auto"/>
              </w:divBdr>
            </w:div>
            <w:div w:id="211998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2712">
      <w:bodyDiv w:val="1"/>
      <w:marLeft w:val="0"/>
      <w:marRight w:val="0"/>
      <w:marTop w:val="0"/>
      <w:marBottom w:val="0"/>
      <w:divBdr>
        <w:top w:val="none" w:sz="0" w:space="0" w:color="auto"/>
        <w:left w:val="none" w:sz="0" w:space="0" w:color="auto"/>
        <w:bottom w:val="none" w:sz="0" w:space="0" w:color="auto"/>
        <w:right w:val="none" w:sz="0" w:space="0" w:color="auto"/>
      </w:divBdr>
      <w:divsChild>
        <w:div w:id="711197587">
          <w:marLeft w:val="0"/>
          <w:marRight w:val="0"/>
          <w:marTop w:val="0"/>
          <w:marBottom w:val="0"/>
          <w:divBdr>
            <w:top w:val="none" w:sz="0" w:space="0" w:color="auto"/>
            <w:left w:val="none" w:sz="0" w:space="0" w:color="auto"/>
            <w:bottom w:val="none" w:sz="0" w:space="0" w:color="auto"/>
            <w:right w:val="none" w:sz="0" w:space="0" w:color="auto"/>
          </w:divBdr>
          <w:divsChild>
            <w:div w:id="564608776">
              <w:marLeft w:val="0"/>
              <w:marRight w:val="0"/>
              <w:marTop w:val="0"/>
              <w:marBottom w:val="0"/>
              <w:divBdr>
                <w:top w:val="none" w:sz="0" w:space="0" w:color="auto"/>
                <w:left w:val="none" w:sz="0" w:space="0" w:color="auto"/>
                <w:bottom w:val="none" w:sz="0" w:space="0" w:color="auto"/>
                <w:right w:val="none" w:sz="0" w:space="0" w:color="auto"/>
              </w:divBdr>
            </w:div>
            <w:div w:id="1424180015">
              <w:marLeft w:val="0"/>
              <w:marRight w:val="0"/>
              <w:marTop w:val="0"/>
              <w:marBottom w:val="0"/>
              <w:divBdr>
                <w:top w:val="none" w:sz="0" w:space="0" w:color="auto"/>
                <w:left w:val="none" w:sz="0" w:space="0" w:color="auto"/>
                <w:bottom w:val="none" w:sz="0" w:space="0" w:color="auto"/>
                <w:right w:val="none" w:sz="0" w:space="0" w:color="auto"/>
              </w:divBdr>
            </w:div>
            <w:div w:id="191917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87679">
      <w:bodyDiv w:val="1"/>
      <w:marLeft w:val="0"/>
      <w:marRight w:val="0"/>
      <w:marTop w:val="0"/>
      <w:marBottom w:val="0"/>
      <w:divBdr>
        <w:top w:val="none" w:sz="0" w:space="0" w:color="auto"/>
        <w:left w:val="none" w:sz="0" w:space="0" w:color="auto"/>
        <w:bottom w:val="none" w:sz="0" w:space="0" w:color="auto"/>
        <w:right w:val="none" w:sz="0" w:space="0" w:color="auto"/>
      </w:divBdr>
    </w:div>
    <w:div w:id="943263724">
      <w:bodyDiv w:val="1"/>
      <w:marLeft w:val="0"/>
      <w:marRight w:val="0"/>
      <w:marTop w:val="0"/>
      <w:marBottom w:val="0"/>
      <w:divBdr>
        <w:top w:val="none" w:sz="0" w:space="0" w:color="auto"/>
        <w:left w:val="none" w:sz="0" w:space="0" w:color="auto"/>
        <w:bottom w:val="none" w:sz="0" w:space="0" w:color="auto"/>
        <w:right w:val="none" w:sz="0" w:space="0" w:color="auto"/>
      </w:divBdr>
    </w:div>
    <w:div w:id="976841905">
      <w:bodyDiv w:val="1"/>
      <w:marLeft w:val="0"/>
      <w:marRight w:val="0"/>
      <w:marTop w:val="0"/>
      <w:marBottom w:val="0"/>
      <w:divBdr>
        <w:top w:val="none" w:sz="0" w:space="0" w:color="auto"/>
        <w:left w:val="none" w:sz="0" w:space="0" w:color="auto"/>
        <w:bottom w:val="none" w:sz="0" w:space="0" w:color="auto"/>
        <w:right w:val="none" w:sz="0" w:space="0" w:color="auto"/>
      </w:divBdr>
      <w:divsChild>
        <w:div w:id="1444106881">
          <w:marLeft w:val="0"/>
          <w:marRight w:val="0"/>
          <w:marTop w:val="0"/>
          <w:marBottom w:val="0"/>
          <w:divBdr>
            <w:top w:val="none" w:sz="0" w:space="0" w:color="auto"/>
            <w:left w:val="none" w:sz="0" w:space="0" w:color="auto"/>
            <w:bottom w:val="none" w:sz="0" w:space="0" w:color="auto"/>
            <w:right w:val="none" w:sz="0" w:space="0" w:color="auto"/>
          </w:divBdr>
          <w:divsChild>
            <w:div w:id="189421156">
              <w:marLeft w:val="0"/>
              <w:marRight w:val="0"/>
              <w:marTop w:val="0"/>
              <w:marBottom w:val="0"/>
              <w:divBdr>
                <w:top w:val="none" w:sz="0" w:space="0" w:color="auto"/>
                <w:left w:val="none" w:sz="0" w:space="0" w:color="auto"/>
                <w:bottom w:val="none" w:sz="0" w:space="0" w:color="auto"/>
                <w:right w:val="none" w:sz="0" w:space="0" w:color="auto"/>
              </w:divBdr>
            </w:div>
            <w:div w:id="376320918">
              <w:marLeft w:val="0"/>
              <w:marRight w:val="0"/>
              <w:marTop w:val="0"/>
              <w:marBottom w:val="0"/>
              <w:divBdr>
                <w:top w:val="none" w:sz="0" w:space="0" w:color="auto"/>
                <w:left w:val="none" w:sz="0" w:space="0" w:color="auto"/>
                <w:bottom w:val="none" w:sz="0" w:space="0" w:color="auto"/>
                <w:right w:val="none" w:sz="0" w:space="0" w:color="auto"/>
              </w:divBdr>
            </w:div>
            <w:div w:id="542450571">
              <w:marLeft w:val="0"/>
              <w:marRight w:val="0"/>
              <w:marTop w:val="0"/>
              <w:marBottom w:val="0"/>
              <w:divBdr>
                <w:top w:val="none" w:sz="0" w:space="0" w:color="auto"/>
                <w:left w:val="none" w:sz="0" w:space="0" w:color="auto"/>
                <w:bottom w:val="none" w:sz="0" w:space="0" w:color="auto"/>
                <w:right w:val="none" w:sz="0" w:space="0" w:color="auto"/>
              </w:divBdr>
            </w:div>
            <w:div w:id="703944198">
              <w:marLeft w:val="0"/>
              <w:marRight w:val="0"/>
              <w:marTop w:val="0"/>
              <w:marBottom w:val="0"/>
              <w:divBdr>
                <w:top w:val="none" w:sz="0" w:space="0" w:color="auto"/>
                <w:left w:val="none" w:sz="0" w:space="0" w:color="auto"/>
                <w:bottom w:val="none" w:sz="0" w:space="0" w:color="auto"/>
                <w:right w:val="none" w:sz="0" w:space="0" w:color="auto"/>
              </w:divBdr>
            </w:div>
            <w:div w:id="719131737">
              <w:marLeft w:val="0"/>
              <w:marRight w:val="0"/>
              <w:marTop w:val="0"/>
              <w:marBottom w:val="0"/>
              <w:divBdr>
                <w:top w:val="none" w:sz="0" w:space="0" w:color="auto"/>
                <w:left w:val="none" w:sz="0" w:space="0" w:color="auto"/>
                <w:bottom w:val="none" w:sz="0" w:space="0" w:color="auto"/>
                <w:right w:val="none" w:sz="0" w:space="0" w:color="auto"/>
              </w:divBdr>
            </w:div>
            <w:div w:id="738207599">
              <w:marLeft w:val="0"/>
              <w:marRight w:val="0"/>
              <w:marTop w:val="0"/>
              <w:marBottom w:val="0"/>
              <w:divBdr>
                <w:top w:val="none" w:sz="0" w:space="0" w:color="auto"/>
                <w:left w:val="none" w:sz="0" w:space="0" w:color="auto"/>
                <w:bottom w:val="none" w:sz="0" w:space="0" w:color="auto"/>
                <w:right w:val="none" w:sz="0" w:space="0" w:color="auto"/>
              </w:divBdr>
            </w:div>
            <w:div w:id="752359147">
              <w:marLeft w:val="0"/>
              <w:marRight w:val="0"/>
              <w:marTop w:val="0"/>
              <w:marBottom w:val="0"/>
              <w:divBdr>
                <w:top w:val="none" w:sz="0" w:space="0" w:color="auto"/>
                <w:left w:val="none" w:sz="0" w:space="0" w:color="auto"/>
                <w:bottom w:val="none" w:sz="0" w:space="0" w:color="auto"/>
                <w:right w:val="none" w:sz="0" w:space="0" w:color="auto"/>
              </w:divBdr>
            </w:div>
            <w:div w:id="923957528">
              <w:marLeft w:val="0"/>
              <w:marRight w:val="0"/>
              <w:marTop w:val="0"/>
              <w:marBottom w:val="0"/>
              <w:divBdr>
                <w:top w:val="none" w:sz="0" w:space="0" w:color="auto"/>
                <w:left w:val="none" w:sz="0" w:space="0" w:color="auto"/>
                <w:bottom w:val="none" w:sz="0" w:space="0" w:color="auto"/>
                <w:right w:val="none" w:sz="0" w:space="0" w:color="auto"/>
              </w:divBdr>
            </w:div>
            <w:div w:id="1086003644">
              <w:marLeft w:val="0"/>
              <w:marRight w:val="0"/>
              <w:marTop w:val="0"/>
              <w:marBottom w:val="0"/>
              <w:divBdr>
                <w:top w:val="none" w:sz="0" w:space="0" w:color="auto"/>
                <w:left w:val="none" w:sz="0" w:space="0" w:color="auto"/>
                <w:bottom w:val="none" w:sz="0" w:space="0" w:color="auto"/>
                <w:right w:val="none" w:sz="0" w:space="0" w:color="auto"/>
              </w:divBdr>
            </w:div>
            <w:div w:id="1232083874">
              <w:marLeft w:val="0"/>
              <w:marRight w:val="0"/>
              <w:marTop w:val="0"/>
              <w:marBottom w:val="0"/>
              <w:divBdr>
                <w:top w:val="none" w:sz="0" w:space="0" w:color="auto"/>
                <w:left w:val="none" w:sz="0" w:space="0" w:color="auto"/>
                <w:bottom w:val="none" w:sz="0" w:space="0" w:color="auto"/>
                <w:right w:val="none" w:sz="0" w:space="0" w:color="auto"/>
              </w:divBdr>
            </w:div>
            <w:div w:id="1382822667">
              <w:marLeft w:val="0"/>
              <w:marRight w:val="0"/>
              <w:marTop w:val="0"/>
              <w:marBottom w:val="0"/>
              <w:divBdr>
                <w:top w:val="none" w:sz="0" w:space="0" w:color="auto"/>
                <w:left w:val="none" w:sz="0" w:space="0" w:color="auto"/>
                <w:bottom w:val="none" w:sz="0" w:space="0" w:color="auto"/>
                <w:right w:val="none" w:sz="0" w:space="0" w:color="auto"/>
              </w:divBdr>
            </w:div>
            <w:div w:id="1566918455">
              <w:marLeft w:val="0"/>
              <w:marRight w:val="0"/>
              <w:marTop w:val="0"/>
              <w:marBottom w:val="0"/>
              <w:divBdr>
                <w:top w:val="none" w:sz="0" w:space="0" w:color="auto"/>
                <w:left w:val="none" w:sz="0" w:space="0" w:color="auto"/>
                <w:bottom w:val="none" w:sz="0" w:space="0" w:color="auto"/>
                <w:right w:val="none" w:sz="0" w:space="0" w:color="auto"/>
              </w:divBdr>
            </w:div>
            <w:div w:id="1641226634">
              <w:marLeft w:val="0"/>
              <w:marRight w:val="0"/>
              <w:marTop w:val="0"/>
              <w:marBottom w:val="0"/>
              <w:divBdr>
                <w:top w:val="none" w:sz="0" w:space="0" w:color="auto"/>
                <w:left w:val="none" w:sz="0" w:space="0" w:color="auto"/>
                <w:bottom w:val="none" w:sz="0" w:space="0" w:color="auto"/>
                <w:right w:val="none" w:sz="0" w:space="0" w:color="auto"/>
              </w:divBdr>
            </w:div>
            <w:div w:id="18233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22345">
      <w:bodyDiv w:val="1"/>
      <w:marLeft w:val="0"/>
      <w:marRight w:val="0"/>
      <w:marTop w:val="0"/>
      <w:marBottom w:val="0"/>
      <w:divBdr>
        <w:top w:val="none" w:sz="0" w:space="0" w:color="auto"/>
        <w:left w:val="none" w:sz="0" w:space="0" w:color="auto"/>
        <w:bottom w:val="none" w:sz="0" w:space="0" w:color="auto"/>
        <w:right w:val="none" w:sz="0" w:space="0" w:color="auto"/>
      </w:divBdr>
    </w:div>
    <w:div w:id="1020359020">
      <w:bodyDiv w:val="1"/>
      <w:marLeft w:val="0"/>
      <w:marRight w:val="0"/>
      <w:marTop w:val="0"/>
      <w:marBottom w:val="0"/>
      <w:divBdr>
        <w:top w:val="none" w:sz="0" w:space="0" w:color="auto"/>
        <w:left w:val="none" w:sz="0" w:space="0" w:color="auto"/>
        <w:bottom w:val="none" w:sz="0" w:space="0" w:color="auto"/>
        <w:right w:val="none" w:sz="0" w:space="0" w:color="auto"/>
      </w:divBdr>
    </w:div>
    <w:div w:id="1044598062">
      <w:bodyDiv w:val="1"/>
      <w:marLeft w:val="0"/>
      <w:marRight w:val="0"/>
      <w:marTop w:val="0"/>
      <w:marBottom w:val="0"/>
      <w:divBdr>
        <w:top w:val="none" w:sz="0" w:space="0" w:color="auto"/>
        <w:left w:val="none" w:sz="0" w:space="0" w:color="auto"/>
        <w:bottom w:val="none" w:sz="0" w:space="0" w:color="auto"/>
        <w:right w:val="none" w:sz="0" w:space="0" w:color="auto"/>
      </w:divBdr>
      <w:divsChild>
        <w:div w:id="1886864237">
          <w:marLeft w:val="0"/>
          <w:marRight w:val="0"/>
          <w:marTop w:val="0"/>
          <w:marBottom w:val="0"/>
          <w:divBdr>
            <w:top w:val="none" w:sz="0" w:space="0" w:color="auto"/>
            <w:left w:val="none" w:sz="0" w:space="0" w:color="auto"/>
            <w:bottom w:val="none" w:sz="0" w:space="0" w:color="auto"/>
            <w:right w:val="none" w:sz="0" w:space="0" w:color="auto"/>
          </w:divBdr>
          <w:divsChild>
            <w:div w:id="370419324">
              <w:marLeft w:val="0"/>
              <w:marRight w:val="0"/>
              <w:marTop w:val="0"/>
              <w:marBottom w:val="0"/>
              <w:divBdr>
                <w:top w:val="none" w:sz="0" w:space="0" w:color="auto"/>
                <w:left w:val="none" w:sz="0" w:space="0" w:color="auto"/>
                <w:bottom w:val="none" w:sz="0" w:space="0" w:color="auto"/>
                <w:right w:val="none" w:sz="0" w:space="0" w:color="auto"/>
              </w:divBdr>
            </w:div>
            <w:div w:id="187138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7492">
      <w:bodyDiv w:val="1"/>
      <w:marLeft w:val="0"/>
      <w:marRight w:val="0"/>
      <w:marTop w:val="0"/>
      <w:marBottom w:val="0"/>
      <w:divBdr>
        <w:top w:val="none" w:sz="0" w:space="0" w:color="auto"/>
        <w:left w:val="none" w:sz="0" w:space="0" w:color="auto"/>
        <w:bottom w:val="none" w:sz="0" w:space="0" w:color="auto"/>
        <w:right w:val="none" w:sz="0" w:space="0" w:color="auto"/>
      </w:divBdr>
    </w:div>
    <w:div w:id="1084914636">
      <w:bodyDiv w:val="1"/>
      <w:marLeft w:val="0"/>
      <w:marRight w:val="0"/>
      <w:marTop w:val="0"/>
      <w:marBottom w:val="0"/>
      <w:divBdr>
        <w:top w:val="none" w:sz="0" w:space="0" w:color="auto"/>
        <w:left w:val="none" w:sz="0" w:space="0" w:color="auto"/>
        <w:bottom w:val="none" w:sz="0" w:space="0" w:color="auto"/>
        <w:right w:val="none" w:sz="0" w:space="0" w:color="auto"/>
      </w:divBdr>
    </w:div>
    <w:div w:id="1114911089">
      <w:bodyDiv w:val="1"/>
      <w:marLeft w:val="0"/>
      <w:marRight w:val="0"/>
      <w:marTop w:val="0"/>
      <w:marBottom w:val="0"/>
      <w:divBdr>
        <w:top w:val="none" w:sz="0" w:space="0" w:color="auto"/>
        <w:left w:val="none" w:sz="0" w:space="0" w:color="auto"/>
        <w:bottom w:val="none" w:sz="0" w:space="0" w:color="auto"/>
        <w:right w:val="none" w:sz="0" w:space="0" w:color="auto"/>
      </w:divBdr>
    </w:div>
    <w:div w:id="1120153155">
      <w:bodyDiv w:val="1"/>
      <w:marLeft w:val="0"/>
      <w:marRight w:val="0"/>
      <w:marTop w:val="0"/>
      <w:marBottom w:val="0"/>
      <w:divBdr>
        <w:top w:val="none" w:sz="0" w:space="0" w:color="auto"/>
        <w:left w:val="none" w:sz="0" w:space="0" w:color="auto"/>
        <w:bottom w:val="none" w:sz="0" w:space="0" w:color="auto"/>
        <w:right w:val="none" w:sz="0" w:space="0" w:color="auto"/>
      </w:divBdr>
      <w:divsChild>
        <w:div w:id="25252785">
          <w:marLeft w:val="0"/>
          <w:marRight w:val="0"/>
          <w:marTop w:val="0"/>
          <w:marBottom w:val="0"/>
          <w:divBdr>
            <w:top w:val="none" w:sz="0" w:space="0" w:color="auto"/>
            <w:left w:val="none" w:sz="0" w:space="0" w:color="auto"/>
            <w:bottom w:val="none" w:sz="0" w:space="0" w:color="auto"/>
            <w:right w:val="none" w:sz="0" w:space="0" w:color="auto"/>
          </w:divBdr>
          <w:divsChild>
            <w:div w:id="335573000">
              <w:marLeft w:val="0"/>
              <w:marRight w:val="0"/>
              <w:marTop w:val="0"/>
              <w:marBottom w:val="0"/>
              <w:divBdr>
                <w:top w:val="none" w:sz="0" w:space="0" w:color="auto"/>
                <w:left w:val="none" w:sz="0" w:space="0" w:color="auto"/>
                <w:bottom w:val="none" w:sz="0" w:space="0" w:color="auto"/>
                <w:right w:val="none" w:sz="0" w:space="0" w:color="auto"/>
              </w:divBdr>
            </w:div>
            <w:div w:id="436020061">
              <w:marLeft w:val="0"/>
              <w:marRight w:val="0"/>
              <w:marTop w:val="0"/>
              <w:marBottom w:val="0"/>
              <w:divBdr>
                <w:top w:val="none" w:sz="0" w:space="0" w:color="auto"/>
                <w:left w:val="none" w:sz="0" w:space="0" w:color="auto"/>
                <w:bottom w:val="none" w:sz="0" w:space="0" w:color="auto"/>
                <w:right w:val="none" w:sz="0" w:space="0" w:color="auto"/>
              </w:divBdr>
            </w:div>
            <w:div w:id="469439431">
              <w:marLeft w:val="0"/>
              <w:marRight w:val="0"/>
              <w:marTop w:val="0"/>
              <w:marBottom w:val="0"/>
              <w:divBdr>
                <w:top w:val="none" w:sz="0" w:space="0" w:color="auto"/>
                <w:left w:val="none" w:sz="0" w:space="0" w:color="auto"/>
                <w:bottom w:val="none" w:sz="0" w:space="0" w:color="auto"/>
                <w:right w:val="none" w:sz="0" w:space="0" w:color="auto"/>
              </w:divBdr>
            </w:div>
            <w:div w:id="478037277">
              <w:marLeft w:val="0"/>
              <w:marRight w:val="0"/>
              <w:marTop w:val="0"/>
              <w:marBottom w:val="0"/>
              <w:divBdr>
                <w:top w:val="none" w:sz="0" w:space="0" w:color="auto"/>
                <w:left w:val="none" w:sz="0" w:space="0" w:color="auto"/>
                <w:bottom w:val="none" w:sz="0" w:space="0" w:color="auto"/>
                <w:right w:val="none" w:sz="0" w:space="0" w:color="auto"/>
              </w:divBdr>
            </w:div>
            <w:div w:id="735054972">
              <w:marLeft w:val="0"/>
              <w:marRight w:val="0"/>
              <w:marTop w:val="0"/>
              <w:marBottom w:val="0"/>
              <w:divBdr>
                <w:top w:val="none" w:sz="0" w:space="0" w:color="auto"/>
                <w:left w:val="none" w:sz="0" w:space="0" w:color="auto"/>
                <w:bottom w:val="none" w:sz="0" w:space="0" w:color="auto"/>
                <w:right w:val="none" w:sz="0" w:space="0" w:color="auto"/>
              </w:divBdr>
            </w:div>
            <w:div w:id="900942413">
              <w:marLeft w:val="0"/>
              <w:marRight w:val="0"/>
              <w:marTop w:val="0"/>
              <w:marBottom w:val="0"/>
              <w:divBdr>
                <w:top w:val="none" w:sz="0" w:space="0" w:color="auto"/>
                <w:left w:val="none" w:sz="0" w:space="0" w:color="auto"/>
                <w:bottom w:val="none" w:sz="0" w:space="0" w:color="auto"/>
                <w:right w:val="none" w:sz="0" w:space="0" w:color="auto"/>
              </w:divBdr>
            </w:div>
            <w:div w:id="1104612756">
              <w:marLeft w:val="0"/>
              <w:marRight w:val="0"/>
              <w:marTop w:val="0"/>
              <w:marBottom w:val="0"/>
              <w:divBdr>
                <w:top w:val="none" w:sz="0" w:space="0" w:color="auto"/>
                <w:left w:val="none" w:sz="0" w:space="0" w:color="auto"/>
                <w:bottom w:val="none" w:sz="0" w:space="0" w:color="auto"/>
                <w:right w:val="none" w:sz="0" w:space="0" w:color="auto"/>
              </w:divBdr>
            </w:div>
            <w:div w:id="1129782161">
              <w:marLeft w:val="0"/>
              <w:marRight w:val="0"/>
              <w:marTop w:val="0"/>
              <w:marBottom w:val="0"/>
              <w:divBdr>
                <w:top w:val="none" w:sz="0" w:space="0" w:color="auto"/>
                <w:left w:val="none" w:sz="0" w:space="0" w:color="auto"/>
                <w:bottom w:val="none" w:sz="0" w:space="0" w:color="auto"/>
                <w:right w:val="none" w:sz="0" w:space="0" w:color="auto"/>
              </w:divBdr>
            </w:div>
            <w:div w:id="1735927578">
              <w:marLeft w:val="0"/>
              <w:marRight w:val="0"/>
              <w:marTop w:val="0"/>
              <w:marBottom w:val="0"/>
              <w:divBdr>
                <w:top w:val="none" w:sz="0" w:space="0" w:color="auto"/>
                <w:left w:val="none" w:sz="0" w:space="0" w:color="auto"/>
                <w:bottom w:val="none" w:sz="0" w:space="0" w:color="auto"/>
                <w:right w:val="none" w:sz="0" w:space="0" w:color="auto"/>
              </w:divBdr>
            </w:div>
            <w:div w:id="1856111006">
              <w:marLeft w:val="0"/>
              <w:marRight w:val="0"/>
              <w:marTop w:val="0"/>
              <w:marBottom w:val="0"/>
              <w:divBdr>
                <w:top w:val="none" w:sz="0" w:space="0" w:color="auto"/>
                <w:left w:val="none" w:sz="0" w:space="0" w:color="auto"/>
                <w:bottom w:val="none" w:sz="0" w:space="0" w:color="auto"/>
                <w:right w:val="none" w:sz="0" w:space="0" w:color="auto"/>
              </w:divBdr>
            </w:div>
            <w:div w:id="1933119362">
              <w:marLeft w:val="0"/>
              <w:marRight w:val="0"/>
              <w:marTop w:val="0"/>
              <w:marBottom w:val="0"/>
              <w:divBdr>
                <w:top w:val="none" w:sz="0" w:space="0" w:color="auto"/>
                <w:left w:val="none" w:sz="0" w:space="0" w:color="auto"/>
                <w:bottom w:val="none" w:sz="0" w:space="0" w:color="auto"/>
                <w:right w:val="none" w:sz="0" w:space="0" w:color="auto"/>
              </w:divBdr>
            </w:div>
            <w:div w:id="1969776317">
              <w:marLeft w:val="0"/>
              <w:marRight w:val="0"/>
              <w:marTop w:val="0"/>
              <w:marBottom w:val="0"/>
              <w:divBdr>
                <w:top w:val="none" w:sz="0" w:space="0" w:color="auto"/>
                <w:left w:val="none" w:sz="0" w:space="0" w:color="auto"/>
                <w:bottom w:val="none" w:sz="0" w:space="0" w:color="auto"/>
                <w:right w:val="none" w:sz="0" w:space="0" w:color="auto"/>
              </w:divBdr>
            </w:div>
            <w:div w:id="208510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91393">
      <w:bodyDiv w:val="1"/>
      <w:marLeft w:val="0"/>
      <w:marRight w:val="0"/>
      <w:marTop w:val="0"/>
      <w:marBottom w:val="0"/>
      <w:divBdr>
        <w:top w:val="none" w:sz="0" w:space="0" w:color="auto"/>
        <w:left w:val="none" w:sz="0" w:space="0" w:color="auto"/>
        <w:bottom w:val="none" w:sz="0" w:space="0" w:color="auto"/>
        <w:right w:val="none" w:sz="0" w:space="0" w:color="auto"/>
      </w:divBdr>
      <w:divsChild>
        <w:div w:id="1317345180">
          <w:marLeft w:val="0"/>
          <w:marRight w:val="0"/>
          <w:marTop w:val="0"/>
          <w:marBottom w:val="0"/>
          <w:divBdr>
            <w:top w:val="none" w:sz="0" w:space="0" w:color="auto"/>
            <w:left w:val="none" w:sz="0" w:space="0" w:color="auto"/>
            <w:bottom w:val="none" w:sz="0" w:space="0" w:color="auto"/>
            <w:right w:val="none" w:sz="0" w:space="0" w:color="auto"/>
          </w:divBdr>
          <w:divsChild>
            <w:div w:id="132161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62535">
      <w:bodyDiv w:val="1"/>
      <w:marLeft w:val="0"/>
      <w:marRight w:val="0"/>
      <w:marTop w:val="0"/>
      <w:marBottom w:val="0"/>
      <w:divBdr>
        <w:top w:val="none" w:sz="0" w:space="0" w:color="auto"/>
        <w:left w:val="none" w:sz="0" w:space="0" w:color="auto"/>
        <w:bottom w:val="none" w:sz="0" w:space="0" w:color="auto"/>
        <w:right w:val="none" w:sz="0" w:space="0" w:color="auto"/>
      </w:divBdr>
      <w:divsChild>
        <w:div w:id="1178276653">
          <w:marLeft w:val="0"/>
          <w:marRight w:val="0"/>
          <w:marTop w:val="0"/>
          <w:marBottom w:val="0"/>
          <w:divBdr>
            <w:top w:val="none" w:sz="0" w:space="0" w:color="auto"/>
            <w:left w:val="none" w:sz="0" w:space="0" w:color="auto"/>
            <w:bottom w:val="none" w:sz="0" w:space="0" w:color="auto"/>
            <w:right w:val="none" w:sz="0" w:space="0" w:color="auto"/>
          </w:divBdr>
          <w:divsChild>
            <w:div w:id="60451542">
              <w:marLeft w:val="0"/>
              <w:marRight w:val="0"/>
              <w:marTop w:val="0"/>
              <w:marBottom w:val="0"/>
              <w:divBdr>
                <w:top w:val="none" w:sz="0" w:space="0" w:color="auto"/>
                <w:left w:val="none" w:sz="0" w:space="0" w:color="auto"/>
                <w:bottom w:val="none" w:sz="0" w:space="0" w:color="auto"/>
                <w:right w:val="none" w:sz="0" w:space="0" w:color="auto"/>
              </w:divBdr>
            </w:div>
            <w:div w:id="126657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2845">
      <w:bodyDiv w:val="1"/>
      <w:marLeft w:val="0"/>
      <w:marRight w:val="0"/>
      <w:marTop w:val="0"/>
      <w:marBottom w:val="0"/>
      <w:divBdr>
        <w:top w:val="none" w:sz="0" w:space="0" w:color="auto"/>
        <w:left w:val="none" w:sz="0" w:space="0" w:color="auto"/>
        <w:bottom w:val="none" w:sz="0" w:space="0" w:color="auto"/>
        <w:right w:val="none" w:sz="0" w:space="0" w:color="auto"/>
      </w:divBdr>
      <w:divsChild>
        <w:div w:id="1558710564">
          <w:marLeft w:val="0"/>
          <w:marRight w:val="0"/>
          <w:marTop w:val="0"/>
          <w:marBottom w:val="0"/>
          <w:divBdr>
            <w:top w:val="none" w:sz="0" w:space="0" w:color="auto"/>
            <w:left w:val="none" w:sz="0" w:space="0" w:color="auto"/>
            <w:bottom w:val="none" w:sz="0" w:space="0" w:color="auto"/>
            <w:right w:val="none" w:sz="0" w:space="0" w:color="auto"/>
          </w:divBdr>
          <w:divsChild>
            <w:div w:id="19929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6964">
      <w:bodyDiv w:val="1"/>
      <w:marLeft w:val="0"/>
      <w:marRight w:val="0"/>
      <w:marTop w:val="0"/>
      <w:marBottom w:val="0"/>
      <w:divBdr>
        <w:top w:val="none" w:sz="0" w:space="0" w:color="auto"/>
        <w:left w:val="none" w:sz="0" w:space="0" w:color="auto"/>
        <w:bottom w:val="none" w:sz="0" w:space="0" w:color="auto"/>
        <w:right w:val="none" w:sz="0" w:space="0" w:color="auto"/>
      </w:divBdr>
    </w:div>
    <w:div w:id="121053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28784">
          <w:marLeft w:val="0"/>
          <w:marRight w:val="0"/>
          <w:marTop w:val="0"/>
          <w:marBottom w:val="0"/>
          <w:divBdr>
            <w:top w:val="none" w:sz="0" w:space="0" w:color="auto"/>
            <w:left w:val="none" w:sz="0" w:space="0" w:color="auto"/>
            <w:bottom w:val="none" w:sz="0" w:space="0" w:color="auto"/>
            <w:right w:val="none" w:sz="0" w:space="0" w:color="auto"/>
          </w:divBdr>
          <w:divsChild>
            <w:div w:id="149713067">
              <w:marLeft w:val="0"/>
              <w:marRight w:val="0"/>
              <w:marTop w:val="0"/>
              <w:marBottom w:val="0"/>
              <w:divBdr>
                <w:top w:val="none" w:sz="0" w:space="0" w:color="auto"/>
                <w:left w:val="none" w:sz="0" w:space="0" w:color="auto"/>
                <w:bottom w:val="none" w:sz="0" w:space="0" w:color="auto"/>
                <w:right w:val="none" w:sz="0" w:space="0" w:color="auto"/>
              </w:divBdr>
            </w:div>
            <w:div w:id="646787601">
              <w:marLeft w:val="0"/>
              <w:marRight w:val="0"/>
              <w:marTop w:val="0"/>
              <w:marBottom w:val="0"/>
              <w:divBdr>
                <w:top w:val="none" w:sz="0" w:space="0" w:color="auto"/>
                <w:left w:val="none" w:sz="0" w:space="0" w:color="auto"/>
                <w:bottom w:val="none" w:sz="0" w:space="0" w:color="auto"/>
                <w:right w:val="none" w:sz="0" w:space="0" w:color="auto"/>
              </w:divBdr>
            </w:div>
            <w:div w:id="812908946">
              <w:marLeft w:val="0"/>
              <w:marRight w:val="0"/>
              <w:marTop w:val="0"/>
              <w:marBottom w:val="0"/>
              <w:divBdr>
                <w:top w:val="none" w:sz="0" w:space="0" w:color="auto"/>
                <w:left w:val="none" w:sz="0" w:space="0" w:color="auto"/>
                <w:bottom w:val="none" w:sz="0" w:space="0" w:color="auto"/>
                <w:right w:val="none" w:sz="0" w:space="0" w:color="auto"/>
              </w:divBdr>
            </w:div>
            <w:div w:id="876090305">
              <w:marLeft w:val="0"/>
              <w:marRight w:val="0"/>
              <w:marTop w:val="0"/>
              <w:marBottom w:val="0"/>
              <w:divBdr>
                <w:top w:val="none" w:sz="0" w:space="0" w:color="auto"/>
                <w:left w:val="none" w:sz="0" w:space="0" w:color="auto"/>
                <w:bottom w:val="none" w:sz="0" w:space="0" w:color="auto"/>
                <w:right w:val="none" w:sz="0" w:space="0" w:color="auto"/>
              </w:divBdr>
            </w:div>
            <w:div w:id="978996688">
              <w:marLeft w:val="0"/>
              <w:marRight w:val="0"/>
              <w:marTop w:val="0"/>
              <w:marBottom w:val="0"/>
              <w:divBdr>
                <w:top w:val="none" w:sz="0" w:space="0" w:color="auto"/>
                <w:left w:val="none" w:sz="0" w:space="0" w:color="auto"/>
                <w:bottom w:val="none" w:sz="0" w:space="0" w:color="auto"/>
                <w:right w:val="none" w:sz="0" w:space="0" w:color="auto"/>
              </w:divBdr>
            </w:div>
            <w:div w:id="1112817602">
              <w:marLeft w:val="0"/>
              <w:marRight w:val="0"/>
              <w:marTop w:val="0"/>
              <w:marBottom w:val="0"/>
              <w:divBdr>
                <w:top w:val="none" w:sz="0" w:space="0" w:color="auto"/>
                <w:left w:val="none" w:sz="0" w:space="0" w:color="auto"/>
                <w:bottom w:val="none" w:sz="0" w:space="0" w:color="auto"/>
                <w:right w:val="none" w:sz="0" w:space="0" w:color="auto"/>
              </w:divBdr>
            </w:div>
            <w:div w:id="1153183876">
              <w:marLeft w:val="0"/>
              <w:marRight w:val="0"/>
              <w:marTop w:val="0"/>
              <w:marBottom w:val="0"/>
              <w:divBdr>
                <w:top w:val="none" w:sz="0" w:space="0" w:color="auto"/>
                <w:left w:val="none" w:sz="0" w:space="0" w:color="auto"/>
                <w:bottom w:val="none" w:sz="0" w:space="0" w:color="auto"/>
                <w:right w:val="none" w:sz="0" w:space="0" w:color="auto"/>
              </w:divBdr>
            </w:div>
            <w:div w:id="1257983818">
              <w:marLeft w:val="0"/>
              <w:marRight w:val="0"/>
              <w:marTop w:val="0"/>
              <w:marBottom w:val="0"/>
              <w:divBdr>
                <w:top w:val="none" w:sz="0" w:space="0" w:color="auto"/>
                <w:left w:val="none" w:sz="0" w:space="0" w:color="auto"/>
                <w:bottom w:val="none" w:sz="0" w:space="0" w:color="auto"/>
                <w:right w:val="none" w:sz="0" w:space="0" w:color="auto"/>
              </w:divBdr>
            </w:div>
            <w:div w:id="1316840601">
              <w:marLeft w:val="0"/>
              <w:marRight w:val="0"/>
              <w:marTop w:val="0"/>
              <w:marBottom w:val="0"/>
              <w:divBdr>
                <w:top w:val="none" w:sz="0" w:space="0" w:color="auto"/>
                <w:left w:val="none" w:sz="0" w:space="0" w:color="auto"/>
                <w:bottom w:val="none" w:sz="0" w:space="0" w:color="auto"/>
                <w:right w:val="none" w:sz="0" w:space="0" w:color="auto"/>
              </w:divBdr>
            </w:div>
            <w:div w:id="1602489493">
              <w:marLeft w:val="0"/>
              <w:marRight w:val="0"/>
              <w:marTop w:val="0"/>
              <w:marBottom w:val="0"/>
              <w:divBdr>
                <w:top w:val="none" w:sz="0" w:space="0" w:color="auto"/>
                <w:left w:val="none" w:sz="0" w:space="0" w:color="auto"/>
                <w:bottom w:val="none" w:sz="0" w:space="0" w:color="auto"/>
                <w:right w:val="none" w:sz="0" w:space="0" w:color="auto"/>
              </w:divBdr>
            </w:div>
            <w:div w:id="1638100292">
              <w:marLeft w:val="0"/>
              <w:marRight w:val="0"/>
              <w:marTop w:val="0"/>
              <w:marBottom w:val="0"/>
              <w:divBdr>
                <w:top w:val="none" w:sz="0" w:space="0" w:color="auto"/>
                <w:left w:val="none" w:sz="0" w:space="0" w:color="auto"/>
                <w:bottom w:val="none" w:sz="0" w:space="0" w:color="auto"/>
                <w:right w:val="none" w:sz="0" w:space="0" w:color="auto"/>
              </w:divBdr>
            </w:div>
            <w:div w:id="1644191008">
              <w:marLeft w:val="0"/>
              <w:marRight w:val="0"/>
              <w:marTop w:val="0"/>
              <w:marBottom w:val="0"/>
              <w:divBdr>
                <w:top w:val="none" w:sz="0" w:space="0" w:color="auto"/>
                <w:left w:val="none" w:sz="0" w:space="0" w:color="auto"/>
                <w:bottom w:val="none" w:sz="0" w:space="0" w:color="auto"/>
                <w:right w:val="none" w:sz="0" w:space="0" w:color="auto"/>
              </w:divBdr>
            </w:div>
            <w:div w:id="1746562032">
              <w:marLeft w:val="0"/>
              <w:marRight w:val="0"/>
              <w:marTop w:val="0"/>
              <w:marBottom w:val="0"/>
              <w:divBdr>
                <w:top w:val="none" w:sz="0" w:space="0" w:color="auto"/>
                <w:left w:val="none" w:sz="0" w:space="0" w:color="auto"/>
                <w:bottom w:val="none" w:sz="0" w:space="0" w:color="auto"/>
                <w:right w:val="none" w:sz="0" w:space="0" w:color="auto"/>
              </w:divBdr>
            </w:div>
            <w:div w:id="1817406897">
              <w:marLeft w:val="0"/>
              <w:marRight w:val="0"/>
              <w:marTop w:val="0"/>
              <w:marBottom w:val="0"/>
              <w:divBdr>
                <w:top w:val="none" w:sz="0" w:space="0" w:color="auto"/>
                <w:left w:val="none" w:sz="0" w:space="0" w:color="auto"/>
                <w:bottom w:val="none" w:sz="0" w:space="0" w:color="auto"/>
                <w:right w:val="none" w:sz="0" w:space="0" w:color="auto"/>
              </w:divBdr>
            </w:div>
            <w:div w:id="1851875017">
              <w:marLeft w:val="0"/>
              <w:marRight w:val="0"/>
              <w:marTop w:val="0"/>
              <w:marBottom w:val="0"/>
              <w:divBdr>
                <w:top w:val="none" w:sz="0" w:space="0" w:color="auto"/>
                <w:left w:val="none" w:sz="0" w:space="0" w:color="auto"/>
                <w:bottom w:val="none" w:sz="0" w:space="0" w:color="auto"/>
                <w:right w:val="none" w:sz="0" w:space="0" w:color="auto"/>
              </w:divBdr>
            </w:div>
            <w:div w:id="1963078040">
              <w:marLeft w:val="0"/>
              <w:marRight w:val="0"/>
              <w:marTop w:val="0"/>
              <w:marBottom w:val="0"/>
              <w:divBdr>
                <w:top w:val="none" w:sz="0" w:space="0" w:color="auto"/>
                <w:left w:val="none" w:sz="0" w:space="0" w:color="auto"/>
                <w:bottom w:val="none" w:sz="0" w:space="0" w:color="auto"/>
                <w:right w:val="none" w:sz="0" w:space="0" w:color="auto"/>
              </w:divBdr>
            </w:div>
            <w:div w:id="21463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29878">
      <w:bodyDiv w:val="1"/>
      <w:marLeft w:val="0"/>
      <w:marRight w:val="0"/>
      <w:marTop w:val="0"/>
      <w:marBottom w:val="0"/>
      <w:divBdr>
        <w:top w:val="none" w:sz="0" w:space="0" w:color="auto"/>
        <w:left w:val="none" w:sz="0" w:space="0" w:color="auto"/>
        <w:bottom w:val="none" w:sz="0" w:space="0" w:color="auto"/>
        <w:right w:val="none" w:sz="0" w:space="0" w:color="auto"/>
      </w:divBdr>
    </w:div>
    <w:div w:id="1342708575">
      <w:bodyDiv w:val="1"/>
      <w:marLeft w:val="0"/>
      <w:marRight w:val="0"/>
      <w:marTop w:val="0"/>
      <w:marBottom w:val="0"/>
      <w:divBdr>
        <w:top w:val="none" w:sz="0" w:space="0" w:color="auto"/>
        <w:left w:val="none" w:sz="0" w:space="0" w:color="auto"/>
        <w:bottom w:val="none" w:sz="0" w:space="0" w:color="auto"/>
        <w:right w:val="none" w:sz="0" w:space="0" w:color="auto"/>
      </w:divBdr>
      <w:divsChild>
        <w:div w:id="473913789">
          <w:marLeft w:val="0"/>
          <w:marRight w:val="0"/>
          <w:marTop w:val="0"/>
          <w:marBottom w:val="0"/>
          <w:divBdr>
            <w:top w:val="none" w:sz="0" w:space="0" w:color="auto"/>
            <w:left w:val="none" w:sz="0" w:space="0" w:color="auto"/>
            <w:bottom w:val="none" w:sz="0" w:space="0" w:color="auto"/>
            <w:right w:val="none" w:sz="0" w:space="0" w:color="auto"/>
          </w:divBdr>
          <w:divsChild>
            <w:div w:id="20701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4376">
      <w:bodyDiv w:val="1"/>
      <w:marLeft w:val="0"/>
      <w:marRight w:val="0"/>
      <w:marTop w:val="0"/>
      <w:marBottom w:val="0"/>
      <w:divBdr>
        <w:top w:val="none" w:sz="0" w:space="0" w:color="auto"/>
        <w:left w:val="none" w:sz="0" w:space="0" w:color="auto"/>
        <w:bottom w:val="none" w:sz="0" w:space="0" w:color="auto"/>
        <w:right w:val="none" w:sz="0" w:space="0" w:color="auto"/>
      </w:divBdr>
      <w:divsChild>
        <w:div w:id="1245527366">
          <w:marLeft w:val="0"/>
          <w:marRight w:val="0"/>
          <w:marTop w:val="0"/>
          <w:marBottom w:val="0"/>
          <w:divBdr>
            <w:top w:val="none" w:sz="0" w:space="0" w:color="auto"/>
            <w:left w:val="none" w:sz="0" w:space="0" w:color="auto"/>
            <w:bottom w:val="none" w:sz="0" w:space="0" w:color="auto"/>
            <w:right w:val="none" w:sz="0" w:space="0" w:color="auto"/>
          </w:divBdr>
          <w:divsChild>
            <w:div w:id="13711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5937">
      <w:bodyDiv w:val="1"/>
      <w:marLeft w:val="0"/>
      <w:marRight w:val="0"/>
      <w:marTop w:val="0"/>
      <w:marBottom w:val="0"/>
      <w:divBdr>
        <w:top w:val="none" w:sz="0" w:space="0" w:color="auto"/>
        <w:left w:val="none" w:sz="0" w:space="0" w:color="auto"/>
        <w:bottom w:val="none" w:sz="0" w:space="0" w:color="auto"/>
        <w:right w:val="none" w:sz="0" w:space="0" w:color="auto"/>
      </w:divBdr>
    </w:div>
    <w:div w:id="1387220414">
      <w:bodyDiv w:val="1"/>
      <w:marLeft w:val="0"/>
      <w:marRight w:val="0"/>
      <w:marTop w:val="0"/>
      <w:marBottom w:val="0"/>
      <w:divBdr>
        <w:top w:val="none" w:sz="0" w:space="0" w:color="auto"/>
        <w:left w:val="none" w:sz="0" w:space="0" w:color="auto"/>
        <w:bottom w:val="none" w:sz="0" w:space="0" w:color="auto"/>
        <w:right w:val="none" w:sz="0" w:space="0" w:color="auto"/>
      </w:divBdr>
    </w:div>
    <w:div w:id="1402367859">
      <w:bodyDiv w:val="1"/>
      <w:marLeft w:val="0"/>
      <w:marRight w:val="0"/>
      <w:marTop w:val="0"/>
      <w:marBottom w:val="0"/>
      <w:divBdr>
        <w:top w:val="none" w:sz="0" w:space="0" w:color="auto"/>
        <w:left w:val="none" w:sz="0" w:space="0" w:color="auto"/>
        <w:bottom w:val="none" w:sz="0" w:space="0" w:color="auto"/>
        <w:right w:val="none" w:sz="0" w:space="0" w:color="auto"/>
      </w:divBdr>
    </w:div>
    <w:div w:id="1414736936">
      <w:bodyDiv w:val="1"/>
      <w:marLeft w:val="0"/>
      <w:marRight w:val="0"/>
      <w:marTop w:val="0"/>
      <w:marBottom w:val="0"/>
      <w:divBdr>
        <w:top w:val="none" w:sz="0" w:space="0" w:color="auto"/>
        <w:left w:val="none" w:sz="0" w:space="0" w:color="auto"/>
        <w:bottom w:val="none" w:sz="0" w:space="0" w:color="auto"/>
        <w:right w:val="none" w:sz="0" w:space="0" w:color="auto"/>
      </w:divBdr>
      <w:divsChild>
        <w:div w:id="1242178481">
          <w:marLeft w:val="0"/>
          <w:marRight w:val="0"/>
          <w:marTop w:val="0"/>
          <w:marBottom w:val="0"/>
          <w:divBdr>
            <w:top w:val="none" w:sz="0" w:space="0" w:color="auto"/>
            <w:left w:val="none" w:sz="0" w:space="0" w:color="auto"/>
            <w:bottom w:val="none" w:sz="0" w:space="0" w:color="auto"/>
            <w:right w:val="none" w:sz="0" w:space="0" w:color="auto"/>
          </w:divBdr>
          <w:divsChild>
            <w:div w:id="963077025">
              <w:marLeft w:val="0"/>
              <w:marRight w:val="0"/>
              <w:marTop w:val="0"/>
              <w:marBottom w:val="0"/>
              <w:divBdr>
                <w:top w:val="none" w:sz="0" w:space="0" w:color="auto"/>
                <w:left w:val="none" w:sz="0" w:space="0" w:color="auto"/>
                <w:bottom w:val="none" w:sz="0" w:space="0" w:color="auto"/>
                <w:right w:val="none" w:sz="0" w:space="0" w:color="auto"/>
              </w:divBdr>
            </w:div>
            <w:div w:id="161817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5317">
      <w:bodyDiv w:val="1"/>
      <w:marLeft w:val="0"/>
      <w:marRight w:val="0"/>
      <w:marTop w:val="0"/>
      <w:marBottom w:val="0"/>
      <w:divBdr>
        <w:top w:val="none" w:sz="0" w:space="0" w:color="auto"/>
        <w:left w:val="none" w:sz="0" w:space="0" w:color="auto"/>
        <w:bottom w:val="none" w:sz="0" w:space="0" w:color="auto"/>
        <w:right w:val="none" w:sz="0" w:space="0" w:color="auto"/>
      </w:divBdr>
    </w:div>
    <w:div w:id="1492987918">
      <w:bodyDiv w:val="1"/>
      <w:marLeft w:val="0"/>
      <w:marRight w:val="0"/>
      <w:marTop w:val="0"/>
      <w:marBottom w:val="0"/>
      <w:divBdr>
        <w:top w:val="none" w:sz="0" w:space="0" w:color="auto"/>
        <w:left w:val="none" w:sz="0" w:space="0" w:color="auto"/>
        <w:bottom w:val="none" w:sz="0" w:space="0" w:color="auto"/>
        <w:right w:val="none" w:sz="0" w:space="0" w:color="auto"/>
      </w:divBdr>
      <w:divsChild>
        <w:div w:id="1883589966">
          <w:marLeft w:val="0"/>
          <w:marRight w:val="0"/>
          <w:marTop w:val="0"/>
          <w:marBottom w:val="0"/>
          <w:divBdr>
            <w:top w:val="none" w:sz="0" w:space="0" w:color="auto"/>
            <w:left w:val="none" w:sz="0" w:space="0" w:color="auto"/>
            <w:bottom w:val="none" w:sz="0" w:space="0" w:color="auto"/>
            <w:right w:val="none" w:sz="0" w:space="0" w:color="auto"/>
          </w:divBdr>
          <w:divsChild>
            <w:div w:id="384331363">
              <w:marLeft w:val="0"/>
              <w:marRight w:val="0"/>
              <w:marTop w:val="0"/>
              <w:marBottom w:val="0"/>
              <w:divBdr>
                <w:top w:val="none" w:sz="0" w:space="0" w:color="auto"/>
                <w:left w:val="none" w:sz="0" w:space="0" w:color="auto"/>
                <w:bottom w:val="none" w:sz="0" w:space="0" w:color="auto"/>
                <w:right w:val="none" w:sz="0" w:space="0" w:color="auto"/>
              </w:divBdr>
            </w:div>
            <w:div w:id="854614429">
              <w:marLeft w:val="0"/>
              <w:marRight w:val="0"/>
              <w:marTop w:val="0"/>
              <w:marBottom w:val="0"/>
              <w:divBdr>
                <w:top w:val="none" w:sz="0" w:space="0" w:color="auto"/>
                <w:left w:val="none" w:sz="0" w:space="0" w:color="auto"/>
                <w:bottom w:val="none" w:sz="0" w:space="0" w:color="auto"/>
                <w:right w:val="none" w:sz="0" w:space="0" w:color="auto"/>
              </w:divBdr>
            </w:div>
            <w:div w:id="1095244211">
              <w:marLeft w:val="0"/>
              <w:marRight w:val="0"/>
              <w:marTop w:val="0"/>
              <w:marBottom w:val="0"/>
              <w:divBdr>
                <w:top w:val="none" w:sz="0" w:space="0" w:color="auto"/>
                <w:left w:val="none" w:sz="0" w:space="0" w:color="auto"/>
                <w:bottom w:val="none" w:sz="0" w:space="0" w:color="auto"/>
                <w:right w:val="none" w:sz="0" w:space="0" w:color="auto"/>
              </w:divBdr>
            </w:div>
            <w:div w:id="1464035563">
              <w:marLeft w:val="0"/>
              <w:marRight w:val="0"/>
              <w:marTop w:val="0"/>
              <w:marBottom w:val="0"/>
              <w:divBdr>
                <w:top w:val="none" w:sz="0" w:space="0" w:color="auto"/>
                <w:left w:val="none" w:sz="0" w:space="0" w:color="auto"/>
                <w:bottom w:val="none" w:sz="0" w:space="0" w:color="auto"/>
                <w:right w:val="none" w:sz="0" w:space="0" w:color="auto"/>
              </w:divBdr>
            </w:div>
            <w:div w:id="1733305239">
              <w:marLeft w:val="0"/>
              <w:marRight w:val="0"/>
              <w:marTop w:val="0"/>
              <w:marBottom w:val="0"/>
              <w:divBdr>
                <w:top w:val="none" w:sz="0" w:space="0" w:color="auto"/>
                <w:left w:val="none" w:sz="0" w:space="0" w:color="auto"/>
                <w:bottom w:val="none" w:sz="0" w:space="0" w:color="auto"/>
                <w:right w:val="none" w:sz="0" w:space="0" w:color="auto"/>
              </w:divBdr>
            </w:div>
            <w:div w:id="1914587473">
              <w:marLeft w:val="0"/>
              <w:marRight w:val="0"/>
              <w:marTop w:val="0"/>
              <w:marBottom w:val="0"/>
              <w:divBdr>
                <w:top w:val="none" w:sz="0" w:space="0" w:color="auto"/>
                <w:left w:val="none" w:sz="0" w:space="0" w:color="auto"/>
                <w:bottom w:val="none" w:sz="0" w:space="0" w:color="auto"/>
                <w:right w:val="none" w:sz="0" w:space="0" w:color="auto"/>
              </w:divBdr>
            </w:div>
            <w:div w:id="191929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44">
      <w:bodyDiv w:val="1"/>
      <w:marLeft w:val="0"/>
      <w:marRight w:val="0"/>
      <w:marTop w:val="0"/>
      <w:marBottom w:val="0"/>
      <w:divBdr>
        <w:top w:val="none" w:sz="0" w:space="0" w:color="auto"/>
        <w:left w:val="none" w:sz="0" w:space="0" w:color="auto"/>
        <w:bottom w:val="none" w:sz="0" w:space="0" w:color="auto"/>
        <w:right w:val="none" w:sz="0" w:space="0" w:color="auto"/>
      </w:divBdr>
      <w:divsChild>
        <w:div w:id="1067990605">
          <w:marLeft w:val="0"/>
          <w:marRight w:val="0"/>
          <w:marTop w:val="0"/>
          <w:marBottom w:val="0"/>
          <w:divBdr>
            <w:top w:val="none" w:sz="0" w:space="0" w:color="auto"/>
            <w:left w:val="none" w:sz="0" w:space="0" w:color="auto"/>
            <w:bottom w:val="none" w:sz="0" w:space="0" w:color="auto"/>
            <w:right w:val="none" w:sz="0" w:space="0" w:color="auto"/>
          </w:divBdr>
          <w:divsChild>
            <w:div w:id="338582714">
              <w:marLeft w:val="0"/>
              <w:marRight w:val="0"/>
              <w:marTop w:val="0"/>
              <w:marBottom w:val="0"/>
              <w:divBdr>
                <w:top w:val="none" w:sz="0" w:space="0" w:color="auto"/>
                <w:left w:val="none" w:sz="0" w:space="0" w:color="auto"/>
                <w:bottom w:val="none" w:sz="0" w:space="0" w:color="auto"/>
                <w:right w:val="none" w:sz="0" w:space="0" w:color="auto"/>
              </w:divBdr>
              <w:divsChild>
                <w:div w:id="821628102">
                  <w:marLeft w:val="0"/>
                  <w:marRight w:val="0"/>
                  <w:marTop w:val="0"/>
                  <w:marBottom w:val="0"/>
                  <w:divBdr>
                    <w:top w:val="none" w:sz="0" w:space="0" w:color="auto"/>
                    <w:left w:val="none" w:sz="0" w:space="0" w:color="auto"/>
                    <w:bottom w:val="none" w:sz="0" w:space="0" w:color="auto"/>
                    <w:right w:val="none" w:sz="0" w:space="0" w:color="auto"/>
                  </w:divBdr>
                  <w:divsChild>
                    <w:div w:id="56055822">
                      <w:marLeft w:val="0"/>
                      <w:marRight w:val="0"/>
                      <w:marTop w:val="0"/>
                      <w:marBottom w:val="0"/>
                      <w:divBdr>
                        <w:top w:val="none" w:sz="0" w:space="0" w:color="auto"/>
                        <w:left w:val="none" w:sz="0" w:space="0" w:color="auto"/>
                        <w:bottom w:val="none" w:sz="0" w:space="0" w:color="auto"/>
                        <w:right w:val="none" w:sz="0" w:space="0" w:color="auto"/>
                      </w:divBdr>
                      <w:divsChild>
                        <w:div w:id="541671228">
                          <w:marLeft w:val="0"/>
                          <w:marRight w:val="0"/>
                          <w:marTop w:val="0"/>
                          <w:marBottom w:val="0"/>
                          <w:divBdr>
                            <w:top w:val="none" w:sz="0" w:space="0" w:color="auto"/>
                            <w:left w:val="none" w:sz="0" w:space="0" w:color="auto"/>
                            <w:bottom w:val="none" w:sz="0" w:space="0" w:color="auto"/>
                            <w:right w:val="none" w:sz="0" w:space="0" w:color="auto"/>
                          </w:divBdr>
                          <w:divsChild>
                            <w:div w:id="2031442784">
                              <w:marLeft w:val="0"/>
                              <w:marRight w:val="0"/>
                              <w:marTop w:val="15"/>
                              <w:marBottom w:val="0"/>
                              <w:divBdr>
                                <w:top w:val="none" w:sz="0" w:space="0" w:color="auto"/>
                                <w:left w:val="none" w:sz="0" w:space="0" w:color="auto"/>
                                <w:bottom w:val="none" w:sz="0" w:space="0" w:color="auto"/>
                                <w:right w:val="none" w:sz="0" w:space="0" w:color="auto"/>
                              </w:divBdr>
                              <w:divsChild>
                                <w:div w:id="2126265395">
                                  <w:marLeft w:val="0"/>
                                  <w:marRight w:val="15"/>
                                  <w:marTop w:val="0"/>
                                  <w:marBottom w:val="0"/>
                                  <w:divBdr>
                                    <w:top w:val="none" w:sz="0" w:space="0" w:color="auto"/>
                                    <w:left w:val="none" w:sz="0" w:space="0" w:color="auto"/>
                                    <w:bottom w:val="none" w:sz="0" w:space="0" w:color="auto"/>
                                    <w:right w:val="none" w:sz="0" w:space="0" w:color="auto"/>
                                  </w:divBdr>
                                  <w:divsChild>
                                    <w:div w:id="2115902195">
                                      <w:marLeft w:val="0"/>
                                      <w:marRight w:val="0"/>
                                      <w:marTop w:val="0"/>
                                      <w:marBottom w:val="0"/>
                                      <w:divBdr>
                                        <w:top w:val="none" w:sz="0" w:space="0" w:color="auto"/>
                                        <w:left w:val="none" w:sz="0" w:space="0" w:color="auto"/>
                                        <w:bottom w:val="none" w:sz="0" w:space="0" w:color="auto"/>
                                        <w:right w:val="none" w:sz="0" w:space="0" w:color="auto"/>
                                      </w:divBdr>
                                      <w:divsChild>
                                        <w:div w:id="1033112023">
                                          <w:marLeft w:val="0"/>
                                          <w:marRight w:val="0"/>
                                          <w:marTop w:val="0"/>
                                          <w:marBottom w:val="0"/>
                                          <w:divBdr>
                                            <w:top w:val="none" w:sz="0" w:space="0" w:color="auto"/>
                                            <w:left w:val="none" w:sz="0" w:space="0" w:color="auto"/>
                                            <w:bottom w:val="none" w:sz="0" w:space="0" w:color="auto"/>
                                            <w:right w:val="none" w:sz="0" w:space="0" w:color="auto"/>
                                          </w:divBdr>
                                          <w:divsChild>
                                            <w:div w:id="2010324876">
                                              <w:marLeft w:val="0"/>
                                              <w:marRight w:val="0"/>
                                              <w:marTop w:val="0"/>
                                              <w:marBottom w:val="0"/>
                                              <w:divBdr>
                                                <w:top w:val="none" w:sz="0" w:space="0" w:color="auto"/>
                                                <w:left w:val="none" w:sz="0" w:space="0" w:color="auto"/>
                                                <w:bottom w:val="none" w:sz="0" w:space="0" w:color="auto"/>
                                                <w:right w:val="none" w:sz="0" w:space="0" w:color="auto"/>
                                              </w:divBdr>
                                              <w:divsChild>
                                                <w:div w:id="1158616826">
                                                  <w:marLeft w:val="0"/>
                                                  <w:marRight w:val="0"/>
                                                  <w:marTop w:val="0"/>
                                                  <w:marBottom w:val="0"/>
                                                  <w:divBdr>
                                                    <w:top w:val="none" w:sz="0" w:space="0" w:color="auto"/>
                                                    <w:left w:val="none" w:sz="0" w:space="0" w:color="auto"/>
                                                    <w:bottom w:val="none" w:sz="0" w:space="0" w:color="auto"/>
                                                    <w:right w:val="none" w:sz="0" w:space="0" w:color="auto"/>
                                                  </w:divBdr>
                                                  <w:divsChild>
                                                    <w:div w:id="160491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0264949">
              <w:marLeft w:val="0"/>
              <w:marRight w:val="0"/>
              <w:marTop w:val="0"/>
              <w:marBottom w:val="0"/>
              <w:divBdr>
                <w:top w:val="none" w:sz="0" w:space="0" w:color="auto"/>
                <w:left w:val="none" w:sz="0" w:space="0" w:color="auto"/>
                <w:bottom w:val="none" w:sz="0" w:space="0" w:color="auto"/>
                <w:right w:val="none" w:sz="0" w:space="0" w:color="auto"/>
              </w:divBdr>
              <w:divsChild>
                <w:div w:id="17447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347770">
      <w:bodyDiv w:val="1"/>
      <w:marLeft w:val="0"/>
      <w:marRight w:val="0"/>
      <w:marTop w:val="0"/>
      <w:marBottom w:val="0"/>
      <w:divBdr>
        <w:top w:val="none" w:sz="0" w:space="0" w:color="auto"/>
        <w:left w:val="none" w:sz="0" w:space="0" w:color="auto"/>
        <w:bottom w:val="none" w:sz="0" w:space="0" w:color="auto"/>
        <w:right w:val="none" w:sz="0" w:space="0" w:color="auto"/>
      </w:divBdr>
      <w:divsChild>
        <w:div w:id="1371226155">
          <w:marLeft w:val="0"/>
          <w:marRight w:val="0"/>
          <w:marTop w:val="0"/>
          <w:marBottom w:val="0"/>
          <w:divBdr>
            <w:top w:val="none" w:sz="0" w:space="0" w:color="auto"/>
            <w:left w:val="none" w:sz="0" w:space="0" w:color="auto"/>
            <w:bottom w:val="none" w:sz="0" w:space="0" w:color="auto"/>
            <w:right w:val="none" w:sz="0" w:space="0" w:color="auto"/>
          </w:divBdr>
          <w:divsChild>
            <w:div w:id="384376870">
              <w:marLeft w:val="0"/>
              <w:marRight w:val="0"/>
              <w:marTop w:val="0"/>
              <w:marBottom w:val="0"/>
              <w:divBdr>
                <w:top w:val="none" w:sz="0" w:space="0" w:color="auto"/>
                <w:left w:val="none" w:sz="0" w:space="0" w:color="auto"/>
                <w:bottom w:val="none" w:sz="0" w:space="0" w:color="auto"/>
                <w:right w:val="none" w:sz="0" w:space="0" w:color="auto"/>
              </w:divBdr>
            </w:div>
            <w:div w:id="508835332">
              <w:marLeft w:val="0"/>
              <w:marRight w:val="0"/>
              <w:marTop w:val="0"/>
              <w:marBottom w:val="0"/>
              <w:divBdr>
                <w:top w:val="none" w:sz="0" w:space="0" w:color="auto"/>
                <w:left w:val="none" w:sz="0" w:space="0" w:color="auto"/>
                <w:bottom w:val="none" w:sz="0" w:space="0" w:color="auto"/>
                <w:right w:val="none" w:sz="0" w:space="0" w:color="auto"/>
              </w:divBdr>
            </w:div>
            <w:div w:id="629438028">
              <w:marLeft w:val="0"/>
              <w:marRight w:val="0"/>
              <w:marTop w:val="0"/>
              <w:marBottom w:val="0"/>
              <w:divBdr>
                <w:top w:val="none" w:sz="0" w:space="0" w:color="auto"/>
                <w:left w:val="none" w:sz="0" w:space="0" w:color="auto"/>
                <w:bottom w:val="none" w:sz="0" w:space="0" w:color="auto"/>
                <w:right w:val="none" w:sz="0" w:space="0" w:color="auto"/>
              </w:divBdr>
            </w:div>
            <w:div w:id="804273090">
              <w:marLeft w:val="0"/>
              <w:marRight w:val="0"/>
              <w:marTop w:val="0"/>
              <w:marBottom w:val="0"/>
              <w:divBdr>
                <w:top w:val="none" w:sz="0" w:space="0" w:color="auto"/>
                <w:left w:val="none" w:sz="0" w:space="0" w:color="auto"/>
                <w:bottom w:val="none" w:sz="0" w:space="0" w:color="auto"/>
                <w:right w:val="none" w:sz="0" w:space="0" w:color="auto"/>
              </w:divBdr>
            </w:div>
            <w:div w:id="1045642275">
              <w:marLeft w:val="0"/>
              <w:marRight w:val="0"/>
              <w:marTop w:val="0"/>
              <w:marBottom w:val="0"/>
              <w:divBdr>
                <w:top w:val="none" w:sz="0" w:space="0" w:color="auto"/>
                <w:left w:val="none" w:sz="0" w:space="0" w:color="auto"/>
                <w:bottom w:val="none" w:sz="0" w:space="0" w:color="auto"/>
                <w:right w:val="none" w:sz="0" w:space="0" w:color="auto"/>
              </w:divBdr>
            </w:div>
            <w:div w:id="1583027913">
              <w:marLeft w:val="0"/>
              <w:marRight w:val="0"/>
              <w:marTop w:val="0"/>
              <w:marBottom w:val="0"/>
              <w:divBdr>
                <w:top w:val="none" w:sz="0" w:space="0" w:color="auto"/>
                <w:left w:val="none" w:sz="0" w:space="0" w:color="auto"/>
                <w:bottom w:val="none" w:sz="0" w:space="0" w:color="auto"/>
                <w:right w:val="none" w:sz="0" w:space="0" w:color="auto"/>
              </w:divBdr>
            </w:div>
            <w:div w:id="1717730215">
              <w:marLeft w:val="0"/>
              <w:marRight w:val="0"/>
              <w:marTop w:val="0"/>
              <w:marBottom w:val="0"/>
              <w:divBdr>
                <w:top w:val="none" w:sz="0" w:space="0" w:color="auto"/>
                <w:left w:val="none" w:sz="0" w:space="0" w:color="auto"/>
                <w:bottom w:val="none" w:sz="0" w:space="0" w:color="auto"/>
                <w:right w:val="none" w:sz="0" w:space="0" w:color="auto"/>
              </w:divBdr>
            </w:div>
            <w:div w:id="194032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90889">
      <w:bodyDiv w:val="1"/>
      <w:marLeft w:val="0"/>
      <w:marRight w:val="0"/>
      <w:marTop w:val="0"/>
      <w:marBottom w:val="0"/>
      <w:divBdr>
        <w:top w:val="none" w:sz="0" w:space="0" w:color="auto"/>
        <w:left w:val="none" w:sz="0" w:space="0" w:color="auto"/>
        <w:bottom w:val="none" w:sz="0" w:space="0" w:color="auto"/>
        <w:right w:val="none" w:sz="0" w:space="0" w:color="auto"/>
      </w:divBdr>
      <w:divsChild>
        <w:div w:id="120199576">
          <w:marLeft w:val="0"/>
          <w:marRight w:val="0"/>
          <w:marTop w:val="0"/>
          <w:marBottom w:val="0"/>
          <w:divBdr>
            <w:top w:val="none" w:sz="0" w:space="0" w:color="auto"/>
            <w:left w:val="none" w:sz="0" w:space="0" w:color="auto"/>
            <w:bottom w:val="none" w:sz="0" w:space="0" w:color="auto"/>
            <w:right w:val="none" w:sz="0" w:space="0" w:color="auto"/>
          </w:divBdr>
          <w:divsChild>
            <w:div w:id="422653303">
              <w:marLeft w:val="0"/>
              <w:marRight w:val="0"/>
              <w:marTop w:val="0"/>
              <w:marBottom w:val="0"/>
              <w:divBdr>
                <w:top w:val="none" w:sz="0" w:space="0" w:color="auto"/>
                <w:left w:val="none" w:sz="0" w:space="0" w:color="auto"/>
                <w:bottom w:val="none" w:sz="0" w:space="0" w:color="auto"/>
                <w:right w:val="none" w:sz="0" w:space="0" w:color="auto"/>
              </w:divBdr>
            </w:div>
            <w:div w:id="910237568">
              <w:marLeft w:val="0"/>
              <w:marRight w:val="0"/>
              <w:marTop w:val="0"/>
              <w:marBottom w:val="0"/>
              <w:divBdr>
                <w:top w:val="none" w:sz="0" w:space="0" w:color="auto"/>
                <w:left w:val="none" w:sz="0" w:space="0" w:color="auto"/>
                <w:bottom w:val="none" w:sz="0" w:space="0" w:color="auto"/>
                <w:right w:val="none" w:sz="0" w:space="0" w:color="auto"/>
              </w:divBdr>
            </w:div>
            <w:div w:id="132658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51074">
      <w:bodyDiv w:val="1"/>
      <w:marLeft w:val="0"/>
      <w:marRight w:val="0"/>
      <w:marTop w:val="0"/>
      <w:marBottom w:val="0"/>
      <w:divBdr>
        <w:top w:val="none" w:sz="0" w:space="0" w:color="auto"/>
        <w:left w:val="none" w:sz="0" w:space="0" w:color="auto"/>
        <w:bottom w:val="none" w:sz="0" w:space="0" w:color="auto"/>
        <w:right w:val="none" w:sz="0" w:space="0" w:color="auto"/>
      </w:divBdr>
      <w:divsChild>
        <w:div w:id="1184900648">
          <w:marLeft w:val="0"/>
          <w:marRight w:val="0"/>
          <w:marTop w:val="0"/>
          <w:marBottom w:val="0"/>
          <w:divBdr>
            <w:top w:val="none" w:sz="0" w:space="0" w:color="auto"/>
            <w:left w:val="none" w:sz="0" w:space="0" w:color="auto"/>
            <w:bottom w:val="none" w:sz="0" w:space="0" w:color="auto"/>
            <w:right w:val="none" w:sz="0" w:space="0" w:color="auto"/>
          </w:divBdr>
          <w:divsChild>
            <w:div w:id="44449552">
              <w:marLeft w:val="0"/>
              <w:marRight w:val="0"/>
              <w:marTop w:val="0"/>
              <w:marBottom w:val="0"/>
              <w:divBdr>
                <w:top w:val="none" w:sz="0" w:space="0" w:color="auto"/>
                <w:left w:val="none" w:sz="0" w:space="0" w:color="auto"/>
                <w:bottom w:val="none" w:sz="0" w:space="0" w:color="auto"/>
                <w:right w:val="none" w:sz="0" w:space="0" w:color="auto"/>
              </w:divBdr>
            </w:div>
            <w:div w:id="77561783">
              <w:marLeft w:val="0"/>
              <w:marRight w:val="0"/>
              <w:marTop w:val="0"/>
              <w:marBottom w:val="0"/>
              <w:divBdr>
                <w:top w:val="none" w:sz="0" w:space="0" w:color="auto"/>
                <w:left w:val="none" w:sz="0" w:space="0" w:color="auto"/>
                <w:bottom w:val="none" w:sz="0" w:space="0" w:color="auto"/>
                <w:right w:val="none" w:sz="0" w:space="0" w:color="auto"/>
              </w:divBdr>
            </w:div>
            <w:div w:id="113595331">
              <w:marLeft w:val="0"/>
              <w:marRight w:val="0"/>
              <w:marTop w:val="0"/>
              <w:marBottom w:val="0"/>
              <w:divBdr>
                <w:top w:val="none" w:sz="0" w:space="0" w:color="auto"/>
                <w:left w:val="none" w:sz="0" w:space="0" w:color="auto"/>
                <w:bottom w:val="none" w:sz="0" w:space="0" w:color="auto"/>
                <w:right w:val="none" w:sz="0" w:space="0" w:color="auto"/>
              </w:divBdr>
            </w:div>
            <w:div w:id="128088326">
              <w:marLeft w:val="0"/>
              <w:marRight w:val="0"/>
              <w:marTop w:val="0"/>
              <w:marBottom w:val="0"/>
              <w:divBdr>
                <w:top w:val="none" w:sz="0" w:space="0" w:color="auto"/>
                <w:left w:val="none" w:sz="0" w:space="0" w:color="auto"/>
                <w:bottom w:val="none" w:sz="0" w:space="0" w:color="auto"/>
                <w:right w:val="none" w:sz="0" w:space="0" w:color="auto"/>
              </w:divBdr>
            </w:div>
            <w:div w:id="361246305">
              <w:marLeft w:val="0"/>
              <w:marRight w:val="0"/>
              <w:marTop w:val="0"/>
              <w:marBottom w:val="0"/>
              <w:divBdr>
                <w:top w:val="none" w:sz="0" w:space="0" w:color="auto"/>
                <w:left w:val="none" w:sz="0" w:space="0" w:color="auto"/>
                <w:bottom w:val="none" w:sz="0" w:space="0" w:color="auto"/>
                <w:right w:val="none" w:sz="0" w:space="0" w:color="auto"/>
              </w:divBdr>
            </w:div>
            <w:div w:id="628822093">
              <w:marLeft w:val="0"/>
              <w:marRight w:val="0"/>
              <w:marTop w:val="0"/>
              <w:marBottom w:val="0"/>
              <w:divBdr>
                <w:top w:val="none" w:sz="0" w:space="0" w:color="auto"/>
                <w:left w:val="none" w:sz="0" w:space="0" w:color="auto"/>
                <w:bottom w:val="none" w:sz="0" w:space="0" w:color="auto"/>
                <w:right w:val="none" w:sz="0" w:space="0" w:color="auto"/>
              </w:divBdr>
            </w:div>
            <w:div w:id="708183682">
              <w:marLeft w:val="0"/>
              <w:marRight w:val="0"/>
              <w:marTop w:val="0"/>
              <w:marBottom w:val="0"/>
              <w:divBdr>
                <w:top w:val="none" w:sz="0" w:space="0" w:color="auto"/>
                <w:left w:val="none" w:sz="0" w:space="0" w:color="auto"/>
                <w:bottom w:val="none" w:sz="0" w:space="0" w:color="auto"/>
                <w:right w:val="none" w:sz="0" w:space="0" w:color="auto"/>
              </w:divBdr>
            </w:div>
            <w:div w:id="726803597">
              <w:marLeft w:val="0"/>
              <w:marRight w:val="0"/>
              <w:marTop w:val="0"/>
              <w:marBottom w:val="0"/>
              <w:divBdr>
                <w:top w:val="none" w:sz="0" w:space="0" w:color="auto"/>
                <w:left w:val="none" w:sz="0" w:space="0" w:color="auto"/>
                <w:bottom w:val="none" w:sz="0" w:space="0" w:color="auto"/>
                <w:right w:val="none" w:sz="0" w:space="0" w:color="auto"/>
              </w:divBdr>
            </w:div>
            <w:div w:id="732505544">
              <w:marLeft w:val="0"/>
              <w:marRight w:val="0"/>
              <w:marTop w:val="0"/>
              <w:marBottom w:val="0"/>
              <w:divBdr>
                <w:top w:val="none" w:sz="0" w:space="0" w:color="auto"/>
                <w:left w:val="none" w:sz="0" w:space="0" w:color="auto"/>
                <w:bottom w:val="none" w:sz="0" w:space="0" w:color="auto"/>
                <w:right w:val="none" w:sz="0" w:space="0" w:color="auto"/>
              </w:divBdr>
            </w:div>
            <w:div w:id="919370265">
              <w:marLeft w:val="0"/>
              <w:marRight w:val="0"/>
              <w:marTop w:val="0"/>
              <w:marBottom w:val="0"/>
              <w:divBdr>
                <w:top w:val="none" w:sz="0" w:space="0" w:color="auto"/>
                <w:left w:val="none" w:sz="0" w:space="0" w:color="auto"/>
                <w:bottom w:val="none" w:sz="0" w:space="0" w:color="auto"/>
                <w:right w:val="none" w:sz="0" w:space="0" w:color="auto"/>
              </w:divBdr>
            </w:div>
            <w:div w:id="1002120212">
              <w:marLeft w:val="0"/>
              <w:marRight w:val="0"/>
              <w:marTop w:val="0"/>
              <w:marBottom w:val="0"/>
              <w:divBdr>
                <w:top w:val="none" w:sz="0" w:space="0" w:color="auto"/>
                <w:left w:val="none" w:sz="0" w:space="0" w:color="auto"/>
                <w:bottom w:val="none" w:sz="0" w:space="0" w:color="auto"/>
                <w:right w:val="none" w:sz="0" w:space="0" w:color="auto"/>
              </w:divBdr>
            </w:div>
            <w:div w:id="1007903415">
              <w:marLeft w:val="0"/>
              <w:marRight w:val="0"/>
              <w:marTop w:val="0"/>
              <w:marBottom w:val="0"/>
              <w:divBdr>
                <w:top w:val="none" w:sz="0" w:space="0" w:color="auto"/>
                <w:left w:val="none" w:sz="0" w:space="0" w:color="auto"/>
                <w:bottom w:val="none" w:sz="0" w:space="0" w:color="auto"/>
                <w:right w:val="none" w:sz="0" w:space="0" w:color="auto"/>
              </w:divBdr>
            </w:div>
            <w:div w:id="1072890031">
              <w:marLeft w:val="0"/>
              <w:marRight w:val="0"/>
              <w:marTop w:val="0"/>
              <w:marBottom w:val="0"/>
              <w:divBdr>
                <w:top w:val="none" w:sz="0" w:space="0" w:color="auto"/>
                <w:left w:val="none" w:sz="0" w:space="0" w:color="auto"/>
                <w:bottom w:val="none" w:sz="0" w:space="0" w:color="auto"/>
                <w:right w:val="none" w:sz="0" w:space="0" w:color="auto"/>
              </w:divBdr>
            </w:div>
            <w:div w:id="1165708321">
              <w:marLeft w:val="0"/>
              <w:marRight w:val="0"/>
              <w:marTop w:val="0"/>
              <w:marBottom w:val="0"/>
              <w:divBdr>
                <w:top w:val="none" w:sz="0" w:space="0" w:color="auto"/>
                <w:left w:val="none" w:sz="0" w:space="0" w:color="auto"/>
                <w:bottom w:val="none" w:sz="0" w:space="0" w:color="auto"/>
                <w:right w:val="none" w:sz="0" w:space="0" w:color="auto"/>
              </w:divBdr>
            </w:div>
            <w:div w:id="1172719823">
              <w:marLeft w:val="0"/>
              <w:marRight w:val="0"/>
              <w:marTop w:val="0"/>
              <w:marBottom w:val="0"/>
              <w:divBdr>
                <w:top w:val="none" w:sz="0" w:space="0" w:color="auto"/>
                <w:left w:val="none" w:sz="0" w:space="0" w:color="auto"/>
                <w:bottom w:val="none" w:sz="0" w:space="0" w:color="auto"/>
                <w:right w:val="none" w:sz="0" w:space="0" w:color="auto"/>
              </w:divBdr>
            </w:div>
            <w:div w:id="1215117292">
              <w:marLeft w:val="0"/>
              <w:marRight w:val="0"/>
              <w:marTop w:val="0"/>
              <w:marBottom w:val="0"/>
              <w:divBdr>
                <w:top w:val="none" w:sz="0" w:space="0" w:color="auto"/>
                <w:left w:val="none" w:sz="0" w:space="0" w:color="auto"/>
                <w:bottom w:val="none" w:sz="0" w:space="0" w:color="auto"/>
                <w:right w:val="none" w:sz="0" w:space="0" w:color="auto"/>
              </w:divBdr>
            </w:div>
            <w:div w:id="1272586462">
              <w:marLeft w:val="0"/>
              <w:marRight w:val="0"/>
              <w:marTop w:val="0"/>
              <w:marBottom w:val="0"/>
              <w:divBdr>
                <w:top w:val="none" w:sz="0" w:space="0" w:color="auto"/>
                <w:left w:val="none" w:sz="0" w:space="0" w:color="auto"/>
                <w:bottom w:val="none" w:sz="0" w:space="0" w:color="auto"/>
                <w:right w:val="none" w:sz="0" w:space="0" w:color="auto"/>
              </w:divBdr>
            </w:div>
            <w:div w:id="1417629862">
              <w:marLeft w:val="0"/>
              <w:marRight w:val="0"/>
              <w:marTop w:val="0"/>
              <w:marBottom w:val="0"/>
              <w:divBdr>
                <w:top w:val="none" w:sz="0" w:space="0" w:color="auto"/>
                <w:left w:val="none" w:sz="0" w:space="0" w:color="auto"/>
                <w:bottom w:val="none" w:sz="0" w:space="0" w:color="auto"/>
                <w:right w:val="none" w:sz="0" w:space="0" w:color="auto"/>
              </w:divBdr>
            </w:div>
            <w:div w:id="1564097098">
              <w:marLeft w:val="0"/>
              <w:marRight w:val="0"/>
              <w:marTop w:val="0"/>
              <w:marBottom w:val="0"/>
              <w:divBdr>
                <w:top w:val="none" w:sz="0" w:space="0" w:color="auto"/>
                <w:left w:val="none" w:sz="0" w:space="0" w:color="auto"/>
                <w:bottom w:val="none" w:sz="0" w:space="0" w:color="auto"/>
                <w:right w:val="none" w:sz="0" w:space="0" w:color="auto"/>
              </w:divBdr>
            </w:div>
            <w:div w:id="1737556936">
              <w:marLeft w:val="0"/>
              <w:marRight w:val="0"/>
              <w:marTop w:val="0"/>
              <w:marBottom w:val="0"/>
              <w:divBdr>
                <w:top w:val="none" w:sz="0" w:space="0" w:color="auto"/>
                <w:left w:val="none" w:sz="0" w:space="0" w:color="auto"/>
                <w:bottom w:val="none" w:sz="0" w:space="0" w:color="auto"/>
                <w:right w:val="none" w:sz="0" w:space="0" w:color="auto"/>
              </w:divBdr>
            </w:div>
            <w:div w:id="1904682797">
              <w:marLeft w:val="0"/>
              <w:marRight w:val="0"/>
              <w:marTop w:val="0"/>
              <w:marBottom w:val="0"/>
              <w:divBdr>
                <w:top w:val="none" w:sz="0" w:space="0" w:color="auto"/>
                <w:left w:val="none" w:sz="0" w:space="0" w:color="auto"/>
                <w:bottom w:val="none" w:sz="0" w:space="0" w:color="auto"/>
                <w:right w:val="none" w:sz="0" w:space="0" w:color="auto"/>
              </w:divBdr>
            </w:div>
            <w:div w:id="206235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253">
      <w:bodyDiv w:val="1"/>
      <w:marLeft w:val="0"/>
      <w:marRight w:val="0"/>
      <w:marTop w:val="0"/>
      <w:marBottom w:val="0"/>
      <w:divBdr>
        <w:top w:val="none" w:sz="0" w:space="0" w:color="auto"/>
        <w:left w:val="none" w:sz="0" w:space="0" w:color="auto"/>
        <w:bottom w:val="none" w:sz="0" w:space="0" w:color="auto"/>
        <w:right w:val="none" w:sz="0" w:space="0" w:color="auto"/>
      </w:divBdr>
    </w:div>
    <w:div w:id="1676306020">
      <w:bodyDiv w:val="1"/>
      <w:marLeft w:val="0"/>
      <w:marRight w:val="0"/>
      <w:marTop w:val="0"/>
      <w:marBottom w:val="0"/>
      <w:divBdr>
        <w:top w:val="none" w:sz="0" w:space="0" w:color="auto"/>
        <w:left w:val="none" w:sz="0" w:space="0" w:color="auto"/>
        <w:bottom w:val="none" w:sz="0" w:space="0" w:color="auto"/>
        <w:right w:val="none" w:sz="0" w:space="0" w:color="auto"/>
      </w:divBdr>
    </w:div>
    <w:div w:id="1688023511">
      <w:bodyDiv w:val="1"/>
      <w:marLeft w:val="0"/>
      <w:marRight w:val="0"/>
      <w:marTop w:val="0"/>
      <w:marBottom w:val="0"/>
      <w:divBdr>
        <w:top w:val="none" w:sz="0" w:space="0" w:color="auto"/>
        <w:left w:val="none" w:sz="0" w:space="0" w:color="auto"/>
        <w:bottom w:val="none" w:sz="0" w:space="0" w:color="auto"/>
        <w:right w:val="none" w:sz="0" w:space="0" w:color="auto"/>
      </w:divBdr>
    </w:div>
    <w:div w:id="1723669196">
      <w:bodyDiv w:val="1"/>
      <w:marLeft w:val="0"/>
      <w:marRight w:val="0"/>
      <w:marTop w:val="0"/>
      <w:marBottom w:val="0"/>
      <w:divBdr>
        <w:top w:val="none" w:sz="0" w:space="0" w:color="auto"/>
        <w:left w:val="none" w:sz="0" w:space="0" w:color="auto"/>
        <w:bottom w:val="none" w:sz="0" w:space="0" w:color="auto"/>
        <w:right w:val="none" w:sz="0" w:space="0" w:color="auto"/>
      </w:divBdr>
      <w:divsChild>
        <w:div w:id="2037080160">
          <w:marLeft w:val="0"/>
          <w:marRight w:val="0"/>
          <w:marTop w:val="0"/>
          <w:marBottom w:val="0"/>
          <w:divBdr>
            <w:top w:val="none" w:sz="0" w:space="0" w:color="auto"/>
            <w:left w:val="none" w:sz="0" w:space="0" w:color="auto"/>
            <w:bottom w:val="none" w:sz="0" w:space="0" w:color="auto"/>
            <w:right w:val="none" w:sz="0" w:space="0" w:color="auto"/>
          </w:divBdr>
          <w:divsChild>
            <w:div w:id="20860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9440">
      <w:bodyDiv w:val="1"/>
      <w:marLeft w:val="0"/>
      <w:marRight w:val="0"/>
      <w:marTop w:val="0"/>
      <w:marBottom w:val="0"/>
      <w:divBdr>
        <w:top w:val="none" w:sz="0" w:space="0" w:color="auto"/>
        <w:left w:val="none" w:sz="0" w:space="0" w:color="auto"/>
        <w:bottom w:val="none" w:sz="0" w:space="0" w:color="auto"/>
        <w:right w:val="none" w:sz="0" w:space="0" w:color="auto"/>
      </w:divBdr>
      <w:divsChild>
        <w:div w:id="3015316">
          <w:marLeft w:val="0"/>
          <w:marRight w:val="0"/>
          <w:marTop w:val="0"/>
          <w:marBottom w:val="0"/>
          <w:divBdr>
            <w:top w:val="none" w:sz="0" w:space="0" w:color="auto"/>
            <w:left w:val="none" w:sz="0" w:space="0" w:color="auto"/>
            <w:bottom w:val="none" w:sz="0" w:space="0" w:color="auto"/>
            <w:right w:val="none" w:sz="0" w:space="0" w:color="auto"/>
          </w:divBdr>
          <w:divsChild>
            <w:div w:id="213003887">
              <w:marLeft w:val="0"/>
              <w:marRight w:val="0"/>
              <w:marTop w:val="0"/>
              <w:marBottom w:val="0"/>
              <w:divBdr>
                <w:top w:val="none" w:sz="0" w:space="0" w:color="auto"/>
                <w:left w:val="none" w:sz="0" w:space="0" w:color="auto"/>
                <w:bottom w:val="none" w:sz="0" w:space="0" w:color="auto"/>
                <w:right w:val="none" w:sz="0" w:space="0" w:color="auto"/>
              </w:divBdr>
            </w:div>
            <w:div w:id="530580238">
              <w:marLeft w:val="0"/>
              <w:marRight w:val="0"/>
              <w:marTop w:val="0"/>
              <w:marBottom w:val="0"/>
              <w:divBdr>
                <w:top w:val="none" w:sz="0" w:space="0" w:color="auto"/>
                <w:left w:val="none" w:sz="0" w:space="0" w:color="auto"/>
                <w:bottom w:val="none" w:sz="0" w:space="0" w:color="auto"/>
                <w:right w:val="none" w:sz="0" w:space="0" w:color="auto"/>
              </w:divBdr>
            </w:div>
            <w:div w:id="1253315449">
              <w:marLeft w:val="0"/>
              <w:marRight w:val="0"/>
              <w:marTop w:val="0"/>
              <w:marBottom w:val="0"/>
              <w:divBdr>
                <w:top w:val="none" w:sz="0" w:space="0" w:color="auto"/>
                <w:left w:val="none" w:sz="0" w:space="0" w:color="auto"/>
                <w:bottom w:val="none" w:sz="0" w:space="0" w:color="auto"/>
                <w:right w:val="none" w:sz="0" w:space="0" w:color="auto"/>
              </w:divBdr>
            </w:div>
            <w:div w:id="1364942267">
              <w:marLeft w:val="0"/>
              <w:marRight w:val="0"/>
              <w:marTop w:val="0"/>
              <w:marBottom w:val="0"/>
              <w:divBdr>
                <w:top w:val="none" w:sz="0" w:space="0" w:color="auto"/>
                <w:left w:val="none" w:sz="0" w:space="0" w:color="auto"/>
                <w:bottom w:val="none" w:sz="0" w:space="0" w:color="auto"/>
                <w:right w:val="none" w:sz="0" w:space="0" w:color="auto"/>
              </w:divBdr>
            </w:div>
            <w:div w:id="1682122574">
              <w:marLeft w:val="0"/>
              <w:marRight w:val="0"/>
              <w:marTop w:val="0"/>
              <w:marBottom w:val="0"/>
              <w:divBdr>
                <w:top w:val="none" w:sz="0" w:space="0" w:color="auto"/>
                <w:left w:val="none" w:sz="0" w:space="0" w:color="auto"/>
                <w:bottom w:val="none" w:sz="0" w:space="0" w:color="auto"/>
                <w:right w:val="none" w:sz="0" w:space="0" w:color="auto"/>
              </w:divBdr>
            </w:div>
            <w:div w:id="177196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6884">
      <w:bodyDiv w:val="1"/>
      <w:marLeft w:val="0"/>
      <w:marRight w:val="0"/>
      <w:marTop w:val="0"/>
      <w:marBottom w:val="0"/>
      <w:divBdr>
        <w:top w:val="none" w:sz="0" w:space="0" w:color="auto"/>
        <w:left w:val="none" w:sz="0" w:space="0" w:color="auto"/>
        <w:bottom w:val="none" w:sz="0" w:space="0" w:color="auto"/>
        <w:right w:val="none" w:sz="0" w:space="0" w:color="auto"/>
      </w:divBdr>
    </w:div>
    <w:div w:id="1781222581">
      <w:bodyDiv w:val="1"/>
      <w:marLeft w:val="0"/>
      <w:marRight w:val="0"/>
      <w:marTop w:val="0"/>
      <w:marBottom w:val="0"/>
      <w:divBdr>
        <w:top w:val="none" w:sz="0" w:space="0" w:color="auto"/>
        <w:left w:val="none" w:sz="0" w:space="0" w:color="auto"/>
        <w:bottom w:val="none" w:sz="0" w:space="0" w:color="auto"/>
        <w:right w:val="none" w:sz="0" w:space="0" w:color="auto"/>
      </w:divBdr>
    </w:div>
    <w:div w:id="1784496128">
      <w:bodyDiv w:val="1"/>
      <w:marLeft w:val="0"/>
      <w:marRight w:val="0"/>
      <w:marTop w:val="0"/>
      <w:marBottom w:val="0"/>
      <w:divBdr>
        <w:top w:val="none" w:sz="0" w:space="0" w:color="auto"/>
        <w:left w:val="none" w:sz="0" w:space="0" w:color="auto"/>
        <w:bottom w:val="none" w:sz="0" w:space="0" w:color="auto"/>
        <w:right w:val="none" w:sz="0" w:space="0" w:color="auto"/>
      </w:divBdr>
    </w:div>
    <w:div w:id="1788425868">
      <w:bodyDiv w:val="1"/>
      <w:marLeft w:val="0"/>
      <w:marRight w:val="0"/>
      <w:marTop w:val="0"/>
      <w:marBottom w:val="0"/>
      <w:divBdr>
        <w:top w:val="none" w:sz="0" w:space="0" w:color="auto"/>
        <w:left w:val="none" w:sz="0" w:space="0" w:color="auto"/>
        <w:bottom w:val="none" w:sz="0" w:space="0" w:color="auto"/>
        <w:right w:val="none" w:sz="0" w:space="0" w:color="auto"/>
      </w:divBdr>
      <w:divsChild>
        <w:div w:id="1344356820">
          <w:marLeft w:val="0"/>
          <w:marRight w:val="0"/>
          <w:marTop w:val="0"/>
          <w:marBottom w:val="0"/>
          <w:divBdr>
            <w:top w:val="none" w:sz="0" w:space="0" w:color="auto"/>
            <w:left w:val="none" w:sz="0" w:space="0" w:color="auto"/>
            <w:bottom w:val="none" w:sz="0" w:space="0" w:color="auto"/>
            <w:right w:val="none" w:sz="0" w:space="0" w:color="auto"/>
          </w:divBdr>
          <w:divsChild>
            <w:div w:id="510143250">
              <w:marLeft w:val="0"/>
              <w:marRight w:val="0"/>
              <w:marTop w:val="0"/>
              <w:marBottom w:val="0"/>
              <w:divBdr>
                <w:top w:val="none" w:sz="0" w:space="0" w:color="auto"/>
                <w:left w:val="none" w:sz="0" w:space="0" w:color="auto"/>
                <w:bottom w:val="none" w:sz="0" w:space="0" w:color="auto"/>
                <w:right w:val="none" w:sz="0" w:space="0" w:color="auto"/>
              </w:divBdr>
            </w:div>
            <w:div w:id="17387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7214">
      <w:bodyDiv w:val="1"/>
      <w:marLeft w:val="0"/>
      <w:marRight w:val="0"/>
      <w:marTop w:val="0"/>
      <w:marBottom w:val="0"/>
      <w:divBdr>
        <w:top w:val="none" w:sz="0" w:space="0" w:color="auto"/>
        <w:left w:val="none" w:sz="0" w:space="0" w:color="auto"/>
        <w:bottom w:val="none" w:sz="0" w:space="0" w:color="auto"/>
        <w:right w:val="none" w:sz="0" w:space="0" w:color="auto"/>
      </w:divBdr>
      <w:divsChild>
        <w:div w:id="956907877">
          <w:marLeft w:val="0"/>
          <w:marRight w:val="0"/>
          <w:marTop w:val="0"/>
          <w:marBottom w:val="0"/>
          <w:divBdr>
            <w:top w:val="none" w:sz="0" w:space="0" w:color="auto"/>
            <w:left w:val="none" w:sz="0" w:space="0" w:color="auto"/>
            <w:bottom w:val="none" w:sz="0" w:space="0" w:color="auto"/>
            <w:right w:val="none" w:sz="0" w:space="0" w:color="auto"/>
          </w:divBdr>
          <w:divsChild>
            <w:div w:id="166559633">
              <w:marLeft w:val="0"/>
              <w:marRight w:val="0"/>
              <w:marTop w:val="0"/>
              <w:marBottom w:val="0"/>
              <w:divBdr>
                <w:top w:val="none" w:sz="0" w:space="0" w:color="auto"/>
                <w:left w:val="none" w:sz="0" w:space="0" w:color="auto"/>
                <w:bottom w:val="none" w:sz="0" w:space="0" w:color="auto"/>
                <w:right w:val="none" w:sz="0" w:space="0" w:color="auto"/>
              </w:divBdr>
            </w:div>
            <w:div w:id="516507387">
              <w:marLeft w:val="0"/>
              <w:marRight w:val="0"/>
              <w:marTop w:val="0"/>
              <w:marBottom w:val="0"/>
              <w:divBdr>
                <w:top w:val="none" w:sz="0" w:space="0" w:color="auto"/>
                <w:left w:val="none" w:sz="0" w:space="0" w:color="auto"/>
                <w:bottom w:val="none" w:sz="0" w:space="0" w:color="auto"/>
                <w:right w:val="none" w:sz="0" w:space="0" w:color="auto"/>
              </w:divBdr>
            </w:div>
            <w:div w:id="1062020495">
              <w:marLeft w:val="0"/>
              <w:marRight w:val="0"/>
              <w:marTop w:val="0"/>
              <w:marBottom w:val="0"/>
              <w:divBdr>
                <w:top w:val="none" w:sz="0" w:space="0" w:color="auto"/>
                <w:left w:val="none" w:sz="0" w:space="0" w:color="auto"/>
                <w:bottom w:val="none" w:sz="0" w:space="0" w:color="auto"/>
                <w:right w:val="none" w:sz="0" w:space="0" w:color="auto"/>
              </w:divBdr>
            </w:div>
            <w:div w:id="1367676876">
              <w:marLeft w:val="0"/>
              <w:marRight w:val="0"/>
              <w:marTop w:val="0"/>
              <w:marBottom w:val="0"/>
              <w:divBdr>
                <w:top w:val="none" w:sz="0" w:space="0" w:color="auto"/>
                <w:left w:val="none" w:sz="0" w:space="0" w:color="auto"/>
                <w:bottom w:val="none" w:sz="0" w:space="0" w:color="auto"/>
                <w:right w:val="none" w:sz="0" w:space="0" w:color="auto"/>
              </w:divBdr>
            </w:div>
            <w:div w:id="1401564707">
              <w:marLeft w:val="0"/>
              <w:marRight w:val="0"/>
              <w:marTop w:val="0"/>
              <w:marBottom w:val="0"/>
              <w:divBdr>
                <w:top w:val="none" w:sz="0" w:space="0" w:color="auto"/>
                <w:left w:val="none" w:sz="0" w:space="0" w:color="auto"/>
                <w:bottom w:val="none" w:sz="0" w:space="0" w:color="auto"/>
                <w:right w:val="none" w:sz="0" w:space="0" w:color="auto"/>
              </w:divBdr>
            </w:div>
            <w:div w:id="1762221321">
              <w:marLeft w:val="0"/>
              <w:marRight w:val="0"/>
              <w:marTop w:val="0"/>
              <w:marBottom w:val="0"/>
              <w:divBdr>
                <w:top w:val="none" w:sz="0" w:space="0" w:color="auto"/>
                <w:left w:val="none" w:sz="0" w:space="0" w:color="auto"/>
                <w:bottom w:val="none" w:sz="0" w:space="0" w:color="auto"/>
                <w:right w:val="none" w:sz="0" w:space="0" w:color="auto"/>
              </w:divBdr>
            </w:div>
            <w:div w:id="1803571195">
              <w:marLeft w:val="0"/>
              <w:marRight w:val="0"/>
              <w:marTop w:val="0"/>
              <w:marBottom w:val="0"/>
              <w:divBdr>
                <w:top w:val="none" w:sz="0" w:space="0" w:color="auto"/>
                <w:left w:val="none" w:sz="0" w:space="0" w:color="auto"/>
                <w:bottom w:val="none" w:sz="0" w:space="0" w:color="auto"/>
                <w:right w:val="none" w:sz="0" w:space="0" w:color="auto"/>
              </w:divBdr>
            </w:div>
            <w:div w:id="1856572085">
              <w:marLeft w:val="0"/>
              <w:marRight w:val="0"/>
              <w:marTop w:val="0"/>
              <w:marBottom w:val="0"/>
              <w:divBdr>
                <w:top w:val="none" w:sz="0" w:space="0" w:color="auto"/>
                <w:left w:val="none" w:sz="0" w:space="0" w:color="auto"/>
                <w:bottom w:val="none" w:sz="0" w:space="0" w:color="auto"/>
                <w:right w:val="none" w:sz="0" w:space="0" w:color="auto"/>
              </w:divBdr>
            </w:div>
            <w:div w:id="196858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5392">
      <w:bodyDiv w:val="1"/>
      <w:marLeft w:val="0"/>
      <w:marRight w:val="0"/>
      <w:marTop w:val="0"/>
      <w:marBottom w:val="0"/>
      <w:divBdr>
        <w:top w:val="none" w:sz="0" w:space="0" w:color="auto"/>
        <w:left w:val="none" w:sz="0" w:space="0" w:color="auto"/>
        <w:bottom w:val="none" w:sz="0" w:space="0" w:color="auto"/>
        <w:right w:val="none" w:sz="0" w:space="0" w:color="auto"/>
      </w:divBdr>
      <w:divsChild>
        <w:div w:id="1045331462">
          <w:marLeft w:val="0"/>
          <w:marRight w:val="0"/>
          <w:marTop w:val="0"/>
          <w:marBottom w:val="0"/>
          <w:divBdr>
            <w:top w:val="none" w:sz="0" w:space="0" w:color="auto"/>
            <w:left w:val="none" w:sz="0" w:space="0" w:color="auto"/>
            <w:bottom w:val="none" w:sz="0" w:space="0" w:color="auto"/>
            <w:right w:val="none" w:sz="0" w:space="0" w:color="auto"/>
          </w:divBdr>
          <w:divsChild>
            <w:div w:id="193659045">
              <w:marLeft w:val="0"/>
              <w:marRight w:val="0"/>
              <w:marTop w:val="0"/>
              <w:marBottom w:val="0"/>
              <w:divBdr>
                <w:top w:val="none" w:sz="0" w:space="0" w:color="auto"/>
                <w:left w:val="none" w:sz="0" w:space="0" w:color="auto"/>
                <w:bottom w:val="none" w:sz="0" w:space="0" w:color="auto"/>
                <w:right w:val="none" w:sz="0" w:space="0" w:color="auto"/>
              </w:divBdr>
            </w:div>
            <w:div w:id="257519761">
              <w:marLeft w:val="0"/>
              <w:marRight w:val="0"/>
              <w:marTop w:val="0"/>
              <w:marBottom w:val="0"/>
              <w:divBdr>
                <w:top w:val="none" w:sz="0" w:space="0" w:color="auto"/>
                <w:left w:val="none" w:sz="0" w:space="0" w:color="auto"/>
                <w:bottom w:val="none" w:sz="0" w:space="0" w:color="auto"/>
                <w:right w:val="none" w:sz="0" w:space="0" w:color="auto"/>
              </w:divBdr>
            </w:div>
            <w:div w:id="292446457">
              <w:marLeft w:val="0"/>
              <w:marRight w:val="0"/>
              <w:marTop w:val="0"/>
              <w:marBottom w:val="0"/>
              <w:divBdr>
                <w:top w:val="none" w:sz="0" w:space="0" w:color="auto"/>
                <w:left w:val="none" w:sz="0" w:space="0" w:color="auto"/>
                <w:bottom w:val="none" w:sz="0" w:space="0" w:color="auto"/>
                <w:right w:val="none" w:sz="0" w:space="0" w:color="auto"/>
              </w:divBdr>
            </w:div>
            <w:div w:id="397940285">
              <w:marLeft w:val="0"/>
              <w:marRight w:val="0"/>
              <w:marTop w:val="0"/>
              <w:marBottom w:val="0"/>
              <w:divBdr>
                <w:top w:val="none" w:sz="0" w:space="0" w:color="auto"/>
                <w:left w:val="none" w:sz="0" w:space="0" w:color="auto"/>
                <w:bottom w:val="none" w:sz="0" w:space="0" w:color="auto"/>
                <w:right w:val="none" w:sz="0" w:space="0" w:color="auto"/>
              </w:divBdr>
            </w:div>
            <w:div w:id="447089459">
              <w:marLeft w:val="0"/>
              <w:marRight w:val="0"/>
              <w:marTop w:val="0"/>
              <w:marBottom w:val="0"/>
              <w:divBdr>
                <w:top w:val="none" w:sz="0" w:space="0" w:color="auto"/>
                <w:left w:val="none" w:sz="0" w:space="0" w:color="auto"/>
                <w:bottom w:val="none" w:sz="0" w:space="0" w:color="auto"/>
                <w:right w:val="none" w:sz="0" w:space="0" w:color="auto"/>
              </w:divBdr>
            </w:div>
            <w:div w:id="886338465">
              <w:marLeft w:val="0"/>
              <w:marRight w:val="0"/>
              <w:marTop w:val="0"/>
              <w:marBottom w:val="0"/>
              <w:divBdr>
                <w:top w:val="none" w:sz="0" w:space="0" w:color="auto"/>
                <w:left w:val="none" w:sz="0" w:space="0" w:color="auto"/>
                <w:bottom w:val="none" w:sz="0" w:space="0" w:color="auto"/>
                <w:right w:val="none" w:sz="0" w:space="0" w:color="auto"/>
              </w:divBdr>
            </w:div>
            <w:div w:id="950553650">
              <w:marLeft w:val="0"/>
              <w:marRight w:val="0"/>
              <w:marTop w:val="0"/>
              <w:marBottom w:val="0"/>
              <w:divBdr>
                <w:top w:val="none" w:sz="0" w:space="0" w:color="auto"/>
                <w:left w:val="none" w:sz="0" w:space="0" w:color="auto"/>
                <w:bottom w:val="none" w:sz="0" w:space="0" w:color="auto"/>
                <w:right w:val="none" w:sz="0" w:space="0" w:color="auto"/>
              </w:divBdr>
            </w:div>
            <w:div w:id="1345329041">
              <w:marLeft w:val="0"/>
              <w:marRight w:val="0"/>
              <w:marTop w:val="0"/>
              <w:marBottom w:val="0"/>
              <w:divBdr>
                <w:top w:val="none" w:sz="0" w:space="0" w:color="auto"/>
                <w:left w:val="none" w:sz="0" w:space="0" w:color="auto"/>
                <w:bottom w:val="none" w:sz="0" w:space="0" w:color="auto"/>
                <w:right w:val="none" w:sz="0" w:space="0" w:color="auto"/>
              </w:divBdr>
            </w:div>
            <w:div w:id="1372611173">
              <w:marLeft w:val="0"/>
              <w:marRight w:val="0"/>
              <w:marTop w:val="0"/>
              <w:marBottom w:val="0"/>
              <w:divBdr>
                <w:top w:val="none" w:sz="0" w:space="0" w:color="auto"/>
                <w:left w:val="none" w:sz="0" w:space="0" w:color="auto"/>
                <w:bottom w:val="none" w:sz="0" w:space="0" w:color="auto"/>
                <w:right w:val="none" w:sz="0" w:space="0" w:color="auto"/>
              </w:divBdr>
            </w:div>
            <w:div w:id="1408921440">
              <w:marLeft w:val="0"/>
              <w:marRight w:val="0"/>
              <w:marTop w:val="0"/>
              <w:marBottom w:val="0"/>
              <w:divBdr>
                <w:top w:val="none" w:sz="0" w:space="0" w:color="auto"/>
                <w:left w:val="none" w:sz="0" w:space="0" w:color="auto"/>
                <w:bottom w:val="none" w:sz="0" w:space="0" w:color="auto"/>
                <w:right w:val="none" w:sz="0" w:space="0" w:color="auto"/>
              </w:divBdr>
            </w:div>
            <w:div w:id="1532104632">
              <w:marLeft w:val="0"/>
              <w:marRight w:val="0"/>
              <w:marTop w:val="0"/>
              <w:marBottom w:val="0"/>
              <w:divBdr>
                <w:top w:val="none" w:sz="0" w:space="0" w:color="auto"/>
                <w:left w:val="none" w:sz="0" w:space="0" w:color="auto"/>
                <w:bottom w:val="none" w:sz="0" w:space="0" w:color="auto"/>
                <w:right w:val="none" w:sz="0" w:space="0" w:color="auto"/>
              </w:divBdr>
            </w:div>
            <w:div w:id="1604872665">
              <w:marLeft w:val="0"/>
              <w:marRight w:val="0"/>
              <w:marTop w:val="0"/>
              <w:marBottom w:val="0"/>
              <w:divBdr>
                <w:top w:val="none" w:sz="0" w:space="0" w:color="auto"/>
                <w:left w:val="none" w:sz="0" w:space="0" w:color="auto"/>
                <w:bottom w:val="none" w:sz="0" w:space="0" w:color="auto"/>
                <w:right w:val="none" w:sz="0" w:space="0" w:color="auto"/>
              </w:divBdr>
            </w:div>
            <w:div w:id="161763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4430">
      <w:bodyDiv w:val="1"/>
      <w:marLeft w:val="0"/>
      <w:marRight w:val="0"/>
      <w:marTop w:val="0"/>
      <w:marBottom w:val="0"/>
      <w:divBdr>
        <w:top w:val="none" w:sz="0" w:space="0" w:color="auto"/>
        <w:left w:val="none" w:sz="0" w:space="0" w:color="auto"/>
        <w:bottom w:val="none" w:sz="0" w:space="0" w:color="auto"/>
        <w:right w:val="none" w:sz="0" w:space="0" w:color="auto"/>
      </w:divBdr>
      <w:divsChild>
        <w:div w:id="1912082479">
          <w:marLeft w:val="0"/>
          <w:marRight w:val="0"/>
          <w:marTop w:val="0"/>
          <w:marBottom w:val="0"/>
          <w:divBdr>
            <w:top w:val="none" w:sz="0" w:space="0" w:color="auto"/>
            <w:left w:val="none" w:sz="0" w:space="0" w:color="auto"/>
            <w:bottom w:val="none" w:sz="0" w:space="0" w:color="auto"/>
            <w:right w:val="none" w:sz="0" w:space="0" w:color="auto"/>
          </w:divBdr>
          <w:divsChild>
            <w:div w:id="885724811">
              <w:marLeft w:val="0"/>
              <w:marRight w:val="0"/>
              <w:marTop w:val="0"/>
              <w:marBottom w:val="0"/>
              <w:divBdr>
                <w:top w:val="none" w:sz="0" w:space="0" w:color="auto"/>
                <w:left w:val="none" w:sz="0" w:space="0" w:color="auto"/>
                <w:bottom w:val="none" w:sz="0" w:space="0" w:color="auto"/>
                <w:right w:val="none" w:sz="0" w:space="0" w:color="auto"/>
              </w:divBdr>
            </w:div>
            <w:div w:id="130169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7797">
      <w:bodyDiv w:val="1"/>
      <w:marLeft w:val="0"/>
      <w:marRight w:val="0"/>
      <w:marTop w:val="0"/>
      <w:marBottom w:val="0"/>
      <w:divBdr>
        <w:top w:val="none" w:sz="0" w:space="0" w:color="auto"/>
        <w:left w:val="none" w:sz="0" w:space="0" w:color="auto"/>
        <w:bottom w:val="none" w:sz="0" w:space="0" w:color="auto"/>
        <w:right w:val="none" w:sz="0" w:space="0" w:color="auto"/>
      </w:divBdr>
      <w:divsChild>
        <w:div w:id="1867518653">
          <w:marLeft w:val="0"/>
          <w:marRight w:val="0"/>
          <w:marTop w:val="0"/>
          <w:marBottom w:val="0"/>
          <w:divBdr>
            <w:top w:val="none" w:sz="0" w:space="0" w:color="auto"/>
            <w:left w:val="none" w:sz="0" w:space="0" w:color="auto"/>
            <w:bottom w:val="none" w:sz="0" w:space="0" w:color="auto"/>
            <w:right w:val="none" w:sz="0" w:space="0" w:color="auto"/>
          </w:divBdr>
          <w:divsChild>
            <w:div w:id="627399449">
              <w:marLeft w:val="0"/>
              <w:marRight w:val="0"/>
              <w:marTop w:val="0"/>
              <w:marBottom w:val="0"/>
              <w:divBdr>
                <w:top w:val="none" w:sz="0" w:space="0" w:color="auto"/>
                <w:left w:val="none" w:sz="0" w:space="0" w:color="auto"/>
                <w:bottom w:val="none" w:sz="0" w:space="0" w:color="auto"/>
                <w:right w:val="none" w:sz="0" w:space="0" w:color="auto"/>
              </w:divBdr>
            </w:div>
            <w:div w:id="1321156900">
              <w:marLeft w:val="0"/>
              <w:marRight w:val="0"/>
              <w:marTop w:val="0"/>
              <w:marBottom w:val="0"/>
              <w:divBdr>
                <w:top w:val="none" w:sz="0" w:space="0" w:color="auto"/>
                <w:left w:val="none" w:sz="0" w:space="0" w:color="auto"/>
                <w:bottom w:val="none" w:sz="0" w:space="0" w:color="auto"/>
                <w:right w:val="none" w:sz="0" w:space="0" w:color="auto"/>
              </w:divBdr>
            </w:div>
            <w:div w:id="162642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0047">
      <w:bodyDiv w:val="1"/>
      <w:marLeft w:val="0"/>
      <w:marRight w:val="0"/>
      <w:marTop w:val="0"/>
      <w:marBottom w:val="0"/>
      <w:divBdr>
        <w:top w:val="none" w:sz="0" w:space="0" w:color="auto"/>
        <w:left w:val="none" w:sz="0" w:space="0" w:color="auto"/>
        <w:bottom w:val="none" w:sz="0" w:space="0" w:color="auto"/>
        <w:right w:val="none" w:sz="0" w:space="0" w:color="auto"/>
      </w:divBdr>
    </w:div>
    <w:div w:id="1917855429">
      <w:bodyDiv w:val="1"/>
      <w:marLeft w:val="0"/>
      <w:marRight w:val="0"/>
      <w:marTop w:val="0"/>
      <w:marBottom w:val="0"/>
      <w:divBdr>
        <w:top w:val="none" w:sz="0" w:space="0" w:color="auto"/>
        <w:left w:val="none" w:sz="0" w:space="0" w:color="auto"/>
        <w:bottom w:val="none" w:sz="0" w:space="0" w:color="auto"/>
        <w:right w:val="none" w:sz="0" w:space="0" w:color="auto"/>
      </w:divBdr>
      <w:divsChild>
        <w:div w:id="404910891">
          <w:marLeft w:val="0"/>
          <w:marRight w:val="0"/>
          <w:marTop w:val="0"/>
          <w:marBottom w:val="0"/>
          <w:divBdr>
            <w:top w:val="none" w:sz="0" w:space="0" w:color="auto"/>
            <w:left w:val="none" w:sz="0" w:space="0" w:color="auto"/>
            <w:bottom w:val="none" w:sz="0" w:space="0" w:color="auto"/>
            <w:right w:val="none" w:sz="0" w:space="0" w:color="auto"/>
          </w:divBdr>
          <w:divsChild>
            <w:div w:id="201065041">
              <w:marLeft w:val="0"/>
              <w:marRight w:val="0"/>
              <w:marTop w:val="0"/>
              <w:marBottom w:val="0"/>
              <w:divBdr>
                <w:top w:val="none" w:sz="0" w:space="0" w:color="auto"/>
                <w:left w:val="none" w:sz="0" w:space="0" w:color="auto"/>
                <w:bottom w:val="none" w:sz="0" w:space="0" w:color="auto"/>
                <w:right w:val="none" w:sz="0" w:space="0" w:color="auto"/>
              </w:divBdr>
            </w:div>
            <w:div w:id="14504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40880">
      <w:bodyDiv w:val="1"/>
      <w:marLeft w:val="0"/>
      <w:marRight w:val="0"/>
      <w:marTop w:val="0"/>
      <w:marBottom w:val="0"/>
      <w:divBdr>
        <w:top w:val="none" w:sz="0" w:space="0" w:color="auto"/>
        <w:left w:val="none" w:sz="0" w:space="0" w:color="auto"/>
        <w:bottom w:val="none" w:sz="0" w:space="0" w:color="auto"/>
        <w:right w:val="none" w:sz="0" w:space="0" w:color="auto"/>
      </w:divBdr>
      <w:divsChild>
        <w:div w:id="474377280">
          <w:marLeft w:val="0"/>
          <w:marRight w:val="0"/>
          <w:marTop w:val="0"/>
          <w:marBottom w:val="0"/>
          <w:divBdr>
            <w:top w:val="none" w:sz="0" w:space="0" w:color="auto"/>
            <w:left w:val="none" w:sz="0" w:space="0" w:color="auto"/>
            <w:bottom w:val="none" w:sz="0" w:space="0" w:color="auto"/>
            <w:right w:val="none" w:sz="0" w:space="0" w:color="auto"/>
          </w:divBdr>
          <w:divsChild>
            <w:div w:id="754404678">
              <w:marLeft w:val="0"/>
              <w:marRight w:val="0"/>
              <w:marTop w:val="0"/>
              <w:marBottom w:val="0"/>
              <w:divBdr>
                <w:top w:val="none" w:sz="0" w:space="0" w:color="auto"/>
                <w:left w:val="none" w:sz="0" w:space="0" w:color="auto"/>
                <w:bottom w:val="none" w:sz="0" w:space="0" w:color="auto"/>
                <w:right w:val="none" w:sz="0" w:space="0" w:color="auto"/>
              </w:divBdr>
            </w:div>
            <w:div w:id="116189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51668">
      <w:bodyDiv w:val="1"/>
      <w:marLeft w:val="0"/>
      <w:marRight w:val="0"/>
      <w:marTop w:val="0"/>
      <w:marBottom w:val="0"/>
      <w:divBdr>
        <w:top w:val="none" w:sz="0" w:space="0" w:color="auto"/>
        <w:left w:val="none" w:sz="0" w:space="0" w:color="auto"/>
        <w:bottom w:val="none" w:sz="0" w:space="0" w:color="auto"/>
        <w:right w:val="none" w:sz="0" w:space="0" w:color="auto"/>
      </w:divBdr>
    </w:div>
    <w:div w:id="1981304449">
      <w:bodyDiv w:val="1"/>
      <w:marLeft w:val="0"/>
      <w:marRight w:val="0"/>
      <w:marTop w:val="0"/>
      <w:marBottom w:val="0"/>
      <w:divBdr>
        <w:top w:val="none" w:sz="0" w:space="0" w:color="auto"/>
        <w:left w:val="none" w:sz="0" w:space="0" w:color="auto"/>
        <w:bottom w:val="none" w:sz="0" w:space="0" w:color="auto"/>
        <w:right w:val="none" w:sz="0" w:space="0" w:color="auto"/>
      </w:divBdr>
    </w:div>
    <w:div w:id="2014063412">
      <w:bodyDiv w:val="1"/>
      <w:marLeft w:val="0"/>
      <w:marRight w:val="0"/>
      <w:marTop w:val="0"/>
      <w:marBottom w:val="0"/>
      <w:divBdr>
        <w:top w:val="none" w:sz="0" w:space="0" w:color="auto"/>
        <w:left w:val="none" w:sz="0" w:space="0" w:color="auto"/>
        <w:bottom w:val="none" w:sz="0" w:space="0" w:color="auto"/>
        <w:right w:val="none" w:sz="0" w:space="0" w:color="auto"/>
      </w:divBdr>
    </w:div>
    <w:div w:id="2032293627">
      <w:bodyDiv w:val="1"/>
      <w:marLeft w:val="0"/>
      <w:marRight w:val="0"/>
      <w:marTop w:val="0"/>
      <w:marBottom w:val="0"/>
      <w:divBdr>
        <w:top w:val="none" w:sz="0" w:space="0" w:color="auto"/>
        <w:left w:val="none" w:sz="0" w:space="0" w:color="auto"/>
        <w:bottom w:val="none" w:sz="0" w:space="0" w:color="auto"/>
        <w:right w:val="none" w:sz="0" w:space="0" w:color="auto"/>
      </w:divBdr>
      <w:divsChild>
        <w:div w:id="798230381">
          <w:marLeft w:val="0"/>
          <w:marRight w:val="0"/>
          <w:marTop w:val="0"/>
          <w:marBottom w:val="0"/>
          <w:divBdr>
            <w:top w:val="none" w:sz="0" w:space="0" w:color="auto"/>
            <w:left w:val="none" w:sz="0" w:space="0" w:color="auto"/>
            <w:bottom w:val="none" w:sz="0" w:space="0" w:color="auto"/>
            <w:right w:val="none" w:sz="0" w:space="0" w:color="auto"/>
          </w:divBdr>
          <w:divsChild>
            <w:div w:id="78715580">
              <w:marLeft w:val="0"/>
              <w:marRight w:val="0"/>
              <w:marTop w:val="0"/>
              <w:marBottom w:val="0"/>
              <w:divBdr>
                <w:top w:val="none" w:sz="0" w:space="0" w:color="auto"/>
                <w:left w:val="none" w:sz="0" w:space="0" w:color="auto"/>
                <w:bottom w:val="none" w:sz="0" w:space="0" w:color="auto"/>
                <w:right w:val="none" w:sz="0" w:space="0" w:color="auto"/>
              </w:divBdr>
            </w:div>
            <w:div w:id="289282926">
              <w:marLeft w:val="0"/>
              <w:marRight w:val="0"/>
              <w:marTop w:val="0"/>
              <w:marBottom w:val="0"/>
              <w:divBdr>
                <w:top w:val="none" w:sz="0" w:space="0" w:color="auto"/>
                <w:left w:val="none" w:sz="0" w:space="0" w:color="auto"/>
                <w:bottom w:val="none" w:sz="0" w:space="0" w:color="auto"/>
                <w:right w:val="none" w:sz="0" w:space="0" w:color="auto"/>
              </w:divBdr>
            </w:div>
            <w:div w:id="337998746">
              <w:marLeft w:val="0"/>
              <w:marRight w:val="0"/>
              <w:marTop w:val="0"/>
              <w:marBottom w:val="0"/>
              <w:divBdr>
                <w:top w:val="none" w:sz="0" w:space="0" w:color="auto"/>
                <w:left w:val="none" w:sz="0" w:space="0" w:color="auto"/>
                <w:bottom w:val="none" w:sz="0" w:space="0" w:color="auto"/>
                <w:right w:val="none" w:sz="0" w:space="0" w:color="auto"/>
              </w:divBdr>
            </w:div>
            <w:div w:id="341247007">
              <w:marLeft w:val="0"/>
              <w:marRight w:val="0"/>
              <w:marTop w:val="0"/>
              <w:marBottom w:val="0"/>
              <w:divBdr>
                <w:top w:val="none" w:sz="0" w:space="0" w:color="auto"/>
                <w:left w:val="none" w:sz="0" w:space="0" w:color="auto"/>
                <w:bottom w:val="none" w:sz="0" w:space="0" w:color="auto"/>
                <w:right w:val="none" w:sz="0" w:space="0" w:color="auto"/>
              </w:divBdr>
            </w:div>
            <w:div w:id="404113684">
              <w:marLeft w:val="0"/>
              <w:marRight w:val="0"/>
              <w:marTop w:val="0"/>
              <w:marBottom w:val="0"/>
              <w:divBdr>
                <w:top w:val="none" w:sz="0" w:space="0" w:color="auto"/>
                <w:left w:val="none" w:sz="0" w:space="0" w:color="auto"/>
                <w:bottom w:val="none" w:sz="0" w:space="0" w:color="auto"/>
                <w:right w:val="none" w:sz="0" w:space="0" w:color="auto"/>
              </w:divBdr>
            </w:div>
            <w:div w:id="644119107">
              <w:marLeft w:val="0"/>
              <w:marRight w:val="0"/>
              <w:marTop w:val="0"/>
              <w:marBottom w:val="0"/>
              <w:divBdr>
                <w:top w:val="none" w:sz="0" w:space="0" w:color="auto"/>
                <w:left w:val="none" w:sz="0" w:space="0" w:color="auto"/>
                <w:bottom w:val="none" w:sz="0" w:space="0" w:color="auto"/>
                <w:right w:val="none" w:sz="0" w:space="0" w:color="auto"/>
              </w:divBdr>
            </w:div>
            <w:div w:id="645861241">
              <w:marLeft w:val="0"/>
              <w:marRight w:val="0"/>
              <w:marTop w:val="0"/>
              <w:marBottom w:val="0"/>
              <w:divBdr>
                <w:top w:val="none" w:sz="0" w:space="0" w:color="auto"/>
                <w:left w:val="none" w:sz="0" w:space="0" w:color="auto"/>
                <w:bottom w:val="none" w:sz="0" w:space="0" w:color="auto"/>
                <w:right w:val="none" w:sz="0" w:space="0" w:color="auto"/>
              </w:divBdr>
            </w:div>
            <w:div w:id="701978926">
              <w:marLeft w:val="0"/>
              <w:marRight w:val="0"/>
              <w:marTop w:val="0"/>
              <w:marBottom w:val="0"/>
              <w:divBdr>
                <w:top w:val="none" w:sz="0" w:space="0" w:color="auto"/>
                <w:left w:val="none" w:sz="0" w:space="0" w:color="auto"/>
                <w:bottom w:val="none" w:sz="0" w:space="0" w:color="auto"/>
                <w:right w:val="none" w:sz="0" w:space="0" w:color="auto"/>
              </w:divBdr>
            </w:div>
            <w:div w:id="777069700">
              <w:marLeft w:val="0"/>
              <w:marRight w:val="0"/>
              <w:marTop w:val="0"/>
              <w:marBottom w:val="0"/>
              <w:divBdr>
                <w:top w:val="none" w:sz="0" w:space="0" w:color="auto"/>
                <w:left w:val="none" w:sz="0" w:space="0" w:color="auto"/>
                <w:bottom w:val="none" w:sz="0" w:space="0" w:color="auto"/>
                <w:right w:val="none" w:sz="0" w:space="0" w:color="auto"/>
              </w:divBdr>
            </w:div>
            <w:div w:id="880049881">
              <w:marLeft w:val="0"/>
              <w:marRight w:val="0"/>
              <w:marTop w:val="0"/>
              <w:marBottom w:val="0"/>
              <w:divBdr>
                <w:top w:val="none" w:sz="0" w:space="0" w:color="auto"/>
                <w:left w:val="none" w:sz="0" w:space="0" w:color="auto"/>
                <w:bottom w:val="none" w:sz="0" w:space="0" w:color="auto"/>
                <w:right w:val="none" w:sz="0" w:space="0" w:color="auto"/>
              </w:divBdr>
            </w:div>
            <w:div w:id="909730851">
              <w:marLeft w:val="0"/>
              <w:marRight w:val="0"/>
              <w:marTop w:val="0"/>
              <w:marBottom w:val="0"/>
              <w:divBdr>
                <w:top w:val="none" w:sz="0" w:space="0" w:color="auto"/>
                <w:left w:val="none" w:sz="0" w:space="0" w:color="auto"/>
                <w:bottom w:val="none" w:sz="0" w:space="0" w:color="auto"/>
                <w:right w:val="none" w:sz="0" w:space="0" w:color="auto"/>
              </w:divBdr>
            </w:div>
            <w:div w:id="998457362">
              <w:marLeft w:val="0"/>
              <w:marRight w:val="0"/>
              <w:marTop w:val="0"/>
              <w:marBottom w:val="0"/>
              <w:divBdr>
                <w:top w:val="none" w:sz="0" w:space="0" w:color="auto"/>
                <w:left w:val="none" w:sz="0" w:space="0" w:color="auto"/>
                <w:bottom w:val="none" w:sz="0" w:space="0" w:color="auto"/>
                <w:right w:val="none" w:sz="0" w:space="0" w:color="auto"/>
              </w:divBdr>
            </w:div>
            <w:div w:id="1650672456">
              <w:marLeft w:val="0"/>
              <w:marRight w:val="0"/>
              <w:marTop w:val="0"/>
              <w:marBottom w:val="0"/>
              <w:divBdr>
                <w:top w:val="none" w:sz="0" w:space="0" w:color="auto"/>
                <w:left w:val="none" w:sz="0" w:space="0" w:color="auto"/>
                <w:bottom w:val="none" w:sz="0" w:space="0" w:color="auto"/>
                <w:right w:val="none" w:sz="0" w:space="0" w:color="auto"/>
              </w:divBdr>
            </w:div>
            <w:div w:id="1676570856">
              <w:marLeft w:val="0"/>
              <w:marRight w:val="0"/>
              <w:marTop w:val="0"/>
              <w:marBottom w:val="0"/>
              <w:divBdr>
                <w:top w:val="none" w:sz="0" w:space="0" w:color="auto"/>
                <w:left w:val="none" w:sz="0" w:space="0" w:color="auto"/>
                <w:bottom w:val="none" w:sz="0" w:space="0" w:color="auto"/>
                <w:right w:val="none" w:sz="0" w:space="0" w:color="auto"/>
              </w:divBdr>
            </w:div>
            <w:div w:id="1837695374">
              <w:marLeft w:val="0"/>
              <w:marRight w:val="0"/>
              <w:marTop w:val="0"/>
              <w:marBottom w:val="0"/>
              <w:divBdr>
                <w:top w:val="none" w:sz="0" w:space="0" w:color="auto"/>
                <w:left w:val="none" w:sz="0" w:space="0" w:color="auto"/>
                <w:bottom w:val="none" w:sz="0" w:space="0" w:color="auto"/>
                <w:right w:val="none" w:sz="0" w:space="0" w:color="auto"/>
              </w:divBdr>
            </w:div>
            <w:div w:id="1968582427">
              <w:marLeft w:val="0"/>
              <w:marRight w:val="0"/>
              <w:marTop w:val="0"/>
              <w:marBottom w:val="0"/>
              <w:divBdr>
                <w:top w:val="none" w:sz="0" w:space="0" w:color="auto"/>
                <w:left w:val="none" w:sz="0" w:space="0" w:color="auto"/>
                <w:bottom w:val="none" w:sz="0" w:space="0" w:color="auto"/>
                <w:right w:val="none" w:sz="0" w:space="0" w:color="auto"/>
              </w:divBdr>
            </w:div>
            <w:div w:id="19993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2919">
      <w:bodyDiv w:val="1"/>
      <w:marLeft w:val="0"/>
      <w:marRight w:val="0"/>
      <w:marTop w:val="0"/>
      <w:marBottom w:val="0"/>
      <w:divBdr>
        <w:top w:val="none" w:sz="0" w:space="0" w:color="auto"/>
        <w:left w:val="none" w:sz="0" w:space="0" w:color="auto"/>
        <w:bottom w:val="none" w:sz="0" w:space="0" w:color="auto"/>
        <w:right w:val="none" w:sz="0" w:space="0" w:color="auto"/>
      </w:divBdr>
      <w:divsChild>
        <w:div w:id="1187906073">
          <w:marLeft w:val="0"/>
          <w:marRight w:val="0"/>
          <w:marTop w:val="0"/>
          <w:marBottom w:val="0"/>
          <w:divBdr>
            <w:top w:val="none" w:sz="0" w:space="0" w:color="auto"/>
            <w:left w:val="none" w:sz="0" w:space="0" w:color="auto"/>
            <w:bottom w:val="none" w:sz="0" w:space="0" w:color="auto"/>
            <w:right w:val="none" w:sz="0" w:space="0" w:color="auto"/>
          </w:divBdr>
          <w:divsChild>
            <w:div w:id="701370422">
              <w:marLeft w:val="0"/>
              <w:marRight w:val="0"/>
              <w:marTop w:val="0"/>
              <w:marBottom w:val="0"/>
              <w:divBdr>
                <w:top w:val="none" w:sz="0" w:space="0" w:color="auto"/>
                <w:left w:val="none" w:sz="0" w:space="0" w:color="auto"/>
                <w:bottom w:val="none" w:sz="0" w:space="0" w:color="auto"/>
                <w:right w:val="none" w:sz="0" w:space="0" w:color="auto"/>
              </w:divBdr>
            </w:div>
            <w:div w:id="172124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444">
      <w:bodyDiv w:val="1"/>
      <w:marLeft w:val="0"/>
      <w:marRight w:val="0"/>
      <w:marTop w:val="0"/>
      <w:marBottom w:val="0"/>
      <w:divBdr>
        <w:top w:val="none" w:sz="0" w:space="0" w:color="auto"/>
        <w:left w:val="none" w:sz="0" w:space="0" w:color="auto"/>
        <w:bottom w:val="none" w:sz="0" w:space="0" w:color="auto"/>
        <w:right w:val="none" w:sz="0" w:space="0" w:color="auto"/>
      </w:divBdr>
    </w:div>
    <w:div w:id="2112620631">
      <w:bodyDiv w:val="1"/>
      <w:marLeft w:val="0"/>
      <w:marRight w:val="0"/>
      <w:marTop w:val="0"/>
      <w:marBottom w:val="0"/>
      <w:divBdr>
        <w:top w:val="none" w:sz="0" w:space="0" w:color="auto"/>
        <w:left w:val="none" w:sz="0" w:space="0" w:color="auto"/>
        <w:bottom w:val="none" w:sz="0" w:space="0" w:color="auto"/>
        <w:right w:val="none" w:sz="0" w:space="0" w:color="auto"/>
      </w:divBdr>
    </w:div>
    <w:div w:id="2138334752">
      <w:bodyDiv w:val="1"/>
      <w:marLeft w:val="0"/>
      <w:marRight w:val="0"/>
      <w:marTop w:val="0"/>
      <w:marBottom w:val="0"/>
      <w:divBdr>
        <w:top w:val="none" w:sz="0" w:space="0" w:color="auto"/>
        <w:left w:val="none" w:sz="0" w:space="0" w:color="auto"/>
        <w:bottom w:val="none" w:sz="0" w:space="0" w:color="auto"/>
        <w:right w:val="none" w:sz="0" w:space="0" w:color="auto"/>
      </w:divBdr>
      <w:divsChild>
        <w:div w:id="1011445641">
          <w:marLeft w:val="0"/>
          <w:marRight w:val="0"/>
          <w:marTop w:val="0"/>
          <w:marBottom w:val="0"/>
          <w:divBdr>
            <w:top w:val="none" w:sz="0" w:space="0" w:color="auto"/>
            <w:left w:val="none" w:sz="0" w:space="0" w:color="auto"/>
            <w:bottom w:val="none" w:sz="0" w:space="0" w:color="auto"/>
            <w:right w:val="none" w:sz="0" w:space="0" w:color="auto"/>
          </w:divBdr>
          <w:divsChild>
            <w:div w:id="204101085">
              <w:marLeft w:val="0"/>
              <w:marRight w:val="0"/>
              <w:marTop w:val="0"/>
              <w:marBottom w:val="0"/>
              <w:divBdr>
                <w:top w:val="none" w:sz="0" w:space="0" w:color="auto"/>
                <w:left w:val="none" w:sz="0" w:space="0" w:color="auto"/>
                <w:bottom w:val="none" w:sz="0" w:space="0" w:color="auto"/>
                <w:right w:val="none" w:sz="0" w:space="0" w:color="auto"/>
              </w:divBdr>
            </w:div>
            <w:div w:id="410273678">
              <w:marLeft w:val="0"/>
              <w:marRight w:val="0"/>
              <w:marTop w:val="0"/>
              <w:marBottom w:val="0"/>
              <w:divBdr>
                <w:top w:val="none" w:sz="0" w:space="0" w:color="auto"/>
                <w:left w:val="none" w:sz="0" w:space="0" w:color="auto"/>
                <w:bottom w:val="none" w:sz="0" w:space="0" w:color="auto"/>
                <w:right w:val="none" w:sz="0" w:space="0" w:color="auto"/>
              </w:divBdr>
            </w:div>
            <w:div w:id="452864649">
              <w:marLeft w:val="0"/>
              <w:marRight w:val="0"/>
              <w:marTop w:val="0"/>
              <w:marBottom w:val="0"/>
              <w:divBdr>
                <w:top w:val="none" w:sz="0" w:space="0" w:color="auto"/>
                <w:left w:val="none" w:sz="0" w:space="0" w:color="auto"/>
                <w:bottom w:val="none" w:sz="0" w:space="0" w:color="auto"/>
                <w:right w:val="none" w:sz="0" w:space="0" w:color="auto"/>
              </w:divBdr>
            </w:div>
            <w:div w:id="664358363">
              <w:marLeft w:val="0"/>
              <w:marRight w:val="0"/>
              <w:marTop w:val="0"/>
              <w:marBottom w:val="0"/>
              <w:divBdr>
                <w:top w:val="none" w:sz="0" w:space="0" w:color="auto"/>
                <w:left w:val="none" w:sz="0" w:space="0" w:color="auto"/>
                <w:bottom w:val="none" w:sz="0" w:space="0" w:color="auto"/>
                <w:right w:val="none" w:sz="0" w:space="0" w:color="auto"/>
              </w:divBdr>
            </w:div>
            <w:div w:id="717122732">
              <w:marLeft w:val="0"/>
              <w:marRight w:val="0"/>
              <w:marTop w:val="0"/>
              <w:marBottom w:val="0"/>
              <w:divBdr>
                <w:top w:val="none" w:sz="0" w:space="0" w:color="auto"/>
                <w:left w:val="none" w:sz="0" w:space="0" w:color="auto"/>
                <w:bottom w:val="none" w:sz="0" w:space="0" w:color="auto"/>
                <w:right w:val="none" w:sz="0" w:space="0" w:color="auto"/>
              </w:divBdr>
            </w:div>
            <w:div w:id="809395382">
              <w:marLeft w:val="0"/>
              <w:marRight w:val="0"/>
              <w:marTop w:val="0"/>
              <w:marBottom w:val="0"/>
              <w:divBdr>
                <w:top w:val="none" w:sz="0" w:space="0" w:color="auto"/>
                <w:left w:val="none" w:sz="0" w:space="0" w:color="auto"/>
                <w:bottom w:val="none" w:sz="0" w:space="0" w:color="auto"/>
                <w:right w:val="none" w:sz="0" w:space="0" w:color="auto"/>
              </w:divBdr>
            </w:div>
            <w:div w:id="917636320">
              <w:marLeft w:val="0"/>
              <w:marRight w:val="0"/>
              <w:marTop w:val="0"/>
              <w:marBottom w:val="0"/>
              <w:divBdr>
                <w:top w:val="none" w:sz="0" w:space="0" w:color="auto"/>
                <w:left w:val="none" w:sz="0" w:space="0" w:color="auto"/>
                <w:bottom w:val="none" w:sz="0" w:space="0" w:color="auto"/>
                <w:right w:val="none" w:sz="0" w:space="0" w:color="auto"/>
              </w:divBdr>
            </w:div>
            <w:div w:id="1541481205">
              <w:marLeft w:val="0"/>
              <w:marRight w:val="0"/>
              <w:marTop w:val="0"/>
              <w:marBottom w:val="0"/>
              <w:divBdr>
                <w:top w:val="none" w:sz="0" w:space="0" w:color="auto"/>
                <w:left w:val="none" w:sz="0" w:space="0" w:color="auto"/>
                <w:bottom w:val="none" w:sz="0" w:space="0" w:color="auto"/>
                <w:right w:val="none" w:sz="0" w:space="0" w:color="auto"/>
              </w:divBdr>
            </w:div>
            <w:div w:id="19002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9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50BA6379BB42E697C32CD9719ECEE6"/>
        <w:category>
          <w:name w:val="General"/>
          <w:gallery w:val="placeholder"/>
        </w:category>
        <w:types>
          <w:type w:val="bbPlcHdr"/>
        </w:types>
        <w:behaviors>
          <w:behavior w:val="content"/>
        </w:behaviors>
        <w:guid w:val="{9F325D31-1B39-4E9C-8180-0225D1A28FFB}"/>
      </w:docPartPr>
      <w:docPartBody>
        <w:p w:rsidR="008A3232" w:rsidRDefault="008A3232" w:rsidP="008A3232">
          <w:pPr>
            <w:pStyle w:val="EA50BA6379BB42E697C32CD9719ECEE6"/>
          </w:pPr>
          <w:r>
            <w:rPr>
              <w:rFonts w:asciiTheme="majorHAnsi" w:eastAsiaTheme="majorEastAsia" w:hAnsiTheme="majorHAnsi" w:cstheme="majorBidi"/>
              <w:caps/>
              <w:color w:val="156082" w:themeColor="accent1"/>
              <w:sz w:val="80"/>
              <w:szCs w:val="80"/>
            </w:rPr>
            <w:t>[Document title]</w:t>
          </w:r>
        </w:p>
      </w:docPartBody>
    </w:docPart>
    <w:docPart>
      <w:docPartPr>
        <w:name w:val="DFB92781ED8549149CDDE775610FD1EE"/>
        <w:category>
          <w:name w:val="General"/>
          <w:gallery w:val="placeholder"/>
        </w:category>
        <w:types>
          <w:type w:val="bbPlcHdr"/>
        </w:types>
        <w:behaviors>
          <w:behavior w:val="content"/>
        </w:behaviors>
        <w:guid w:val="{E1D222F0-3049-4D01-B858-084FEA29653F}"/>
      </w:docPartPr>
      <w:docPartBody>
        <w:p w:rsidR="008A3232" w:rsidRDefault="008A3232" w:rsidP="008A3232">
          <w:pPr>
            <w:pStyle w:val="DFB92781ED8549149CDDE775610FD1EE"/>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Ubuntu Mono">
    <w:charset w:val="00"/>
    <w:family w:val="modern"/>
    <w:pitch w:val="fixed"/>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232"/>
    <w:rsid w:val="008A32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50BA6379BB42E697C32CD9719ECEE6">
    <w:name w:val="EA50BA6379BB42E697C32CD9719ECEE6"/>
    <w:rsid w:val="008A3232"/>
  </w:style>
  <w:style w:type="paragraph" w:customStyle="1" w:styleId="DFB92781ED8549149CDDE775610FD1EE">
    <w:name w:val="DFB92781ED8549149CDDE775610FD1EE"/>
    <w:rsid w:val="008A32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2023-04-18T00:00:00</PublishDate>
  <Abstract/>
  <CompanyAddress>Code: 19P1060</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86E73ACD74D424AAB245F01681291E6" ma:contentTypeVersion="14" ma:contentTypeDescription="Create a new document." ma:contentTypeScope="" ma:versionID="bc23a2af6f03d8660900652e034ed91f">
  <xsd:schema xmlns:xsd="http://www.w3.org/2001/XMLSchema" xmlns:xs="http://www.w3.org/2001/XMLSchema" xmlns:p="http://schemas.microsoft.com/office/2006/metadata/properties" xmlns:ns3="2a5b9da3-f2aa-40fd-a2e6-cdf6594733ea" xmlns:ns4="ef6bfe00-62d9-4cb3-a29e-fb313e434f8e" targetNamespace="http://schemas.microsoft.com/office/2006/metadata/properties" ma:root="true" ma:fieldsID="e6396eb58e6e1138033cef300f8d2f95" ns3:_="" ns4:_="">
    <xsd:import namespace="2a5b9da3-f2aa-40fd-a2e6-cdf6594733ea"/>
    <xsd:import namespace="ef6bfe00-62d9-4cb3-a29e-fb313e434f8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SearchProperties" minOccurs="0"/>
                <xsd:element ref="ns4:MediaServiceDateTaken" minOccurs="0"/>
                <xsd:element ref="ns4:MediaServiceObjectDetectorVersion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5b9da3-f2aa-40fd-a2e6-cdf6594733e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6bfe00-62d9-4cb3-a29e-fb313e434f8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f6bfe00-62d9-4cb3-a29e-fb313e434f8e"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F95855-E7E4-4694-AE9F-A433DA05B9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5b9da3-f2aa-40fd-a2e6-cdf6594733ea"/>
    <ds:schemaRef ds:uri="ef6bfe00-62d9-4cb3-a29e-fb313e434f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4EBD3A-594E-49A0-BBFC-8B22994DB948}">
  <ds:schemaRefs>
    <ds:schemaRef ds:uri="http://schemas.microsoft.com/sharepoint/v3/contenttype/forms"/>
  </ds:schemaRefs>
</ds:datastoreItem>
</file>

<file path=customXml/itemProps4.xml><?xml version="1.0" encoding="utf-8"?>
<ds:datastoreItem xmlns:ds="http://schemas.openxmlformats.org/officeDocument/2006/customXml" ds:itemID="{E674919D-618E-44B0-BF81-5FF8EFBFE151}">
  <ds:schemaRefs>
    <ds:schemaRef ds:uri="http://schemas.microsoft.com/office/2006/metadata/properties"/>
    <ds:schemaRef ds:uri="http://schemas.microsoft.com/office/infopath/2007/PartnerControls"/>
    <ds:schemaRef ds:uri="ef6bfe00-62d9-4cb3-a29e-fb313e434f8e"/>
  </ds:schemaRefs>
</ds:datastoreItem>
</file>

<file path=customXml/itemProps5.xml><?xml version="1.0" encoding="utf-8"?>
<ds:datastoreItem xmlns:ds="http://schemas.openxmlformats.org/officeDocument/2006/customXml" ds:itemID="{7B7A9772-DD02-4834-AB7F-65B3CB582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29</Pages>
  <Words>6610</Words>
  <Characters>37682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AI Somke detector</vt:lpstr>
    </vt:vector>
  </TitlesOfParts>
  <Company>Submitted by/ omar Mahrous Eltoutongy</Company>
  <LinksUpToDate>false</LinksUpToDate>
  <CharactersWithSpaces>44204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Somke detector</dc:title>
  <dc:subject>Submitted to Dr. Weal Elsersy</dc:subject>
  <dc:creator>Omar Mahrous Mossad Eltoutongy 19P1060</dc:creator>
  <cp:keywords/>
  <dc:description/>
  <cp:lastModifiedBy>Omar Mahrous Mossad Eltoutongy 19P1060</cp:lastModifiedBy>
  <cp:revision>8</cp:revision>
  <dcterms:created xsi:type="dcterms:W3CDTF">2024-02-12T17:23:00Z</dcterms:created>
  <dcterms:modified xsi:type="dcterms:W3CDTF">2024-04-17T22:30:00Z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0x010100F86E73ACD74D424AAB245F01681291E6</vt:lpwstr>
  </property>
</Properties>
</file>