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077E95" w14:textId="77777777" w:rsidR="00A82288" w:rsidRDefault="00482E19" w:rsidP="00482E19">
      <w:pPr>
        <w:jc w:val="center"/>
        <w:rPr>
          <w:sz w:val="40"/>
          <w:szCs w:val="40"/>
        </w:rPr>
      </w:pPr>
      <w:r>
        <w:rPr>
          <w:sz w:val="40"/>
          <w:szCs w:val="40"/>
        </w:rPr>
        <w:t>Assignment 3</w:t>
      </w:r>
    </w:p>
    <w:p w14:paraId="068FF5C5" w14:textId="70E1C18B" w:rsidR="00A82288" w:rsidRDefault="00482E19" w:rsidP="00482E19">
      <w:pPr>
        <w:jc w:val="center"/>
        <w:rPr>
          <w:color w:val="C00000"/>
          <w:sz w:val="40"/>
          <w:szCs w:val="40"/>
        </w:rPr>
      </w:pPr>
      <w:r>
        <w:rPr>
          <w:color w:val="C00000"/>
          <w:sz w:val="40"/>
          <w:szCs w:val="40"/>
        </w:rPr>
        <w:t>16</w:t>
      </w:r>
      <w:r w:rsidR="00F970E8">
        <w:rPr>
          <w:color w:val="C00000"/>
          <w:sz w:val="40"/>
          <w:szCs w:val="40"/>
        </w:rPr>
        <w:t>-</w:t>
      </w:r>
      <w:r>
        <w:rPr>
          <w:color w:val="C00000"/>
          <w:sz w:val="40"/>
          <w:szCs w:val="40"/>
        </w:rPr>
        <w:t>bit ALU</w:t>
      </w:r>
    </w:p>
    <w:p w14:paraId="5BD43FA9" w14:textId="77777777" w:rsidR="00A82288" w:rsidRDefault="00A82288" w:rsidP="00482E19">
      <w:pPr>
        <w:jc w:val="right"/>
      </w:pPr>
    </w:p>
    <w:p w14:paraId="789B1FF7" w14:textId="77777777" w:rsidR="00A82288" w:rsidRDefault="00482E19" w:rsidP="00482E19">
      <w:pPr>
        <w:jc w:val="right"/>
        <w:rPr>
          <w:b/>
          <w:color w:val="C00000"/>
          <w:sz w:val="32"/>
          <w:szCs w:val="32"/>
        </w:rPr>
      </w:pPr>
      <w:r>
        <w:rPr>
          <w:b/>
          <w:color w:val="C00000"/>
          <w:sz w:val="32"/>
          <w:szCs w:val="32"/>
        </w:rPr>
        <w:t>Introduction: -</w:t>
      </w:r>
    </w:p>
    <w:p w14:paraId="7226444F" w14:textId="77777777" w:rsidR="00A82288" w:rsidRPr="00482E19" w:rsidRDefault="00482E19" w:rsidP="00482E19">
      <w:pPr>
        <w:jc w:val="right"/>
        <w:rPr>
          <w:color w:val="000000"/>
          <w:sz w:val="36"/>
          <w:szCs w:val="36"/>
        </w:rPr>
      </w:pPr>
      <w:r w:rsidRPr="00482E19">
        <w:rPr>
          <w:color w:val="000000"/>
          <w:sz w:val="32"/>
          <w:szCs w:val="32"/>
        </w:rPr>
        <w:t xml:space="preserve">ALU is the fundamental building block of the processor, which is responsible for carrying out the </w:t>
      </w:r>
      <w:r w:rsidRPr="00482E19">
        <w:rPr>
          <w:b/>
          <w:color w:val="002060"/>
          <w:sz w:val="32"/>
          <w:szCs w:val="32"/>
        </w:rPr>
        <w:t>arithmetic</w:t>
      </w:r>
      <w:r w:rsidRPr="00482E19">
        <w:rPr>
          <w:color w:val="000000"/>
          <w:sz w:val="32"/>
          <w:szCs w:val="32"/>
        </w:rPr>
        <w:t xml:space="preserve">, </w:t>
      </w:r>
      <w:r w:rsidRPr="00482E19">
        <w:rPr>
          <w:b/>
          <w:color w:val="002060"/>
          <w:sz w:val="32"/>
          <w:szCs w:val="32"/>
        </w:rPr>
        <w:t>logic</w:t>
      </w:r>
      <w:r w:rsidRPr="00482E19">
        <w:rPr>
          <w:color w:val="002060"/>
          <w:sz w:val="32"/>
          <w:szCs w:val="32"/>
        </w:rPr>
        <w:t xml:space="preserve"> </w:t>
      </w:r>
      <w:r w:rsidRPr="00482E19">
        <w:rPr>
          <w:color w:val="000000"/>
          <w:sz w:val="32"/>
          <w:szCs w:val="32"/>
        </w:rPr>
        <w:t xml:space="preserve">functions, </w:t>
      </w:r>
      <w:r w:rsidRPr="00482E19">
        <w:rPr>
          <w:b/>
          <w:color w:val="002060"/>
          <w:sz w:val="32"/>
          <w:szCs w:val="32"/>
        </w:rPr>
        <w:t>Shift</w:t>
      </w:r>
      <w:r w:rsidRPr="00482E19">
        <w:rPr>
          <w:color w:val="002060"/>
          <w:sz w:val="32"/>
          <w:szCs w:val="32"/>
        </w:rPr>
        <w:t xml:space="preserve"> </w:t>
      </w:r>
      <w:r w:rsidRPr="00482E19">
        <w:rPr>
          <w:color w:val="000000"/>
          <w:sz w:val="32"/>
          <w:szCs w:val="32"/>
        </w:rPr>
        <w:t xml:space="preserve">functions and </w:t>
      </w:r>
      <w:r w:rsidRPr="00482E19">
        <w:rPr>
          <w:b/>
          <w:color w:val="002060"/>
          <w:sz w:val="32"/>
          <w:szCs w:val="32"/>
        </w:rPr>
        <w:t>Comparison</w:t>
      </w:r>
      <w:r w:rsidRPr="00482E19">
        <w:rPr>
          <w:color w:val="002060"/>
          <w:sz w:val="32"/>
          <w:szCs w:val="32"/>
        </w:rPr>
        <w:t xml:space="preserve"> </w:t>
      </w:r>
      <w:r w:rsidRPr="00482E19">
        <w:rPr>
          <w:color w:val="000000"/>
          <w:sz w:val="32"/>
          <w:szCs w:val="32"/>
        </w:rPr>
        <w:t xml:space="preserve">functions. </w:t>
      </w:r>
    </w:p>
    <w:p w14:paraId="41177506" w14:textId="77777777" w:rsidR="00A82288" w:rsidRPr="00482E19" w:rsidRDefault="00A82288" w:rsidP="00482E19">
      <w:pPr>
        <w:jc w:val="right"/>
        <w:rPr>
          <w:color w:val="C00000"/>
          <w:sz w:val="4"/>
          <w:szCs w:val="4"/>
        </w:rPr>
      </w:pPr>
    </w:p>
    <w:p w14:paraId="3BF1376E" w14:textId="77777777" w:rsidR="00A82288" w:rsidRDefault="00482E19" w:rsidP="00482E19">
      <w:pPr>
        <w:jc w:val="right"/>
        <w:rPr>
          <w:color w:val="C00000"/>
          <w:sz w:val="32"/>
          <w:szCs w:val="32"/>
        </w:rPr>
      </w:pPr>
      <w:r>
        <w:rPr>
          <w:b/>
          <w:color w:val="C00000"/>
          <w:sz w:val="32"/>
          <w:szCs w:val="32"/>
        </w:rPr>
        <w:t>Specification</w:t>
      </w:r>
      <w:r>
        <w:rPr>
          <w:color w:val="C00000"/>
          <w:sz w:val="32"/>
          <w:szCs w:val="32"/>
        </w:rPr>
        <w:t xml:space="preserve">: </w:t>
      </w:r>
    </w:p>
    <w:p w14:paraId="2FE83F0B" w14:textId="77777777" w:rsidR="00A82288" w:rsidRDefault="00482E19" w:rsidP="00482E1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 w:val="0"/>
        <w:spacing w:after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ALU </w:t>
      </w:r>
      <w:r>
        <w:rPr>
          <w:b/>
          <w:color w:val="000000"/>
          <w:sz w:val="32"/>
          <w:szCs w:val="32"/>
        </w:rPr>
        <w:t>Operands</w:t>
      </w:r>
      <w:r>
        <w:rPr>
          <w:color w:val="000000"/>
          <w:sz w:val="32"/>
          <w:szCs w:val="32"/>
        </w:rPr>
        <w:t xml:space="preserve"> (A, B) </w:t>
      </w:r>
    </w:p>
    <w:p w14:paraId="7BC758CB" w14:textId="77777777" w:rsidR="00A82288" w:rsidRDefault="00482E19" w:rsidP="00482E1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 w:val="0"/>
        <w:spacing w:after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ALU </w:t>
      </w:r>
      <w:r>
        <w:rPr>
          <w:b/>
          <w:color w:val="000000"/>
          <w:sz w:val="32"/>
          <w:szCs w:val="32"/>
        </w:rPr>
        <w:t>Result</w:t>
      </w:r>
      <w:r>
        <w:rPr>
          <w:color w:val="000000"/>
          <w:sz w:val="32"/>
          <w:szCs w:val="32"/>
        </w:rPr>
        <w:t xml:space="preserve"> (ALU_OUT)</w:t>
      </w:r>
    </w:p>
    <w:p w14:paraId="29A64EBF" w14:textId="77777777" w:rsidR="00A82288" w:rsidRDefault="00482E19" w:rsidP="00482E1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 w:val="0"/>
        <w:spacing w:after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ALU operands and output Result are of </w:t>
      </w:r>
      <w:r>
        <w:rPr>
          <w:b/>
          <w:color w:val="000000"/>
          <w:sz w:val="32"/>
          <w:szCs w:val="32"/>
        </w:rPr>
        <w:t>16-bit</w:t>
      </w:r>
      <w:r>
        <w:rPr>
          <w:color w:val="000000"/>
          <w:sz w:val="32"/>
          <w:szCs w:val="32"/>
        </w:rPr>
        <w:t xml:space="preserve"> width.</w:t>
      </w:r>
    </w:p>
    <w:p w14:paraId="6C27B78C" w14:textId="77777777" w:rsidR="00A82288" w:rsidRDefault="00482E19" w:rsidP="00482E1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 w:val="0"/>
        <w:spacing w:after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ALU </w:t>
      </w:r>
      <w:r>
        <w:rPr>
          <w:b/>
          <w:color w:val="000000"/>
          <w:sz w:val="32"/>
          <w:szCs w:val="32"/>
        </w:rPr>
        <w:t>Result</w:t>
      </w:r>
      <w:r>
        <w:rPr>
          <w:color w:val="000000"/>
          <w:sz w:val="32"/>
          <w:szCs w:val="32"/>
        </w:rPr>
        <w:t xml:space="preserve"> (ALU_OUT) is registered. </w:t>
      </w:r>
    </w:p>
    <w:p w14:paraId="4AB95E9C" w14:textId="77777777" w:rsidR="00A82288" w:rsidRDefault="00482E19" w:rsidP="00482E1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 w:val="0"/>
        <w:spacing w:after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The ALU function is carried out according </w:t>
      </w:r>
      <w:r>
        <w:rPr>
          <w:sz w:val="32"/>
          <w:szCs w:val="32"/>
        </w:rPr>
        <w:t>to the value</w:t>
      </w:r>
      <w:r>
        <w:rPr>
          <w:color w:val="000000"/>
          <w:sz w:val="32"/>
          <w:szCs w:val="32"/>
        </w:rPr>
        <w:t xml:space="preserve"> </w:t>
      </w:r>
      <w:r>
        <w:rPr>
          <w:sz w:val="32"/>
          <w:szCs w:val="32"/>
        </w:rPr>
        <w:t xml:space="preserve">of the </w:t>
      </w:r>
      <w:r>
        <w:rPr>
          <w:b/>
          <w:sz w:val="32"/>
          <w:szCs w:val="32"/>
        </w:rPr>
        <w:t>ALU</w:t>
      </w:r>
      <w:r>
        <w:rPr>
          <w:b/>
          <w:color w:val="000000"/>
          <w:sz w:val="32"/>
          <w:szCs w:val="32"/>
        </w:rPr>
        <w:t>_FUN</w:t>
      </w:r>
      <w:r>
        <w:rPr>
          <w:color w:val="000000"/>
          <w:sz w:val="32"/>
          <w:szCs w:val="32"/>
        </w:rPr>
        <w:t xml:space="preserve"> input signal</w:t>
      </w:r>
      <w:r>
        <w:rPr>
          <w:sz w:val="32"/>
          <w:szCs w:val="32"/>
        </w:rPr>
        <w:t xml:space="preserve"> stated in the table in the following page and any other value for </w:t>
      </w:r>
      <w:r>
        <w:rPr>
          <w:b/>
          <w:sz w:val="32"/>
          <w:szCs w:val="32"/>
        </w:rPr>
        <w:t>ALU_FUN</w:t>
      </w:r>
      <w:r>
        <w:rPr>
          <w:sz w:val="32"/>
          <w:szCs w:val="32"/>
        </w:rPr>
        <w:t xml:space="preserve"> not stated in the table, </w:t>
      </w:r>
      <w:r>
        <w:rPr>
          <w:b/>
          <w:sz w:val="32"/>
          <w:szCs w:val="32"/>
        </w:rPr>
        <w:t>ALU_OUT</w:t>
      </w:r>
      <w:r>
        <w:rPr>
          <w:sz w:val="32"/>
          <w:szCs w:val="32"/>
        </w:rPr>
        <w:t xml:space="preserve"> must equal to </w:t>
      </w:r>
      <w:r>
        <w:rPr>
          <w:b/>
          <w:sz w:val="32"/>
          <w:szCs w:val="32"/>
        </w:rPr>
        <w:t>16’b0</w:t>
      </w:r>
    </w:p>
    <w:p w14:paraId="7F7A5766" w14:textId="77777777" w:rsidR="00A82288" w:rsidRDefault="00482E19" w:rsidP="00482E1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 w:val="0"/>
        <w:spacing w:after="0"/>
        <w:rPr>
          <w:color w:val="000000"/>
          <w:sz w:val="32"/>
          <w:szCs w:val="32"/>
        </w:rPr>
      </w:pPr>
      <w:proofErr w:type="spellStart"/>
      <w:r>
        <w:rPr>
          <w:b/>
          <w:color w:val="000000"/>
          <w:sz w:val="32"/>
          <w:szCs w:val="32"/>
        </w:rPr>
        <w:t>Arith_flag</w:t>
      </w:r>
      <w:proofErr w:type="spellEnd"/>
      <w:r>
        <w:rPr>
          <w:color w:val="000000"/>
          <w:sz w:val="32"/>
          <w:szCs w:val="32"/>
        </w:rPr>
        <w:t xml:space="preserve"> is activated "High" only when ALU performs one of the arithmetic operations (Addition, Subtraction, Multiplication, division), otherwise "LOW"</w:t>
      </w:r>
    </w:p>
    <w:p w14:paraId="1377CE3B" w14:textId="4E3E1C97" w:rsidR="00A82288" w:rsidRDefault="00482E19" w:rsidP="00482E1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 w:val="0"/>
        <w:spacing w:after="0"/>
        <w:rPr>
          <w:color w:val="000000"/>
          <w:sz w:val="32"/>
          <w:szCs w:val="32"/>
        </w:rPr>
      </w:pPr>
      <w:proofErr w:type="spellStart"/>
      <w:r>
        <w:rPr>
          <w:b/>
          <w:color w:val="000000"/>
          <w:sz w:val="32"/>
          <w:szCs w:val="32"/>
        </w:rPr>
        <w:t>Logic_flag</w:t>
      </w:r>
      <w:proofErr w:type="spellEnd"/>
      <w:r>
        <w:rPr>
          <w:color w:val="000000"/>
          <w:sz w:val="32"/>
          <w:szCs w:val="32"/>
        </w:rPr>
        <w:t xml:space="preserve"> is activated "High" only when ALU performs one of the Boolean operations (AND, OR, NAND, NOR</w:t>
      </w:r>
      <w:r w:rsidR="00315EA6">
        <w:rPr>
          <w:color w:val="000000"/>
          <w:sz w:val="32"/>
          <w:szCs w:val="32"/>
        </w:rPr>
        <w:t xml:space="preserve">, </w:t>
      </w:r>
      <w:r>
        <w:rPr>
          <w:color w:val="000000"/>
          <w:sz w:val="32"/>
          <w:szCs w:val="32"/>
        </w:rPr>
        <w:t>XOR, XNOR), otherwise "LOW"</w:t>
      </w:r>
    </w:p>
    <w:p w14:paraId="762F6FBE" w14:textId="77777777" w:rsidR="00A82288" w:rsidRDefault="00482E19" w:rsidP="00482E1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 w:val="0"/>
        <w:spacing w:after="0"/>
        <w:rPr>
          <w:color w:val="000000"/>
          <w:sz w:val="32"/>
          <w:szCs w:val="32"/>
        </w:rPr>
      </w:pPr>
      <w:proofErr w:type="spellStart"/>
      <w:r>
        <w:rPr>
          <w:b/>
          <w:color w:val="000000"/>
          <w:sz w:val="32"/>
          <w:szCs w:val="32"/>
        </w:rPr>
        <w:t>CMP_flag</w:t>
      </w:r>
      <w:proofErr w:type="spellEnd"/>
      <w:r>
        <w:rPr>
          <w:color w:val="000000"/>
          <w:sz w:val="32"/>
          <w:szCs w:val="32"/>
        </w:rPr>
        <w:t xml:space="preserve"> is activated "High" only when ALU performs one of the Comparison operations (Equal, Greater than, less than), otherwise "LOW"</w:t>
      </w:r>
    </w:p>
    <w:p w14:paraId="14DEC2B6" w14:textId="41D86CBE" w:rsidR="00A82288" w:rsidRDefault="00482E19" w:rsidP="00482E1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 w:val="0"/>
        <w:rPr>
          <w:color w:val="000000"/>
          <w:sz w:val="32"/>
          <w:szCs w:val="32"/>
        </w:rPr>
      </w:pPr>
      <w:proofErr w:type="spellStart"/>
      <w:r>
        <w:rPr>
          <w:b/>
          <w:color w:val="000000"/>
          <w:sz w:val="32"/>
          <w:szCs w:val="32"/>
        </w:rPr>
        <w:t>Shift_flag</w:t>
      </w:r>
      <w:proofErr w:type="spellEnd"/>
      <w:r>
        <w:rPr>
          <w:color w:val="000000"/>
          <w:sz w:val="32"/>
          <w:szCs w:val="32"/>
        </w:rPr>
        <w:t xml:space="preserve"> is activated "High" only when ALU performs one of the shifting operations (shift right, shift left), otherwise "LOW"</w:t>
      </w:r>
    </w:p>
    <w:p w14:paraId="40E08F2B" w14:textId="77777777" w:rsidR="00A82288" w:rsidRDefault="00A82288" w:rsidP="00482E19">
      <w:pPr>
        <w:rPr>
          <w:color w:val="002060"/>
          <w:sz w:val="32"/>
          <w:szCs w:val="32"/>
        </w:rPr>
      </w:pPr>
    </w:p>
    <w:p w14:paraId="01E1304E" w14:textId="77777777" w:rsidR="00A82288" w:rsidRDefault="00482E19" w:rsidP="00482E19">
      <w:pPr>
        <w:jc w:val="right"/>
        <w:rPr>
          <w:b/>
          <w:color w:val="C00000"/>
          <w:sz w:val="32"/>
          <w:szCs w:val="32"/>
          <w:u w:val="single"/>
        </w:rPr>
      </w:pPr>
      <w:r>
        <w:rPr>
          <w:b/>
          <w:color w:val="C00000"/>
          <w:sz w:val="32"/>
          <w:szCs w:val="32"/>
          <w:u w:val="single"/>
        </w:rPr>
        <w:lastRenderedPageBreak/>
        <w:t>ALU_FUN Table</w:t>
      </w:r>
    </w:p>
    <w:tbl>
      <w:tblPr>
        <w:tblStyle w:val="a"/>
        <w:bidiVisual/>
        <w:tblW w:w="829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782"/>
        <w:gridCol w:w="3969"/>
        <w:gridCol w:w="2545"/>
      </w:tblGrid>
      <w:tr w:rsidR="00A82288" w14:paraId="01CD3E9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2" w:type="dxa"/>
          </w:tcPr>
          <w:p w14:paraId="3706BEFC" w14:textId="77777777" w:rsidR="00A82288" w:rsidRDefault="00482E19" w:rsidP="00482E19">
            <w:pPr>
              <w:jc w:val="center"/>
              <w:rPr>
                <w:color w:val="C00000"/>
                <w:sz w:val="32"/>
                <w:szCs w:val="32"/>
              </w:rPr>
            </w:pPr>
            <w:r>
              <w:rPr>
                <w:color w:val="C00000"/>
                <w:sz w:val="32"/>
                <w:szCs w:val="32"/>
              </w:rPr>
              <w:t>ALU_OUT</w:t>
            </w:r>
          </w:p>
        </w:tc>
        <w:tc>
          <w:tcPr>
            <w:tcW w:w="3969" w:type="dxa"/>
          </w:tcPr>
          <w:p w14:paraId="18D98831" w14:textId="77777777" w:rsidR="00A82288" w:rsidRDefault="00482E19" w:rsidP="00482E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  <w:sz w:val="32"/>
                <w:szCs w:val="32"/>
              </w:rPr>
            </w:pPr>
            <w:r>
              <w:rPr>
                <w:color w:val="C00000"/>
                <w:sz w:val="32"/>
                <w:szCs w:val="32"/>
              </w:rPr>
              <w:t>Operation</w:t>
            </w:r>
          </w:p>
        </w:tc>
        <w:tc>
          <w:tcPr>
            <w:tcW w:w="2545" w:type="dxa"/>
          </w:tcPr>
          <w:p w14:paraId="6C4A8495" w14:textId="77777777" w:rsidR="00A82288" w:rsidRDefault="00482E19" w:rsidP="00482E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  <w:sz w:val="32"/>
                <w:szCs w:val="32"/>
              </w:rPr>
            </w:pPr>
            <w:r>
              <w:rPr>
                <w:color w:val="C00000"/>
                <w:sz w:val="32"/>
                <w:szCs w:val="32"/>
              </w:rPr>
              <w:t>ALU_FUN</w:t>
            </w:r>
          </w:p>
        </w:tc>
      </w:tr>
      <w:tr w:rsidR="00C93C50" w14:paraId="0737F9C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2" w:type="dxa"/>
          </w:tcPr>
          <w:p w14:paraId="39E70770" w14:textId="77777777" w:rsidR="00C93C50" w:rsidRDefault="00C93C50" w:rsidP="00C93C50">
            <w:pPr>
              <w:jc w:val="right"/>
              <w:rPr>
                <w:color w:val="000000"/>
                <w:sz w:val="32"/>
                <w:szCs w:val="32"/>
              </w:rPr>
            </w:pPr>
          </w:p>
        </w:tc>
        <w:tc>
          <w:tcPr>
            <w:tcW w:w="3969" w:type="dxa"/>
          </w:tcPr>
          <w:p w14:paraId="6F1532B2" w14:textId="21A9BC9F" w:rsidR="00C93C50" w:rsidRDefault="00C93C50" w:rsidP="00C93C5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32"/>
                <w:szCs w:val="32"/>
              </w:rPr>
            </w:pPr>
            <w:proofErr w:type="spellStart"/>
            <w:r>
              <w:rPr>
                <w:color w:val="000000"/>
                <w:sz w:val="32"/>
                <w:szCs w:val="32"/>
              </w:rPr>
              <w:t>Arithmatic</w:t>
            </w:r>
            <w:proofErr w:type="spellEnd"/>
            <w:r>
              <w:rPr>
                <w:color w:val="000000"/>
                <w:sz w:val="32"/>
                <w:szCs w:val="32"/>
              </w:rPr>
              <w:t xml:space="preserve"> : </w:t>
            </w:r>
            <w:r>
              <w:rPr>
                <w:b/>
                <w:color w:val="000000"/>
                <w:sz w:val="32"/>
                <w:szCs w:val="32"/>
              </w:rPr>
              <w:t>Addition</w:t>
            </w:r>
          </w:p>
        </w:tc>
        <w:tc>
          <w:tcPr>
            <w:tcW w:w="2545" w:type="dxa"/>
          </w:tcPr>
          <w:p w14:paraId="1B46D3CC" w14:textId="77777777" w:rsidR="00C93C50" w:rsidRDefault="00C93C50" w:rsidP="00C93C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>0000</w:t>
            </w:r>
          </w:p>
        </w:tc>
      </w:tr>
      <w:tr w:rsidR="00C93C50" w14:paraId="0180E01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2" w:type="dxa"/>
          </w:tcPr>
          <w:p w14:paraId="0975F168" w14:textId="77777777" w:rsidR="00C93C50" w:rsidRDefault="00C93C50" w:rsidP="00C93C50">
            <w:pPr>
              <w:jc w:val="right"/>
              <w:rPr>
                <w:color w:val="000000"/>
                <w:sz w:val="32"/>
                <w:szCs w:val="32"/>
              </w:rPr>
            </w:pPr>
          </w:p>
        </w:tc>
        <w:tc>
          <w:tcPr>
            <w:tcW w:w="3969" w:type="dxa"/>
          </w:tcPr>
          <w:p w14:paraId="0CBAD968" w14:textId="07B5DDBB" w:rsidR="00C93C50" w:rsidRDefault="00C93C50" w:rsidP="00C93C5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  <w:sz w:val="32"/>
                <w:szCs w:val="32"/>
              </w:rPr>
            </w:pPr>
            <w:proofErr w:type="spellStart"/>
            <w:r>
              <w:rPr>
                <w:color w:val="000000"/>
                <w:sz w:val="32"/>
                <w:szCs w:val="32"/>
              </w:rPr>
              <w:t>Arithmatic</w:t>
            </w:r>
            <w:proofErr w:type="spellEnd"/>
            <w:r>
              <w:rPr>
                <w:color w:val="000000"/>
                <w:sz w:val="32"/>
                <w:szCs w:val="32"/>
              </w:rPr>
              <w:t xml:space="preserve"> : </w:t>
            </w:r>
            <w:r>
              <w:rPr>
                <w:b/>
                <w:color w:val="000000"/>
                <w:sz w:val="32"/>
                <w:szCs w:val="32"/>
              </w:rPr>
              <w:t>Subtraction</w:t>
            </w:r>
          </w:p>
        </w:tc>
        <w:tc>
          <w:tcPr>
            <w:tcW w:w="2545" w:type="dxa"/>
          </w:tcPr>
          <w:p w14:paraId="77332E37" w14:textId="77777777" w:rsidR="00C93C50" w:rsidRDefault="00C93C50" w:rsidP="00C93C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>0001</w:t>
            </w:r>
          </w:p>
        </w:tc>
      </w:tr>
      <w:tr w:rsidR="00C93C50" w14:paraId="56DD379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2" w:type="dxa"/>
          </w:tcPr>
          <w:p w14:paraId="4822237B" w14:textId="77777777" w:rsidR="00C93C50" w:rsidRDefault="00C93C50" w:rsidP="00C93C50">
            <w:pPr>
              <w:jc w:val="right"/>
              <w:rPr>
                <w:color w:val="000000"/>
                <w:sz w:val="32"/>
                <w:szCs w:val="32"/>
              </w:rPr>
            </w:pPr>
          </w:p>
        </w:tc>
        <w:tc>
          <w:tcPr>
            <w:tcW w:w="3969" w:type="dxa"/>
          </w:tcPr>
          <w:p w14:paraId="60B7FDF3" w14:textId="67080AB9" w:rsidR="00C93C50" w:rsidRDefault="00C93C50" w:rsidP="00C93C5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0000"/>
                <w:sz w:val="32"/>
                <w:szCs w:val="32"/>
              </w:rPr>
            </w:pPr>
            <w:proofErr w:type="spellStart"/>
            <w:r>
              <w:rPr>
                <w:color w:val="000000"/>
                <w:sz w:val="32"/>
                <w:szCs w:val="32"/>
              </w:rPr>
              <w:t>Arithmatic</w:t>
            </w:r>
            <w:proofErr w:type="spellEnd"/>
            <w:r>
              <w:rPr>
                <w:color w:val="000000"/>
                <w:sz w:val="32"/>
                <w:szCs w:val="32"/>
              </w:rPr>
              <w:t xml:space="preserve"> : </w:t>
            </w:r>
            <w:r>
              <w:rPr>
                <w:b/>
                <w:color w:val="000000"/>
                <w:sz w:val="32"/>
                <w:szCs w:val="32"/>
              </w:rPr>
              <w:t>Multiplication</w:t>
            </w:r>
          </w:p>
        </w:tc>
        <w:tc>
          <w:tcPr>
            <w:tcW w:w="2545" w:type="dxa"/>
          </w:tcPr>
          <w:p w14:paraId="0D963789" w14:textId="77777777" w:rsidR="00C93C50" w:rsidRDefault="00C93C50" w:rsidP="00C93C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>0010</w:t>
            </w:r>
          </w:p>
        </w:tc>
      </w:tr>
      <w:tr w:rsidR="00C93C50" w14:paraId="5272F5A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2" w:type="dxa"/>
          </w:tcPr>
          <w:p w14:paraId="7FAA9E3A" w14:textId="77777777" w:rsidR="00C93C50" w:rsidRDefault="00C93C50" w:rsidP="00C93C50">
            <w:pPr>
              <w:jc w:val="right"/>
              <w:rPr>
                <w:color w:val="000000"/>
                <w:sz w:val="32"/>
                <w:szCs w:val="32"/>
              </w:rPr>
            </w:pPr>
          </w:p>
        </w:tc>
        <w:tc>
          <w:tcPr>
            <w:tcW w:w="3969" w:type="dxa"/>
          </w:tcPr>
          <w:p w14:paraId="4F85195F" w14:textId="3A905976" w:rsidR="00C93C50" w:rsidRDefault="00C93C50" w:rsidP="00C93C5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  <w:sz w:val="32"/>
                <w:szCs w:val="32"/>
              </w:rPr>
            </w:pPr>
            <w:proofErr w:type="spellStart"/>
            <w:r>
              <w:rPr>
                <w:color w:val="000000"/>
                <w:sz w:val="32"/>
                <w:szCs w:val="32"/>
              </w:rPr>
              <w:t>Arithmatic</w:t>
            </w:r>
            <w:proofErr w:type="spellEnd"/>
            <w:r>
              <w:rPr>
                <w:color w:val="000000"/>
                <w:sz w:val="32"/>
                <w:szCs w:val="32"/>
              </w:rPr>
              <w:t xml:space="preserve"> : </w:t>
            </w:r>
            <w:r>
              <w:rPr>
                <w:b/>
                <w:color w:val="000000"/>
                <w:sz w:val="32"/>
                <w:szCs w:val="32"/>
              </w:rPr>
              <w:t>Division</w:t>
            </w:r>
          </w:p>
        </w:tc>
        <w:tc>
          <w:tcPr>
            <w:tcW w:w="2545" w:type="dxa"/>
          </w:tcPr>
          <w:p w14:paraId="402B268E" w14:textId="77777777" w:rsidR="00C93C50" w:rsidRDefault="00C93C50" w:rsidP="00C93C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>0011</w:t>
            </w:r>
          </w:p>
        </w:tc>
      </w:tr>
      <w:tr w:rsidR="00C93C50" w14:paraId="30C475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2" w:type="dxa"/>
          </w:tcPr>
          <w:p w14:paraId="1F468F8A" w14:textId="77777777" w:rsidR="00C93C50" w:rsidRDefault="00C93C50" w:rsidP="00C93C50">
            <w:pPr>
              <w:jc w:val="right"/>
              <w:rPr>
                <w:color w:val="000000"/>
                <w:sz w:val="32"/>
                <w:szCs w:val="32"/>
              </w:rPr>
            </w:pPr>
          </w:p>
        </w:tc>
        <w:tc>
          <w:tcPr>
            <w:tcW w:w="3969" w:type="dxa"/>
          </w:tcPr>
          <w:p w14:paraId="70FD5761" w14:textId="4EC4E02E" w:rsidR="00C93C50" w:rsidRDefault="00C93C50" w:rsidP="00C93C5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 xml:space="preserve">Logic : </w:t>
            </w:r>
            <w:r>
              <w:rPr>
                <w:b/>
                <w:color w:val="000000"/>
                <w:sz w:val="32"/>
                <w:szCs w:val="32"/>
              </w:rPr>
              <w:t>AND</w:t>
            </w:r>
          </w:p>
        </w:tc>
        <w:tc>
          <w:tcPr>
            <w:tcW w:w="2545" w:type="dxa"/>
          </w:tcPr>
          <w:p w14:paraId="420E118F" w14:textId="77777777" w:rsidR="00C93C50" w:rsidRDefault="00C93C50" w:rsidP="00C93C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>0100</w:t>
            </w:r>
          </w:p>
        </w:tc>
      </w:tr>
      <w:tr w:rsidR="00C93C50" w14:paraId="1EFE887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2" w:type="dxa"/>
          </w:tcPr>
          <w:p w14:paraId="7BD83A04" w14:textId="77777777" w:rsidR="00C93C50" w:rsidRDefault="00C93C50" w:rsidP="00C93C50">
            <w:pPr>
              <w:jc w:val="right"/>
              <w:rPr>
                <w:color w:val="000000"/>
                <w:sz w:val="32"/>
                <w:szCs w:val="32"/>
              </w:rPr>
            </w:pPr>
          </w:p>
        </w:tc>
        <w:tc>
          <w:tcPr>
            <w:tcW w:w="3969" w:type="dxa"/>
          </w:tcPr>
          <w:p w14:paraId="3136B09A" w14:textId="71D91628" w:rsidR="00C93C50" w:rsidRDefault="00C93C50" w:rsidP="00C93C5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 xml:space="preserve">Logic : </w:t>
            </w:r>
            <w:r>
              <w:rPr>
                <w:b/>
                <w:color w:val="000000"/>
                <w:sz w:val="32"/>
                <w:szCs w:val="32"/>
              </w:rPr>
              <w:t>OR</w:t>
            </w:r>
          </w:p>
        </w:tc>
        <w:tc>
          <w:tcPr>
            <w:tcW w:w="2545" w:type="dxa"/>
          </w:tcPr>
          <w:p w14:paraId="1A21D53F" w14:textId="77777777" w:rsidR="00C93C50" w:rsidRDefault="00C93C50" w:rsidP="00C93C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>0101</w:t>
            </w:r>
          </w:p>
        </w:tc>
      </w:tr>
      <w:tr w:rsidR="00C93C50" w14:paraId="77AA18C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2" w:type="dxa"/>
          </w:tcPr>
          <w:p w14:paraId="25C4ED28" w14:textId="77777777" w:rsidR="00C93C50" w:rsidRDefault="00C93C50" w:rsidP="00C93C50">
            <w:pPr>
              <w:jc w:val="right"/>
              <w:rPr>
                <w:color w:val="000000"/>
                <w:sz w:val="32"/>
                <w:szCs w:val="32"/>
              </w:rPr>
            </w:pPr>
          </w:p>
        </w:tc>
        <w:tc>
          <w:tcPr>
            <w:tcW w:w="3969" w:type="dxa"/>
          </w:tcPr>
          <w:p w14:paraId="0ECAE16A" w14:textId="3033E761" w:rsidR="00C93C50" w:rsidRDefault="00C93C50" w:rsidP="00C93C5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 xml:space="preserve">Logic : </w:t>
            </w:r>
            <w:r>
              <w:rPr>
                <w:b/>
                <w:color w:val="000000"/>
                <w:sz w:val="32"/>
                <w:szCs w:val="32"/>
              </w:rPr>
              <w:t>NAND</w:t>
            </w:r>
          </w:p>
        </w:tc>
        <w:tc>
          <w:tcPr>
            <w:tcW w:w="2545" w:type="dxa"/>
          </w:tcPr>
          <w:p w14:paraId="183656BC" w14:textId="77777777" w:rsidR="00C93C50" w:rsidRDefault="00C93C50" w:rsidP="00C93C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>0110</w:t>
            </w:r>
          </w:p>
        </w:tc>
      </w:tr>
      <w:tr w:rsidR="00C93C50" w14:paraId="221F538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2" w:type="dxa"/>
          </w:tcPr>
          <w:p w14:paraId="53846F44" w14:textId="77777777" w:rsidR="00C93C50" w:rsidRDefault="00C93C50" w:rsidP="00C93C50">
            <w:pPr>
              <w:jc w:val="right"/>
              <w:rPr>
                <w:color w:val="000000"/>
                <w:sz w:val="32"/>
                <w:szCs w:val="32"/>
              </w:rPr>
            </w:pPr>
          </w:p>
        </w:tc>
        <w:tc>
          <w:tcPr>
            <w:tcW w:w="3969" w:type="dxa"/>
          </w:tcPr>
          <w:p w14:paraId="1AAD64BD" w14:textId="52404EFA" w:rsidR="00C93C50" w:rsidRDefault="00C93C50" w:rsidP="00C93C5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 xml:space="preserve">Logic : </w:t>
            </w:r>
            <w:r>
              <w:rPr>
                <w:b/>
                <w:color w:val="000000"/>
                <w:sz w:val="32"/>
                <w:szCs w:val="32"/>
              </w:rPr>
              <w:t>NOR</w:t>
            </w:r>
          </w:p>
        </w:tc>
        <w:tc>
          <w:tcPr>
            <w:tcW w:w="2545" w:type="dxa"/>
          </w:tcPr>
          <w:p w14:paraId="08FE62C2" w14:textId="77777777" w:rsidR="00C93C50" w:rsidRDefault="00C93C50" w:rsidP="00C93C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>0111</w:t>
            </w:r>
          </w:p>
        </w:tc>
      </w:tr>
      <w:tr w:rsidR="00C93C50" w14:paraId="27C129A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2" w:type="dxa"/>
          </w:tcPr>
          <w:p w14:paraId="26D3BAC8" w14:textId="77777777" w:rsidR="00C93C50" w:rsidRDefault="00C93C50" w:rsidP="00C93C50">
            <w:pPr>
              <w:jc w:val="right"/>
              <w:rPr>
                <w:color w:val="000000"/>
                <w:sz w:val="32"/>
                <w:szCs w:val="32"/>
              </w:rPr>
            </w:pPr>
          </w:p>
        </w:tc>
        <w:tc>
          <w:tcPr>
            <w:tcW w:w="3969" w:type="dxa"/>
          </w:tcPr>
          <w:p w14:paraId="23B15D9B" w14:textId="0822A564" w:rsidR="00C93C50" w:rsidRDefault="00C93C50" w:rsidP="00C93C5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 xml:space="preserve">Logic : </w:t>
            </w:r>
            <w:r>
              <w:rPr>
                <w:b/>
                <w:color w:val="000000"/>
                <w:sz w:val="32"/>
                <w:szCs w:val="32"/>
              </w:rPr>
              <w:t>XOR</w:t>
            </w:r>
          </w:p>
        </w:tc>
        <w:tc>
          <w:tcPr>
            <w:tcW w:w="2545" w:type="dxa"/>
          </w:tcPr>
          <w:p w14:paraId="6660B9B4" w14:textId="77777777" w:rsidR="00C93C50" w:rsidRDefault="00C93C50" w:rsidP="00C93C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>1000</w:t>
            </w:r>
          </w:p>
        </w:tc>
      </w:tr>
      <w:tr w:rsidR="00C93C50" w14:paraId="7852FA9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2" w:type="dxa"/>
          </w:tcPr>
          <w:p w14:paraId="3867976D" w14:textId="77777777" w:rsidR="00C93C50" w:rsidRDefault="00C93C50" w:rsidP="00C93C50">
            <w:pPr>
              <w:jc w:val="right"/>
              <w:rPr>
                <w:color w:val="000000"/>
                <w:sz w:val="32"/>
                <w:szCs w:val="32"/>
              </w:rPr>
            </w:pPr>
          </w:p>
        </w:tc>
        <w:tc>
          <w:tcPr>
            <w:tcW w:w="3969" w:type="dxa"/>
          </w:tcPr>
          <w:p w14:paraId="79290D6E" w14:textId="342F9544" w:rsidR="00C93C50" w:rsidRDefault="00C93C50" w:rsidP="00C93C5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 xml:space="preserve">Logic : </w:t>
            </w:r>
            <w:r>
              <w:rPr>
                <w:b/>
                <w:color w:val="000000"/>
                <w:sz w:val="32"/>
                <w:szCs w:val="32"/>
              </w:rPr>
              <w:t>XNOR</w:t>
            </w:r>
          </w:p>
        </w:tc>
        <w:tc>
          <w:tcPr>
            <w:tcW w:w="2545" w:type="dxa"/>
          </w:tcPr>
          <w:p w14:paraId="36F53730" w14:textId="77777777" w:rsidR="00C93C50" w:rsidRDefault="00C93C50" w:rsidP="00C93C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>1001</w:t>
            </w:r>
          </w:p>
        </w:tc>
      </w:tr>
      <w:tr w:rsidR="00C93C50" w14:paraId="2A8C960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2" w:type="dxa"/>
          </w:tcPr>
          <w:p w14:paraId="226437A4" w14:textId="207E246D" w:rsidR="00C93C50" w:rsidRDefault="00C93C50" w:rsidP="00C93C50">
            <w:pPr>
              <w:jc w:val="right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 xml:space="preserve">  Equal to 1</w:t>
            </w:r>
          </w:p>
        </w:tc>
        <w:tc>
          <w:tcPr>
            <w:tcW w:w="3969" w:type="dxa"/>
          </w:tcPr>
          <w:p w14:paraId="79B75ED3" w14:textId="22483175" w:rsidR="00C93C50" w:rsidRDefault="00C93C50" w:rsidP="00C93C5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 xml:space="preserve">CMP: </w:t>
            </w:r>
            <w:r>
              <w:rPr>
                <w:b/>
                <w:color w:val="000000"/>
                <w:sz w:val="32"/>
                <w:szCs w:val="32"/>
              </w:rPr>
              <w:t>A = B</w:t>
            </w:r>
          </w:p>
        </w:tc>
        <w:tc>
          <w:tcPr>
            <w:tcW w:w="2545" w:type="dxa"/>
          </w:tcPr>
          <w:p w14:paraId="0ABDB31A" w14:textId="77777777" w:rsidR="00C93C50" w:rsidRDefault="00C93C50" w:rsidP="00C93C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>1010</w:t>
            </w:r>
          </w:p>
        </w:tc>
      </w:tr>
      <w:tr w:rsidR="00C93C50" w14:paraId="1A0EA58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2" w:type="dxa"/>
          </w:tcPr>
          <w:p w14:paraId="6E64837A" w14:textId="469E1066" w:rsidR="00C93C50" w:rsidRDefault="00C93C50" w:rsidP="00C93C50">
            <w:pPr>
              <w:jc w:val="right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 xml:space="preserve">  Equal to 2</w:t>
            </w:r>
          </w:p>
        </w:tc>
        <w:tc>
          <w:tcPr>
            <w:tcW w:w="3969" w:type="dxa"/>
          </w:tcPr>
          <w:p w14:paraId="2114BF9B" w14:textId="38E7EA0E" w:rsidR="00C93C50" w:rsidRDefault="00C93C50" w:rsidP="00C93C5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 xml:space="preserve">CMP: </w:t>
            </w:r>
            <w:r>
              <w:rPr>
                <w:b/>
                <w:color w:val="000000"/>
                <w:sz w:val="32"/>
                <w:szCs w:val="32"/>
              </w:rPr>
              <w:t>A &gt; B</w:t>
            </w:r>
          </w:p>
        </w:tc>
        <w:tc>
          <w:tcPr>
            <w:tcW w:w="2545" w:type="dxa"/>
          </w:tcPr>
          <w:p w14:paraId="34076085" w14:textId="77777777" w:rsidR="00C93C50" w:rsidRDefault="00C93C50" w:rsidP="00C93C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>1011</w:t>
            </w:r>
          </w:p>
        </w:tc>
      </w:tr>
      <w:tr w:rsidR="00C93C50" w14:paraId="3CF63D7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2" w:type="dxa"/>
          </w:tcPr>
          <w:p w14:paraId="3EF13CBB" w14:textId="340ADC20" w:rsidR="00C93C50" w:rsidRDefault="00C93C50" w:rsidP="00C93C50">
            <w:pPr>
              <w:jc w:val="right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 xml:space="preserve">  Equal to 3</w:t>
            </w:r>
          </w:p>
        </w:tc>
        <w:tc>
          <w:tcPr>
            <w:tcW w:w="3969" w:type="dxa"/>
          </w:tcPr>
          <w:p w14:paraId="47B3A21B" w14:textId="1FAB8494" w:rsidR="00C93C50" w:rsidRDefault="00C93C50" w:rsidP="00C93C5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 xml:space="preserve">CMP: </w:t>
            </w:r>
            <w:r>
              <w:rPr>
                <w:b/>
                <w:color w:val="000000"/>
                <w:sz w:val="32"/>
                <w:szCs w:val="32"/>
              </w:rPr>
              <w:t>A &lt; B</w:t>
            </w:r>
          </w:p>
        </w:tc>
        <w:tc>
          <w:tcPr>
            <w:tcW w:w="2545" w:type="dxa"/>
          </w:tcPr>
          <w:p w14:paraId="515ECD49" w14:textId="77777777" w:rsidR="00C93C50" w:rsidRDefault="00C93C50" w:rsidP="00C93C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>1100</w:t>
            </w:r>
          </w:p>
        </w:tc>
      </w:tr>
      <w:tr w:rsidR="00C93C50" w14:paraId="2858DAA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2" w:type="dxa"/>
          </w:tcPr>
          <w:p w14:paraId="4D9FDC4F" w14:textId="2D36EF4B" w:rsidR="00C93C50" w:rsidRDefault="00C93C50" w:rsidP="00C93C50">
            <w:pPr>
              <w:jc w:val="right"/>
              <w:rPr>
                <w:color w:val="000000"/>
                <w:sz w:val="32"/>
                <w:szCs w:val="32"/>
              </w:rPr>
            </w:pPr>
            <w:bookmarkStart w:id="0" w:name="_heading=h.gjdgxs" w:colFirst="0" w:colLast="0"/>
            <w:bookmarkEnd w:id="0"/>
          </w:p>
        </w:tc>
        <w:tc>
          <w:tcPr>
            <w:tcW w:w="3969" w:type="dxa"/>
          </w:tcPr>
          <w:p w14:paraId="08D3AEC0" w14:textId="1209EA26" w:rsidR="00C93C50" w:rsidRDefault="00C93C50" w:rsidP="00C93C5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>SHIFT:</w:t>
            </w:r>
            <w:r>
              <w:rPr>
                <w:b/>
                <w:color w:val="000000"/>
                <w:sz w:val="32"/>
                <w:szCs w:val="32"/>
              </w:rPr>
              <w:t xml:space="preserve"> A &gt;&gt; 1</w:t>
            </w:r>
          </w:p>
        </w:tc>
        <w:tc>
          <w:tcPr>
            <w:tcW w:w="2545" w:type="dxa"/>
          </w:tcPr>
          <w:p w14:paraId="3BE3AC61" w14:textId="77777777" w:rsidR="00C93C50" w:rsidRDefault="00C93C50" w:rsidP="00C93C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>1101</w:t>
            </w:r>
          </w:p>
        </w:tc>
      </w:tr>
      <w:tr w:rsidR="00C93C50" w14:paraId="1817970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2" w:type="dxa"/>
          </w:tcPr>
          <w:p w14:paraId="73C93B91" w14:textId="77777777" w:rsidR="00C93C50" w:rsidRDefault="00C93C50" w:rsidP="00C93C50">
            <w:pPr>
              <w:jc w:val="right"/>
              <w:rPr>
                <w:color w:val="000000"/>
                <w:sz w:val="32"/>
                <w:szCs w:val="32"/>
              </w:rPr>
            </w:pPr>
          </w:p>
        </w:tc>
        <w:tc>
          <w:tcPr>
            <w:tcW w:w="3969" w:type="dxa"/>
          </w:tcPr>
          <w:p w14:paraId="09FF1008" w14:textId="2168791E" w:rsidR="00C93C50" w:rsidRDefault="00C93C50" w:rsidP="00C93C5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 xml:space="preserve">SHIFT: </w:t>
            </w:r>
            <w:r>
              <w:rPr>
                <w:b/>
                <w:color w:val="000000"/>
                <w:sz w:val="32"/>
                <w:szCs w:val="32"/>
              </w:rPr>
              <w:t>A &lt;&lt; 1</w:t>
            </w:r>
          </w:p>
        </w:tc>
        <w:tc>
          <w:tcPr>
            <w:tcW w:w="2545" w:type="dxa"/>
          </w:tcPr>
          <w:p w14:paraId="1916BB2E" w14:textId="77777777" w:rsidR="00C93C50" w:rsidRDefault="00C93C50" w:rsidP="00C93C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>1110</w:t>
            </w:r>
          </w:p>
        </w:tc>
      </w:tr>
    </w:tbl>
    <w:p w14:paraId="315481B4" w14:textId="77777777" w:rsidR="00A82288" w:rsidRDefault="00A82288" w:rsidP="00482E19">
      <w:pPr>
        <w:jc w:val="right"/>
        <w:rPr>
          <w:color w:val="C00000"/>
          <w:sz w:val="32"/>
          <w:szCs w:val="32"/>
        </w:rPr>
      </w:pPr>
    </w:p>
    <w:p w14:paraId="12009C87" w14:textId="50FE5796" w:rsidR="00A82288" w:rsidRDefault="00A82288" w:rsidP="00482E19">
      <w:pPr>
        <w:jc w:val="right"/>
        <w:rPr>
          <w:b/>
          <w:color w:val="C00000"/>
          <w:sz w:val="32"/>
          <w:szCs w:val="32"/>
        </w:rPr>
      </w:pPr>
    </w:p>
    <w:p w14:paraId="4872E5BD" w14:textId="4C7EC8C1" w:rsidR="009B6F6C" w:rsidRDefault="009B6F6C" w:rsidP="00482E19">
      <w:pPr>
        <w:jc w:val="right"/>
        <w:rPr>
          <w:b/>
          <w:sz w:val="32"/>
          <w:szCs w:val="32"/>
        </w:rPr>
      </w:pPr>
      <w:r>
        <w:rPr>
          <w:b/>
          <w:color w:val="C00000"/>
          <w:sz w:val="32"/>
          <w:szCs w:val="32"/>
        </w:rPr>
        <w:t xml:space="preserve">Hint: </w:t>
      </w:r>
      <w:r w:rsidRPr="009B6F6C">
        <w:rPr>
          <w:b/>
          <w:sz w:val="32"/>
          <w:szCs w:val="32"/>
        </w:rPr>
        <w:t xml:space="preserve">Use Case </w:t>
      </w:r>
      <w:r>
        <w:rPr>
          <w:b/>
          <w:sz w:val="32"/>
          <w:szCs w:val="32"/>
        </w:rPr>
        <w:t>s</w:t>
      </w:r>
      <w:r w:rsidRPr="009B6F6C">
        <w:rPr>
          <w:b/>
          <w:sz w:val="32"/>
          <w:szCs w:val="32"/>
        </w:rPr>
        <w:t>tatement to describe the behavior of this table</w:t>
      </w:r>
      <w:r w:rsidR="002A7530">
        <w:rPr>
          <w:b/>
          <w:sz w:val="32"/>
          <w:szCs w:val="32"/>
        </w:rPr>
        <w:t xml:space="preserve"> and use default case if needed.</w:t>
      </w:r>
    </w:p>
    <w:p w14:paraId="0D4E58E4" w14:textId="19D6E3DA" w:rsidR="00EE408B" w:rsidRDefault="00EE408B" w:rsidP="00EE408B">
      <w:pPr>
        <w:jc w:val="right"/>
        <w:rPr>
          <w:b/>
          <w:color w:val="C00000"/>
          <w:sz w:val="32"/>
          <w:szCs w:val="32"/>
        </w:rPr>
      </w:pPr>
      <w:r>
        <w:rPr>
          <w:b/>
          <w:color w:val="C00000"/>
          <w:sz w:val="32"/>
          <w:szCs w:val="32"/>
        </w:rPr>
        <w:t xml:space="preserve">Hint: </w:t>
      </w:r>
      <w:r>
        <w:rPr>
          <w:b/>
          <w:sz w:val="32"/>
          <w:szCs w:val="32"/>
        </w:rPr>
        <w:t>You can use if statement inside case branches</w:t>
      </w:r>
    </w:p>
    <w:p w14:paraId="36E876A5" w14:textId="77777777" w:rsidR="00EE408B" w:rsidRPr="00EE408B" w:rsidRDefault="00EE408B" w:rsidP="00482E19">
      <w:pPr>
        <w:jc w:val="right"/>
        <w:rPr>
          <w:b/>
          <w:color w:val="C00000"/>
          <w:sz w:val="32"/>
          <w:szCs w:val="32"/>
        </w:rPr>
      </w:pPr>
    </w:p>
    <w:p w14:paraId="3C819B1E" w14:textId="77777777" w:rsidR="00A82288" w:rsidRDefault="00A82288" w:rsidP="00482E19">
      <w:pPr>
        <w:jc w:val="right"/>
        <w:rPr>
          <w:b/>
          <w:color w:val="C00000"/>
          <w:sz w:val="32"/>
          <w:szCs w:val="32"/>
        </w:rPr>
      </w:pPr>
    </w:p>
    <w:p w14:paraId="5328B0F4" w14:textId="77777777" w:rsidR="00A82288" w:rsidRDefault="00A82288" w:rsidP="00482E19">
      <w:pPr>
        <w:jc w:val="right"/>
        <w:rPr>
          <w:b/>
          <w:color w:val="C00000"/>
          <w:sz w:val="32"/>
          <w:szCs w:val="32"/>
        </w:rPr>
      </w:pPr>
    </w:p>
    <w:p w14:paraId="5B195F6C" w14:textId="77777777" w:rsidR="00A82288" w:rsidRDefault="00A82288" w:rsidP="00482E19">
      <w:pPr>
        <w:jc w:val="right"/>
        <w:rPr>
          <w:b/>
          <w:color w:val="C00000"/>
          <w:sz w:val="32"/>
          <w:szCs w:val="32"/>
        </w:rPr>
      </w:pPr>
    </w:p>
    <w:p w14:paraId="776EA9D1" w14:textId="77777777" w:rsidR="00A82288" w:rsidRDefault="00A82288" w:rsidP="00482E19">
      <w:pPr>
        <w:jc w:val="right"/>
        <w:rPr>
          <w:b/>
          <w:color w:val="C00000"/>
          <w:sz w:val="32"/>
          <w:szCs w:val="32"/>
        </w:rPr>
      </w:pPr>
    </w:p>
    <w:p w14:paraId="6B75B33B" w14:textId="77777777" w:rsidR="00A82288" w:rsidRDefault="00A82288" w:rsidP="00482E19">
      <w:pPr>
        <w:jc w:val="right"/>
        <w:rPr>
          <w:b/>
          <w:color w:val="C00000"/>
          <w:sz w:val="32"/>
          <w:szCs w:val="32"/>
        </w:rPr>
      </w:pPr>
    </w:p>
    <w:p w14:paraId="5DA412B1" w14:textId="6539A74D" w:rsidR="00A82288" w:rsidRDefault="00A82288" w:rsidP="00482E19">
      <w:pPr>
        <w:jc w:val="right"/>
        <w:rPr>
          <w:b/>
          <w:color w:val="C00000"/>
          <w:sz w:val="32"/>
          <w:szCs w:val="32"/>
        </w:rPr>
      </w:pPr>
    </w:p>
    <w:p w14:paraId="1F64F74D" w14:textId="77777777" w:rsidR="00D314C7" w:rsidRDefault="00D314C7" w:rsidP="00482E19">
      <w:pPr>
        <w:jc w:val="right"/>
        <w:rPr>
          <w:b/>
          <w:color w:val="C00000"/>
          <w:sz w:val="32"/>
          <w:szCs w:val="32"/>
        </w:rPr>
      </w:pPr>
    </w:p>
    <w:p w14:paraId="7A6E0ABB" w14:textId="383DE57C" w:rsidR="00A82288" w:rsidRDefault="00482E19" w:rsidP="009252BE">
      <w:pPr>
        <w:jc w:val="right"/>
        <w:rPr>
          <w:b/>
          <w:color w:val="C00000"/>
          <w:sz w:val="32"/>
          <w:szCs w:val="32"/>
        </w:rPr>
      </w:pPr>
      <w:r>
        <w:rPr>
          <w:b/>
          <w:color w:val="C00000"/>
          <w:sz w:val="32"/>
          <w:szCs w:val="32"/>
        </w:rPr>
        <w:t xml:space="preserve">Block </w:t>
      </w:r>
      <w:r w:rsidR="009252BE">
        <w:rPr>
          <w:b/>
          <w:color w:val="C00000"/>
          <w:sz w:val="32"/>
          <w:szCs w:val="32"/>
        </w:rPr>
        <w:t>Interface</w:t>
      </w:r>
    </w:p>
    <w:p w14:paraId="09FC3304" w14:textId="77777777" w:rsidR="00D314C7" w:rsidRDefault="00D314C7" w:rsidP="00482E19">
      <w:pPr>
        <w:jc w:val="right"/>
        <w:rPr>
          <w:b/>
          <w:color w:val="C00000"/>
          <w:sz w:val="32"/>
          <w:szCs w:val="32"/>
        </w:rPr>
      </w:pPr>
    </w:p>
    <w:p w14:paraId="6A9EA07E" w14:textId="164605C3" w:rsidR="00A82288" w:rsidRDefault="00D314C7" w:rsidP="00D314C7">
      <w:pPr>
        <w:jc w:val="center"/>
        <w:rPr>
          <w:color w:val="C00000"/>
          <w:sz w:val="32"/>
          <w:szCs w:val="32"/>
        </w:rPr>
      </w:pPr>
      <w:r>
        <w:rPr>
          <w:noProof/>
        </w:rPr>
        <w:drawing>
          <wp:inline distT="0" distB="0" distL="0" distR="0" wp14:anchorId="1199998B" wp14:editId="412DD4B5">
            <wp:extent cx="3790950" cy="3028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FE5A7" w14:textId="77777777" w:rsidR="00A82288" w:rsidRDefault="00A82288" w:rsidP="00482E19">
      <w:pPr>
        <w:jc w:val="center"/>
        <w:rPr>
          <w:color w:val="002060"/>
          <w:sz w:val="32"/>
          <w:szCs w:val="32"/>
        </w:rPr>
      </w:pPr>
    </w:p>
    <w:p w14:paraId="5F9A1660" w14:textId="77777777" w:rsidR="00A82288" w:rsidRDefault="00A82288" w:rsidP="00482E19">
      <w:pPr>
        <w:jc w:val="right"/>
        <w:rPr>
          <w:color w:val="002060"/>
          <w:sz w:val="32"/>
          <w:szCs w:val="32"/>
        </w:rPr>
      </w:pPr>
    </w:p>
    <w:p w14:paraId="3559517E" w14:textId="2D8A4091" w:rsidR="00A82288" w:rsidRDefault="00482E19" w:rsidP="00D314C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 w:val="0"/>
        <w:spacing w:after="0"/>
        <w:rPr>
          <w:color w:val="002060"/>
          <w:sz w:val="32"/>
          <w:szCs w:val="32"/>
        </w:rPr>
      </w:pPr>
      <w:r>
        <w:rPr>
          <w:color w:val="002060"/>
          <w:sz w:val="32"/>
          <w:szCs w:val="32"/>
        </w:rPr>
        <w:t>Write a Verilog Code to capture the above specific</w:t>
      </w:r>
      <w:bookmarkStart w:id="1" w:name="_GoBack"/>
      <w:bookmarkEnd w:id="1"/>
      <w:r>
        <w:rPr>
          <w:color w:val="002060"/>
          <w:sz w:val="32"/>
          <w:szCs w:val="32"/>
        </w:rPr>
        <w:t>ations</w:t>
      </w:r>
      <w:r w:rsidR="00E8322E">
        <w:rPr>
          <w:color w:val="002060"/>
          <w:sz w:val="32"/>
          <w:szCs w:val="32"/>
        </w:rPr>
        <w:t xml:space="preserve"> as well as the synthesis diagram of your code</w:t>
      </w:r>
      <w:r>
        <w:rPr>
          <w:color w:val="002060"/>
          <w:sz w:val="32"/>
          <w:szCs w:val="32"/>
        </w:rPr>
        <w:t>.</w:t>
      </w:r>
    </w:p>
    <w:p w14:paraId="3E9828D6" w14:textId="77777777" w:rsidR="00A82288" w:rsidRDefault="00482E19" w:rsidP="00D314C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 w:val="0"/>
        <w:spacing w:after="0"/>
        <w:rPr>
          <w:color w:val="002060"/>
          <w:sz w:val="32"/>
          <w:szCs w:val="32"/>
        </w:rPr>
      </w:pPr>
      <w:r>
        <w:rPr>
          <w:color w:val="002060"/>
          <w:sz w:val="32"/>
          <w:szCs w:val="32"/>
        </w:rPr>
        <w:t>Write a testbench to test all the ALU functions with operating clock frequency 100 KHz</w:t>
      </w:r>
    </w:p>
    <w:p w14:paraId="6E638051" w14:textId="77777777" w:rsidR="00A82288" w:rsidRDefault="00A82288" w:rsidP="00482E19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2060"/>
          <w:sz w:val="32"/>
          <w:szCs w:val="32"/>
        </w:rPr>
      </w:pPr>
    </w:p>
    <w:sectPr w:rsidR="00A82288">
      <w:pgSz w:w="11906" w:h="16838"/>
      <w:pgMar w:top="1440" w:right="1800" w:bottom="1440" w:left="180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70145F"/>
    <w:multiLevelType w:val="multilevel"/>
    <w:tmpl w:val="8C48352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6666E30"/>
    <w:multiLevelType w:val="multilevel"/>
    <w:tmpl w:val="F6CC7C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2288"/>
    <w:rsid w:val="002A7530"/>
    <w:rsid w:val="00315EA6"/>
    <w:rsid w:val="00482E19"/>
    <w:rsid w:val="004F2699"/>
    <w:rsid w:val="009252BE"/>
    <w:rsid w:val="009B6F6C"/>
    <w:rsid w:val="00A82288"/>
    <w:rsid w:val="00C93C50"/>
    <w:rsid w:val="00D314C7"/>
    <w:rsid w:val="00E8322E"/>
    <w:rsid w:val="00EE408B"/>
    <w:rsid w:val="00F97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C9F46"/>
  <w15:docId w15:val="{996E487D-E71F-4114-8A8E-995A76770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9010A1"/>
    <w:pPr>
      <w:ind w:left="720"/>
      <w:contextualSpacing/>
    </w:pPr>
  </w:style>
  <w:style w:type="table" w:styleId="TableGrid">
    <w:name w:val="Table Grid"/>
    <w:basedOn w:val="TableNormal"/>
    <w:uiPriority w:val="39"/>
    <w:rsid w:val="00885A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885A4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ObNngArTB3CYHge98mi7JS5q9Jg==">AMUW2mX9hmnkLQrJro64wDjnvmsqIz4IGv/uJSzboJPNR+JdlTXbyv9rO6acgzbwz4lbzYLLlNSu5WkAwAcmJSQsWqEZ0O8c8iVBhmutbzuFg5GMfdWssXdK+JJ6xqvSovJHTFZ22FIv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284</Words>
  <Characters>1620</Characters>
  <Application>Microsoft Office Word</Application>
  <DocSecurity>0</DocSecurity>
  <Lines>13</Lines>
  <Paragraphs>3</Paragraphs>
  <ScaleCrop>false</ScaleCrop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Akssa</dc:creator>
  <cp:lastModifiedBy>Ali Eltemsah</cp:lastModifiedBy>
  <cp:revision>39</cp:revision>
  <dcterms:created xsi:type="dcterms:W3CDTF">2020-05-10T01:42:00Z</dcterms:created>
  <dcterms:modified xsi:type="dcterms:W3CDTF">2021-08-24T16:59:00Z</dcterms:modified>
</cp:coreProperties>
</file>