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76D2" w14:textId="4E24E09B" w:rsidR="00453A64" w:rsidRDefault="00453A64" w:rsidP="00A20FAA">
      <w:pPr>
        <w:pStyle w:val="Heading1"/>
        <w:jc w:val="both"/>
        <w:rPr>
          <w:lang w:val="en-US"/>
        </w:rPr>
      </w:pPr>
      <w:r>
        <w:rPr>
          <w:lang w:val="en-US"/>
        </w:rPr>
        <w:t>My Introduction</w:t>
      </w:r>
    </w:p>
    <w:p w14:paraId="59540072" w14:textId="286A89A3" w:rsidR="00A20FAA" w:rsidRPr="00A20FAA" w:rsidRDefault="00A20FAA" w:rsidP="00A20FAA">
      <w:pPr>
        <w:jc w:val="both"/>
        <w:rPr>
          <w:i/>
          <w:iCs/>
          <w:lang w:val="en-US"/>
        </w:rPr>
      </w:pPr>
      <w:r w:rsidRPr="00A20FAA">
        <w:rPr>
          <w:i/>
          <w:iCs/>
          <w:lang w:val="en-US"/>
        </w:rPr>
        <w:t>“My name is Omar Fahmy. I’m a PHY and DSP Algorithm Engineer at Analog Devices in Egypt, where I work across the full stack of system</w:t>
      </w:r>
      <w:r w:rsidRPr="00A20FAA">
        <w:rPr>
          <w:rFonts w:ascii="Cambria Math" w:hAnsi="Cambria Math" w:cs="Cambria Math"/>
          <w:i/>
          <w:iCs/>
          <w:lang w:val="en-US"/>
        </w:rPr>
        <w:t>‑</w:t>
      </w:r>
      <w:r w:rsidRPr="00A20FAA">
        <w:rPr>
          <w:i/>
          <w:iCs/>
          <w:lang w:val="en-US"/>
        </w:rPr>
        <w:t xml:space="preserve">level modeling and digital design. My work typically spans the </w:t>
      </w:r>
      <w:r>
        <w:rPr>
          <w:i/>
          <w:iCs/>
          <w:lang w:val="en-US"/>
        </w:rPr>
        <w:t>full</w:t>
      </w:r>
      <w:r w:rsidR="00D148FD">
        <w:rPr>
          <w:i/>
          <w:iCs/>
          <w:lang w:val="en-US"/>
        </w:rPr>
        <w:t xml:space="preserve"> path</w:t>
      </w:r>
      <w:r w:rsidRPr="00A20FAA">
        <w:rPr>
          <w:i/>
          <w:iCs/>
          <w:lang w:val="en-US"/>
        </w:rPr>
        <w:t>: MATLAB floating</w:t>
      </w:r>
      <w:r w:rsidRPr="00A20FAA">
        <w:rPr>
          <w:rFonts w:ascii="Cambria Math" w:hAnsi="Cambria Math" w:cs="Cambria Math"/>
          <w:i/>
          <w:iCs/>
          <w:lang w:val="en-US"/>
        </w:rPr>
        <w:t>‑</w:t>
      </w:r>
      <w:r w:rsidRPr="00A20FAA">
        <w:rPr>
          <w:i/>
          <w:iCs/>
          <w:lang w:val="en-US"/>
        </w:rPr>
        <w:t>point modeling, fixed</w:t>
      </w:r>
      <w:r w:rsidRPr="00A20FAA">
        <w:rPr>
          <w:rFonts w:ascii="Cambria Math" w:hAnsi="Cambria Math" w:cs="Cambria Math"/>
          <w:i/>
          <w:iCs/>
          <w:lang w:val="en-US"/>
        </w:rPr>
        <w:t>‑</w:t>
      </w:r>
      <w:r w:rsidRPr="00A20FAA">
        <w:rPr>
          <w:i/>
          <w:iCs/>
          <w:lang w:val="en-US"/>
        </w:rPr>
        <w:t xml:space="preserve">point design, microarchitecture definition, synthesizable RTL, </w:t>
      </w:r>
      <w:r w:rsidR="00B815EC">
        <w:rPr>
          <w:i/>
          <w:iCs/>
          <w:lang w:val="en-US"/>
        </w:rPr>
        <w:t>verification,</w:t>
      </w:r>
      <w:r w:rsidRPr="00A20FAA">
        <w:rPr>
          <w:i/>
          <w:iCs/>
          <w:lang w:val="en-US"/>
        </w:rPr>
        <w:t xml:space="preserve"> and FPGA prototyping.</w:t>
      </w:r>
    </w:p>
    <w:p w14:paraId="61654243" w14:textId="0C9EFEAB" w:rsidR="00BA1447" w:rsidRDefault="001A550E" w:rsidP="00B815EC">
      <w:pPr>
        <w:jc w:val="both"/>
        <w:rPr>
          <w:i/>
          <w:iCs/>
          <w:lang w:val="en-US"/>
        </w:rPr>
      </w:pPr>
      <w:r>
        <w:rPr>
          <w:i/>
          <w:iCs/>
          <w:lang w:val="en-US"/>
        </w:rPr>
        <w:t>W</w:t>
      </w:r>
      <w:r w:rsidR="00BA1447" w:rsidRPr="00BA1447">
        <w:rPr>
          <w:i/>
          <w:iCs/>
          <w:lang w:val="en-US"/>
        </w:rPr>
        <w:t>here I believe I add the most value</w:t>
      </w:r>
      <w:r>
        <w:rPr>
          <w:i/>
          <w:iCs/>
          <w:lang w:val="en-US"/>
        </w:rPr>
        <w:t xml:space="preserve"> </w:t>
      </w:r>
      <w:r w:rsidR="00BA1447" w:rsidRPr="00BA1447">
        <w:rPr>
          <w:i/>
          <w:iCs/>
          <w:lang w:val="en-US"/>
        </w:rPr>
        <w:t xml:space="preserve">is working at the intersection of algorithms and RTL: </w:t>
      </w:r>
      <w:r w:rsidR="00713363">
        <w:rPr>
          <w:i/>
          <w:iCs/>
          <w:lang w:val="en-US"/>
        </w:rPr>
        <w:t xml:space="preserve">like </w:t>
      </w:r>
      <w:r w:rsidR="00BA1447" w:rsidRPr="00BA1447">
        <w:rPr>
          <w:i/>
          <w:iCs/>
          <w:lang w:val="en-US"/>
        </w:rPr>
        <w:t xml:space="preserve">understanding the math, </w:t>
      </w:r>
      <w:r>
        <w:rPr>
          <w:i/>
          <w:iCs/>
          <w:lang w:val="en-US"/>
        </w:rPr>
        <w:t>defining the right</w:t>
      </w:r>
      <w:r w:rsidR="00B815EC" w:rsidRPr="00B815EC">
        <w:rPr>
          <w:i/>
          <w:iCs/>
          <w:lang w:val="en-US"/>
        </w:rPr>
        <w:t xml:space="preserve"> architecture that meets latency, precision,</w:t>
      </w:r>
      <w:r w:rsidR="0093692C">
        <w:rPr>
          <w:i/>
          <w:iCs/>
          <w:lang w:val="en-US"/>
        </w:rPr>
        <w:t xml:space="preserve"> </w:t>
      </w:r>
      <w:r w:rsidR="00B815EC" w:rsidRPr="00B815EC">
        <w:rPr>
          <w:i/>
          <w:iCs/>
          <w:lang w:val="en-US"/>
        </w:rPr>
        <w:t>throughput constraints, and implementing clean verifi</w:t>
      </w:r>
      <w:r w:rsidR="0093692C">
        <w:rPr>
          <w:i/>
          <w:iCs/>
          <w:lang w:val="en-US"/>
        </w:rPr>
        <w:t>ed</w:t>
      </w:r>
      <w:r w:rsidR="00B815EC" w:rsidRPr="00B815EC">
        <w:rPr>
          <w:i/>
          <w:iCs/>
          <w:lang w:val="en-US"/>
        </w:rPr>
        <w:t xml:space="preserve"> </w:t>
      </w:r>
      <w:r w:rsidR="0093692C">
        <w:rPr>
          <w:i/>
          <w:iCs/>
          <w:lang w:val="en-US"/>
        </w:rPr>
        <w:t>RTL</w:t>
      </w:r>
      <w:r w:rsidR="00B815EC" w:rsidRPr="00B815EC">
        <w:rPr>
          <w:i/>
          <w:iCs/>
          <w:lang w:val="en-US"/>
        </w:rPr>
        <w:t>.</w:t>
      </w:r>
    </w:p>
    <w:p w14:paraId="066E1B5B" w14:textId="0959E004" w:rsidR="00453A64" w:rsidRPr="0099425C" w:rsidRDefault="002966F9" w:rsidP="00A20FAA">
      <w:pPr>
        <w:jc w:val="both"/>
        <w:rPr>
          <w:i/>
          <w:iCs/>
          <w:lang w:val="en-US"/>
        </w:rPr>
      </w:pPr>
      <w:r w:rsidRPr="002966F9">
        <w:rPr>
          <w:i/>
          <w:iCs/>
          <w:lang w:val="en-US"/>
        </w:rPr>
        <w:t xml:space="preserve">Before ADI, I worked at Siemens, </w:t>
      </w:r>
      <w:r w:rsidR="00FB4418">
        <w:rPr>
          <w:i/>
          <w:iCs/>
          <w:lang w:val="en-US"/>
        </w:rPr>
        <w:t>which gave me</w:t>
      </w:r>
      <w:r w:rsidRPr="002966F9">
        <w:rPr>
          <w:i/>
          <w:iCs/>
          <w:lang w:val="en-US"/>
        </w:rPr>
        <w:t xml:space="preserve"> strong fundamentals in verification workflows</w:t>
      </w:r>
      <w:r>
        <w:rPr>
          <w:i/>
          <w:iCs/>
          <w:lang w:val="en-US"/>
        </w:rPr>
        <w:t>, and b</w:t>
      </w:r>
      <w:r w:rsidR="00453A64" w:rsidRPr="0099425C">
        <w:rPr>
          <w:i/>
          <w:iCs/>
          <w:lang w:val="en-US"/>
        </w:rPr>
        <w:t>efore that, I completed several digital design internships at leading companies in Egypt, which helped me build a s</w:t>
      </w:r>
      <w:r w:rsidR="00FB4418">
        <w:rPr>
          <w:i/>
          <w:iCs/>
          <w:lang w:val="en-US"/>
        </w:rPr>
        <w:t>olid</w:t>
      </w:r>
      <w:r w:rsidR="00453A64" w:rsidRPr="0099425C">
        <w:rPr>
          <w:i/>
          <w:iCs/>
          <w:lang w:val="en-US"/>
        </w:rPr>
        <w:t xml:space="preserve"> foundation in digital design</w:t>
      </w:r>
      <w:r w:rsidR="00FB4418">
        <w:rPr>
          <w:i/>
          <w:iCs/>
          <w:lang w:val="en-US"/>
        </w:rPr>
        <w:t>.</w:t>
      </w:r>
    </w:p>
    <w:p w14:paraId="491C392A" w14:textId="17ED03C2" w:rsidR="00453A64" w:rsidRPr="0099425C" w:rsidRDefault="00453A64" w:rsidP="00A20FAA">
      <w:pPr>
        <w:jc w:val="both"/>
        <w:rPr>
          <w:i/>
          <w:iCs/>
          <w:lang w:val="en-US"/>
        </w:rPr>
      </w:pPr>
      <w:r w:rsidRPr="0099425C">
        <w:rPr>
          <w:i/>
          <w:iCs/>
          <w:lang w:val="en-US"/>
        </w:rPr>
        <w:t xml:space="preserve">Academically, I graduated from Cairo University </w:t>
      </w:r>
      <w:r>
        <w:rPr>
          <w:i/>
          <w:iCs/>
          <w:lang w:val="en-US"/>
        </w:rPr>
        <w:t xml:space="preserve">in 2023 </w:t>
      </w:r>
      <w:r w:rsidRPr="0099425C">
        <w:rPr>
          <w:i/>
          <w:iCs/>
          <w:lang w:val="en-US"/>
        </w:rPr>
        <w:t>with Excellent with Honors, ranked second in my class, and</w:t>
      </w:r>
      <w:r>
        <w:rPr>
          <w:i/>
          <w:iCs/>
          <w:lang w:val="en-US"/>
        </w:rPr>
        <w:t xml:space="preserve"> </w:t>
      </w:r>
      <w:r w:rsidRPr="0099425C">
        <w:rPr>
          <w:i/>
          <w:iCs/>
          <w:lang w:val="en-US"/>
        </w:rPr>
        <w:t>I was honored by the President of Egypt as one of the top graduates nationwide—</w:t>
      </w:r>
      <w:r w:rsidRPr="00093584">
        <w:rPr>
          <w:i/>
          <w:iCs/>
          <w:lang w:val="en-US"/>
        </w:rPr>
        <w:t>something I’m very proud of</w:t>
      </w:r>
      <w:r>
        <w:rPr>
          <w:i/>
          <w:iCs/>
          <w:lang w:val="en-US"/>
        </w:rPr>
        <w:t xml:space="preserve"> for sure</w:t>
      </w:r>
      <w:r w:rsidRPr="00093584">
        <w:rPr>
          <w:i/>
          <w:iCs/>
          <w:lang w:val="en-US"/>
        </w:rPr>
        <w:t>.</w:t>
      </w:r>
    </w:p>
    <w:p w14:paraId="6B54CB07" w14:textId="3FE09B6D" w:rsidR="00A20FAA" w:rsidRDefault="00091094" w:rsidP="006E6DD4">
      <w:pPr>
        <w:jc w:val="both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Aaaand</w:t>
      </w:r>
      <w:proofErr w:type="spellEnd"/>
      <w:r>
        <w:rPr>
          <w:i/>
          <w:iCs/>
          <w:lang w:val="en-US"/>
        </w:rPr>
        <w:t xml:space="preserve"> yeah, </w:t>
      </w:r>
      <w:r w:rsidR="00A20FAA" w:rsidRPr="00A20FAA">
        <w:rPr>
          <w:i/>
          <w:iCs/>
          <w:lang w:val="en-US"/>
        </w:rPr>
        <w:t xml:space="preserve">I’m very excited about this SerDes digital design role because it </w:t>
      </w:r>
      <w:r w:rsidR="006E6DD4" w:rsidRPr="006E6DD4">
        <w:rPr>
          <w:i/>
          <w:iCs/>
          <w:lang w:val="en-US"/>
        </w:rPr>
        <w:t>aligns directly with the kind of work I’m passionate about—translating complex DSP and control algorithms</w:t>
      </w:r>
      <w:r w:rsidR="00A20FAA" w:rsidRPr="00A20FAA">
        <w:rPr>
          <w:i/>
          <w:iCs/>
          <w:lang w:val="en-US"/>
        </w:rPr>
        <w:t>—like CDR, adaptation loops, and equalization—into efficient RTL. I’m looking to take full ownership of blocks and contribute both algorithmic intuition and hands</w:t>
      </w:r>
      <w:r w:rsidR="00A20FAA" w:rsidRPr="00A20FAA">
        <w:rPr>
          <w:i/>
          <w:iCs/>
          <w:lang w:val="en-US"/>
        </w:rPr>
        <w:noBreakHyphen/>
        <w:t xml:space="preserve">on </w:t>
      </w:r>
      <w:r w:rsidR="002C5566">
        <w:rPr>
          <w:i/>
          <w:iCs/>
          <w:lang w:val="en-US"/>
        </w:rPr>
        <w:t>digital</w:t>
      </w:r>
      <w:r w:rsidR="00A20FAA" w:rsidRPr="00A20FAA">
        <w:rPr>
          <w:i/>
          <w:iCs/>
          <w:lang w:val="en-US"/>
        </w:rPr>
        <w:t xml:space="preserve"> implementation to your SerDes pipeline.”</w:t>
      </w:r>
    </w:p>
    <w:p w14:paraId="40E87B67" w14:textId="36C840F0" w:rsidR="009353C1" w:rsidRDefault="00015C5D" w:rsidP="00015C5D">
      <w:pPr>
        <w:pStyle w:val="Heading1"/>
        <w:rPr>
          <w:lang w:val="en-US"/>
        </w:rPr>
      </w:pPr>
      <w:r>
        <w:rPr>
          <w:lang w:val="en-US"/>
        </w:rPr>
        <w:t>Do you have CDC/RDC Experience?</w:t>
      </w:r>
    </w:p>
    <w:p w14:paraId="4A557448" w14:textId="1ADA183D" w:rsidR="00015C5D" w:rsidRDefault="00015C5D" w:rsidP="00015C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Si-vision APB-UART bridge (FIFO).</w:t>
      </w:r>
    </w:p>
    <w:p w14:paraId="35BBBACB" w14:textId="18BEE5D1" w:rsidR="00015C5D" w:rsidRDefault="00015C5D" w:rsidP="00015C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DPD FPGA (on-board switches and push buttons).</w:t>
      </w:r>
    </w:p>
    <w:p w14:paraId="3A69237D" w14:textId="67EA553F" w:rsidR="00015C5D" w:rsidRDefault="00015C5D" w:rsidP="00015C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Handshake synchronization protocol in </w:t>
      </w:r>
      <w:proofErr w:type="spellStart"/>
      <w:r>
        <w:rPr>
          <w:lang w:val="en-US"/>
        </w:rPr>
        <w:t>Temsah’s</w:t>
      </w:r>
      <w:proofErr w:type="spellEnd"/>
      <w:r>
        <w:rPr>
          <w:lang w:val="en-US"/>
        </w:rPr>
        <w:t xml:space="preserve"> project (da </w:t>
      </w:r>
      <w:proofErr w:type="spellStart"/>
      <w:r>
        <w:rPr>
          <w:lang w:val="en-US"/>
        </w:rPr>
        <w:t>keda</w:t>
      </w:r>
      <w:proofErr w:type="spellEnd"/>
      <w:r>
        <w:rPr>
          <w:lang w:val="en-US"/>
        </w:rPr>
        <w:t xml:space="preserve"> w </w:t>
      </w:r>
      <w:proofErr w:type="spellStart"/>
      <w:r>
        <w:rPr>
          <w:lang w:val="en-US"/>
        </w:rPr>
        <w:t>keda</w:t>
      </w:r>
      <w:proofErr w:type="spellEnd"/>
      <w:r>
        <w:rPr>
          <w:lang w:val="en-US"/>
        </w:rPr>
        <w:t>)</w:t>
      </w:r>
    </w:p>
    <w:p w14:paraId="2969485E" w14:textId="7BFD67CE" w:rsidR="00E931A9" w:rsidRDefault="0046600E" w:rsidP="0046600E">
      <w:pPr>
        <w:pStyle w:val="Heading1"/>
        <w:rPr>
          <w:lang w:val="en-US"/>
        </w:rPr>
      </w:pPr>
      <w:r>
        <w:rPr>
          <w:lang w:val="en-US"/>
        </w:rPr>
        <w:t>Why AMD?</w:t>
      </w:r>
    </w:p>
    <w:p w14:paraId="4478EA3F" w14:textId="465F9EB7" w:rsidR="00370413" w:rsidRPr="00370413" w:rsidRDefault="00370413" w:rsidP="00370413">
      <w:pPr>
        <w:jc w:val="both"/>
        <w:rPr>
          <w:lang w:val="en-US"/>
        </w:rPr>
      </w:pPr>
      <w:r w:rsidRPr="00370413">
        <w:rPr>
          <w:lang w:val="en-US"/>
        </w:rPr>
        <w:t>AMD appeals to me because it works on leading</w:t>
      </w:r>
      <w:r w:rsidRPr="00370413">
        <w:rPr>
          <w:rFonts w:ascii="Cambria Math" w:hAnsi="Cambria Math" w:cs="Cambria Math"/>
          <w:lang w:val="en-US"/>
        </w:rPr>
        <w:t>‑</w:t>
      </w:r>
      <w:r w:rsidRPr="00370413">
        <w:rPr>
          <w:lang w:val="en-US"/>
        </w:rPr>
        <w:t>edge, high</w:t>
      </w:r>
      <w:r w:rsidRPr="00370413">
        <w:rPr>
          <w:rFonts w:ascii="Cambria Math" w:hAnsi="Cambria Math" w:cs="Cambria Math"/>
          <w:lang w:val="en-US"/>
        </w:rPr>
        <w:t>‑</w:t>
      </w:r>
      <w:r w:rsidRPr="00370413">
        <w:rPr>
          <w:lang w:val="en-US"/>
        </w:rPr>
        <w:t>impact systems, and this SerDes role in particular focuses on algorithm</w:t>
      </w:r>
      <w:r w:rsidRPr="00370413">
        <w:rPr>
          <w:rFonts w:ascii="Cambria Math" w:hAnsi="Cambria Math" w:cs="Cambria Math"/>
          <w:lang w:val="en-US"/>
        </w:rPr>
        <w:t>‑</w:t>
      </w:r>
      <w:r w:rsidRPr="00370413">
        <w:rPr>
          <w:lang w:val="en-US"/>
        </w:rPr>
        <w:t>driven digital design, clean RTL, and real product ownership, which aligns well with how I like to work and grow as an engineer.</w:t>
      </w:r>
    </w:p>
    <w:p w14:paraId="4FD01B9D" w14:textId="5410A071" w:rsidR="005731AD" w:rsidRDefault="005731AD" w:rsidP="005731AD">
      <w:pPr>
        <w:pStyle w:val="Heading1"/>
        <w:rPr>
          <w:lang w:val="en-US"/>
        </w:rPr>
      </w:pPr>
      <w:r>
        <w:rPr>
          <w:lang w:val="en-US"/>
        </w:rPr>
        <w:t>Why SerDes?</w:t>
      </w:r>
    </w:p>
    <w:p w14:paraId="0A70342F" w14:textId="5345C109" w:rsidR="005731AD" w:rsidRDefault="005731AD" w:rsidP="005731AD">
      <w:pPr>
        <w:jc w:val="both"/>
        <w:rPr>
          <w:lang w:val="en-US"/>
        </w:rPr>
      </w:pPr>
      <w:r w:rsidRPr="005731AD">
        <w:rPr>
          <w:lang w:val="en-US"/>
        </w:rPr>
        <w:t xml:space="preserve">“SerDes attracts me because it combines several things I really </w:t>
      </w:r>
      <w:proofErr w:type="gramStart"/>
      <w:r w:rsidRPr="005731AD">
        <w:rPr>
          <w:lang w:val="en-US"/>
        </w:rPr>
        <w:t>enjoy:</w:t>
      </w:r>
      <w:proofErr w:type="gramEnd"/>
      <w:r w:rsidRPr="005731AD">
        <w:rPr>
          <w:lang w:val="en-US"/>
        </w:rPr>
        <w:t xml:space="preserve"> communications, DSP-oriented digital design, and high-speed RTL implementation. I like engineering </w:t>
      </w:r>
      <w:r w:rsidRPr="005731AD">
        <w:rPr>
          <w:lang w:val="en-US"/>
        </w:rPr>
        <w:lastRenderedPageBreak/>
        <w:t>problems where adaptation, timing, robustness, and hardware efficiency all matter, and I see SerDes as a very strong domain to grow in.”</w:t>
      </w:r>
    </w:p>
    <w:p w14:paraId="16345384" w14:textId="0D8ADB5D" w:rsidR="001D7337" w:rsidRDefault="001D7337" w:rsidP="001D7337">
      <w:pPr>
        <w:pStyle w:val="Heading1"/>
        <w:rPr>
          <w:lang w:val="en-US"/>
        </w:rPr>
      </w:pPr>
      <w:r>
        <w:rPr>
          <w:lang w:val="en-US"/>
        </w:rPr>
        <w:t xml:space="preserve">Why </w:t>
      </w:r>
      <w:proofErr w:type="gramStart"/>
      <w:r>
        <w:rPr>
          <w:lang w:val="en-US"/>
        </w:rPr>
        <w:t>leaving</w:t>
      </w:r>
      <w:proofErr w:type="gramEnd"/>
      <w:r>
        <w:rPr>
          <w:lang w:val="en-US"/>
        </w:rPr>
        <w:t xml:space="preserve"> ADI?</w:t>
      </w:r>
    </w:p>
    <w:p w14:paraId="6F5BE312" w14:textId="57A2D189" w:rsidR="001D7337" w:rsidRPr="001D7337" w:rsidRDefault="001D7337" w:rsidP="001D7337">
      <w:pPr>
        <w:jc w:val="both"/>
        <w:rPr>
          <w:lang w:val="en-US"/>
        </w:rPr>
      </w:pPr>
      <w:r w:rsidRPr="001D7337">
        <w:rPr>
          <w:lang w:val="en-US"/>
        </w:rPr>
        <w:t>I’m very grateful to ADI because it gave me real ownership very early in my career. After building a strong foundation there, I feel this is the right time to move into a new technical challenge, and SerDes feels like a natural next step for me.</w:t>
      </w:r>
    </w:p>
    <w:p w14:paraId="4D4EFE52" w14:textId="21368458" w:rsidR="0046600E" w:rsidRDefault="000C27F7" w:rsidP="000C27F7">
      <w:pPr>
        <w:pStyle w:val="Heading1"/>
        <w:rPr>
          <w:lang w:val="en-US"/>
        </w:rPr>
      </w:pPr>
      <w:r>
        <w:rPr>
          <w:lang w:val="en-US"/>
        </w:rPr>
        <w:t>DPD</w:t>
      </w:r>
    </w:p>
    <w:p w14:paraId="045BD78E" w14:textId="77777777" w:rsidR="005A04B5" w:rsidRDefault="000C27F7" w:rsidP="000C27F7">
      <w:pPr>
        <w:jc w:val="both"/>
      </w:pPr>
      <w:r w:rsidRPr="000C27F7">
        <w:t>"</w:t>
      </w:r>
      <w:r w:rsidR="005A04B5">
        <w:t>The</w:t>
      </w:r>
      <w:r w:rsidRPr="000C27F7">
        <w:t xml:space="preserve"> </w:t>
      </w:r>
      <w:r w:rsidR="005A04B5">
        <w:t>biggest project I took the full ownership of was Digital Pre-Distortion, or DPD in short</w:t>
      </w:r>
      <w:r w:rsidR="005A04B5" w:rsidRPr="000C27F7">
        <w:t>—</w:t>
      </w:r>
      <w:r w:rsidR="005A04B5">
        <w:t>a block used to linearize power amplifiers in an RF transmitter</w:t>
      </w:r>
      <w:r w:rsidRPr="000C27F7">
        <w:t xml:space="preserve">. The DPD is </w:t>
      </w:r>
      <w:r w:rsidR="005A04B5">
        <w:t xml:space="preserve">one of </w:t>
      </w:r>
      <w:r w:rsidRPr="000C27F7">
        <w:t>the most sophisticated adaptive filtering system</w:t>
      </w:r>
      <w:r w:rsidR="005A04B5">
        <w:t>s</w:t>
      </w:r>
      <w:r w:rsidRPr="000C27F7">
        <w:t xml:space="preserve"> used in modern RF transmitters because its model is non-linear, it has a feedback </w:t>
      </w:r>
      <w:r w:rsidR="005A04B5">
        <w:t>path</w:t>
      </w:r>
      <w:r w:rsidRPr="000C27F7">
        <w:t xml:space="preserve"> to adaptively update the coefficients, </w:t>
      </w:r>
      <w:r w:rsidR="005A04B5">
        <w:t>and it also operates under high sampling rate pressure, typically with oversampling, which for sure makes the digital implementation side more challenging</w:t>
      </w:r>
      <w:r w:rsidRPr="000C27F7">
        <w:t>.</w:t>
      </w:r>
    </w:p>
    <w:p w14:paraId="2D89F196" w14:textId="2925E220" w:rsidR="00811BF0" w:rsidRDefault="00811BF0" w:rsidP="000C27F7">
      <w:pPr>
        <w:jc w:val="both"/>
      </w:pPr>
      <w:r>
        <w:t xml:space="preserve">The system included several signal-processing sub-blocks such as </w:t>
      </w:r>
      <w:r w:rsidR="000C27F7" w:rsidRPr="000C27F7">
        <w:t>synchronization</w:t>
      </w:r>
      <w:r>
        <w:t xml:space="preserve"> and FFT-based </w:t>
      </w:r>
      <w:r w:rsidR="000C27F7" w:rsidRPr="000C27F7">
        <w:t xml:space="preserve">cross-correlation, Chebyshev-based curve fitting, fractional-delay filtering using a Farrow structure, a coefficient estimator </w:t>
      </w:r>
      <w:r>
        <w:t>using</w:t>
      </w:r>
      <w:r w:rsidR="000C27F7" w:rsidRPr="000C27F7">
        <w:t xml:space="preserve"> QR matrix decomposition, matrix multiplication</w:t>
      </w:r>
      <w:r w:rsidR="00AE67B2">
        <w:t>s</w:t>
      </w:r>
      <w:r w:rsidR="000C27F7" w:rsidRPr="000C27F7">
        <w:t>, CORDIC</w:t>
      </w:r>
      <w:r w:rsidR="00AE67B2">
        <w:t>s</w:t>
      </w:r>
      <w:r w:rsidR="000C27F7" w:rsidRPr="000C27F7">
        <w:t xml:space="preserve">, and </w:t>
      </w:r>
      <w:r>
        <w:t>a</w:t>
      </w:r>
      <w:r w:rsidR="000C27F7" w:rsidRPr="000C27F7">
        <w:t xml:space="preserve"> memory-polynomial pre-distorter—all </w:t>
      </w:r>
      <w:r>
        <w:t>operating on complex-valued signals, which added another layer of implementation complexity.</w:t>
      </w:r>
    </w:p>
    <w:p w14:paraId="6A784790" w14:textId="77777777" w:rsidR="00316E36" w:rsidRDefault="00811BF0" w:rsidP="000C27F7">
      <w:pPr>
        <w:jc w:val="both"/>
      </w:pPr>
      <w:r w:rsidRPr="00811BF0">
        <w:t>I owned the project end to end: I built the floating-point MATLAB model, worked to meet key system</w:t>
      </w:r>
      <w:r>
        <w:t xml:space="preserve"> specs like </w:t>
      </w:r>
      <w:r w:rsidR="000C27F7" w:rsidRPr="000C27F7">
        <w:t xml:space="preserve">EVM, ACPR, throughput, </w:t>
      </w:r>
      <w:r>
        <w:t xml:space="preserve">and </w:t>
      </w:r>
      <w:r w:rsidR="000C27F7" w:rsidRPr="000C27F7">
        <w:t>latency</w:t>
      </w:r>
      <w:r>
        <w:t xml:space="preserve">, </w:t>
      </w:r>
      <w:r w:rsidRPr="00811BF0">
        <w:t xml:space="preserve">evaluated alternative algorithms from literature and selected the best ones based on </w:t>
      </w:r>
      <w:r>
        <w:t>implementation</w:t>
      </w:r>
      <w:r w:rsidRPr="00811BF0">
        <w:t xml:space="preserve"> trade-offs, then converted the design to fixed-point, defined the micro-architecture, and</w:t>
      </w:r>
      <w:r>
        <w:t xml:space="preserve"> designed the RTL of both data paths and the controllers</w:t>
      </w:r>
      <w:r w:rsidRPr="00811BF0">
        <w:t>.</w:t>
      </w:r>
      <w:r w:rsidR="000C27F7" w:rsidRPr="000C27F7">
        <w:t xml:space="preserve"> </w:t>
      </w:r>
    </w:p>
    <w:p w14:paraId="754CAA97" w14:textId="0D9D689C" w:rsidR="00316E36" w:rsidRPr="00316E36" w:rsidRDefault="00316E36" w:rsidP="000C27F7">
      <w:pPr>
        <w:jc w:val="both"/>
        <w:rPr>
          <w:lang w:val="en-US"/>
        </w:rPr>
      </w:pPr>
      <w:r w:rsidRPr="00316E36">
        <w:rPr>
          <w:lang w:val="en-US"/>
        </w:rPr>
        <w:t xml:space="preserve">After that, I performed functional RTL verification using MATLAB-generated reference vectors, ran static linting and code coverage, and then prototyped the design on AMD Zynq </w:t>
      </w:r>
      <w:proofErr w:type="spellStart"/>
      <w:r w:rsidRPr="00316E36">
        <w:rPr>
          <w:lang w:val="en-US"/>
        </w:rPr>
        <w:t>UltraScale</w:t>
      </w:r>
      <w:proofErr w:type="spellEnd"/>
      <w:r w:rsidRPr="00316E36">
        <w:rPr>
          <w:lang w:val="en-US"/>
        </w:rPr>
        <w:t>+ FPGAs</w:t>
      </w:r>
      <w:r>
        <w:rPr>
          <w:lang w:val="en-US"/>
        </w:rPr>
        <w:t xml:space="preserve">, and I used logic analyzers and ILAs to debug the design live in the lab. </w:t>
      </w:r>
      <w:r w:rsidRPr="00316E36">
        <w:rPr>
          <w:lang w:val="en-US"/>
        </w:rPr>
        <w:t>Finally, I handed the design to the backend team for implementation.</w:t>
      </w:r>
    </w:p>
    <w:p w14:paraId="291A3B2E" w14:textId="6FE3B4D6" w:rsidR="000C27F7" w:rsidRPr="000C27F7" w:rsidRDefault="00316E36" w:rsidP="000C27F7">
      <w:pPr>
        <w:jc w:val="both"/>
        <w:rPr>
          <w:lang w:val="en-US"/>
        </w:rPr>
      </w:pPr>
      <w:r w:rsidRPr="00316E36">
        <w:t>The project became important for multiple customers, and I’m currently retargeting it again</w:t>
      </w:r>
      <w:r w:rsidR="00F363A0">
        <w:t xml:space="preserve"> for another customer</w:t>
      </w:r>
      <w:r w:rsidRPr="00316E36">
        <w:t>, this time for ARM Cortex-M85, where the flow is now fixed-point to embedded C instead of fixed-point to RTL</w:t>
      </w:r>
      <w:r w:rsidR="00F363A0">
        <w:t>.</w:t>
      </w:r>
    </w:p>
    <w:p w14:paraId="565A719F" w14:textId="04DF4C16" w:rsidR="00A96338" w:rsidRDefault="00A96338" w:rsidP="00A96338">
      <w:pPr>
        <w:pStyle w:val="Heading1"/>
        <w:rPr>
          <w:lang w:val="en-US"/>
        </w:rPr>
      </w:pPr>
      <w:r>
        <w:rPr>
          <w:lang w:val="en-US"/>
        </w:rPr>
        <w:t>My Questions</w:t>
      </w:r>
    </w:p>
    <w:p w14:paraId="5079CA2B" w14:textId="73350F91" w:rsidR="00A96338" w:rsidRDefault="00A96338" w:rsidP="00F12C4E">
      <w:pPr>
        <w:pStyle w:val="ListParagraph"/>
        <w:numPr>
          <w:ilvl w:val="0"/>
          <w:numId w:val="2"/>
        </w:numPr>
        <w:jc w:val="both"/>
      </w:pPr>
      <w:r w:rsidRPr="00A96338">
        <w:t>How many team members? How many per specialization (i.e. design, verification, implementation, System/DSP)?</w:t>
      </w:r>
    </w:p>
    <w:p w14:paraId="6D73D6F5" w14:textId="3CE81502" w:rsidR="00F12C4E" w:rsidRDefault="00F12C4E" w:rsidP="00F12C4E">
      <w:pPr>
        <w:pStyle w:val="ListParagraph"/>
        <w:numPr>
          <w:ilvl w:val="0"/>
          <w:numId w:val="2"/>
        </w:numPr>
        <w:jc w:val="both"/>
      </w:pPr>
      <w:r>
        <w:lastRenderedPageBreak/>
        <w:t>W</w:t>
      </w:r>
      <w:r w:rsidR="00A96338" w:rsidRPr="00A96338">
        <w:t>ill my typical day-to-day tasks</w:t>
      </w:r>
      <w:r>
        <w:t xml:space="preserve"> include any</w:t>
      </w:r>
      <w:r w:rsidR="00A96338" w:rsidRPr="00A96338">
        <w:t xml:space="preserve"> system-level </w:t>
      </w:r>
      <w:r>
        <w:t>work</w:t>
      </w:r>
      <w:r w:rsidR="00A96338" w:rsidRPr="00A96338">
        <w:t>?</w:t>
      </w:r>
    </w:p>
    <w:p w14:paraId="625C156C" w14:textId="77777777" w:rsidR="00A96338" w:rsidRDefault="00A96338" w:rsidP="00F12C4E">
      <w:pPr>
        <w:pStyle w:val="ListParagraph"/>
        <w:numPr>
          <w:ilvl w:val="0"/>
          <w:numId w:val="2"/>
        </w:numPr>
        <w:jc w:val="both"/>
      </w:pPr>
      <w:r w:rsidRPr="00A96338">
        <w:t xml:space="preserve">What technology nodes do you usually work on? </w:t>
      </w:r>
    </w:p>
    <w:p w14:paraId="3818ADE8" w14:textId="25D47CBE" w:rsidR="00F12C4E" w:rsidRDefault="00F12C4E" w:rsidP="00F12C4E">
      <w:pPr>
        <w:pStyle w:val="ListParagraph"/>
        <w:numPr>
          <w:ilvl w:val="0"/>
          <w:numId w:val="2"/>
        </w:numPr>
        <w:jc w:val="both"/>
      </w:pPr>
      <w:r w:rsidRPr="00A96338">
        <w:t xml:space="preserve">I want to make use of the period until my visa is issued (which can take 4-6 months) and get prepared. So, what do you recommend </w:t>
      </w:r>
      <w:proofErr w:type="gramStart"/>
      <w:r w:rsidRPr="00A96338">
        <w:t>to learn</w:t>
      </w:r>
      <w:proofErr w:type="gramEnd"/>
      <w:r w:rsidRPr="00A96338">
        <w:t xml:space="preserve"> more about or read about?</w:t>
      </w:r>
    </w:p>
    <w:p w14:paraId="2FB9DE60" w14:textId="0C18C9EE" w:rsidR="009E1721" w:rsidRPr="00A96338" w:rsidRDefault="00A96338" w:rsidP="00F12C4E">
      <w:pPr>
        <w:pStyle w:val="ListParagraph"/>
        <w:numPr>
          <w:ilvl w:val="0"/>
          <w:numId w:val="2"/>
        </w:numPr>
        <w:jc w:val="both"/>
      </w:pPr>
      <w:r w:rsidRPr="00A96338">
        <w:t>How much ownership would I get on a block?</w:t>
      </w:r>
    </w:p>
    <w:sectPr w:rsidR="009E1721" w:rsidRPr="00A96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0AE0"/>
    <w:multiLevelType w:val="hybridMultilevel"/>
    <w:tmpl w:val="7910FF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7022B"/>
    <w:multiLevelType w:val="hybridMultilevel"/>
    <w:tmpl w:val="1D743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190753">
    <w:abstractNumId w:val="1"/>
  </w:num>
  <w:num w:numId="2" w16cid:durableId="208734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A1"/>
    <w:rsid w:val="00015C5D"/>
    <w:rsid w:val="0006529D"/>
    <w:rsid w:val="00091094"/>
    <w:rsid w:val="000C27F7"/>
    <w:rsid w:val="001A550E"/>
    <w:rsid w:val="001D7337"/>
    <w:rsid w:val="002966F9"/>
    <w:rsid w:val="002C5566"/>
    <w:rsid w:val="00316E36"/>
    <w:rsid w:val="00370413"/>
    <w:rsid w:val="00411C57"/>
    <w:rsid w:val="00453A64"/>
    <w:rsid w:val="0046600E"/>
    <w:rsid w:val="00496A12"/>
    <w:rsid w:val="005731AD"/>
    <w:rsid w:val="005A04B5"/>
    <w:rsid w:val="006E6DD4"/>
    <w:rsid w:val="00713363"/>
    <w:rsid w:val="00811BF0"/>
    <w:rsid w:val="009353C1"/>
    <w:rsid w:val="0093692C"/>
    <w:rsid w:val="009453A1"/>
    <w:rsid w:val="009D6EDE"/>
    <w:rsid w:val="009E1721"/>
    <w:rsid w:val="00A13EF9"/>
    <w:rsid w:val="00A20FAA"/>
    <w:rsid w:val="00A96338"/>
    <w:rsid w:val="00AE67B2"/>
    <w:rsid w:val="00AF551E"/>
    <w:rsid w:val="00B1163A"/>
    <w:rsid w:val="00B815EC"/>
    <w:rsid w:val="00BA1447"/>
    <w:rsid w:val="00BE7669"/>
    <w:rsid w:val="00D148FD"/>
    <w:rsid w:val="00D76E72"/>
    <w:rsid w:val="00E931A9"/>
    <w:rsid w:val="00F12C4E"/>
    <w:rsid w:val="00F363A0"/>
    <w:rsid w:val="00F373B0"/>
    <w:rsid w:val="00F573C7"/>
    <w:rsid w:val="00FA4405"/>
    <w:rsid w:val="00FB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E8AF6"/>
  <w15:chartTrackingRefBased/>
  <w15:docId w15:val="{4FB6E57A-B883-4EC4-8B8E-7F875ABAE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A64"/>
  </w:style>
  <w:style w:type="paragraph" w:styleId="Heading1">
    <w:name w:val="heading 1"/>
    <w:basedOn w:val="Normal"/>
    <w:next w:val="Normal"/>
    <w:link w:val="Heading1Char"/>
    <w:uiPriority w:val="9"/>
    <w:qFormat/>
    <w:rsid w:val="0094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3</Pages>
  <Words>747</Words>
  <Characters>4126</Characters>
  <Application>Microsoft Office Word</Application>
  <DocSecurity>0</DocSecurity>
  <Lines>69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29</cp:revision>
  <dcterms:created xsi:type="dcterms:W3CDTF">2026-03-11T13:00:00Z</dcterms:created>
  <dcterms:modified xsi:type="dcterms:W3CDTF">2026-03-16T17:45:00Z</dcterms:modified>
</cp:coreProperties>
</file>