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D277C" w14:textId="0C7159C9" w:rsidR="009439AD" w:rsidRDefault="007C05CD">
      <w:r>
        <w:t>Problem 1:</w:t>
      </w:r>
    </w:p>
    <w:p w14:paraId="738E33A1" w14:textId="308D3482" w:rsidR="007C05CD" w:rsidRDefault="007C05CD" w:rsidP="003B39A8">
      <w:pPr>
        <w:jc w:val="center"/>
      </w:pPr>
      <w:r>
        <w:rPr>
          <w:noProof/>
        </w:rPr>
        <w:drawing>
          <wp:inline distT="0" distB="0" distL="0" distR="0" wp14:anchorId="4BC76AB4" wp14:editId="1689D39E">
            <wp:extent cx="3739616" cy="3318510"/>
            <wp:effectExtent l="0" t="0" r="0" b="0"/>
            <wp:docPr id="1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764" cy="332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322C" w14:textId="3D8B600B" w:rsidR="003B39A8" w:rsidRDefault="001D1BC4" w:rsidP="003B39A8">
      <w:r>
        <w:t>Problem 2:</w:t>
      </w:r>
    </w:p>
    <w:p w14:paraId="26F04DA1" w14:textId="6DD5B600" w:rsidR="001D1BC4" w:rsidRDefault="00A4628C" w:rsidP="00A4628C">
      <w:pPr>
        <w:jc w:val="center"/>
      </w:pPr>
      <w:r>
        <w:rPr>
          <w:noProof/>
        </w:rPr>
        <w:drawing>
          <wp:inline distT="0" distB="0" distL="0" distR="0" wp14:anchorId="57E36655" wp14:editId="4A5B0A5D">
            <wp:extent cx="2260541" cy="3299521"/>
            <wp:effectExtent l="0" t="0" r="6985" b="0"/>
            <wp:docPr id="2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74" cy="330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0015" w14:textId="69DD55D2" w:rsidR="00C20034" w:rsidRDefault="006559FD" w:rsidP="00C20034">
      <w:pPr>
        <w:rPr>
          <w:rFonts w:eastAsiaTheme="minorEastAsia"/>
          <w:b/>
          <w:bCs/>
        </w:rPr>
      </w:pPr>
      <w:r>
        <w:t xml:space="preserve">c) Increasing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will not affect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OH</m:t>
            </m:r>
          </m:sub>
        </m:sSub>
      </m:oMath>
      <w:r>
        <w:rPr>
          <w:rFonts w:eastAsiaTheme="minorEastAsia"/>
        </w:rPr>
        <w:t xml:space="preserve"> because the driver is cut-off. However, in case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OL</m:t>
            </m:r>
          </m:sub>
        </m:sSub>
      </m:oMath>
      <w:r>
        <w:rPr>
          <w:rFonts w:eastAsiaTheme="minorEastAsia"/>
        </w:rPr>
        <w:t xml:space="preserve">, </w:t>
      </w:r>
      <w:r w:rsidR="000D2E0E">
        <w:rPr>
          <w:rFonts w:eastAsiaTheme="minorEastAsia"/>
        </w:rPr>
        <w:t xml:space="preserve">increasing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="000D2E0E">
        <w:rPr>
          <w:rFonts w:eastAsiaTheme="minorEastAsia"/>
        </w:rPr>
        <w:t xml:space="preserve"> will decrease the driver’s resistance (remember: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MOSFET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GS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</m:t>
                    </m:r>
                  </m:sub>
                </m:sSub>
              </m:e>
            </m:d>
          </m:den>
        </m:f>
      </m:oMath>
      <w:r w:rsidR="000D2E0E">
        <w:rPr>
          <w:rFonts w:eastAsiaTheme="minorEastAsia"/>
        </w:rPr>
        <w:t xml:space="preserve">) and hence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OL</m:t>
            </m:r>
          </m:sub>
        </m:sSub>
      </m:oMath>
      <w:r w:rsidR="000D2E0E" w:rsidRPr="000D2E0E">
        <w:rPr>
          <w:rFonts w:eastAsiaTheme="minorEastAsia"/>
          <w:b/>
          <w:bCs/>
        </w:rPr>
        <w:t xml:space="preserve"> will decrease.</w:t>
      </w:r>
    </w:p>
    <w:p w14:paraId="6B325452" w14:textId="1D102CC6" w:rsidR="005B1398" w:rsidRDefault="005B1398" w:rsidP="00C20034">
      <w:pPr>
        <w:rPr>
          <w:rFonts w:eastAsiaTheme="minorEastAsia"/>
          <w:b/>
          <w:bCs/>
        </w:rPr>
      </w:pPr>
    </w:p>
    <w:p w14:paraId="10926752" w14:textId="5B9281E4" w:rsidR="00F228DB" w:rsidRDefault="00F228DB" w:rsidP="00C20034">
      <w:pPr>
        <w:rPr>
          <w:rFonts w:eastAsiaTheme="minorEastAsia"/>
          <w:b/>
          <w:bCs/>
        </w:rPr>
      </w:pPr>
    </w:p>
    <w:p w14:paraId="1E8DDE26" w14:textId="439014DF" w:rsidR="00F228DB" w:rsidRDefault="00F228DB" w:rsidP="00C20034">
      <w:pPr>
        <w:rPr>
          <w:rFonts w:eastAsiaTheme="minorEastAsia"/>
          <w:b/>
          <w:bCs/>
        </w:rPr>
      </w:pPr>
    </w:p>
    <w:p w14:paraId="097D8A47" w14:textId="302E8269" w:rsidR="00F228DB" w:rsidRDefault="00F228DB" w:rsidP="00C20034">
      <w:pPr>
        <w:rPr>
          <w:rFonts w:eastAsiaTheme="minorEastAsia"/>
          <w:b/>
          <w:bCs/>
        </w:rPr>
      </w:pPr>
    </w:p>
    <w:p w14:paraId="034DCDF7" w14:textId="5AE32BB6" w:rsidR="00F228DB" w:rsidRDefault="00F228DB" w:rsidP="00C20034">
      <w:pPr>
        <w:rPr>
          <w:rFonts w:eastAsiaTheme="minorEastAsia"/>
          <w:b/>
          <w:bCs/>
        </w:rPr>
      </w:pPr>
    </w:p>
    <w:p w14:paraId="5810BAB0" w14:textId="14D6CD0E" w:rsidR="00F228DB" w:rsidRDefault="00F228DB" w:rsidP="00C20034">
      <w:pPr>
        <w:rPr>
          <w:rFonts w:eastAsiaTheme="minorEastAsia"/>
          <w:b/>
          <w:bCs/>
        </w:rPr>
      </w:pPr>
    </w:p>
    <w:p w14:paraId="0F8540C5" w14:textId="0664AACB" w:rsidR="00F228DB" w:rsidRDefault="00F228DB" w:rsidP="00C20034">
      <w:pPr>
        <w:rPr>
          <w:rFonts w:eastAsiaTheme="minorEastAsia"/>
        </w:rPr>
      </w:pPr>
      <w:r w:rsidRPr="00F228DB">
        <w:rPr>
          <w:rFonts w:eastAsiaTheme="minorEastAsia"/>
        </w:rPr>
        <w:lastRenderedPageBreak/>
        <w:t>Proble</w:t>
      </w:r>
      <w:r>
        <w:rPr>
          <w:rFonts w:eastAsiaTheme="minorEastAsia"/>
        </w:rPr>
        <w:t>m 3.</w:t>
      </w:r>
    </w:p>
    <w:p w14:paraId="5EF8EDA9" w14:textId="45CA99A3" w:rsidR="00F228DB" w:rsidRDefault="00F228DB" w:rsidP="00C20034">
      <w:r>
        <w:rPr>
          <w:noProof/>
        </w:rPr>
        <w:drawing>
          <wp:inline distT="0" distB="0" distL="0" distR="0" wp14:anchorId="5B855F51" wp14:editId="7A91C8A0">
            <wp:extent cx="5943600" cy="8659495"/>
            <wp:effectExtent l="0" t="0" r="0" b="8255"/>
            <wp:docPr id="4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5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4D145" w14:textId="15B2240C" w:rsidR="00F228DB" w:rsidRDefault="00F228DB" w:rsidP="00C20034">
      <w:r>
        <w:rPr>
          <w:noProof/>
        </w:rPr>
        <w:lastRenderedPageBreak/>
        <w:drawing>
          <wp:inline distT="0" distB="0" distL="0" distR="0" wp14:anchorId="5B1E068B" wp14:editId="66A9A880">
            <wp:extent cx="5943600" cy="1439545"/>
            <wp:effectExtent l="0" t="0" r="0" b="8255"/>
            <wp:docPr id="5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A943" w14:textId="77777777" w:rsidR="00F228DB" w:rsidRPr="00F228DB" w:rsidRDefault="00F228DB" w:rsidP="00C20034"/>
    <w:sectPr w:rsidR="00F228DB" w:rsidRPr="00F228DB" w:rsidSect="003B39A8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B8"/>
    <w:rsid w:val="000D2E0E"/>
    <w:rsid w:val="001D1BC4"/>
    <w:rsid w:val="003B39A8"/>
    <w:rsid w:val="005017B8"/>
    <w:rsid w:val="005B1398"/>
    <w:rsid w:val="006559FD"/>
    <w:rsid w:val="007C05CD"/>
    <w:rsid w:val="00A4628C"/>
    <w:rsid w:val="00A47D6A"/>
    <w:rsid w:val="00C20034"/>
    <w:rsid w:val="00D35AE8"/>
    <w:rsid w:val="00F2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FD2FA"/>
  <w15:chartTrackingRefBased/>
  <w15:docId w15:val="{3B3F1C1A-5D99-42B8-90FE-E4B2B087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59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Omar Fahmy</cp:lastModifiedBy>
  <cp:revision>10</cp:revision>
  <dcterms:created xsi:type="dcterms:W3CDTF">2022-10-23T13:59:00Z</dcterms:created>
  <dcterms:modified xsi:type="dcterms:W3CDTF">2022-10-23T18:07:00Z</dcterms:modified>
</cp:coreProperties>
</file>