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5753E" w14:textId="4D533307" w:rsidR="005309AA" w:rsidRDefault="00516C1F" w:rsidP="00516C1F">
      <w:pPr>
        <w:pStyle w:val="Heading1"/>
      </w:pPr>
      <w:r>
        <w:t>Security Selection</w:t>
      </w:r>
    </w:p>
    <w:p w14:paraId="102CAC1F" w14:textId="5AF9E1F2" w:rsidR="00516C1F" w:rsidRDefault="00516C1F" w:rsidP="00516C1F">
      <w:r>
        <w:t>Not important.</w:t>
      </w:r>
    </w:p>
    <w:p w14:paraId="0FAC23A2" w14:textId="1C69F6F2" w:rsidR="00516C1F" w:rsidRDefault="00A5399F" w:rsidP="00A5399F">
      <w:pPr>
        <w:pStyle w:val="Heading1"/>
      </w:pPr>
      <w:r>
        <w:t>Taxes</w:t>
      </w:r>
    </w:p>
    <w:p w14:paraId="57D2274C" w14:textId="55034092" w:rsidR="00A5399F" w:rsidRDefault="00A5399F" w:rsidP="00EF730E">
      <w:pPr>
        <w:jc w:val="both"/>
      </w:pPr>
      <w:r>
        <w:t xml:space="preserve">It is </w:t>
      </w:r>
      <w:r w:rsidR="006B5306">
        <w:t xml:space="preserve">VERY </w:t>
      </w:r>
      <w:r>
        <w:t>important that you contact a</w:t>
      </w:r>
      <w:r w:rsidR="0047110B">
        <w:t xml:space="preserve"> </w:t>
      </w:r>
      <w:r>
        <w:t xml:space="preserve">tax </w:t>
      </w:r>
      <w:r w:rsidR="0047110B">
        <w:t xml:space="preserve">specialist or </w:t>
      </w:r>
      <w:r>
        <w:t xml:space="preserve">advisor </w:t>
      </w:r>
      <w:r w:rsidR="00833A65">
        <w:t xml:space="preserve">in your country </w:t>
      </w:r>
      <w:r>
        <w:t>to ask him about the best way to invest in the stock market for the least taxes.</w:t>
      </w:r>
      <w:r w:rsidR="00833A65">
        <w:t xml:space="preserve"> We have seen in the net worth excel sheet at the beginning of the course how fees do really affect your earnings on the long run, so you should make sure that you are minimizing your taxes as much as possible.</w:t>
      </w:r>
    </w:p>
    <w:p w14:paraId="3D1AF05E" w14:textId="78119B37" w:rsidR="001C669D" w:rsidRDefault="001C669D" w:rsidP="001C669D">
      <w:pPr>
        <w:pStyle w:val="Heading1"/>
      </w:pPr>
      <w:r>
        <w:t>Defined Contribution</w:t>
      </w:r>
      <w:r w:rsidR="00C21AC5">
        <w:t xml:space="preserve"> (DC)</w:t>
      </w:r>
      <w:r>
        <w:t xml:space="preserve"> Plans</w:t>
      </w:r>
    </w:p>
    <w:p w14:paraId="4F16929C" w14:textId="18F6AC4C" w:rsidR="001C669D" w:rsidRDefault="00073E4E" w:rsidP="00B26E9D">
      <w:pPr>
        <w:jc w:val="both"/>
      </w:pPr>
      <w:r>
        <w:t>A DC plan is a retirement plan that is typically tax-deferred that is offered by a company to its employees, in which employees contribute a fixed amount or percentage of their paychecks to an account that is intended to fund their retirement</w:t>
      </w:r>
      <w:r w:rsidR="001C669D">
        <w:t>.</w:t>
      </w:r>
      <w:r>
        <w:t xml:space="preserve"> </w:t>
      </w:r>
      <w:r w:rsidRPr="00073E4E">
        <w:t>In addition, the sponsor company can match a portion of employee contributions as an added benefit.</w:t>
      </w:r>
      <w:r w:rsidR="001C669D">
        <w:t xml:space="preserve"> </w:t>
      </w:r>
      <w:r w:rsidR="00C21AC5">
        <w:t>In the US, 401(k) and 403(b) are two popular DC plans.</w:t>
      </w:r>
      <w:r>
        <w:t xml:space="preserve"> </w:t>
      </w:r>
      <w:r w:rsidR="0023064B">
        <w:t>You can read more online.</w:t>
      </w:r>
    </w:p>
    <w:p w14:paraId="11AF9B7C" w14:textId="48D3305C" w:rsidR="0023064B" w:rsidRDefault="005136C4" w:rsidP="003B2EA2">
      <w:pPr>
        <w:pStyle w:val="Heading1"/>
      </w:pPr>
      <w:r>
        <w:t>Personal Finance and Expenses</w:t>
      </w:r>
    </w:p>
    <w:p w14:paraId="00BF0FD3" w14:textId="5A695AD7" w:rsidR="003B2EA2" w:rsidRDefault="00BB4CE8" w:rsidP="003B2EA2">
      <w:r>
        <w:t>In the net worth excel sheet, these are the parameters that we can play with:</w:t>
      </w:r>
    </w:p>
    <w:p w14:paraId="162BA1FC" w14:textId="0B655486" w:rsidR="00BB4CE8" w:rsidRDefault="00BB4CE8" w:rsidP="00BB4CE8">
      <w:pPr>
        <w:pStyle w:val="ListParagraph"/>
        <w:numPr>
          <w:ilvl w:val="0"/>
          <w:numId w:val="1"/>
        </w:numPr>
      </w:pPr>
      <w:r>
        <w:t>Current age.</w:t>
      </w:r>
    </w:p>
    <w:p w14:paraId="40D9D0BB" w14:textId="6E928EE2" w:rsidR="00BB4CE8" w:rsidRDefault="00BB4CE8" w:rsidP="00BB4CE8">
      <w:pPr>
        <w:pStyle w:val="ListParagraph"/>
        <w:numPr>
          <w:ilvl w:val="0"/>
          <w:numId w:val="1"/>
        </w:numPr>
      </w:pPr>
      <w:r>
        <w:t>Initial net worth.</w:t>
      </w:r>
    </w:p>
    <w:p w14:paraId="625A2FC7" w14:textId="391ABB6A" w:rsidR="00BB4CE8" w:rsidRDefault="00BB4CE8" w:rsidP="00BB4CE8">
      <w:pPr>
        <w:pStyle w:val="ListParagraph"/>
        <w:numPr>
          <w:ilvl w:val="0"/>
          <w:numId w:val="1"/>
        </w:numPr>
      </w:pPr>
      <w:r>
        <w:t>Yearly income.</w:t>
      </w:r>
    </w:p>
    <w:p w14:paraId="4D9B5CBB" w14:textId="6E12BFDF" w:rsidR="00BB4CE8" w:rsidRDefault="00BB4CE8" w:rsidP="00BB4CE8">
      <w:pPr>
        <w:pStyle w:val="ListParagraph"/>
        <w:numPr>
          <w:ilvl w:val="0"/>
          <w:numId w:val="1"/>
        </w:numPr>
      </w:pPr>
      <w:r>
        <w:t>Yearly increase in salary.</w:t>
      </w:r>
    </w:p>
    <w:p w14:paraId="2183BD44" w14:textId="3E519CA8" w:rsidR="00BB4CE8" w:rsidRDefault="00BB4CE8" w:rsidP="00BB4CE8">
      <w:pPr>
        <w:pStyle w:val="ListParagraph"/>
        <w:numPr>
          <w:ilvl w:val="0"/>
          <w:numId w:val="1"/>
        </w:numPr>
      </w:pPr>
      <w:r>
        <w:t>Portfolio yearly return.</w:t>
      </w:r>
    </w:p>
    <w:p w14:paraId="2EA08C81" w14:textId="23475071" w:rsidR="00BB4CE8" w:rsidRDefault="00BB4CE8" w:rsidP="00BB4CE8">
      <w:pPr>
        <w:pStyle w:val="ListParagraph"/>
        <w:numPr>
          <w:ilvl w:val="0"/>
          <w:numId w:val="1"/>
        </w:numPr>
      </w:pPr>
      <w:r>
        <w:t>Portfolio fees.</w:t>
      </w:r>
    </w:p>
    <w:p w14:paraId="64E1E380" w14:textId="1795DD7F" w:rsidR="00BB4CE8" w:rsidRDefault="00BB4CE8" w:rsidP="00BB4CE8">
      <w:pPr>
        <w:pStyle w:val="ListParagraph"/>
        <w:numPr>
          <w:ilvl w:val="0"/>
          <w:numId w:val="1"/>
        </w:numPr>
      </w:pPr>
      <w:r>
        <w:t>Percentage investing.</w:t>
      </w:r>
    </w:p>
    <w:p w14:paraId="3AB06522" w14:textId="6795E599" w:rsidR="00BB4CE8" w:rsidRDefault="00BB4CE8" w:rsidP="00BB4CE8">
      <w:pPr>
        <w:pStyle w:val="ListParagraph"/>
        <w:numPr>
          <w:ilvl w:val="0"/>
          <w:numId w:val="1"/>
        </w:numPr>
      </w:pPr>
      <w:r>
        <w:t>Age of retirement.</w:t>
      </w:r>
    </w:p>
    <w:p w14:paraId="263083F1" w14:textId="2B0D03CE" w:rsidR="00BB4CE8" w:rsidRDefault="00BB4CE8" w:rsidP="00BB4CE8">
      <w:r>
        <w:t>Let’s see how we can play with these parameters in our real life so that we try to maximize our net worth over time:</w:t>
      </w:r>
    </w:p>
    <w:p w14:paraId="1BB01E11" w14:textId="0363EAAD" w:rsidR="00BB4CE8" w:rsidRDefault="00BB4CE8" w:rsidP="00BB4CE8">
      <w:pPr>
        <w:pStyle w:val="ListParagraph"/>
        <w:numPr>
          <w:ilvl w:val="0"/>
          <w:numId w:val="1"/>
        </w:numPr>
      </w:pPr>
      <w:r w:rsidRPr="00BB4CE8">
        <w:rPr>
          <w:color w:val="FF0000"/>
        </w:rPr>
        <w:t>Current age: can’t play with it.</w:t>
      </w:r>
    </w:p>
    <w:p w14:paraId="39BC7D4E" w14:textId="420233B1" w:rsidR="00BB4CE8" w:rsidRDefault="00BB4CE8" w:rsidP="00BB4CE8">
      <w:pPr>
        <w:pStyle w:val="ListParagraph"/>
        <w:numPr>
          <w:ilvl w:val="0"/>
          <w:numId w:val="1"/>
        </w:numPr>
      </w:pPr>
      <w:r w:rsidRPr="00BB4CE8">
        <w:rPr>
          <w:color w:val="FF0000"/>
        </w:rPr>
        <w:t>Initial net worth: can’t play with it.</w:t>
      </w:r>
    </w:p>
    <w:p w14:paraId="4ECADB3A" w14:textId="2B2A6DB5" w:rsidR="00BB4CE8" w:rsidRPr="00BB4CE8" w:rsidRDefault="00BB4CE8" w:rsidP="00BB4CE8">
      <w:pPr>
        <w:pStyle w:val="ListParagraph"/>
        <w:numPr>
          <w:ilvl w:val="0"/>
          <w:numId w:val="1"/>
        </w:numPr>
        <w:jc w:val="both"/>
      </w:pPr>
      <w:r w:rsidRPr="00BB4CE8">
        <w:rPr>
          <w:color w:val="00B050"/>
        </w:rPr>
        <w:t xml:space="preserve">Yearly income: </w:t>
      </w:r>
      <w:r>
        <w:rPr>
          <w:color w:val="00B050"/>
        </w:rPr>
        <w:t>if your current salary is not that big, sometimes moving from one company to another can secure you a bigger salary!</w:t>
      </w:r>
    </w:p>
    <w:p w14:paraId="6EB0022F" w14:textId="16EAE77D" w:rsidR="00BB4CE8" w:rsidRPr="009079FE" w:rsidRDefault="009079FE" w:rsidP="00BB4CE8">
      <w:pPr>
        <w:pStyle w:val="ListParagraph"/>
        <w:numPr>
          <w:ilvl w:val="0"/>
          <w:numId w:val="1"/>
        </w:numPr>
        <w:jc w:val="both"/>
      </w:pPr>
      <w:r>
        <w:rPr>
          <w:color w:val="00B050"/>
        </w:rPr>
        <w:t xml:space="preserve">Yearly increase in salary: do your VERY best at your job to get a good raise at the end of the year. </w:t>
      </w:r>
    </w:p>
    <w:p w14:paraId="67018771" w14:textId="1D5D0B54" w:rsidR="009079FE" w:rsidRDefault="009079FE" w:rsidP="00BB4CE8">
      <w:pPr>
        <w:pStyle w:val="ListParagraph"/>
        <w:numPr>
          <w:ilvl w:val="0"/>
          <w:numId w:val="1"/>
        </w:numPr>
        <w:jc w:val="both"/>
        <w:rPr>
          <w:color w:val="FF0000"/>
        </w:rPr>
      </w:pPr>
      <w:r w:rsidRPr="001647D3">
        <w:rPr>
          <w:color w:val="FF0000"/>
        </w:rPr>
        <w:t>Portfolio yearly return: we know that, at the end of the day, we will be passive investors. So, given this assumption, our portfolio yearly return will be approximately the average return of the market, which is about 10%; we can’t really beat it until we become active traders, and we won’t.</w:t>
      </w:r>
    </w:p>
    <w:p w14:paraId="5F94BC5A" w14:textId="0FF95D4A" w:rsidR="001647D3" w:rsidRDefault="001647D3" w:rsidP="00BB4CE8">
      <w:pPr>
        <w:pStyle w:val="ListParagraph"/>
        <w:numPr>
          <w:ilvl w:val="0"/>
          <w:numId w:val="1"/>
        </w:numPr>
        <w:jc w:val="both"/>
        <w:rPr>
          <w:color w:val="00B050"/>
        </w:rPr>
      </w:pPr>
      <w:r w:rsidRPr="001647D3">
        <w:rPr>
          <w:color w:val="00B050"/>
        </w:rPr>
        <w:t xml:space="preserve">Portfolio fees: </w:t>
      </w:r>
      <w:r>
        <w:rPr>
          <w:color w:val="00B050"/>
        </w:rPr>
        <w:t>as we always say, try as much as possible to minimize the fees of your investments. Look for ETFs/funds with the cheapest commission fees.</w:t>
      </w:r>
    </w:p>
    <w:p w14:paraId="7C5EADB5" w14:textId="7EA136AD" w:rsidR="00195D51" w:rsidRDefault="00195D51" w:rsidP="00BB4CE8">
      <w:pPr>
        <w:pStyle w:val="ListParagraph"/>
        <w:numPr>
          <w:ilvl w:val="0"/>
          <w:numId w:val="1"/>
        </w:numPr>
        <w:jc w:val="both"/>
        <w:rPr>
          <w:color w:val="00B050"/>
        </w:rPr>
      </w:pPr>
      <w:r>
        <w:rPr>
          <w:color w:val="00B050"/>
        </w:rPr>
        <w:t xml:space="preserve">Percentage investing: </w:t>
      </w:r>
      <w:r w:rsidR="00B34177">
        <w:rPr>
          <w:color w:val="00B050"/>
        </w:rPr>
        <w:t xml:space="preserve">try to reduce your daily life expenses as much as possible. A popular example that big investors always mention is to try to prepare your coffee every day instead of buying it from </w:t>
      </w:r>
      <w:r w:rsidR="00BA1F6A">
        <w:rPr>
          <w:color w:val="00B050"/>
        </w:rPr>
        <w:t>S</w:t>
      </w:r>
      <w:r w:rsidR="00B34177">
        <w:rPr>
          <w:color w:val="00B050"/>
        </w:rPr>
        <w:t xml:space="preserve">tarbucks or whatever! </w:t>
      </w:r>
      <w:r w:rsidR="00BA1F6A">
        <w:rPr>
          <w:color w:val="00B050"/>
        </w:rPr>
        <w:t xml:space="preserve">Every penny you save and put in your investment would make a big </w:t>
      </w:r>
      <w:r w:rsidR="00BA1F6A">
        <w:rPr>
          <w:color w:val="00B050"/>
        </w:rPr>
        <w:lastRenderedPageBreak/>
        <w:t xml:space="preserve">impact on the long run, and you can </w:t>
      </w:r>
      <w:proofErr w:type="gramStart"/>
      <w:r w:rsidR="00BA1F6A">
        <w:rPr>
          <w:color w:val="00B050"/>
        </w:rPr>
        <w:t>actually test</w:t>
      </w:r>
      <w:proofErr w:type="gramEnd"/>
      <w:r w:rsidR="00BA1F6A">
        <w:rPr>
          <w:color w:val="00B050"/>
        </w:rPr>
        <w:t xml:space="preserve"> that yourself in the excel sheet by increasing the percentage investing by 0.1% or whatever small value and see how big the impact is!</w:t>
      </w:r>
    </w:p>
    <w:p w14:paraId="74291BE0" w14:textId="672F543A" w:rsidR="008159AD" w:rsidRDefault="008159AD" w:rsidP="00BB4CE8">
      <w:pPr>
        <w:pStyle w:val="ListParagraph"/>
        <w:numPr>
          <w:ilvl w:val="0"/>
          <w:numId w:val="1"/>
        </w:numPr>
        <w:jc w:val="both"/>
        <w:rPr>
          <w:color w:val="FF0000"/>
        </w:rPr>
      </w:pPr>
      <w:r w:rsidRPr="008159AD">
        <w:rPr>
          <w:color w:val="FF0000"/>
        </w:rPr>
        <w:t>Age of retirement: can’t play with it.</w:t>
      </w:r>
    </w:p>
    <w:p w14:paraId="6B8EEBD2" w14:textId="09C202BD" w:rsidR="006F66A1" w:rsidRDefault="00566744" w:rsidP="00566744">
      <w:pPr>
        <w:pStyle w:val="Heading1"/>
      </w:pPr>
      <w:r>
        <w:t>Financial Tracking</w:t>
      </w:r>
    </w:p>
    <w:p w14:paraId="2FA1A366" w14:textId="28F8DF3E" w:rsidR="00B27D5D" w:rsidRPr="00566744" w:rsidRDefault="00DA622E" w:rsidP="0042572A">
      <w:pPr>
        <w:jc w:val="both"/>
      </w:pPr>
      <w:r>
        <w:t>Tracking is basically keeping track of what you're doing.</w:t>
      </w:r>
      <w:r>
        <w:t xml:space="preserve"> </w:t>
      </w:r>
      <w:r>
        <w:t xml:space="preserve">You do that, for example, if you're working out, you can keep track of your calories, </w:t>
      </w:r>
      <w:r>
        <w:t xml:space="preserve">walking steps, </w:t>
      </w:r>
      <w:r>
        <w:t>heart rate, and that helps you improve your performance and</w:t>
      </w:r>
      <w:r>
        <w:t xml:space="preserve"> </w:t>
      </w:r>
      <w:r>
        <w:t>achieve your goal.</w:t>
      </w:r>
      <w:r>
        <w:t xml:space="preserve"> </w:t>
      </w:r>
      <w:r>
        <w:t>If you're not tracking, you're not going to achieve your goal.</w:t>
      </w:r>
      <w:r>
        <w:t xml:space="preserve"> </w:t>
      </w:r>
      <w:r>
        <w:t>Financial tracking is the same thing</w:t>
      </w:r>
      <w:r w:rsidR="00CA251D">
        <w:t>;</w:t>
      </w:r>
      <w:r>
        <w:t xml:space="preserve"> </w:t>
      </w:r>
      <w:r w:rsidR="00CA251D">
        <w:t xml:space="preserve">you keep track of your finances. The best financial tracking tool is </w:t>
      </w:r>
      <w:hyperlink r:id="rId5" w:history="1">
        <w:r w:rsidR="000E463D" w:rsidRPr="000E463D">
          <w:rPr>
            <w:rStyle w:val="Hyperlink"/>
          </w:rPr>
          <w:t>mint</w:t>
        </w:r>
      </w:hyperlink>
      <w:r w:rsidR="000E463D">
        <w:t>. I</w:t>
      </w:r>
      <w:r>
        <w:t>t connects to almost any of your accounts.</w:t>
      </w:r>
      <w:r w:rsidR="000E463D">
        <w:t xml:space="preserve"> </w:t>
      </w:r>
      <w:r>
        <w:t>So</w:t>
      </w:r>
      <w:r w:rsidR="000E463D">
        <w:t>,</w:t>
      </w:r>
      <w:r>
        <w:t xml:space="preserve"> it connects to your bank accounts, checks how much you have in each of your bank accounts, checks,</w:t>
      </w:r>
      <w:r w:rsidR="000E463D">
        <w:t xml:space="preserve"> </w:t>
      </w:r>
      <w:r>
        <w:t>all the transactions connected to your PayPal</w:t>
      </w:r>
      <w:r w:rsidR="000E463D">
        <w:t>,</w:t>
      </w:r>
      <w:r>
        <w:t xml:space="preserve"> connects to your investment accounts </w:t>
      </w:r>
      <w:r w:rsidR="000E463D">
        <w:t>(</w:t>
      </w:r>
      <w:r>
        <w:t>so it can connect</w:t>
      </w:r>
      <w:r w:rsidR="000E463D">
        <w:t xml:space="preserve"> </w:t>
      </w:r>
      <w:r>
        <w:t>to interactive brokers</w:t>
      </w:r>
      <w:r w:rsidR="000E463D">
        <w:t xml:space="preserve">), your credit cards, it can keep track of everything. For example, you can add create </w:t>
      </w:r>
      <w:proofErr w:type="spellStart"/>
      <w:r w:rsidR="000E463D">
        <w:t>a</w:t>
      </w:r>
      <w:proofErr w:type="spellEnd"/>
      <w:r w:rsidR="000E463D">
        <w:t xml:space="preserve"> budget for eating outside, and when you spend all the money allocated for this budget, mint can notify you, so you can watch out for your expenses using mint. There is also a section where you can see your net worth and how it fluctuates month over month. </w:t>
      </w:r>
      <w:r>
        <w:t>And when you see that</w:t>
      </w:r>
      <w:r w:rsidR="000E463D">
        <w:t>,</w:t>
      </w:r>
      <w:r>
        <w:t xml:space="preserve"> it motivates you to invest more.</w:t>
      </w:r>
      <w:r w:rsidR="000E463D">
        <w:t xml:space="preserve"> </w:t>
      </w:r>
      <w:r>
        <w:t>It motivates you to reduce your expenses, to increase your income.</w:t>
      </w:r>
      <w:r w:rsidR="000E463D">
        <w:t xml:space="preserve"> </w:t>
      </w:r>
      <w:r>
        <w:t>It motivates you to keep seeing that grow and it motivates you to make better investments.</w:t>
      </w:r>
    </w:p>
    <w:sectPr w:rsidR="00B27D5D" w:rsidRPr="00566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2764A"/>
    <w:multiLevelType w:val="hybridMultilevel"/>
    <w:tmpl w:val="C1D0F5EA"/>
    <w:lvl w:ilvl="0" w:tplc="D2FE06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89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E0"/>
    <w:rsid w:val="00073E4E"/>
    <w:rsid w:val="000E463D"/>
    <w:rsid w:val="001647D3"/>
    <w:rsid w:val="00195D51"/>
    <w:rsid w:val="001C669D"/>
    <w:rsid w:val="0023064B"/>
    <w:rsid w:val="003B2EA2"/>
    <w:rsid w:val="0042572A"/>
    <w:rsid w:val="0047110B"/>
    <w:rsid w:val="005136C4"/>
    <w:rsid w:val="00516C1F"/>
    <w:rsid w:val="005309AA"/>
    <w:rsid w:val="00566744"/>
    <w:rsid w:val="006B5306"/>
    <w:rsid w:val="006F66A1"/>
    <w:rsid w:val="007F20E0"/>
    <w:rsid w:val="008159AD"/>
    <w:rsid w:val="00833A65"/>
    <w:rsid w:val="00846F59"/>
    <w:rsid w:val="009079FE"/>
    <w:rsid w:val="00A5399F"/>
    <w:rsid w:val="00A80F8D"/>
    <w:rsid w:val="00B26E9D"/>
    <w:rsid w:val="00B27D5D"/>
    <w:rsid w:val="00B34177"/>
    <w:rsid w:val="00B97798"/>
    <w:rsid w:val="00BA1F6A"/>
    <w:rsid w:val="00BB4CE8"/>
    <w:rsid w:val="00C21AC5"/>
    <w:rsid w:val="00CA251D"/>
    <w:rsid w:val="00DA622E"/>
    <w:rsid w:val="00EF73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726A"/>
  <w15:chartTrackingRefBased/>
  <w15:docId w15:val="{9842C6B1-40CA-4184-A04A-0B9B8697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C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C1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B4CE8"/>
    <w:pPr>
      <w:ind w:left="720"/>
      <w:contextualSpacing/>
    </w:pPr>
  </w:style>
  <w:style w:type="character" w:styleId="Hyperlink">
    <w:name w:val="Hyperlink"/>
    <w:basedOn w:val="DefaultParagraphFont"/>
    <w:uiPriority w:val="99"/>
    <w:unhideWhenUsed/>
    <w:rsid w:val="000E463D"/>
    <w:rPr>
      <w:color w:val="0563C1" w:themeColor="hyperlink"/>
      <w:u w:val="single"/>
    </w:rPr>
  </w:style>
  <w:style w:type="character" w:styleId="UnresolvedMention">
    <w:name w:val="Unresolved Mention"/>
    <w:basedOn w:val="DefaultParagraphFont"/>
    <w:uiPriority w:val="99"/>
    <w:semiHidden/>
    <w:unhideWhenUsed/>
    <w:rsid w:val="000E4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787972">
      <w:bodyDiv w:val="1"/>
      <w:marLeft w:val="0"/>
      <w:marRight w:val="0"/>
      <w:marTop w:val="0"/>
      <w:marBottom w:val="0"/>
      <w:divBdr>
        <w:top w:val="none" w:sz="0" w:space="0" w:color="auto"/>
        <w:left w:val="none" w:sz="0" w:space="0" w:color="auto"/>
        <w:bottom w:val="none" w:sz="0" w:space="0" w:color="auto"/>
        <w:right w:val="none" w:sz="0" w:space="0" w:color="auto"/>
      </w:divBdr>
      <w:divsChild>
        <w:div w:id="1804421598">
          <w:marLeft w:val="0"/>
          <w:marRight w:val="0"/>
          <w:marTop w:val="0"/>
          <w:marBottom w:val="0"/>
          <w:divBdr>
            <w:top w:val="none" w:sz="0" w:space="0" w:color="auto"/>
            <w:left w:val="none" w:sz="0" w:space="0" w:color="auto"/>
            <w:bottom w:val="none" w:sz="0" w:space="0" w:color="auto"/>
            <w:right w:val="none" w:sz="0" w:space="0" w:color="auto"/>
          </w:divBdr>
        </w:div>
        <w:div w:id="1829319015">
          <w:marLeft w:val="0"/>
          <w:marRight w:val="0"/>
          <w:marTop w:val="0"/>
          <w:marBottom w:val="0"/>
          <w:divBdr>
            <w:top w:val="none" w:sz="0" w:space="0" w:color="auto"/>
            <w:left w:val="none" w:sz="0" w:space="0" w:color="auto"/>
            <w:bottom w:val="none" w:sz="0" w:space="0" w:color="auto"/>
            <w:right w:val="none" w:sz="0" w:space="0" w:color="auto"/>
          </w:divBdr>
        </w:div>
        <w:div w:id="1606113201">
          <w:marLeft w:val="0"/>
          <w:marRight w:val="0"/>
          <w:marTop w:val="0"/>
          <w:marBottom w:val="0"/>
          <w:divBdr>
            <w:top w:val="none" w:sz="0" w:space="0" w:color="auto"/>
            <w:left w:val="none" w:sz="0" w:space="0" w:color="auto"/>
            <w:bottom w:val="none" w:sz="0" w:space="0" w:color="auto"/>
            <w:right w:val="none" w:sz="0" w:space="0" w:color="auto"/>
          </w:divBdr>
        </w:div>
        <w:div w:id="887953687">
          <w:marLeft w:val="0"/>
          <w:marRight w:val="0"/>
          <w:marTop w:val="0"/>
          <w:marBottom w:val="0"/>
          <w:divBdr>
            <w:top w:val="none" w:sz="0" w:space="0" w:color="auto"/>
            <w:left w:val="none" w:sz="0" w:space="0" w:color="auto"/>
            <w:bottom w:val="none" w:sz="0" w:space="0" w:color="auto"/>
            <w:right w:val="none" w:sz="0" w:space="0" w:color="auto"/>
          </w:divBdr>
        </w:div>
        <w:div w:id="250822573">
          <w:marLeft w:val="0"/>
          <w:marRight w:val="0"/>
          <w:marTop w:val="0"/>
          <w:marBottom w:val="0"/>
          <w:divBdr>
            <w:top w:val="none" w:sz="0" w:space="0" w:color="auto"/>
            <w:left w:val="none" w:sz="0" w:space="0" w:color="auto"/>
            <w:bottom w:val="none" w:sz="0" w:space="0" w:color="auto"/>
            <w:right w:val="none" w:sz="0" w:space="0" w:color="auto"/>
          </w:divBdr>
        </w:div>
        <w:div w:id="1574774352">
          <w:marLeft w:val="0"/>
          <w:marRight w:val="0"/>
          <w:marTop w:val="0"/>
          <w:marBottom w:val="0"/>
          <w:divBdr>
            <w:top w:val="none" w:sz="0" w:space="0" w:color="auto"/>
            <w:left w:val="none" w:sz="0" w:space="0" w:color="auto"/>
            <w:bottom w:val="none" w:sz="0" w:space="0" w:color="auto"/>
            <w:right w:val="none" w:sz="0" w:space="0" w:color="auto"/>
          </w:divBdr>
        </w:div>
        <w:div w:id="1642731875">
          <w:marLeft w:val="0"/>
          <w:marRight w:val="0"/>
          <w:marTop w:val="0"/>
          <w:marBottom w:val="0"/>
          <w:divBdr>
            <w:top w:val="none" w:sz="0" w:space="0" w:color="auto"/>
            <w:left w:val="none" w:sz="0" w:space="0" w:color="auto"/>
            <w:bottom w:val="none" w:sz="0" w:space="0" w:color="auto"/>
            <w:right w:val="none" w:sz="0" w:space="0" w:color="auto"/>
          </w:divBdr>
        </w:div>
        <w:div w:id="25953078">
          <w:marLeft w:val="0"/>
          <w:marRight w:val="0"/>
          <w:marTop w:val="0"/>
          <w:marBottom w:val="0"/>
          <w:divBdr>
            <w:top w:val="none" w:sz="0" w:space="0" w:color="auto"/>
            <w:left w:val="none" w:sz="0" w:space="0" w:color="auto"/>
            <w:bottom w:val="none" w:sz="0" w:space="0" w:color="auto"/>
            <w:right w:val="none" w:sz="0" w:space="0" w:color="auto"/>
          </w:divBdr>
        </w:div>
        <w:div w:id="700592881">
          <w:marLeft w:val="0"/>
          <w:marRight w:val="0"/>
          <w:marTop w:val="0"/>
          <w:marBottom w:val="0"/>
          <w:divBdr>
            <w:top w:val="none" w:sz="0" w:space="0" w:color="auto"/>
            <w:left w:val="none" w:sz="0" w:space="0" w:color="auto"/>
            <w:bottom w:val="none" w:sz="0" w:space="0" w:color="auto"/>
            <w:right w:val="none" w:sz="0" w:space="0" w:color="auto"/>
          </w:divBdr>
        </w:div>
        <w:div w:id="1882815895">
          <w:marLeft w:val="0"/>
          <w:marRight w:val="0"/>
          <w:marTop w:val="0"/>
          <w:marBottom w:val="0"/>
          <w:divBdr>
            <w:top w:val="none" w:sz="0" w:space="0" w:color="auto"/>
            <w:left w:val="none" w:sz="0" w:space="0" w:color="auto"/>
            <w:bottom w:val="none" w:sz="0" w:space="0" w:color="auto"/>
            <w:right w:val="none" w:sz="0" w:space="0" w:color="auto"/>
          </w:divBdr>
        </w:div>
        <w:div w:id="1238596043">
          <w:marLeft w:val="0"/>
          <w:marRight w:val="0"/>
          <w:marTop w:val="0"/>
          <w:marBottom w:val="0"/>
          <w:divBdr>
            <w:top w:val="none" w:sz="0" w:space="0" w:color="auto"/>
            <w:left w:val="none" w:sz="0" w:space="0" w:color="auto"/>
            <w:bottom w:val="none" w:sz="0" w:space="0" w:color="auto"/>
            <w:right w:val="none" w:sz="0" w:space="0" w:color="auto"/>
          </w:divBdr>
        </w:div>
        <w:div w:id="459035291">
          <w:marLeft w:val="0"/>
          <w:marRight w:val="0"/>
          <w:marTop w:val="0"/>
          <w:marBottom w:val="0"/>
          <w:divBdr>
            <w:top w:val="none" w:sz="0" w:space="0" w:color="auto"/>
            <w:left w:val="none" w:sz="0" w:space="0" w:color="auto"/>
            <w:bottom w:val="none" w:sz="0" w:space="0" w:color="auto"/>
            <w:right w:val="none" w:sz="0" w:space="0" w:color="auto"/>
          </w:divBdr>
        </w:div>
        <w:div w:id="876818267">
          <w:marLeft w:val="0"/>
          <w:marRight w:val="0"/>
          <w:marTop w:val="0"/>
          <w:marBottom w:val="0"/>
          <w:divBdr>
            <w:top w:val="none" w:sz="0" w:space="0" w:color="auto"/>
            <w:left w:val="none" w:sz="0" w:space="0" w:color="auto"/>
            <w:bottom w:val="none" w:sz="0" w:space="0" w:color="auto"/>
            <w:right w:val="none" w:sz="0" w:space="0" w:color="auto"/>
          </w:divBdr>
        </w:div>
        <w:div w:id="1507985522">
          <w:marLeft w:val="0"/>
          <w:marRight w:val="0"/>
          <w:marTop w:val="0"/>
          <w:marBottom w:val="0"/>
          <w:divBdr>
            <w:top w:val="none" w:sz="0" w:space="0" w:color="auto"/>
            <w:left w:val="none" w:sz="0" w:space="0" w:color="auto"/>
            <w:bottom w:val="none" w:sz="0" w:space="0" w:color="auto"/>
            <w:right w:val="none" w:sz="0" w:space="0" w:color="auto"/>
          </w:divBdr>
        </w:div>
        <w:div w:id="2094356620">
          <w:marLeft w:val="0"/>
          <w:marRight w:val="0"/>
          <w:marTop w:val="0"/>
          <w:marBottom w:val="0"/>
          <w:divBdr>
            <w:top w:val="none" w:sz="0" w:space="0" w:color="auto"/>
            <w:left w:val="none" w:sz="0" w:space="0" w:color="auto"/>
            <w:bottom w:val="none" w:sz="0" w:space="0" w:color="auto"/>
            <w:right w:val="none" w:sz="0" w:space="0" w:color="auto"/>
          </w:divBdr>
        </w:div>
        <w:div w:id="88039986">
          <w:marLeft w:val="0"/>
          <w:marRight w:val="0"/>
          <w:marTop w:val="0"/>
          <w:marBottom w:val="0"/>
          <w:divBdr>
            <w:top w:val="none" w:sz="0" w:space="0" w:color="auto"/>
            <w:left w:val="none" w:sz="0" w:space="0" w:color="auto"/>
            <w:bottom w:val="none" w:sz="0" w:space="0" w:color="auto"/>
            <w:right w:val="none" w:sz="0" w:space="0" w:color="auto"/>
          </w:divBdr>
        </w:div>
        <w:div w:id="784538884">
          <w:marLeft w:val="0"/>
          <w:marRight w:val="0"/>
          <w:marTop w:val="0"/>
          <w:marBottom w:val="0"/>
          <w:divBdr>
            <w:top w:val="none" w:sz="0" w:space="0" w:color="auto"/>
            <w:left w:val="none" w:sz="0" w:space="0" w:color="auto"/>
            <w:bottom w:val="none" w:sz="0" w:space="0" w:color="auto"/>
            <w:right w:val="none" w:sz="0" w:space="0" w:color="auto"/>
          </w:divBdr>
        </w:div>
        <w:div w:id="637418465">
          <w:marLeft w:val="0"/>
          <w:marRight w:val="0"/>
          <w:marTop w:val="0"/>
          <w:marBottom w:val="0"/>
          <w:divBdr>
            <w:top w:val="none" w:sz="0" w:space="0" w:color="auto"/>
            <w:left w:val="none" w:sz="0" w:space="0" w:color="auto"/>
            <w:bottom w:val="none" w:sz="0" w:space="0" w:color="auto"/>
            <w:right w:val="none" w:sz="0" w:space="0" w:color="auto"/>
          </w:divBdr>
        </w:div>
        <w:div w:id="916477362">
          <w:marLeft w:val="0"/>
          <w:marRight w:val="0"/>
          <w:marTop w:val="0"/>
          <w:marBottom w:val="0"/>
          <w:divBdr>
            <w:top w:val="none" w:sz="0" w:space="0" w:color="auto"/>
            <w:left w:val="none" w:sz="0" w:space="0" w:color="auto"/>
            <w:bottom w:val="none" w:sz="0" w:space="0" w:color="auto"/>
            <w:right w:val="none" w:sz="0" w:space="0" w:color="auto"/>
          </w:divBdr>
        </w:div>
        <w:div w:id="975455557">
          <w:marLeft w:val="0"/>
          <w:marRight w:val="0"/>
          <w:marTop w:val="0"/>
          <w:marBottom w:val="0"/>
          <w:divBdr>
            <w:top w:val="none" w:sz="0" w:space="0" w:color="auto"/>
            <w:left w:val="none" w:sz="0" w:space="0" w:color="auto"/>
            <w:bottom w:val="none" w:sz="0" w:space="0" w:color="auto"/>
            <w:right w:val="none" w:sz="0" w:space="0" w:color="auto"/>
          </w:divBdr>
        </w:div>
        <w:div w:id="2133329618">
          <w:marLeft w:val="0"/>
          <w:marRight w:val="0"/>
          <w:marTop w:val="0"/>
          <w:marBottom w:val="0"/>
          <w:divBdr>
            <w:top w:val="none" w:sz="0" w:space="0" w:color="auto"/>
            <w:left w:val="none" w:sz="0" w:space="0" w:color="auto"/>
            <w:bottom w:val="none" w:sz="0" w:space="0" w:color="auto"/>
            <w:right w:val="none" w:sz="0" w:space="0" w:color="auto"/>
          </w:divBdr>
        </w:div>
        <w:div w:id="730733473">
          <w:marLeft w:val="0"/>
          <w:marRight w:val="0"/>
          <w:marTop w:val="0"/>
          <w:marBottom w:val="0"/>
          <w:divBdr>
            <w:top w:val="none" w:sz="0" w:space="0" w:color="auto"/>
            <w:left w:val="none" w:sz="0" w:space="0" w:color="auto"/>
            <w:bottom w:val="none" w:sz="0" w:space="0" w:color="auto"/>
            <w:right w:val="none" w:sz="0" w:space="0" w:color="auto"/>
          </w:divBdr>
        </w:div>
        <w:div w:id="60562776">
          <w:marLeft w:val="0"/>
          <w:marRight w:val="0"/>
          <w:marTop w:val="0"/>
          <w:marBottom w:val="0"/>
          <w:divBdr>
            <w:top w:val="none" w:sz="0" w:space="0" w:color="auto"/>
            <w:left w:val="none" w:sz="0" w:space="0" w:color="auto"/>
            <w:bottom w:val="none" w:sz="0" w:space="0" w:color="auto"/>
            <w:right w:val="none" w:sz="0" w:space="0" w:color="auto"/>
          </w:divBdr>
        </w:div>
        <w:div w:id="959605140">
          <w:marLeft w:val="0"/>
          <w:marRight w:val="0"/>
          <w:marTop w:val="0"/>
          <w:marBottom w:val="0"/>
          <w:divBdr>
            <w:top w:val="none" w:sz="0" w:space="0" w:color="auto"/>
            <w:left w:val="none" w:sz="0" w:space="0" w:color="auto"/>
            <w:bottom w:val="none" w:sz="0" w:space="0" w:color="auto"/>
            <w:right w:val="none" w:sz="0" w:space="0" w:color="auto"/>
          </w:divBdr>
        </w:div>
        <w:div w:id="204367435">
          <w:marLeft w:val="0"/>
          <w:marRight w:val="0"/>
          <w:marTop w:val="0"/>
          <w:marBottom w:val="0"/>
          <w:divBdr>
            <w:top w:val="none" w:sz="0" w:space="0" w:color="auto"/>
            <w:left w:val="none" w:sz="0" w:space="0" w:color="auto"/>
            <w:bottom w:val="none" w:sz="0" w:space="0" w:color="auto"/>
            <w:right w:val="none" w:sz="0" w:space="0" w:color="auto"/>
          </w:divBdr>
        </w:div>
        <w:div w:id="36899535">
          <w:marLeft w:val="0"/>
          <w:marRight w:val="0"/>
          <w:marTop w:val="0"/>
          <w:marBottom w:val="0"/>
          <w:divBdr>
            <w:top w:val="none" w:sz="0" w:space="0" w:color="auto"/>
            <w:left w:val="none" w:sz="0" w:space="0" w:color="auto"/>
            <w:bottom w:val="none" w:sz="0" w:space="0" w:color="auto"/>
            <w:right w:val="none" w:sz="0" w:space="0" w:color="auto"/>
          </w:divBdr>
        </w:div>
        <w:div w:id="823861181">
          <w:marLeft w:val="0"/>
          <w:marRight w:val="0"/>
          <w:marTop w:val="0"/>
          <w:marBottom w:val="0"/>
          <w:divBdr>
            <w:top w:val="none" w:sz="0" w:space="0" w:color="auto"/>
            <w:left w:val="none" w:sz="0" w:space="0" w:color="auto"/>
            <w:bottom w:val="none" w:sz="0" w:space="0" w:color="auto"/>
            <w:right w:val="none" w:sz="0" w:space="0" w:color="auto"/>
          </w:divBdr>
        </w:div>
        <w:div w:id="413090532">
          <w:marLeft w:val="0"/>
          <w:marRight w:val="0"/>
          <w:marTop w:val="0"/>
          <w:marBottom w:val="0"/>
          <w:divBdr>
            <w:top w:val="none" w:sz="0" w:space="0" w:color="auto"/>
            <w:left w:val="none" w:sz="0" w:space="0" w:color="auto"/>
            <w:bottom w:val="none" w:sz="0" w:space="0" w:color="auto"/>
            <w:right w:val="none" w:sz="0" w:space="0" w:color="auto"/>
          </w:divBdr>
        </w:div>
        <w:div w:id="830490170">
          <w:marLeft w:val="0"/>
          <w:marRight w:val="0"/>
          <w:marTop w:val="0"/>
          <w:marBottom w:val="0"/>
          <w:divBdr>
            <w:top w:val="none" w:sz="0" w:space="0" w:color="auto"/>
            <w:left w:val="none" w:sz="0" w:space="0" w:color="auto"/>
            <w:bottom w:val="none" w:sz="0" w:space="0" w:color="auto"/>
            <w:right w:val="none" w:sz="0" w:space="0" w:color="auto"/>
          </w:divBdr>
        </w:div>
        <w:div w:id="1084062694">
          <w:marLeft w:val="0"/>
          <w:marRight w:val="0"/>
          <w:marTop w:val="0"/>
          <w:marBottom w:val="0"/>
          <w:divBdr>
            <w:top w:val="none" w:sz="0" w:space="0" w:color="auto"/>
            <w:left w:val="none" w:sz="0" w:space="0" w:color="auto"/>
            <w:bottom w:val="none" w:sz="0" w:space="0" w:color="auto"/>
            <w:right w:val="none" w:sz="0" w:space="0" w:color="auto"/>
          </w:divBdr>
        </w:div>
        <w:div w:id="1163277175">
          <w:marLeft w:val="0"/>
          <w:marRight w:val="0"/>
          <w:marTop w:val="0"/>
          <w:marBottom w:val="0"/>
          <w:divBdr>
            <w:top w:val="none" w:sz="0" w:space="0" w:color="auto"/>
            <w:left w:val="none" w:sz="0" w:space="0" w:color="auto"/>
            <w:bottom w:val="none" w:sz="0" w:space="0" w:color="auto"/>
            <w:right w:val="none" w:sz="0" w:space="0" w:color="auto"/>
          </w:divBdr>
        </w:div>
        <w:div w:id="1782526882">
          <w:marLeft w:val="0"/>
          <w:marRight w:val="0"/>
          <w:marTop w:val="0"/>
          <w:marBottom w:val="0"/>
          <w:divBdr>
            <w:top w:val="none" w:sz="0" w:space="0" w:color="auto"/>
            <w:left w:val="none" w:sz="0" w:space="0" w:color="auto"/>
            <w:bottom w:val="none" w:sz="0" w:space="0" w:color="auto"/>
            <w:right w:val="none" w:sz="0" w:space="0" w:color="auto"/>
          </w:divBdr>
        </w:div>
        <w:div w:id="1559322601">
          <w:marLeft w:val="0"/>
          <w:marRight w:val="0"/>
          <w:marTop w:val="0"/>
          <w:marBottom w:val="0"/>
          <w:divBdr>
            <w:top w:val="none" w:sz="0" w:space="0" w:color="auto"/>
            <w:left w:val="none" w:sz="0" w:space="0" w:color="auto"/>
            <w:bottom w:val="none" w:sz="0" w:space="0" w:color="auto"/>
            <w:right w:val="none" w:sz="0" w:space="0" w:color="auto"/>
          </w:divBdr>
        </w:div>
        <w:div w:id="28260109">
          <w:marLeft w:val="0"/>
          <w:marRight w:val="0"/>
          <w:marTop w:val="0"/>
          <w:marBottom w:val="0"/>
          <w:divBdr>
            <w:top w:val="none" w:sz="0" w:space="0" w:color="auto"/>
            <w:left w:val="none" w:sz="0" w:space="0" w:color="auto"/>
            <w:bottom w:val="none" w:sz="0" w:space="0" w:color="auto"/>
            <w:right w:val="none" w:sz="0" w:space="0" w:color="auto"/>
          </w:divBdr>
        </w:div>
        <w:div w:id="247157082">
          <w:marLeft w:val="0"/>
          <w:marRight w:val="0"/>
          <w:marTop w:val="0"/>
          <w:marBottom w:val="0"/>
          <w:divBdr>
            <w:top w:val="none" w:sz="0" w:space="0" w:color="auto"/>
            <w:left w:val="none" w:sz="0" w:space="0" w:color="auto"/>
            <w:bottom w:val="none" w:sz="0" w:space="0" w:color="auto"/>
            <w:right w:val="none" w:sz="0" w:space="0" w:color="auto"/>
          </w:divBdr>
        </w:div>
        <w:div w:id="2065255034">
          <w:marLeft w:val="0"/>
          <w:marRight w:val="0"/>
          <w:marTop w:val="0"/>
          <w:marBottom w:val="0"/>
          <w:divBdr>
            <w:top w:val="none" w:sz="0" w:space="0" w:color="auto"/>
            <w:left w:val="none" w:sz="0" w:space="0" w:color="auto"/>
            <w:bottom w:val="none" w:sz="0" w:space="0" w:color="auto"/>
            <w:right w:val="none" w:sz="0" w:space="0" w:color="auto"/>
          </w:divBdr>
        </w:div>
        <w:div w:id="1248417874">
          <w:marLeft w:val="0"/>
          <w:marRight w:val="0"/>
          <w:marTop w:val="0"/>
          <w:marBottom w:val="0"/>
          <w:divBdr>
            <w:top w:val="none" w:sz="0" w:space="0" w:color="auto"/>
            <w:left w:val="none" w:sz="0" w:space="0" w:color="auto"/>
            <w:bottom w:val="none" w:sz="0" w:space="0" w:color="auto"/>
            <w:right w:val="none" w:sz="0" w:space="0" w:color="auto"/>
          </w:divBdr>
        </w:div>
        <w:div w:id="1994214040">
          <w:marLeft w:val="0"/>
          <w:marRight w:val="0"/>
          <w:marTop w:val="0"/>
          <w:marBottom w:val="0"/>
          <w:divBdr>
            <w:top w:val="none" w:sz="0" w:space="0" w:color="auto"/>
            <w:left w:val="none" w:sz="0" w:space="0" w:color="auto"/>
            <w:bottom w:val="none" w:sz="0" w:space="0" w:color="auto"/>
            <w:right w:val="none" w:sz="0" w:space="0" w:color="auto"/>
          </w:divBdr>
        </w:div>
        <w:div w:id="1451558630">
          <w:marLeft w:val="0"/>
          <w:marRight w:val="0"/>
          <w:marTop w:val="0"/>
          <w:marBottom w:val="0"/>
          <w:divBdr>
            <w:top w:val="none" w:sz="0" w:space="0" w:color="auto"/>
            <w:left w:val="none" w:sz="0" w:space="0" w:color="auto"/>
            <w:bottom w:val="none" w:sz="0" w:space="0" w:color="auto"/>
            <w:right w:val="none" w:sz="0" w:space="0" w:color="auto"/>
          </w:divBdr>
        </w:div>
        <w:div w:id="700596150">
          <w:marLeft w:val="0"/>
          <w:marRight w:val="0"/>
          <w:marTop w:val="0"/>
          <w:marBottom w:val="0"/>
          <w:divBdr>
            <w:top w:val="none" w:sz="0" w:space="0" w:color="auto"/>
            <w:left w:val="none" w:sz="0" w:space="0" w:color="auto"/>
            <w:bottom w:val="none" w:sz="0" w:space="0" w:color="auto"/>
            <w:right w:val="none" w:sz="0" w:space="0" w:color="auto"/>
          </w:divBdr>
        </w:div>
        <w:div w:id="1257320816">
          <w:marLeft w:val="0"/>
          <w:marRight w:val="0"/>
          <w:marTop w:val="0"/>
          <w:marBottom w:val="0"/>
          <w:divBdr>
            <w:top w:val="none" w:sz="0" w:space="0" w:color="auto"/>
            <w:left w:val="none" w:sz="0" w:space="0" w:color="auto"/>
            <w:bottom w:val="none" w:sz="0" w:space="0" w:color="auto"/>
            <w:right w:val="none" w:sz="0" w:space="0" w:color="auto"/>
          </w:divBdr>
        </w:div>
      </w:divsChild>
    </w:div>
    <w:div w:id="1138764851">
      <w:bodyDiv w:val="1"/>
      <w:marLeft w:val="0"/>
      <w:marRight w:val="0"/>
      <w:marTop w:val="0"/>
      <w:marBottom w:val="0"/>
      <w:divBdr>
        <w:top w:val="none" w:sz="0" w:space="0" w:color="auto"/>
        <w:left w:val="none" w:sz="0" w:space="0" w:color="auto"/>
        <w:bottom w:val="none" w:sz="0" w:space="0" w:color="auto"/>
        <w:right w:val="none" w:sz="0" w:space="0" w:color="auto"/>
      </w:divBdr>
      <w:divsChild>
        <w:div w:id="1746299871">
          <w:marLeft w:val="0"/>
          <w:marRight w:val="0"/>
          <w:marTop w:val="0"/>
          <w:marBottom w:val="0"/>
          <w:divBdr>
            <w:top w:val="none" w:sz="0" w:space="0" w:color="auto"/>
            <w:left w:val="none" w:sz="0" w:space="0" w:color="auto"/>
            <w:bottom w:val="none" w:sz="0" w:space="0" w:color="auto"/>
            <w:right w:val="none" w:sz="0" w:space="0" w:color="auto"/>
          </w:divBdr>
        </w:div>
        <w:div w:id="2005357212">
          <w:marLeft w:val="0"/>
          <w:marRight w:val="0"/>
          <w:marTop w:val="0"/>
          <w:marBottom w:val="0"/>
          <w:divBdr>
            <w:top w:val="none" w:sz="0" w:space="0" w:color="auto"/>
            <w:left w:val="none" w:sz="0" w:space="0" w:color="auto"/>
            <w:bottom w:val="none" w:sz="0" w:space="0" w:color="auto"/>
            <w:right w:val="none" w:sz="0" w:space="0" w:color="auto"/>
          </w:divBdr>
        </w:div>
        <w:div w:id="1257053534">
          <w:marLeft w:val="0"/>
          <w:marRight w:val="0"/>
          <w:marTop w:val="0"/>
          <w:marBottom w:val="0"/>
          <w:divBdr>
            <w:top w:val="none" w:sz="0" w:space="0" w:color="auto"/>
            <w:left w:val="none" w:sz="0" w:space="0" w:color="auto"/>
            <w:bottom w:val="none" w:sz="0" w:space="0" w:color="auto"/>
            <w:right w:val="none" w:sz="0" w:space="0" w:color="auto"/>
          </w:divBdr>
        </w:div>
        <w:div w:id="698120557">
          <w:marLeft w:val="0"/>
          <w:marRight w:val="0"/>
          <w:marTop w:val="0"/>
          <w:marBottom w:val="0"/>
          <w:divBdr>
            <w:top w:val="none" w:sz="0" w:space="0" w:color="auto"/>
            <w:left w:val="none" w:sz="0" w:space="0" w:color="auto"/>
            <w:bottom w:val="none" w:sz="0" w:space="0" w:color="auto"/>
            <w:right w:val="none" w:sz="0" w:space="0" w:color="auto"/>
          </w:divBdr>
        </w:div>
        <w:div w:id="74982359">
          <w:marLeft w:val="0"/>
          <w:marRight w:val="0"/>
          <w:marTop w:val="0"/>
          <w:marBottom w:val="0"/>
          <w:divBdr>
            <w:top w:val="none" w:sz="0" w:space="0" w:color="auto"/>
            <w:left w:val="none" w:sz="0" w:space="0" w:color="auto"/>
            <w:bottom w:val="none" w:sz="0" w:space="0" w:color="auto"/>
            <w:right w:val="none" w:sz="0" w:space="0" w:color="auto"/>
          </w:divBdr>
        </w:div>
        <w:div w:id="251789356">
          <w:marLeft w:val="0"/>
          <w:marRight w:val="0"/>
          <w:marTop w:val="0"/>
          <w:marBottom w:val="0"/>
          <w:divBdr>
            <w:top w:val="none" w:sz="0" w:space="0" w:color="auto"/>
            <w:left w:val="none" w:sz="0" w:space="0" w:color="auto"/>
            <w:bottom w:val="none" w:sz="0" w:space="0" w:color="auto"/>
            <w:right w:val="none" w:sz="0" w:space="0" w:color="auto"/>
          </w:divBdr>
        </w:div>
        <w:div w:id="289475726">
          <w:marLeft w:val="0"/>
          <w:marRight w:val="0"/>
          <w:marTop w:val="0"/>
          <w:marBottom w:val="0"/>
          <w:divBdr>
            <w:top w:val="none" w:sz="0" w:space="0" w:color="auto"/>
            <w:left w:val="none" w:sz="0" w:space="0" w:color="auto"/>
            <w:bottom w:val="none" w:sz="0" w:space="0" w:color="auto"/>
            <w:right w:val="none" w:sz="0" w:space="0" w:color="auto"/>
          </w:divBdr>
        </w:div>
        <w:div w:id="623121421">
          <w:marLeft w:val="0"/>
          <w:marRight w:val="0"/>
          <w:marTop w:val="0"/>
          <w:marBottom w:val="0"/>
          <w:divBdr>
            <w:top w:val="none" w:sz="0" w:space="0" w:color="auto"/>
            <w:left w:val="none" w:sz="0" w:space="0" w:color="auto"/>
            <w:bottom w:val="none" w:sz="0" w:space="0" w:color="auto"/>
            <w:right w:val="none" w:sz="0" w:space="0" w:color="auto"/>
          </w:divBdr>
        </w:div>
        <w:div w:id="901719772">
          <w:marLeft w:val="0"/>
          <w:marRight w:val="0"/>
          <w:marTop w:val="0"/>
          <w:marBottom w:val="0"/>
          <w:divBdr>
            <w:top w:val="none" w:sz="0" w:space="0" w:color="auto"/>
            <w:left w:val="none" w:sz="0" w:space="0" w:color="auto"/>
            <w:bottom w:val="none" w:sz="0" w:space="0" w:color="auto"/>
            <w:right w:val="none" w:sz="0" w:space="0" w:color="auto"/>
          </w:divBdr>
        </w:div>
        <w:div w:id="1659528987">
          <w:marLeft w:val="0"/>
          <w:marRight w:val="0"/>
          <w:marTop w:val="0"/>
          <w:marBottom w:val="0"/>
          <w:divBdr>
            <w:top w:val="none" w:sz="0" w:space="0" w:color="auto"/>
            <w:left w:val="none" w:sz="0" w:space="0" w:color="auto"/>
            <w:bottom w:val="none" w:sz="0" w:space="0" w:color="auto"/>
            <w:right w:val="none" w:sz="0" w:space="0" w:color="auto"/>
          </w:divBdr>
        </w:div>
        <w:div w:id="577180270">
          <w:marLeft w:val="0"/>
          <w:marRight w:val="0"/>
          <w:marTop w:val="0"/>
          <w:marBottom w:val="0"/>
          <w:divBdr>
            <w:top w:val="none" w:sz="0" w:space="0" w:color="auto"/>
            <w:left w:val="none" w:sz="0" w:space="0" w:color="auto"/>
            <w:bottom w:val="none" w:sz="0" w:space="0" w:color="auto"/>
            <w:right w:val="none" w:sz="0" w:space="0" w:color="auto"/>
          </w:divBdr>
        </w:div>
        <w:div w:id="444351113">
          <w:marLeft w:val="0"/>
          <w:marRight w:val="0"/>
          <w:marTop w:val="0"/>
          <w:marBottom w:val="0"/>
          <w:divBdr>
            <w:top w:val="none" w:sz="0" w:space="0" w:color="auto"/>
            <w:left w:val="none" w:sz="0" w:space="0" w:color="auto"/>
            <w:bottom w:val="none" w:sz="0" w:space="0" w:color="auto"/>
            <w:right w:val="none" w:sz="0" w:space="0" w:color="auto"/>
          </w:divBdr>
        </w:div>
        <w:div w:id="429859865">
          <w:marLeft w:val="0"/>
          <w:marRight w:val="0"/>
          <w:marTop w:val="0"/>
          <w:marBottom w:val="0"/>
          <w:divBdr>
            <w:top w:val="none" w:sz="0" w:space="0" w:color="auto"/>
            <w:left w:val="none" w:sz="0" w:space="0" w:color="auto"/>
            <w:bottom w:val="none" w:sz="0" w:space="0" w:color="auto"/>
            <w:right w:val="none" w:sz="0" w:space="0" w:color="auto"/>
          </w:divBdr>
        </w:div>
        <w:div w:id="1928420831">
          <w:marLeft w:val="0"/>
          <w:marRight w:val="0"/>
          <w:marTop w:val="0"/>
          <w:marBottom w:val="0"/>
          <w:divBdr>
            <w:top w:val="none" w:sz="0" w:space="0" w:color="auto"/>
            <w:left w:val="none" w:sz="0" w:space="0" w:color="auto"/>
            <w:bottom w:val="none" w:sz="0" w:space="0" w:color="auto"/>
            <w:right w:val="none" w:sz="0" w:space="0" w:color="auto"/>
          </w:divBdr>
        </w:div>
        <w:div w:id="1565146110">
          <w:marLeft w:val="0"/>
          <w:marRight w:val="0"/>
          <w:marTop w:val="0"/>
          <w:marBottom w:val="0"/>
          <w:divBdr>
            <w:top w:val="none" w:sz="0" w:space="0" w:color="auto"/>
            <w:left w:val="none" w:sz="0" w:space="0" w:color="auto"/>
            <w:bottom w:val="none" w:sz="0" w:space="0" w:color="auto"/>
            <w:right w:val="none" w:sz="0" w:space="0" w:color="auto"/>
          </w:divBdr>
        </w:div>
        <w:div w:id="673845591">
          <w:marLeft w:val="0"/>
          <w:marRight w:val="0"/>
          <w:marTop w:val="0"/>
          <w:marBottom w:val="0"/>
          <w:divBdr>
            <w:top w:val="none" w:sz="0" w:space="0" w:color="auto"/>
            <w:left w:val="none" w:sz="0" w:space="0" w:color="auto"/>
            <w:bottom w:val="none" w:sz="0" w:space="0" w:color="auto"/>
            <w:right w:val="none" w:sz="0" w:space="0" w:color="auto"/>
          </w:divBdr>
        </w:div>
        <w:div w:id="942228582">
          <w:marLeft w:val="0"/>
          <w:marRight w:val="0"/>
          <w:marTop w:val="0"/>
          <w:marBottom w:val="0"/>
          <w:divBdr>
            <w:top w:val="none" w:sz="0" w:space="0" w:color="auto"/>
            <w:left w:val="none" w:sz="0" w:space="0" w:color="auto"/>
            <w:bottom w:val="none" w:sz="0" w:space="0" w:color="auto"/>
            <w:right w:val="none" w:sz="0" w:space="0" w:color="auto"/>
          </w:divBdr>
        </w:div>
        <w:div w:id="683900637">
          <w:marLeft w:val="0"/>
          <w:marRight w:val="0"/>
          <w:marTop w:val="0"/>
          <w:marBottom w:val="0"/>
          <w:divBdr>
            <w:top w:val="none" w:sz="0" w:space="0" w:color="auto"/>
            <w:left w:val="none" w:sz="0" w:space="0" w:color="auto"/>
            <w:bottom w:val="none" w:sz="0" w:space="0" w:color="auto"/>
            <w:right w:val="none" w:sz="0" w:space="0" w:color="auto"/>
          </w:divBdr>
        </w:div>
        <w:div w:id="243301158">
          <w:marLeft w:val="0"/>
          <w:marRight w:val="0"/>
          <w:marTop w:val="0"/>
          <w:marBottom w:val="0"/>
          <w:divBdr>
            <w:top w:val="none" w:sz="0" w:space="0" w:color="auto"/>
            <w:left w:val="none" w:sz="0" w:space="0" w:color="auto"/>
            <w:bottom w:val="none" w:sz="0" w:space="0" w:color="auto"/>
            <w:right w:val="none" w:sz="0" w:space="0" w:color="auto"/>
          </w:divBdr>
        </w:div>
        <w:div w:id="450243268">
          <w:marLeft w:val="0"/>
          <w:marRight w:val="0"/>
          <w:marTop w:val="0"/>
          <w:marBottom w:val="0"/>
          <w:divBdr>
            <w:top w:val="none" w:sz="0" w:space="0" w:color="auto"/>
            <w:left w:val="none" w:sz="0" w:space="0" w:color="auto"/>
            <w:bottom w:val="none" w:sz="0" w:space="0" w:color="auto"/>
            <w:right w:val="none" w:sz="0" w:space="0" w:color="auto"/>
          </w:divBdr>
        </w:div>
        <w:div w:id="1062563007">
          <w:marLeft w:val="0"/>
          <w:marRight w:val="0"/>
          <w:marTop w:val="0"/>
          <w:marBottom w:val="0"/>
          <w:divBdr>
            <w:top w:val="none" w:sz="0" w:space="0" w:color="auto"/>
            <w:left w:val="none" w:sz="0" w:space="0" w:color="auto"/>
            <w:bottom w:val="none" w:sz="0" w:space="0" w:color="auto"/>
            <w:right w:val="none" w:sz="0" w:space="0" w:color="auto"/>
          </w:divBdr>
        </w:div>
        <w:div w:id="1930508022">
          <w:marLeft w:val="0"/>
          <w:marRight w:val="0"/>
          <w:marTop w:val="0"/>
          <w:marBottom w:val="0"/>
          <w:divBdr>
            <w:top w:val="none" w:sz="0" w:space="0" w:color="auto"/>
            <w:left w:val="none" w:sz="0" w:space="0" w:color="auto"/>
            <w:bottom w:val="none" w:sz="0" w:space="0" w:color="auto"/>
            <w:right w:val="none" w:sz="0" w:space="0" w:color="auto"/>
          </w:divBdr>
        </w:div>
        <w:div w:id="536623752">
          <w:marLeft w:val="0"/>
          <w:marRight w:val="0"/>
          <w:marTop w:val="0"/>
          <w:marBottom w:val="0"/>
          <w:divBdr>
            <w:top w:val="none" w:sz="0" w:space="0" w:color="auto"/>
            <w:left w:val="none" w:sz="0" w:space="0" w:color="auto"/>
            <w:bottom w:val="none" w:sz="0" w:space="0" w:color="auto"/>
            <w:right w:val="none" w:sz="0" w:space="0" w:color="auto"/>
          </w:divBdr>
        </w:div>
        <w:div w:id="2086603474">
          <w:marLeft w:val="0"/>
          <w:marRight w:val="0"/>
          <w:marTop w:val="0"/>
          <w:marBottom w:val="0"/>
          <w:divBdr>
            <w:top w:val="none" w:sz="0" w:space="0" w:color="auto"/>
            <w:left w:val="none" w:sz="0" w:space="0" w:color="auto"/>
            <w:bottom w:val="none" w:sz="0" w:space="0" w:color="auto"/>
            <w:right w:val="none" w:sz="0" w:space="0" w:color="auto"/>
          </w:divBdr>
        </w:div>
        <w:div w:id="865870311">
          <w:marLeft w:val="0"/>
          <w:marRight w:val="0"/>
          <w:marTop w:val="0"/>
          <w:marBottom w:val="0"/>
          <w:divBdr>
            <w:top w:val="none" w:sz="0" w:space="0" w:color="auto"/>
            <w:left w:val="none" w:sz="0" w:space="0" w:color="auto"/>
            <w:bottom w:val="none" w:sz="0" w:space="0" w:color="auto"/>
            <w:right w:val="none" w:sz="0" w:space="0" w:color="auto"/>
          </w:divBdr>
        </w:div>
        <w:div w:id="471680561">
          <w:marLeft w:val="0"/>
          <w:marRight w:val="0"/>
          <w:marTop w:val="0"/>
          <w:marBottom w:val="0"/>
          <w:divBdr>
            <w:top w:val="none" w:sz="0" w:space="0" w:color="auto"/>
            <w:left w:val="none" w:sz="0" w:space="0" w:color="auto"/>
            <w:bottom w:val="none" w:sz="0" w:space="0" w:color="auto"/>
            <w:right w:val="none" w:sz="0" w:space="0" w:color="auto"/>
          </w:divBdr>
        </w:div>
        <w:div w:id="1939485854">
          <w:marLeft w:val="0"/>
          <w:marRight w:val="0"/>
          <w:marTop w:val="0"/>
          <w:marBottom w:val="0"/>
          <w:divBdr>
            <w:top w:val="none" w:sz="0" w:space="0" w:color="auto"/>
            <w:left w:val="none" w:sz="0" w:space="0" w:color="auto"/>
            <w:bottom w:val="none" w:sz="0" w:space="0" w:color="auto"/>
            <w:right w:val="none" w:sz="0" w:space="0" w:color="auto"/>
          </w:divBdr>
        </w:div>
        <w:div w:id="757289102">
          <w:marLeft w:val="0"/>
          <w:marRight w:val="0"/>
          <w:marTop w:val="0"/>
          <w:marBottom w:val="0"/>
          <w:divBdr>
            <w:top w:val="none" w:sz="0" w:space="0" w:color="auto"/>
            <w:left w:val="none" w:sz="0" w:space="0" w:color="auto"/>
            <w:bottom w:val="none" w:sz="0" w:space="0" w:color="auto"/>
            <w:right w:val="none" w:sz="0" w:space="0" w:color="auto"/>
          </w:divBdr>
        </w:div>
        <w:div w:id="1921597125">
          <w:marLeft w:val="0"/>
          <w:marRight w:val="0"/>
          <w:marTop w:val="0"/>
          <w:marBottom w:val="0"/>
          <w:divBdr>
            <w:top w:val="none" w:sz="0" w:space="0" w:color="auto"/>
            <w:left w:val="none" w:sz="0" w:space="0" w:color="auto"/>
            <w:bottom w:val="none" w:sz="0" w:space="0" w:color="auto"/>
            <w:right w:val="none" w:sz="0" w:space="0" w:color="auto"/>
          </w:divBdr>
        </w:div>
        <w:div w:id="320625923">
          <w:marLeft w:val="0"/>
          <w:marRight w:val="0"/>
          <w:marTop w:val="0"/>
          <w:marBottom w:val="0"/>
          <w:divBdr>
            <w:top w:val="none" w:sz="0" w:space="0" w:color="auto"/>
            <w:left w:val="none" w:sz="0" w:space="0" w:color="auto"/>
            <w:bottom w:val="none" w:sz="0" w:space="0" w:color="auto"/>
            <w:right w:val="none" w:sz="0" w:space="0" w:color="auto"/>
          </w:divBdr>
        </w:div>
        <w:div w:id="1718242575">
          <w:marLeft w:val="0"/>
          <w:marRight w:val="0"/>
          <w:marTop w:val="0"/>
          <w:marBottom w:val="0"/>
          <w:divBdr>
            <w:top w:val="none" w:sz="0" w:space="0" w:color="auto"/>
            <w:left w:val="none" w:sz="0" w:space="0" w:color="auto"/>
            <w:bottom w:val="none" w:sz="0" w:space="0" w:color="auto"/>
            <w:right w:val="none" w:sz="0" w:space="0" w:color="auto"/>
          </w:divBdr>
        </w:div>
        <w:div w:id="1255626552">
          <w:marLeft w:val="0"/>
          <w:marRight w:val="0"/>
          <w:marTop w:val="0"/>
          <w:marBottom w:val="0"/>
          <w:divBdr>
            <w:top w:val="none" w:sz="0" w:space="0" w:color="auto"/>
            <w:left w:val="none" w:sz="0" w:space="0" w:color="auto"/>
            <w:bottom w:val="none" w:sz="0" w:space="0" w:color="auto"/>
            <w:right w:val="none" w:sz="0" w:space="0" w:color="auto"/>
          </w:divBdr>
        </w:div>
        <w:div w:id="514851377">
          <w:marLeft w:val="0"/>
          <w:marRight w:val="0"/>
          <w:marTop w:val="0"/>
          <w:marBottom w:val="0"/>
          <w:divBdr>
            <w:top w:val="none" w:sz="0" w:space="0" w:color="auto"/>
            <w:left w:val="none" w:sz="0" w:space="0" w:color="auto"/>
            <w:bottom w:val="none" w:sz="0" w:space="0" w:color="auto"/>
            <w:right w:val="none" w:sz="0" w:space="0" w:color="auto"/>
          </w:divBdr>
        </w:div>
        <w:div w:id="430854715">
          <w:marLeft w:val="0"/>
          <w:marRight w:val="0"/>
          <w:marTop w:val="0"/>
          <w:marBottom w:val="0"/>
          <w:divBdr>
            <w:top w:val="none" w:sz="0" w:space="0" w:color="auto"/>
            <w:left w:val="none" w:sz="0" w:space="0" w:color="auto"/>
            <w:bottom w:val="none" w:sz="0" w:space="0" w:color="auto"/>
            <w:right w:val="none" w:sz="0" w:space="0" w:color="auto"/>
          </w:divBdr>
        </w:div>
        <w:div w:id="1094787027">
          <w:marLeft w:val="0"/>
          <w:marRight w:val="0"/>
          <w:marTop w:val="0"/>
          <w:marBottom w:val="0"/>
          <w:divBdr>
            <w:top w:val="none" w:sz="0" w:space="0" w:color="auto"/>
            <w:left w:val="none" w:sz="0" w:space="0" w:color="auto"/>
            <w:bottom w:val="none" w:sz="0" w:space="0" w:color="auto"/>
            <w:right w:val="none" w:sz="0" w:space="0" w:color="auto"/>
          </w:divBdr>
        </w:div>
        <w:div w:id="1867400856">
          <w:marLeft w:val="0"/>
          <w:marRight w:val="0"/>
          <w:marTop w:val="0"/>
          <w:marBottom w:val="0"/>
          <w:divBdr>
            <w:top w:val="none" w:sz="0" w:space="0" w:color="auto"/>
            <w:left w:val="none" w:sz="0" w:space="0" w:color="auto"/>
            <w:bottom w:val="none" w:sz="0" w:space="0" w:color="auto"/>
            <w:right w:val="none" w:sz="0" w:space="0" w:color="auto"/>
          </w:divBdr>
        </w:div>
        <w:div w:id="1406414515">
          <w:marLeft w:val="0"/>
          <w:marRight w:val="0"/>
          <w:marTop w:val="0"/>
          <w:marBottom w:val="0"/>
          <w:divBdr>
            <w:top w:val="none" w:sz="0" w:space="0" w:color="auto"/>
            <w:left w:val="none" w:sz="0" w:space="0" w:color="auto"/>
            <w:bottom w:val="none" w:sz="0" w:space="0" w:color="auto"/>
            <w:right w:val="none" w:sz="0" w:space="0" w:color="auto"/>
          </w:divBdr>
        </w:div>
        <w:div w:id="732699469">
          <w:marLeft w:val="0"/>
          <w:marRight w:val="0"/>
          <w:marTop w:val="0"/>
          <w:marBottom w:val="0"/>
          <w:divBdr>
            <w:top w:val="none" w:sz="0" w:space="0" w:color="auto"/>
            <w:left w:val="none" w:sz="0" w:space="0" w:color="auto"/>
            <w:bottom w:val="none" w:sz="0" w:space="0" w:color="auto"/>
            <w:right w:val="none" w:sz="0" w:space="0" w:color="auto"/>
          </w:divBdr>
        </w:div>
        <w:div w:id="1672248605">
          <w:marLeft w:val="0"/>
          <w:marRight w:val="0"/>
          <w:marTop w:val="0"/>
          <w:marBottom w:val="0"/>
          <w:divBdr>
            <w:top w:val="none" w:sz="0" w:space="0" w:color="auto"/>
            <w:left w:val="none" w:sz="0" w:space="0" w:color="auto"/>
            <w:bottom w:val="none" w:sz="0" w:space="0" w:color="auto"/>
            <w:right w:val="none" w:sz="0" w:space="0" w:color="auto"/>
          </w:divBdr>
        </w:div>
        <w:div w:id="1703625143">
          <w:marLeft w:val="0"/>
          <w:marRight w:val="0"/>
          <w:marTop w:val="0"/>
          <w:marBottom w:val="0"/>
          <w:divBdr>
            <w:top w:val="none" w:sz="0" w:space="0" w:color="auto"/>
            <w:left w:val="none" w:sz="0" w:space="0" w:color="auto"/>
            <w:bottom w:val="none" w:sz="0" w:space="0" w:color="auto"/>
            <w:right w:val="none" w:sz="0" w:space="0" w:color="auto"/>
          </w:divBdr>
        </w:div>
        <w:div w:id="879052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nt.intu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28</cp:revision>
  <dcterms:created xsi:type="dcterms:W3CDTF">2024-03-22T22:35:00Z</dcterms:created>
  <dcterms:modified xsi:type="dcterms:W3CDTF">2024-03-23T00:11:00Z</dcterms:modified>
</cp:coreProperties>
</file>