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932C" w14:textId="77777777" w:rsidR="00963CD2" w:rsidRPr="00963CD2" w:rsidRDefault="00963CD2" w:rsidP="00963CD2">
      <w:pPr>
        <w:spacing w:before="100" w:beforeAutospacing="1" w:after="100" w:afterAutospacing="1" w:line="240" w:lineRule="auto"/>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El siguiente ejercicio nos pide extraer estadísticas para un campeonato de fútbol finalizado a partir de ciertos datos que se encuentran cargados en un diccionario importado desde un archivo secundario.</w:t>
      </w:r>
    </w:p>
    <w:p w14:paraId="4A74F4EC" w14:textId="77777777" w:rsidR="00963CD2" w:rsidRPr="00963CD2" w:rsidRDefault="00963CD2" w:rsidP="00963CD2">
      <w:pPr>
        <w:spacing w:before="100" w:beforeAutospacing="1" w:after="100" w:afterAutospacing="1" w:line="240" w:lineRule="auto"/>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 xml:space="preserve">El diccionario tiene como clave el nombre del equipo de fútbol y como valor asociado una tupla de largo 5, que contiene información sobre el desempeño de los equipos en el campeonato. En la primera posición tiene la cantidad de partidos ganados (vale por 3 puntos); en la segunda posición la cantidad de partidos empatados (vale por 1 punto); en la tercera posición la cantidad de partidos perdidos (vale por 0 puntos); en la cuarta posición la cantidad de goles realizados; y en la quinta posición la cantidad de goles recibidos. </w:t>
      </w:r>
    </w:p>
    <w:p w14:paraId="03E4D7FB" w14:textId="77777777" w:rsidR="00963CD2" w:rsidRPr="00963CD2" w:rsidRDefault="00963CD2" w:rsidP="00963CD2">
      <w:pPr>
        <w:spacing w:before="100" w:beforeAutospacing="1" w:after="100" w:afterAutospacing="1" w:line="240" w:lineRule="auto"/>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A partir de importar este diccionario, se pide construir un programa que calcule las siguientes estadísticas:</w:t>
      </w:r>
    </w:p>
    <w:p w14:paraId="7D3E6E47" w14:textId="77777777" w:rsidR="00963CD2" w:rsidRPr="00963CD2" w:rsidRDefault="00963CD2" w:rsidP="00963CD2">
      <w:pPr>
        <w:numPr>
          <w:ilvl w:val="0"/>
          <w:numId w:val="1"/>
        </w:numPr>
        <w:spacing w:before="100" w:beforeAutospacing="1" w:after="100" w:afterAutospacing="1" w:line="240" w:lineRule="auto"/>
        <w:ind w:left="1170"/>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El equipo que salió campeón, con su respectiva cantidad de puntos.</w:t>
      </w:r>
    </w:p>
    <w:p w14:paraId="5F199F8A" w14:textId="77777777" w:rsidR="00963CD2" w:rsidRPr="00963CD2" w:rsidRDefault="00963CD2" w:rsidP="00963CD2">
      <w:pPr>
        <w:numPr>
          <w:ilvl w:val="0"/>
          <w:numId w:val="1"/>
        </w:numPr>
        <w:spacing w:before="100" w:beforeAutospacing="1" w:after="100" w:afterAutospacing="1" w:line="240" w:lineRule="auto"/>
        <w:ind w:left="1170"/>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El equipo que desciende (último), con su respectiva cantidad de puntos.</w:t>
      </w:r>
    </w:p>
    <w:p w14:paraId="750A53CF" w14:textId="77777777" w:rsidR="00963CD2" w:rsidRPr="00963CD2" w:rsidRDefault="00963CD2" w:rsidP="00963CD2">
      <w:pPr>
        <w:numPr>
          <w:ilvl w:val="0"/>
          <w:numId w:val="1"/>
        </w:numPr>
        <w:spacing w:before="100" w:beforeAutospacing="1" w:after="100" w:afterAutospacing="1" w:line="240" w:lineRule="auto"/>
        <w:ind w:left="1170"/>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El partido que más partidos empatados tuvo, con su respectiva cantidad.</w:t>
      </w:r>
    </w:p>
    <w:p w14:paraId="283E34DF" w14:textId="77777777" w:rsidR="00963CD2" w:rsidRPr="00963CD2" w:rsidRDefault="00963CD2" w:rsidP="00963CD2">
      <w:pPr>
        <w:numPr>
          <w:ilvl w:val="0"/>
          <w:numId w:val="1"/>
        </w:numPr>
        <w:spacing w:before="100" w:beforeAutospacing="1" w:after="100" w:afterAutospacing="1" w:line="240" w:lineRule="auto"/>
        <w:ind w:left="1170"/>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 xml:space="preserve">El equipo que tiene </w:t>
      </w:r>
      <w:proofErr w:type="gramStart"/>
      <w:r w:rsidRPr="00963CD2">
        <w:rPr>
          <w:rFonts w:ascii="Times New Roman" w:eastAsia="Times New Roman" w:hAnsi="Times New Roman" w:cs="Times New Roman"/>
          <w:sz w:val="24"/>
          <w:szCs w:val="24"/>
          <w:lang w:eastAsia="es-ES"/>
        </w:rPr>
        <w:t>el ratio</w:t>
      </w:r>
      <w:proofErr w:type="gramEnd"/>
      <w:r w:rsidRPr="00963CD2">
        <w:rPr>
          <w:rFonts w:ascii="Times New Roman" w:eastAsia="Times New Roman" w:hAnsi="Times New Roman" w:cs="Times New Roman"/>
          <w:sz w:val="24"/>
          <w:szCs w:val="24"/>
          <w:lang w:eastAsia="es-ES"/>
        </w:rPr>
        <w:t xml:space="preserve"> goles realizados sobre goles recibidos más alto de todos (goles realizados / goles recibidos).</w:t>
      </w:r>
    </w:p>
    <w:p w14:paraId="757F0E79" w14:textId="77777777" w:rsidR="00963CD2" w:rsidRPr="00963CD2" w:rsidRDefault="00963CD2" w:rsidP="00963CD2">
      <w:pPr>
        <w:spacing w:before="100" w:beforeAutospacing="1" w:after="100" w:afterAutospacing="1" w:line="240" w:lineRule="auto"/>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La salida debe tener el siguiente formato:</w:t>
      </w:r>
    </w:p>
    <w:p w14:paraId="265B3264" w14:textId="77777777" w:rsidR="00963CD2" w:rsidRPr="00963CD2" w:rsidRDefault="00963CD2" w:rsidP="0096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63CD2">
        <w:rPr>
          <w:rFonts w:ascii="Courier New" w:eastAsia="Times New Roman" w:hAnsi="Courier New" w:cs="Courier New"/>
          <w:sz w:val="20"/>
          <w:szCs w:val="20"/>
          <w:lang w:eastAsia="es-ES"/>
        </w:rPr>
        <w:t xml:space="preserve">El equipo </w:t>
      </w:r>
      <w:proofErr w:type="spellStart"/>
      <w:r w:rsidRPr="00963CD2">
        <w:rPr>
          <w:rFonts w:ascii="Courier New" w:eastAsia="Times New Roman" w:hAnsi="Courier New" w:cs="Courier New"/>
          <w:sz w:val="20"/>
          <w:szCs w:val="20"/>
          <w:lang w:eastAsia="es-ES"/>
        </w:rPr>
        <w:t>campeon</w:t>
      </w:r>
      <w:proofErr w:type="spellEnd"/>
      <w:r w:rsidRPr="00963CD2">
        <w:rPr>
          <w:rFonts w:ascii="Courier New" w:eastAsia="Times New Roman" w:hAnsi="Courier New" w:cs="Courier New"/>
          <w:sz w:val="20"/>
          <w:szCs w:val="20"/>
          <w:lang w:eastAsia="es-ES"/>
        </w:rPr>
        <w:t xml:space="preserve"> es Boca con 26 puntos.</w:t>
      </w:r>
    </w:p>
    <w:p w14:paraId="13A8F8AD" w14:textId="77777777" w:rsidR="00963CD2" w:rsidRPr="00963CD2" w:rsidRDefault="00963CD2" w:rsidP="0096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63CD2">
        <w:rPr>
          <w:rFonts w:ascii="Courier New" w:eastAsia="Times New Roman" w:hAnsi="Courier New" w:cs="Courier New"/>
          <w:sz w:val="20"/>
          <w:szCs w:val="20"/>
          <w:lang w:eastAsia="es-ES"/>
        </w:rPr>
        <w:t>El equipo que desciende es San Lorenzo con 4 puntos.</w:t>
      </w:r>
    </w:p>
    <w:p w14:paraId="5458D039" w14:textId="77777777" w:rsidR="00963CD2" w:rsidRPr="00963CD2" w:rsidRDefault="00963CD2" w:rsidP="0096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63CD2">
        <w:rPr>
          <w:rFonts w:ascii="Courier New" w:eastAsia="Times New Roman" w:hAnsi="Courier New" w:cs="Courier New"/>
          <w:sz w:val="20"/>
          <w:szCs w:val="20"/>
          <w:lang w:eastAsia="es-ES"/>
        </w:rPr>
        <w:t xml:space="preserve">El equipo que </w:t>
      </w:r>
      <w:proofErr w:type="spellStart"/>
      <w:r w:rsidRPr="00963CD2">
        <w:rPr>
          <w:rFonts w:ascii="Courier New" w:eastAsia="Times New Roman" w:hAnsi="Courier New" w:cs="Courier New"/>
          <w:sz w:val="20"/>
          <w:szCs w:val="20"/>
          <w:lang w:eastAsia="es-ES"/>
        </w:rPr>
        <w:t>mas</w:t>
      </w:r>
      <w:proofErr w:type="spellEnd"/>
      <w:r w:rsidRPr="00963CD2">
        <w:rPr>
          <w:rFonts w:ascii="Courier New" w:eastAsia="Times New Roman" w:hAnsi="Courier New" w:cs="Courier New"/>
          <w:sz w:val="20"/>
          <w:szCs w:val="20"/>
          <w:lang w:eastAsia="es-ES"/>
        </w:rPr>
        <w:t xml:space="preserve"> partidos empato es </w:t>
      </w:r>
      <w:proofErr w:type="spellStart"/>
      <w:r w:rsidRPr="00963CD2">
        <w:rPr>
          <w:rFonts w:ascii="Courier New" w:eastAsia="Times New Roman" w:hAnsi="Courier New" w:cs="Courier New"/>
          <w:sz w:val="20"/>
          <w:szCs w:val="20"/>
          <w:lang w:eastAsia="es-ES"/>
        </w:rPr>
        <w:t>River</w:t>
      </w:r>
      <w:proofErr w:type="spellEnd"/>
      <w:r w:rsidRPr="00963CD2">
        <w:rPr>
          <w:rFonts w:ascii="Courier New" w:eastAsia="Times New Roman" w:hAnsi="Courier New" w:cs="Courier New"/>
          <w:sz w:val="20"/>
          <w:szCs w:val="20"/>
          <w:lang w:eastAsia="es-ES"/>
        </w:rPr>
        <w:t xml:space="preserve"> con 6 partidos.</w:t>
      </w:r>
    </w:p>
    <w:p w14:paraId="6E391091" w14:textId="77777777" w:rsidR="00963CD2" w:rsidRPr="00963CD2" w:rsidRDefault="00963CD2" w:rsidP="0096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63CD2">
        <w:rPr>
          <w:rFonts w:ascii="Courier New" w:eastAsia="Times New Roman" w:hAnsi="Courier New" w:cs="Courier New"/>
          <w:sz w:val="20"/>
          <w:szCs w:val="20"/>
          <w:lang w:eastAsia="es-ES"/>
        </w:rPr>
        <w:t xml:space="preserve">El equipo con mejor </w:t>
      </w:r>
      <w:proofErr w:type="spellStart"/>
      <w:r w:rsidRPr="00963CD2">
        <w:rPr>
          <w:rFonts w:ascii="Courier New" w:eastAsia="Times New Roman" w:hAnsi="Courier New" w:cs="Courier New"/>
          <w:sz w:val="20"/>
          <w:szCs w:val="20"/>
          <w:lang w:eastAsia="es-ES"/>
        </w:rPr>
        <w:t>proporcion</w:t>
      </w:r>
      <w:proofErr w:type="spellEnd"/>
      <w:r w:rsidRPr="00963CD2">
        <w:rPr>
          <w:rFonts w:ascii="Courier New" w:eastAsia="Times New Roman" w:hAnsi="Courier New" w:cs="Courier New"/>
          <w:sz w:val="20"/>
          <w:szCs w:val="20"/>
          <w:lang w:eastAsia="es-ES"/>
        </w:rPr>
        <w:t xml:space="preserve"> goleadora es </w:t>
      </w:r>
      <w:proofErr w:type="spellStart"/>
      <w:r w:rsidRPr="00963CD2">
        <w:rPr>
          <w:rFonts w:ascii="Courier New" w:eastAsia="Times New Roman" w:hAnsi="Courier New" w:cs="Courier New"/>
          <w:sz w:val="20"/>
          <w:szCs w:val="20"/>
          <w:lang w:eastAsia="es-ES"/>
        </w:rPr>
        <w:t>Huracan</w:t>
      </w:r>
      <w:proofErr w:type="spellEnd"/>
      <w:r w:rsidRPr="00963CD2">
        <w:rPr>
          <w:rFonts w:ascii="Courier New" w:eastAsia="Times New Roman" w:hAnsi="Courier New" w:cs="Courier New"/>
          <w:sz w:val="20"/>
          <w:szCs w:val="20"/>
          <w:lang w:eastAsia="es-ES"/>
        </w:rPr>
        <w:t xml:space="preserve"> con 2.6.</w:t>
      </w:r>
    </w:p>
    <w:p w14:paraId="1E3D802A" w14:textId="77777777" w:rsidR="00963CD2" w:rsidRPr="00963CD2" w:rsidRDefault="00963CD2" w:rsidP="00963CD2">
      <w:pPr>
        <w:spacing w:before="100" w:beforeAutospacing="1" w:after="100" w:afterAutospacing="1" w:line="240" w:lineRule="auto"/>
        <w:rPr>
          <w:rFonts w:ascii="Times New Roman" w:eastAsia="Times New Roman" w:hAnsi="Times New Roman" w:cs="Times New Roman"/>
          <w:sz w:val="24"/>
          <w:szCs w:val="24"/>
          <w:lang w:eastAsia="es-ES"/>
        </w:rPr>
      </w:pPr>
      <w:r w:rsidRPr="00963CD2">
        <w:rPr>
          <w:rFonts w:ascii="Times New Roman" w:eastAsia="Times New Roman" w:hAnsi="Times New Roman" w:cs="Times New Roman"/>
          <w:sz w:val="24"/>
          <w:szCs w:val="24"/>
          <w:lang w:eastAsia="es-ES"/>
        </w:rPr>
        <w:t xml:space="preserve">Nota importante: Está claro que conociendo el diccionario pueden hacer las cuentas a mano y </w:t>
      </w:r>
      <w:proofErr w:type="spellStart"/>
      <w:r w:rsidRPr="00963CD2">
        <w:rPr>
          <w:rFonts w:ascii="Times New Roman" w:eastAsia="Times New Roman" w:hAnsi="Times New Roman" w:cs="Times New Roman"/>
          <w:sz w:val="24"/>
          <w:szCs w:val="24"/>
          <w:lang w:eastAsia="es-ES"/>
        </w:rPr>
        <w:t>printear</w:t>
      </w:r>
      <w:proofErr w:type="spellEnd"/>
      <w:r w:rsidRPr="00963CD2">
        <w:rPr>
          <w:rFonts w:ascii="Times New Roman" w:eastAsia="Times New Roman" w:hAnsi="Times New Roman" w:cs="Times New Roman"/>
          <w:sz w:val="24"/>
          <w:szCs w:val="24"/>
          <w:lang w:eastAsia="es-ES"/>
        </w:rPr>
        <w:t xml:space="preserve"> las respuestas. El objetivo del ejercicio es que hagan los cálculos. Nuevamente, confiamos en su honestidad y responsabilidad para aprovechar el ejercicio para practicar.</w:t>
      </w:r>
    </w:p>
    <w:p w14:paraId="631DF63D" w14:textId="77777777" w:rsidR="00F70055" w:rsidRDefault="00F70055"/>
    <w:sectPr w:rsidR="00F700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12835"/>
    <w:multiLevelType w:val="multilevel"/>
    <w:tmpl w:val="6F9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56"/>
    <w:rsid w:val="007C3556"/>
    <w:rsid w:val="00963CD2"/>
    <w:rsid w:val="00F70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8E972-C7F1-436C-963A-254783E7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3C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63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3CD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63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364427">
      <w:bodyDiv w:val="1"/>
      <w:marLeft w:val="0"/>
      <w:marRight w:val="0"/>
      <w:marTop w:val="0"/>
      <w:marBottom w:val="0"/>
      <w:divBdr>
        <w:top w:val="none" w:sz="0" w:space="0" w:color="auto"/>
        <w:left w:val="none" w:sz="0" w:space="0" w:color="auto"/>
        <w:bottom w:val="none" w:sz="0" w:space="0" w:color="auto"/>
        <w:right w:val="none" w:sz="0" w:space="0" w:color="auto"/>
      </w:divBdr>
      <w:divsChild>
        <w:div w:id="165093173">
          <w:marLeft w:val="0"/>
          <w:marRight w:val="0"/>
          <w:marTop w:val="0"/>
          <w:marBottom w:val="0"/>
          <w:divBdr>
            <w:top w:val="none" w:sz="0" w:space="0" w:color="auto"/>
            <w:left w:val="none" w:sz="0" w:space="0" w:color="auto"/>
            <w:bottom w:val="none" w:sz="0" w:space="0" w:color="auto"/>
            <w:right w:val="none" w:sz="0" w:space="0" w:color="auto"/>
          </w:divBdr>
          <w:divsChild>
            <w:div w:id="208304874">
              <w:marLeft w:val="0"/>
              <w:marRight w:val="0"/>
              <w:marTop w:val="0"/>
              <w:marBottom w:val="0"/>
              <w:divBdr>
                <w:top w:val="none" w:sz="0" w:space="0" w:color="auto"/>
                <w:left w:val="none" w:sz="0" w:space="0" w:color="auto"/>
                <w:bottom w:val="none" w:sz="0" w:space="0" w:color="auto"/>
                <w:right w:val="none" w:sz="0" w:space="0" w:color="auto"/>
              </w:divBdr>
              <w:divsChild>
                <w:div w:id="1970553374">
                  <w:marLeft w:val="450"/>
                  <w:marRight w:val="450"/>
                  <w:marTop w:val="450"/>
                  <w:marBottom w:val="450"/>
                  <w:divBdr>
                    <w:top w:val="none" w:sz="0" w:space="0" w:color="auto"/>
                    <w:left w:val="none" w:sz="0" w:space="0" w:color="auto"/>
                    <w:bottom w:val="none" w:sz="0" w:space="0" w:color="auto"/>
                    <w:right w:val="none" w:sz="0" w:space="0" w:color="auto"/>
                  </w:divBdr>
                  <w:divsChild>
                    <w:div w:id="5732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1447</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dcterms:created xsi:type="dcterms:W3CDTF">2021-11-25T02:12:00Z</dcterms:created>
  <dcterms:modified xsi:type="dcterms:W3CDTF">2021-11-25T02:13:00Z</dcterms:modified>
</cp:coreProperties>
</file>