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630073734"/>
        <w:docPartObj>
          <w:docPartGallery w:val="Cover Pages"/>
          <w:docPartUnique/>
        </w:docPartObj>
      </w:sdtPr>
      <w:sdtContent>
        <w:p w14:paraId="7031C01D" w14:textId="5941E147" w:rsidR="00431E5A" w:rsidRPr="00431E5A" w:rsidRDefault="00431E5A">
          <w:pPr>
            <w:rPr>
              <w:lang w:val="en-US"/>
            </w:rPr>
          </w:pPr>
          <w:r w:rsidRPr="00431E5A">
            <w:rPr>
              <w:noProof/>
              <w:lang w:val="en-US"/>
            </w:rPr>
            <mc:AlternateContent>
              <mc:Choice Requires="wpg">
                <w:drawing>
                  <wp:anchor distT="0" distB="0" distL="114300" distR="114300" simplePos="0" relativeHeight="251662336" behindDoc="0" locked="0" layoutInCell="1" allowOverlap="1" wp14:anchorId="3FA4028F" wp14:editId="120302B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F22CA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31E5A">
            <w:rPr>
              <w:noProof/>
              <w:lang w:val="en-US"/>
            </w:rPr>
            <mc:AlternateContent>
              <mc:Choice Requires="wps">
                <w:drawing>
                  <wp:anchor distT="0" distB="0" distL="114300" distR="114300" simplePos="0" relativeHeight="251660288" behindDoc="0" locked="0" layoutInCell="1" allowOverlap="1" wp14:anchorId="188AF281" wp14:editId="25860D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B49A86" w14:textId="070B8672" w:rsidR="00431E5A" w:rsidRPr="00431E5A" w:rsidRDefault="00431E5A">
                                    <w:pPr>
                                      <w:pStyle w:val="NoSpacing"/>
                                      <w:jc w:val="right"/>
                                      <w:rPr>
                                        <w:color w:val="595959" w:themeColor="text1" w:themeTint="A6"/>
                                        <w:sz w:val="28"/>
                                        <w:szCs w:val="28"/>
                                      </w:rPr>
                                    </w:pPr>
                                    <w:r w:rsidRPr="00431E5A">
                                      <w:rPr>
                                        <w:color w:val="595959" w:themeColor="text1" w:themeTint="A6"/>
                                        <w:sz w:val="28"/>
                                        <w:szCs w:val="28"/>
                                      </w:rPr>
                                      <w:t>Omar Alejandro Garduza Riveroll</w:t>
                                    </w:r>
                                  </w:p>
                                </w:sdtContent>
                              </w:sdt>
                              <w:p w14:paraId="4698F067" w14:textId="60ED2C15" w:rsidR="00431E5A" w:rsidRPr="00431E5A" w:rsidRDefault="00431E5A">
                                <w:pPr>
                                  <w:pStyle w:val="NoSpacing"/>
                                  <w:jc w:val="right"/>
                                  <w:rPr>
                                    <w:rFonts w:ascii="SF Compact Display" w:hAnsi="SF Compact Display" w:cs="Times New Roman"/>
                                    <w:color w:val="595959" w:themeColor="text1" w:themeTint="A6"/>
                                    <w:sz w:val="18"/>
                                    <w:szCs w:val="18"/>
                                  </w:rPr>
                                </w:pPr>
                                <w:sdt>
                                  <w:sdtPr>
                                    <w:rPr>
                                      <w:rFonts w:ascii="SF Compact Display" w:hAnsi="SF Compact Display"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431E5A">
                                      <w:rPr>
                                        <w:rFonts w:ascii="SF Compact Display" w:hAnsi="SF Compact Display" w:cs="Times New Roman"/>
                                        <w:color w:val="595959" w:themeColor="text1" w:themeTint="A6"/>
                                        <w:sz w:val="18"/>
                                        <w:szCs w:val="18"/>
                                      </w:rPr>
                                      <w:t>Benemérita Universidad Autónoma de Puebla</w:t>
                                    </w:r>
                                  </w:sdtContent>
                                </w:sdt>
                              </w:p>
                              <w:p w14:paraId="51E3D2AF" w14:textId="0B3984A7" w:rsidR="00431E5A" w:rsidRPr="00431E5A" w:rsidRDefault="00431E5A" w:rsidP="00431E5A">
                                <w:pPr>
                                  <w:pStyle w:val="NoSpacing"/>
                                  <w:jc w:val="right"/>
                                  <w:rPr>
                                    <w:rFonts w:ascii="SF Compact Display" w:hAnsi="SF Compact Display"/>
                                    <w:color w:val="595959" w:themeColor="text1" w:themeTint="A6"/>
                                    <w:sz w:val="18"/>
                                    <w:szCs w:val="18"/>
                                  </w:rPr>
                                </w:pPr>
                                <w:r w:rsidRPr="00431E5A">
                                  <w:rPr>
                                    <w:rFonts w:ascii="SF Compact Display" w:hAnsi="SF Compact Display"/>
                                    <w:color w:val="595959" w:themeColor="text1" w:themeTint="A6"/>
                                    <w:sz w:val="18"/>
                                    <w:szCs w:val="18"/>
                                  </w:rPr>
                                  <w:t>Ph. D</w:t>
                                </w:r>
                                <w:r w:rsidRPr="00431E5A">
                                  <w:rPr>
                                    <w:rFonts w:ascii="SF Compact Display" w:hAnsi="SF Compact Display"/>
                                    <w:color w:val="595959" w:themeColor="text1" w:themeTint="A6"/>
                                    <w:sz w:val="18"/>
                                    <w:szCs w:val="18"/>
                                  </w:rPr>
                                  <w:t>. José Arturo Olvera López</w:t>
                                </w:r>
                              </w:p>
                              <w:p w14:paraId="05C109A2" w14:textId="329A73E6" w:rsidR="00431E5A" w:rsidRPr="00431E5A" w:rsidRDefault="00431E5A">
                                <w:pPr>
                                  <w:pStyle w:val="NoSpacing"/>
                                  <w:jc w:val="right"/>
                                  <w:rPr>
                                    <w:color w:val="595959" w:themeColor="text1" w:themeTint="A6"/>
                                    <w:sz w:val="18"/>
                                    <w:szCs w:val="18"/>
                                  </w:rPr>
                                </w:pPr>
                                <w:r w:rsidRPr="00431E5A">
                                  <w:rPr>
                                    <w:color w:val="595959" w:themeColor="text1" w:themeTint="A6"/>
                                    <w:sz w:val="18"/>
                                    <w:szCs w:val="18"/>
                                  </w:rPr>
                                  <w:t>03/06/20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8AF28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B49A86" w14:textId="070B8672" w:rsidR="00431E5A" w:rsidRPr="00431E5A" w:rsidRDefault="00431E5A">
                              <w:pPr>
                                <w:pStyle w:val="NoSpacing"/>
                                <w:jc w:val="right"/>
                                <w:rPr>
                                  <w:color w:val="595959" w:themeColor="text1" w:themeTint="A6"/>
                                  <w:sz w:val="28"/>
                                  <w:szCs w:val="28"/>
                                </w:rPr>
                              </w:pPr>
                              <w:r w:rsidRPr="00431E5A">
                                <w:rPr>
                                  <w:color w:val="595959" w:themeColor="text1" w:themeTint="A6"/>
                                  <w:sz w:val="28"/>
                                  <w:szCs w:val="28"/>
                                </w:rPr>
                                <w:t>Omar Alejandro Garduza Riveroll</w:t>
                              </w:r>
                            </w:p>
                          </w:sdtContent>
                        </w:sdt>
                        <w:p w14:paraId="4698F067" w14:textId="60ED2C15" w:rsidR="00431E5A" w:rsidRPr="00431E5A" w:rsidRDefault="00431E5A">
                          <w:pPr>
                            <w:pStyle w:val="NoSpacing"/>
                            <w:jc w:val="right"/>
                            <w:rPr>
                              <w:rFonts w:ascii="SF Compact Display" w:hAnsi="SF Compact Display" w:cs="Times New Roman"/>
                              <w:color w:val="595959" w:themeColor="text1" w:themeTint="A6"/>
                              <w:sz w:val="18"/>
                              <w:szCs w:val="18"/>
                            </w:rPr>
                          </w:pPr>
                          <w:sdt>
                            <w:sdtPr>
                              <w:rPr>
                                <w:rFonts w:ascii="SF Compact Display" w:hAnsi="SF Compact Display"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431E5A">
                                <w:rPr>
                                  <w:rFonts w:ascii="SF Compact Display" w:hAnsi="SF Compact Display" w:cs="Times New Roman"/>
                                  <w:color w:val="595959" w:themeColor="text1" w:themeTint="A6"/>
                                  <w:sz w:val="18"/>
                                  <w:szCs w:val="18"/>
                                </w:rPr>
                                <w:t>Benemérita Universidad Autónoma de Puebla</w:t>
                              </w:r>
                            </w:sdtContent>
                          </w:sdt>
                        </w:p>
                        <w:p w14:paraId="51E3D2AF" w14:textId="0B3984A7" w:rsidR="00431E5A" w:rsidRPr="00431E5A" w:rsidRDefault="00431E5A" w:rsidP="00431E5A">
                          <w:pPr>
                            <w:pStyle w:val="NoSpacing"/>
                            <w:jc w:val="right"/>
                            <w:rPr>
                              <w:rFonts w:ascii="SF Compact Display" w:hAnsi="SF Compact Display"/>
                              <w:color w:val="595959" w:themeColor="text1" w:themeTint="A6"/>
                              <w:sz w:val="18"/>
                              <w:szCs w:val="18"/>
                            </w:rPr>
                          </w:pPr>
                          <w:r w:rsidRPr="00431E5A">
                            <w:rPr>
                              <w:rFonts w:ascii="SF Compact Display" w:hAnsi="SF Compact Display"/>
                              <w:color w:val="595959" w:themeColor="text1" w:themeTint="A6"/>
                              <w:sz w:val="18"/>
                              <w:szCs w:val="18"/>
                            </w:rPr>
                            <w:t>Ph. D</w:t>
                          </w:r>
                          <w:r w:rsidRPr="00431E5A">
                            <w:rPr>
                              <w:rFonts w:ascii="SF Compact Display" w:hAnsi="SF Compact Display"/>
                              <w:color w:val="595959" w:themeColor="text1" w:themeTint="A6"/>
                              <w:sz w:val="18"/>
                              <w:szCs w:val="18"/>
                            </w:rPr>
                            <w:t>. José Arturo Olvera López</w:t>
                          </w:r>
                        </w:p>
                        <w:p w14:paraId="05C109A2" w14:textId="329A73E6" w:rsidR="00431E5A" w:rsidRPr="00431E5A" w:rsidRDefault="00431E5A">
                          <w:pPr>
                            <w:pStyle w:val="NoSpacing"/>
                            <w:jc w:val="right"/>
                            <w:rPr>
                              <w:color w:val="595959" w:themeColor="text1" w:themeTint="A6"/>
                              <w:sz w:val="18"/>
                              <w:szCs w:val="18"/>
                            </w:rPr>
                          </w:pPr>
                          <w:r w:rsidRPr="00431E5A">
                            <w:rPr>
                              <w:color w:val="595959" w:themeColor="text1" w:themeTint="A6"/>
                              <w:sz w:val="18"/>
                              <w:szCs w:val="18"/>
                            </w:rPr>
                            <w:t>03/06/20</w:t>
                          </w:r>
                        </w:p>
                      </w:txbxContent>
                    </v:textbox>
                    <w10:wrap type="square" anchorx="page" anchory="page"/>
                  </v:shape>
                </w:pict>
              </mc:Fallback>
            </mc:AlternateContent>
          </w:r>
          <w:r w:rsidRPr="00431E5A">
            <w:rPr>
              <w:noProof/>
              <w:lang w:val="en-US"/>
            </w:rPr>
            <mc:AlternateContent>
              <mc:Choice Requires="wps">
                <w:drawing>
                  <wp:anchor distT="0" distB="0" distL="114300" distR="114300" simplePos="0" relativeHeight="251661312" behindDoc="0" locked="0" layoutInCell="1" allowOverlap="1" wp14:anchorId="22B3D6FB" wp14:editId="684B230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9B720" w14:textId="77777777" w:rsidR="00431E5A" w:rsidRDefault="00431E5A">
                                <w:pPr>
                                  <w:pStyle w:val="NoSpacing"/>
                                  <w:jc w:val="right"/>
                                  <w:rPr>
                                    <w:color w:val="4472C4" w:themeColor="accent1"/>
                                    <w:sz w:val="28"/>
                                    <w:szCs w:val="28"/>
                                  </w:rPr>
                                </w:pPr>
                                <w:r>
                                  <w:rPr>
                                    <w:color w:val="4472C4" w:themeColor="accent1"/>
                                    <w:sz w:val="28"/>
                                    <w:szCs w:val="28"/>
                                  </w:rPr>
                                  <w:t>Abstract</w:t>
                                </w:r>
                              </w:p>
                              <w:sdt>
                                <w:sdtPr>
                                  <w:rPr>
                                    <w:rFonts w:ascii="SF Compact Display" w:hAnsi="SF Compact Display"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62F143" w14:textId="389FA90D" w:rsidR="00431E5A" w:rsidRDefault="00431E5A">
                                    <w:pPr>
                                      <w:pStyle w:val="NoSpacing"/>
                                      <w:jc w:val="right"/>
                                      <w:rPr>
                                        <w:color w:val="595959" w:themeColor="text1" w:themeTint="A6"/>
                                        <w:sz w:val="20"/>
                                        <w:szCs w:val="20"/>
                                      </w:rPr>
                                    </w:pPr>
                                    <w:r w:rsidRPr="00431E5A">
                                      <w:rPr>
                                        <w:rFonts w:ascii="SF Compact Display" w:hAnsi="SF Compact Display" w:cs="Times New Roman"/>
                                        <w:color w:val="595959" w:themeColor="text1" w:themeTint="A6"/>
                                        <w:sz w:val="20"/>
                                        <w:szCs w:val="20"/>
                                      </w:rPr>
                                      <w:t xml:space="preserve">This is a Data Mining project, that contains a basic implemented ensemble learning method for classification. This project is related to the phases of Preprocessing, Knowledge extraction and Visualization from the process of KDD (Knowledge Discovery in Databases) </w:t>
                                    </w:r>
                                    <w:r>
                                      <w:rPr>
                                        <w:rFonts w:ascii="SF Compact Display" w:hAnsi="SF Compact Display" w:cs="Times New Roman"/>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2B3D6F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029B720" w14:textId="77777777" w:rsidR="00431E5A" w:rsidRDefault="00431E5A">
                          <w:pPr>
                            <w:pStyle w:val="NoSpacing"/>
                            <w:jc w:val="right"/>
                            <w:rPr>
                              <w:color w:val="4472C4" w:themeColor="accent1"/>
                              <w:sz w:val="28"/>
                              <w:szCs w:val="28"/>
                            </w:rPr>
                          </w:pPr>
                          <w:r>
                            <w:rPr>
                              <w:color w:val="4472C4" w:themeColor="accent1"/>
                              <w:sz w:val="28"/>
                              <w:szCs w:val="28"/>
                            </w:rPr>
                            <w:t>Abstract</w:t>
                          </w:r>
                        </w:p>
                        <w:sdt>
                          <w:sdtPr>
                            <w:rPr>
                              <w:rFonts w:ascii="SF Compact Display" w:hAnsi="SF Compact Display"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62F143" w14:textId="389FA90D" w:rsidR="00431E5A" w:rsidRDefault="00431E5A">
                              <w:pPr>
                                <w:pStyle w:val="NoSpacing"/>
                                <w:jc w:val="right"/>
                                <w:rPr>
                                  <w:color w:val="595959" w:themeColor="text1" w:themeTint="A6"/>
                                  <w:sz w:val="20"/>
                                  <w:szCs w:val="20"/>
                                </w:rPr>
                              </w:pPr>
                              <w:r w:rsidRPr="00431E5A">
                                <w:rPr>
                                  <w:rFonts w:ascii="SF Compact Display" w:hAnsi="SF Compact Display" w:cs="Times New Roman"/>
                                  <w:color w:val="595959" w:themeColor="text1" w:themeTint="A6"/>
                                  <w:sz w:val="20"/>
                                  <w:szCs w:val="20"/>
                                </w:rPr>
                                <w:t xml:space="preserve">This is a Data Mining project, that contains a basic implemented ensemble learning method for classification. This project is related to the phases of Preprocessing, Knowledge extraction and Visualization from the process of KDD (Knowledge Discovery in Databases) </w:t>
                              </w:r>
                              <w:r>
                                <w:rPr>
                                  <w:rFonts w:ascii="SF Compact Display" w:hAnsi="SF Compact Display" w:cs="Times New Roman"/>
                                  <w:color w:val="595959" w:themeColor="text1" w:themeTint="A6"/>
                                  <w:sz w:val="20"/>
                                  <w:szCs w:val="20"/>
                                </w:rPr>
                                <w:br/>
                              </w:r>
                            </w:p>
                          </w:sdtContent>
                        </w:sdt>
                      </w:txbxContent>
                    </v:textbox>
                    <w10:wrap type="square" anchorx="page" anchory="page"/>
                  </v:shape>
                </w:pict>
              </mc:Fallback>
            </mc:AlternateContent>
          </w:r>
          <w:r w:rsidRPr="00431E5A">
            <w:rPr>
              <w:noProof/>
              <w:lang w:val="en-US"/>
            </w:rPr>
            <mc:AlternateContent>
              <mc:Choice Requires="wps">
                <w:drawing>
                  <wp:anchor distT="0" distB="0" distL="114300" distR="114300" simplePos="0" relativeHeight="251659264" behindDoc="0" locked="0" layoutInCell="1" allowOverlap="1" wp14:anchorId="258C17E4" wp14:editId="0A7D56D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14E31" w14:textId="1543FB0A" w:rsidR="00431E5A" w:rsidRPr="00431E5A" w:rsidRDefault="00431E5A">
                                <w:pPr>
                                  <w:jc w:val="right"/>
                                  <w:rPr>
                                    <w:color w:val="4472C4" w:themeColor="accent1"/>
                                    <w:sz w:val="64"/>
                                    <w:szCs w:val="64"/>
                                    <w:lang w:val="en-US"/>
                                  </w:rPr>
                                </w:pPr>
                                <w:sdt>
                                  <w:sdtPr>
                                    <w:rPr>
                                      <w:rFonts w:ascii="SF Compact Text" w:hAnsi="SF Compact Text"/>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31E5A">
                                      <w:rPr>
                                        <w:rFonts w:ascii="SF Compact Text" w:hAnsi="SF Compact Text"/>
                                        <w:color w:val="4472C4" w:themeColor="accent1"/>
                                        <w:sz w:val="64"/>
                                        <w:szCs w:val="64"/>
                                        <w:lang w:val="en-US"/>
                                      </w:rPr>
                                      <w:t>BASIC ENSEMBLE LEARNING METHOD</w:t>
                                    </w:r>
                                  </w:sdtContent>
                                </w:sdt>
                              </w:p>
                              <w:sdt>
                                <w:sdtPr>
                                  <w:rPr>
                                    <w:rFonts w:ascii="SF Compact Display" w:hAnsi="SF Compact Display"/>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C1762E" w14:textId="03C5649B" w:rsidR="00431E5A" w:rsidRPr="00431E5A" w:rsidRDefault="00431E5A">
                                    <w:pPr>
                                      <w:jc w:val="right"/>
                                      <w:rPr>
                                        <w:smallCaps/>
                                        <w:color w:val="404040" w:themeColor="text1" w:themeTint="BF"/>
                                        <w:sz w:val="36"/>
                                        <w:szCs w:val="36"/>
                                        <w:lang w:val="en-US"/>
                                      </w:rPr>
                                    </w:pPr>
                                    <w:r w:rsidRPr="00431E5A">
                                      <w:rPr>
                                        <w:rFonts w:ascii="SF Compact Display" w:hAnsi="SF Compact Display"/>
                                        <w:color w:val="404040" w:themeColor="text1" w:themeTint="BF"/>
                                        <w:sz w:val="36"/>
                                        <w:szCs w:val="36"/>
                                        <w:lang w:val="en-US"/>
                                      </w:rPr>
                                      <w:t>Data Mining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58C17E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214E31" w14:textId="1543FB0A" w:rsidR="00431E5A" w:rsidRPr="00431E5A" w:rsidRDefault="00431E5A">
                          <w:pPr>
                            <w:jc w:val="right"/>
                            <w:rPr>
                              <w:color w:val="4472C4" w:themeColor="accent1"/>
                              <w:sz w:val="64"/>
                              <w:szCs w:val="64"/>
                              <w:lang w:val="en-US"/>
                            </w:rPr>
                          </w:pPr>
                          <w:sdt>
                            <w:sdtPr>
                              <w:rPr>
                                <w:rFonts w:ascii="SF Compact Text" w:hAnsi="SF Compact Text"/>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31E5A">
                                <w:rPr>
                                  <w:rFonts w:ascii="SF Compact Text" w:hAnsi="SF Compact Text"/>
                                  <w:color w:val="4472C4" w:themeColor="accent1"/>
                                  <w:sz w:val="64"/>
                                  <w:szCs w:val="64"/>
                                  <w:lang w:val="en-US"/>
                                </w:rPr>
                                <w:t>BASIC ENSEMBLE LEARNING METHOD</w:t>
                              </w:r>
                            </w:sdtContent>
                          </w:sdt>
                        </w:p>
                        <w:sdt>
                          <w:sdtPr>
                            <w:rPr>
                              <w:rFonts w:ascii="SF Compact Display" w:hAnsi="SF Compact Display"/>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C1762E" w14:textId="03C5649B" w:rsidR="00431E5A" w:rsidRPr="00431E5A" w:rsidRDefault="00431E5A">
                              <w:pPr>
                                <w:jc w:val="right"/>
                                <w:rPr>
                                  <w:smallCaps/>
                                  <w:color w:val="404040" w:themeColor="text1" w:themeTint="BF"/>
                                  <w:sz w:val="36"/>
                                  <w:szCs w:val="36"/>
                                  <w:lang w:val="en-US"/>
                                </w:rPr>
                              </w:pPr>
                              <w:r w:rsidRPr="00431E5A">
                                <w:rPr>
                                  <w:rFonts w:ascii="SF Compact Display" w:hAnsi="SF Compact Display"/>
                                  <w:color w:val="404040" w:themeColor="text1" w:themeTint="BF"/>
                                  <w:sz w:val="36"/>
                                  <w:szCs w:val="36"/>
                                  <w:lang w:val="en-US"/>
                                </w:rPr>
                                <w:t>Data Mining</w:t>
                              </w:r>
                            </w:p>
                          </w:sdtContent>
                        </w:sdt>
                      </w:txbxContent>
                    </v:textbox>
                    <w10:wrap type="square" anchorx="page" anchory="page"/>
                  </v:shape>
                </w:pict>
              </mc:Fallback>
            </mc:AlternateContent>
          </w:r>
        </w:p>
        <w:p w14:paraId="154C8863" w14:textId="0578C40F" w:rsidR="00431E5A" w:rsidRPr="00431E5A" w:rsidRDefault="00431E5A">
          <w:pPr>
            <w:rPr>
              <w:lang w:val="en-US"/>
            </w:rPr>
          </w:pPr>
          <w:r w:rsidRPr="00431E5A">
            <w:rPr>
              <w:lang w:val="en-US"/>
            </w:rPr>
            <w:br w:type="page"/>
          </w:r>
        </w:p>
      </w:sdtContent>
    </w:sdt>
    <w:p w14:paraId="5A5342B8" w14:textId="5078E8EE" w:rsidR="00431E5A" w:rsidRDefault="00431E5A" w:rsidP="00431E5A">
      <w:pPr>
        <w:pStyle w:val="TITULOS"/>
        <w:rPr>
          <w:lang w:val="en-US"/>
        </w:rPr>
      </w:pPr>
      <w:r>
        <w:rPr>
          <w:lang w:val="en-US"/>
        </w:rPr>
        <w:lastRenderedPageBreak/>
        <w:t>ÍNDICE</w:t>
      </w:r>
    </w:p>
    <w:p w14:paraId="5FDAFAF0" w14:textId="6ED9BB73" w:rsidR="00431E5A" w:rsidRDefault="00431E5A">
      <w:pPr>
        <w:rPr>
          <w:lang w:val="en-US"/>
        </w:rPr>
      </w:pPr>
    </w:p>
    <w:p w14:paraId="31F92B0E" w14:textId="3EF590BA" w:rsidR="00431E5A" w:rsidRDefault="00431E5A">
      <w:pPr>
        <w:rPr>
          <w:lang w:val="en-US"/>
        </w:rPr>
      </w:pPr>
    </w:p>
    <w:p w14:paraId="6DBE04D6" w14:textId="2DCC7AB5" w:rsidR="00431E5A" w:rsidRDefault="00431E5A">
      <w:pPr>
        <w:rPr>
          <w:lang w:val="en-US"/>
        </w:rPr>
      </w:pPr>
    </w:p>
    <w:p w14:paraId="188C3A10" w14:textId="569C3627" w:rsidR="00431E5A" w:rsidRDefault="00431E5A">
      <w:pPr>
        <w:rPr>
          <w:lang w:val="en-US"/>
        </w:rPr>
      </w:pPr>
    </w:p>
    <w:p w14:paraId="41D654CD" w14:textId="5680261F" w:rsidR="00431E5A" w:rsidRDefault="00431E5A">
      <w:pPr>
        <w:rPr>
          <w:lang w:val="en-US"/>
        </w:rPr>
      </w:pPr>
    </w:p>
    <w:p w14:paraId="0D435173" w14:textId="6A98689D" w:rsidR="00431E5A" w:rsidRDefault="00431E5A">
      <w:pPr>
        <w:rPr>
          <w:lang w:val="en-US"/>
        </w:rPr>
      </w:pPr>
    </w:p>
    <w:p w14:paraId="73F245F2" w14:textId="307238DF" w:rsidR="00431E5A" w:rsidRDefault="00431E5A">
      <w:pPr>
        <w:rPr>
          <w:lang w:val="en-US"/>
        </w:rPr>
      </w:pPr>
    </w:p>
    <w:p w14:paraId="28FC827A" w14:textId="7A265663" w:rsidR="00431E5A" w:rsidRDefault="00431E5A">
      <w:pPr>
        <w:rPr>
          <w:lang w:val="en-US"/>
        </w:rPr>
      </w:pPr>
    </w:p>
    <w:p w14:paraId="2BCD0C87" w14:textId="7466548E" w:rsidR="00431E5A" w:rsidRDefault="00431E5A">
      <w:pPr>
        <w:rPr>
          <w:lang w:val="en-US"/>
        </w:rPr>
      </w:pPr>
    </w:p>
    <w:p w14:paraId="14C6D0A9" w14:textId="2A3FADA6" w:rsidR="00431E5A" w:rsidRDefault="00431E5A">
      <w:pPr>
        <w:rPr>
          <w:lang w:val="en-US"/>
        </w:rPr>
      </w:pPr>
    </w:p>
    <w:p w14:paraId="67F5935E" w14:textId="532363B9" w:rsidR="00431E5A" w:rsidRDefault="00431E5A">
      <w:pPr>
        <w:rPr>
          <w:lang w:val="en-US"/>
        </w:rPr>
      </w:pPr>
    </w:p>
    <w:p w14:paraId="0FB5A39A" w14:textId="4651F3EE" w:rsidR="00431E5A" w:rsidRDefault="00431E5A">
      <w:pPr>
        <w:rPr>
          <w:lang w:val="en-US"/>
        </w:rPr>
      </w:pPr>
    </w:p>
    <w:p w14:paraId="5107D903" w14:textId="351D22FB" w:rsidR="00431E5A" w:rsidRDefault="00431E5A">
      <w:pPr>
        <w:rPr>
          <w:lang w:val="en-US"/>
        </w:rPr>
      </w:pPr>
    </w:p>
    <w:p w14:paraId="39D3B753" w14:textId="0A2CB137" w:rsidR="00431E5A" w:rsidRDefault="00431E5A">
      <w:pPr>
        <w:rPr>
          <w:lang w:val="en-US"/>
        </w:rPr>
      </w:pPr>
    </w:p>
    <w:p w14:paraId="6F973816" w14:textId="174F8B2C" w:rsidR="00431E5A" w:rsidRDefault="00431E5A">
      <w:pPr>
        <w:rPr>
          <w:lang w:val="en-US"/>
        </w:rPr>
      </w:pPr>
    </w:p>
    <w:p w14:paraId="619ACF1B" w14:textId="0B081A86" w:rsidR="00431E5A" w:rsidRDefault="00431E5A">
      <w:pPr>
        <w:rPr>
          <w:lang w:val="en-US"/>
        </w:rPr>
      </w:pPr>
    </w:p>
    <w:p w14:paraId="50EE46BE" w14:textId="601CCC7A" w:rsidR="00431E5A" w:rsidRDefault="00431E5A">
      <w:pPr>
        <w:rPr>
          <w:lang w:val="en-US"/>
        </w:rPr>
      </w:pPr>
    </w:p>
    <w:p w14:paraId="4BDD3BE9" w14:textId="01504073" w:rsidR="00431E5A" w:rsidRDefault="00431E5A">
      <w:pPr>
        <w:rPr>
          <w:lang w:val="en-US"/>
        </w:rPr>
      </w:pPr>
    </w:p>
    <w:p w14:paraId="7EC53758" w14:textId="6EE91451" w:rsidR="00431E5A" w:rsidRDefault="00431E5A">
      <w:pPr>
        <w:rPr>
          <w:lang w:val="en-US"/>
        </w:rPr>
      </w:pPr>
    </w:p>
    <w:p w14:paraId="7EBD5BA3" w14:textId="417171ED" w:rsidR="00431E5A" w:rsidRDefault="00431E5A">
      <w:pPr>
        <w:rPr>
          <w:lang w:val="en-US"/>
        </w:rPr>
      </w:pPr>
    </w:p>
    <w:p w14:paraId="382C78B9" w14:textId="1D203311" w:rsidR="00431E5A" w:rsidRDefault="00431E5A">
      <w:pPr>
        <w:rPr>
          <w:lang w:val="en-US"/>
        </w:rPr>
      </w:pPr>
    </w:p>
    <w:p w14:paraId="7753CF31" w14:textId="65407798" w:rsidR="00431E5A" w:rsidRDefault="00431E5A">
      <w:pPr>
        <w:rPr>
          <w:lang w:val="en-US"/>
        </w:rPr>
      </w:pPr>
    </w:p>
    <w:p w14:paraId="7538F887" w14:textId="25A34BFB" w:rsidR="00431E5A" w:rsidRDefault="00431E5A">
      <w:pPr>
        <w:rPr>
          <w:lang w:val="en-US"/>
        </w:rPr>
      </w:pPr>
    </w:p>
    <w:p w14:paraId="04A69642" w14:textId="05DF0CB1" w:rsidR="00431E5A" w:rsidRDefault="00431E5A">
      <w:pPr>
        <w:rPr>
          <w:lang w:val="en-US"/>
        </w:rPr>
      </w:pPr>
    </w:p>
    <w:p w14:paraId="58F683F1" w14:textId="0430A3C0" w:rsidR="00431E5A" w:rsidRDefault="00431E5A">
      <w:pPr>
        <w:rPr>
          <w:lang w:val="en-US"/>
        </w:rPr>
      </w:pPr>
    </w:p>
    <w:p w14:paraId="59069F24" w14:textId="6E14103A" w:rsidR="00431E5A" w:rsidRDefault="00431E5A">
      <w:pPr>
        <w:rPr>
          <w:lang w:val="en-US"/>
        </w:rPr>
      </w:pPr>
    </w:p>
    <w:p w14:paraId="12BF6D58" w14:textId="54D28E94" w:rsidR="00431E5A" w:rsidRDefault="00431E5A">
      <w:pPr>
        <w:rPr>
          <w:lang w:val="en-US"/>
        </w:rPr>
      </w:pPr>
    </w:p>
    <w:p w14:paraId="2CB493CA" w14:textId="269685ED" w:rsidR="00431E5A" w:rsidRDefault="00431E5A">
      <w:pPr>
        <w:rPr>
          <w:lang w:val="en-US"/>
        </w:rPr>
      </w:pPr>
    </w:p>
    <w:p w14:paraId="4B895D11" w14:textId="77777777" w:rsidR="00431E5A" w:rsidRPr="0079746A" w:rsidRDefault="00431E5A" w:rsidP="00431E5A">
      <w:pPr>
        <w:pStyle w:val="TITULOS"/>
        <w:rPr>
          <w:lang w:val="en-US"/>
        </w:rPr>
      </w:pPr>
      <w:r w:rsidRPr="0079746A">
        <w:rPr>
          <w:lang w:val="en-US"/>
        </w:rPr>
        <w:lastRenderedPageBreak/>
        <w:t>INTRODUCTION</w:t>
      </w:r>
    </w:p>
    <w:p w14:paraId="6FC421FA" w14:textId="1977BF3E" w:rsidR="00431E5A" w:rsidRPr="0079746A" w:rsidRDefault="00431E5A" w:rsidP="00431E5A">
      <w:pPr>
        <w:jc w:val="both"/>
        <w:rPr>
          <w:rFonts w:ascii="SF Compact Display" w:hAnsi="SF Compact Display"/>
          <w:lang w:val="en-US"/>
        </w:rPr>
      </w:pPr>
      <w:r w:rsidRPr="009121B9">
        <w:rPr>
          <w:rFonts w:ascii="SF Compact Display" w:hAnsi="SF Compact Display"/>
          <w:b/>
          <w:bCs/>
          <w:i/>
          <w:iCs/>
          <w:lang w:val="en-US"/>
        </w:rPr>
        <w:t xml:space="preserve">Data </w:t>
      </w:r>
      <w:r w:rsidR="004D7404" w:rsidRPr="009121B9">
        <w:rPr>
          <w:rFonts w:ascii="SF Compact Display" w:hAnsi="SF Compact Display"/>
          <w:b/>
          <w:bCs/>
          <w:i/>
          <w:iCs/>
          <w:lang w:val="en-US"/>
        </w:rPr>
        <w:t>mining</w:t>
      </w:r>
      <w:r w:rsidR="004D7404" w:rsidRPr="0079746A">
        <w:rPr>
          <w:rFonts w:ascii="SF Compact Display" w:hAnsi="SF Compact Display"/>
          <w:lang w:val="en-US"/>
        </w:rPr>
        <w:t xml:space="preserve"> </w:t>
      </w:r>
      <w:sdt>
        <w:sdtPr>
          <w:rPr>
            <w:rFonts w:ascii="SF Compact Display" w:hAnsi="SF Compact Display"/>
            <w:lang w:val="en-US"/>
          </w:rPr>
          <w:id w:val="2019395"/>
          <w:citation/>
        </w:sdtPr>
        <w:sdtContent>
          <w:r w:rsidR="004D7404">
            <w:rPr>
              <w:rFonts w:ascii="SF Compact Display" w:hAnsi="SF Compact Display"/>
              <w:lang w:val="en-US"/>
            </w:rPr>
            <w:fldChar w:fldCharType="begin"/>
          </w:r>
          <w:r w:rsidR="004D7404">
            <w:rPr>
              <w:rFonts w:ascii="SF Compact Display" w:hAnsi="SF Compact Display"/>
              <w:lang w:val="en-US"/>
            </w:rPr>
            <w:instrText xml:space="preserve">CITATION Sau \l 2058 </w:instrText>
          </w:r>
          <w:r w:rsidR="004D7404">
            <w:rPr>
              <w:rFonts w:ascii="SF Compact Display" w:hAnsi="SF Compact Display"/>
              <w:lang w:val="en-US"/>
            </w:rPr>
            <w:fldChar w:fldCharType="separate"/>
          </w:r>
          <w:r w:rsidR="004D7404" w:rsidRPr="004D7404">
            <w:rPr>
              <w:rFonts w:ascii="SF Compact Display" w:hAnsi="SF Compact Display"/>
              <w:noProof/>
              <w:lang w:val="en-US"/>
            </w:rPr>
            <w:t>(Saxena, n.d.)</w:t>
          </w:r>
          <w:r w:rsidR="004D7404">
            <w:rPr>
              <w:rFonts w:ascii="SF Compact Display" w:hAnsi="SF Compact Display"/>
              <w:lang w:val="en-US"/>
            </w:rPr>
            <w:fldChar w:fldCharType="end"/>
          </w:r>
        </w:sdtContent>
      </w:sdt>
      <w:r w:rsidR="004D7404">
        <w:rPr>
          <w:rFonts w:ascii="SF Compact Display" w:hAnsi="SF Compact Display"/>
          <w:lang w:val="en-US"/>
        </w:rPr>
        <w:t xml:space="preserve"> in</w:t>
      </w:r>
      <w:r w:rsidRPr="0079746A">
        <w:rPr>
          <w:rFonts w:ascii="SF Compact Display" w:hAnsi="SF Compact Display"/>
          <w:lang w:val="en-US"/>
        </w:rPr>
        <w:t xml:space="preserve"> general terms means mining or digging deep into data, which is in different forms to gain patterns, and to gain knowledge on that pattern. In the process of data mining, large data sets are first sorted, then patterns are identified, and relationships are established to perform data analysis and solve problems.</w:t>
      </w:r>
    </w:p>
    <w:p w14:paraId="525854A0" w14:textId="45CE573A" w:rsidR="00431E5A" w:rsidRPr="0079746A" w:rsidRDefault="004D7404" w:rsidP="00431E5A">
      <w:pPr>
        <w:jc w:val="both"/>
        <w:rPr>
          <w:rFonts w:ascii="SF Compact Display" w:hAnsi="SF Compact Display"/>
          <w:lang w:val="en-US"/>
        </w:rPr>
      </w:pPr>
      <w:r w:rsidRPr="009121B9">
        <w:rPr>
          <w:rFonts w:ascii="SF Compact Display" w:hAnsi="SF Compact Display"/>
          <w:b/>
          <w:bCs/>
          <w:i/>
          <w:iCs/>
          <w:lang w:val="en-US"/>
        </w:rPr>
        <w:t>Classification</w:t>
      </w:r>
      <w:r w:rsidRPr="0079746A">
        <w:rPr>
          <w:rFonts w:ascii="SF Compact Display" w:hAnsi="SF Compact Display"/>
          <w:lang w:val="en-US"/>
        </w:rPr>
        <w:t xml:space="preserve"> </w:t>
      </w:r>
      <w:sdt>
        <w:sdtPr>
          <w:rPr>
            <w:rFonts w:ascii="SF Compact Display" w:hAnsi="SF Compact Display"/>
            <w:lang w:val="en-US"/>
          </w:rPr>
          <w:id w:val="-2089599287"/>
          <w:citation/>
        </w:sdtPr>
        <w:sdtContent>
          <w:r>
            <w:rPr>
              <w:rFonts w:ascii="SF Compact Display" w:hAnsi="SF Compact Display"/>
              <w:lang w:val="en-US"/>
            </w:rPr>
            <w:fldChar w:fldCharType="begin"/>
          </w:r>
          <w:r>
            <w:rPr>
              <w:rFonts w:ascii="SF Compact Display" w:hAnsi="SF Compact Display"/>
            </w:rPr>
            <w:instrText xml:space="preserve"> CITATION Sau \l 2058 </w:instrText>
          </w:r>
          <w:r>
            <w:rPr>
              <w:rFonts w:ascii="SF Compact Display" w:hAnsi="SF Compact Display"/>
              <w:lang w:val="en-US"/>
            </w:rPr>
            <w:fldChar w:fldCharType="separate"/>
          </w:r>
          <w:r w:rsidRPr="004D7404">
            <w:rPr>
              <w:rFonts w:ascii="SF Compact Display" w:hAnsi="SF Compact Display"/>
              <w:noProof/>
            </w:rPr>
            <w:t>(Saxena, n.d.)</w:t>
          </w:r>
          <w:r>
            <w:rPr>
              <w:rFonts w:ascii="SF Compact Display" w:hAnsi="SF Compact Display"/>
              <w:lang w:val="en-US"/>
            </w:rPr>
            <w:fldChar w:fldCharType="end"/>
          </w:r>
        </w:sdtContent>
      </w:sdt>
      <w:r>
        <w:rPr>
          <w:rFonts w:ascii="SF Compact Display" w:hAnsi="SF Compact Display"/>
          <w:lang w:val="en-US"/>
        </w:rPr>
        <w:t>is</w:t>
      </w:r>
      <w:r w:rsidR="00431E5A" w:rsidRPr="0079746A">
        <w:rPr>
          <w:rFonts w:ascii="SF Compact Display" w:hAnsi="SF Compact Display"/>
          <w:lang w:val="en-US"/>
        </w:rPr>
        <w:t xml:space="preserve"> a data analysis task, for instance: the process of finding a model that describes and distinguishes data classes and concepts. Classification is the problem of identifying to which of a set of categories (subpopulations), a new observation belongs to, based on a training set of data containing observations and whose categories membership are known.</w:t>
      </w:r>
    </w:p>
    <w:p w14:paraId="21B3720B" w14:textId="5DC27896" w:rsidR="00431E5A" w:rsidRPr="0079746A" w:rsidRDefault="00431E5A" w:rsidP="00431E5A">
      <w:pPr>
        <w:jc w:val="both"/>
        <w:rPr>
          <w:rFonts w:ascii="SF Compact Display" w:hAnsi="SF Compact Display"/>
          <w:lang w:val="en-US"/>
        </w:rPr>
      </w:pPr>
      <w:r w:rsidRPr="009121B9">
        <w:rPr>
          <w:rFonts w:ascii="SF Compact Display" w:hAnsi="SF Compact Display"/>
          <w:b/>
          <w:bCs/>
          <w:i/>
          <w:iCs/>
          <w:lang w:val="en-US"/>
        </w:rPr>
        <w:t>Ensemble learning</w:t>
      </w:r>
      <w:r w:rsidRPr="0079746A">
        <w:rPr>
          <w:rFonts w:ascii="SF Compact Display" w:hAnsi="SF Compact Display"/>
          <w:lang w:val="en-US"/>
        </w:rPr>
        <w:t xml:space="preserve"> </w:t>
      </w:r>
      <w:sdt>
        <w:sdtPr>
          <w:rPr>
            <w:rFonts w:ascii="SF Compact Display" w:hAnsi="SF Compact Display"/>
            <w:lang w:val="en-US"/>
          </w:rPr>
          <w:id w:val="-428121379"/>
          <w:citation/>
        </w:sdtPr>
        <w:sdtContent>
          <w:r w:rsidR="004D7404">
            <w:rPr>
              <w:rFonts w:ascii="SF Compact Display" w:hAnsi="SF Compact Display"/>
              <w:lang w:val="en-US"/>
            </w:rPr>
            <w:fldChar w:fldCharType="begin"/>
          </w:r>
          <w:r w:rsidR="004D7404" w:rsidRPr="004D7404">
            <w:rPr>
              <w:rFonts w:ascii="SF Compact Display" w:hAnsi="SF Compact Display"/>
              <w:lang w:val="en-US"/>
            </w:rPr>
            <w:instrText xml:space="preserve"> CITATION DrR08 \l 2058 </w:instrText>
          </w:r>
          <w:r w:rsidR="004D7404">
            <w:rPr>
              <w:rFonts w:ascii="SF Compact Display" w:hAnsi="SF Compact Display"/>
              <w:lang w:val="en-US"/>
            </w:rPr>
            <w:fldChar w:fldCharType="separate"/>
          </w:r>
          <w:r w:rsidR="004D7404" w:rsidRPr="004D7404">
            <w:rPr>
              <w:rFonts w:ascii="SF Compact Display" w:hAnsi="SF Compact Display"/>
              <w:noProof/>
              <w:lang w:val="en-US"/>
            </w:rPr>
            <w:t>(Polikar, 2008)</w:t>
          </w:r>
          <w:r w:rsidR="004D7404">
            <w:rPr>
              <w:rFonts w:ascii="SF Compact Display" w:hAnsi="SF Compact Display"/>
              <w:lang w:val="en-US"/>
            </w:rPr>
            <w:fldChar w:fldCharType="end"/>
          </w:r>
        </w:sdtContent>
      </w:sdt>
      <w:r w:rsidRPr="0079746A">
        <w:rPr>
          <w:rFonts w:ascii="SF Compact Display" w:hAnsi="SF Compact Display"/>
          <w:lang w:val="en-US"/>
        </w:rPr>
        <w:t>is the process by which multiple models, such as classifiers or experts, are strategically generated and combined to solve a specific computational intelligence problem. Ensemble learning is primarily used to improve the (classification, prediction, function approximation, etc.) performance of a model, or reduce the likelihood of an unfortunate selection of a poor one. Other applications of ensemble learning include assigning a confidence to the decision made by the model, selecting optimal (or near optimal) features, data fusion, incremental learning, nonstationary learning and error-correcting.</w:t>
      </w:r>
    </w:p>
    <w:p w14:paraId="2BBCFBEB" w14:textId="43B1C962" w:rsidR="004D7404" w:rsidRDefault="004D7404" w:rsidP="004D7404">
      <w:pPr>
        <w:jc w:val="both"/>
        <w:rPr>
          <w:rFonts w:ascii="SF Compact Display" w:hAnsi="SF Compact Display"/>
          <w:lang w:val="en-US"/>
        </w:rPr>
      </w:pPr>
      <w:r w:rsidRPr="004D7404">
        <w:rPr>
          <w:rFonts w:ascii="SF Compact Display" w:hAnsi="SF Compact Display"/>
          <w:b/>
          <w:bCs/>
          <w:i/>
          <w:iCs/>
          <w:lang w:val="en-US"/>
        </w:rPr>
        <w:t>Cross-validation</w:t>
      </w:r>
      <w:r w:rsidRPr="004D7404">
        <w:rPr>
          <w:rFonts w:ascii="SF Compact Display" w:hAnsi="SF Compact Display"/>
          <w:lang w:val="en-US"/>
        </w:rPr>
        <w:t xml:space="preserve"> </w:t>
      </w:r>
      <w:sdt>
        <w:sdtPr>
          <w:rPr>
            <w:rFonts w:ascii="SF Compact Display" w:hAnsi="SF Compact Display"/>
            <w:lang w:val="en-US"/>
          </w:rPr>
          <w:id w:val="-1001110595"/>
          <w:citation/>
        </w:sdtPr>
        <w:sdtContent>
          <w:r>
            <w:rPr>
              <w:rFonts w:ascii="SF Compact Display" w:hAnsi="SF Compact Display"/>
              <w:lang w:val="en-US"/>
            </w:rPr>
            <w:fldChar w:fldCharType="begin"/>
          </w:r>
          <w:r w:rsidRPr="004D7404">
            <w:rPr>
              <w:rFonts w:ascii="SF Compact Display" w:hAnsi="SF Compact Display"/>
              <w:lang w:val="en-US"/>
            </w:rPr>
            <w:instrText xml:space="preserve"> CITATION Jas18 \l 2058 </w:instrText>
          </w:r>
          <w:r>
            <w:rPr>
              <w:rFonts w:ascii="SF Compact Display" w:hAnsi="SF Compact Display"/>
              <w:lang w:val="en-US"/>
            </w:rPr>
            <w:fldChar w:fldCharType="separate"/>
          </w:r>
          <w:r w:rsidRPr="004D7404">
            <w:rPr>
              <w:rFonts w:ascii="SF Compact Display" w:hAnsi="SF Compact Display"/>
              <w:noProof/>
              <w:lang w:val="en-US"/>
            </w:rPr>
            <w:t>(Brownlee, 2018)</w:t>
          </w:r>
          <w:r>
            <w:rPr>
              <w:rFonts w:ascii="SF Compact Display" w:hAnsi="SF Compact Display"/>
              <w:lang w:val="en-US"/>
            </w:rPr>
            <w:fldChar w:fldCharType="end"/>
          </w:r>
        </w:sdtContent>
      </w:sdt>
      <w:r w:rsidRPr="004D7404">
        <w:rPr>
          <w:rFonts w:ascii="SF Compact Display" w:hAnsi="SF Compact Display"/>
          <w:lang w:val="en-US"/>
        </w:rPr>
        <w:t>is a statistical method used to estimate the skill of machine learning models.</w:t>
      </w:r>
      <w:r>
        <w:rPr>
          <w:rFonts w:ascii="SF Compact Display" w:hAnsi="SF Compact Display"/>
          <w:lang w:val="en-US"/>
        </w:rPr>
        <w:t xml:space="preserve"> </w:t>
      </w:r>
      <w:r w:rsidRPr="004D7404">
        <w:rPr>
          <w:rFonts w:ascii="SF Compact Display" w:hAnsi="SF Compact Display"/>
          <w:lang w:val="en-US"/>
        </w:rPr>
        <w:t>It is commonly used in applied machine learning to compare and select a model for a given predictive modeling problem because it is easy to understand, easy to implement, and results in skill estimates that generally have a lower bias than other methods.</w:t>
      </w:r>
    </w:p>
    <w:p w14:paraId="16877B09" w14:textId="7C27FD5A" w:rsidR="001B483B" w:rsidRDefault="001B483B" w:rsidP="004D7404">
      <w:pPr>
        <w:jc w:val="both"/>
        <w:rPr>
          <w:rFonts w:ascii="SF Compact Display" w:hAnsi="SF Compact Display"/>
          <w:lang w:val="en-US"/>
        </w:rPr>
      </w:pPr>
      <w:r>
        <w:rPr>
          <w:rFonts w:ascii="SF Compact Display" w:hAnsi="SF Compact Display"/>
          <w:lang w:val="en-US"/>
        </w:rPr>
        <w:t>The current document is a report of a basic ensemble learning method development process, which is divided into</w:t>
      </w:r>
      <w:r w:rsidR="00996B1F">
        <w:rPr>
          <w:rFonts w:ascii="SF Compact Display" w:hAnsi="SF Compact Display"/>
          <w:lang w:val="en-US"/>
        </w:rPr>
        <w:t xml:space="preserve"> the following</w:t>
      </w:r>
      <w:r>
        <w:rPr>
          <w:rFonts w:ascii="SF Compact Display" w:hAnsi="SF Compact Display"/>
          <w:lang w:val="en-US"/>
        </w:rPr>
        <w:t xml:space="preserve"> sections:</w:t>
      </w:r>
    </w:p>
    <w:p w14:paraId="611072E2" w14:textId="536A6865" w:rsidR="001B483B" w:rsidRDefault="001B483B" w:rsidP="001B483B">
      <w:pPr>
        <w:pStyle w:val="ListParagraph"/>
        <w:numPr>
          <w:ilvl w:val="0"/>
          <w:numId w:val="1"/>
        </w:numPr>
        <w:jc w:val="both"/>
        <w:rPr>
          <w:rFonts w:ascii="SF Compact Display" w:hAnsi="SF Compact Display"/>
          <w:lang w:val="en-US"/>
        </w:rPr>
      </w:pPr>
      <w:r>
        <w:rPr>
          <w:rFonts w:ascii="SF Compact Display" w:hAnsi="SF Compact Display"/>
          <w:lang w:val="en-US"/>
        </w:rPr>
        <w:t>Data Analysis</w:t>
      </w:r>
    </w:p>
    <w:p w14:paraId="3433CB6D" w14:textId="47946AA7" w:rsidR="00996B1F" w:rsidRPr="00996B1F" w:rsidRDefault="00996B1F" w:rsidP="00996B1F">
      <w:pPr>
        <w:pStyle w:val="ListParagraph"/>
        <w:numPr>
          <w:ilvl w:val="0"/>
          <w:numId w:val="1"/>
        </w:numPr>
        <w:jc w:val="both"/>
        <w:rPr>
          <w:rFonts w:ascii="SF Compact Display" w:hAnsi="SF Compact Display"/>
          <w:lang w:val="en-US"/>
        </w:rPr>
      </w:pPr>
      <w:hyperlink r:id="rId11" w:history="1">
        <w:r w:rsidRPr="001B483B">
          <w:rPr>
            <w:rStyle w:val="Hyperlink"/>
            <w:rFonts w:ascii="SF Compact Display" w:hAnsi="SF Compact Display"/>
            <w:lang w:val="en-US"/>
          </w:rPr>
          <w:t>PCA</w:t>
        </w:r>
      </w:hyperlink>
      <w:r>
        <w:rPr>
          <w:rFonts w:ascii="SF Compact Display" w:hAnsi="SF Compact Display"/>
          <w:lang w:val="en-US"/>
        </w:rPr>
        <w:t xml:space="preserve"> (Principal Component Analysis)</w:t>
      </w:r>
    </w:p>
    <w:p w14:paraId="7EFC1BC2" w14:textId="132107C6" w:rsidR="001B483B" w:rsidRDefault="001D2E77" w:rsidP="001B483B">
      <w:pPr>
        <w:pStyle w:val="ListParagraph"/>
        <w:numPr>
          <w:ilvl w:val="0"/>
          <w:numId w:val="1"/>
        </w:numPr>
        <w:jc w:val="both"/>
        <w:rPr>
          <w:rFonts w:ascii="SF Compact Display" w:hAnsi="SF Compact Display"/>
          <w:lang w:val="en-US"/>
        </w:rPr>
      </w:pPr>
      <w:bookmarkStart w:id="0" w:name="_Hlk42116318"/>
      <w:r>
        <w:rPr>
          <w:rFonts w:ascii="SF Compact Display" w:hAnsi="SF Compact Display"/>
          <w:lang w:val="en-US"/>
        </w:rPr>
        <w:t>Classification models and Cross Validation</w:t>
      </w:r>
    </w:p>
    <w:bookmarkEnd w:id="0"/>
    <w:p w14:paraId="7533FC29" w14:textId="3FF5A817" w:rsidR="001D2E77" w:rsidRDefault="001D2E77" w:rsidP="001B483B">
      <w:pPr>
        <w:pStyle w:val="ListParagraph"/>
        <w:numPr>
          <w:ilvl w:val="0"/>
          <w:numId w:val="1"/>
        </w:numPr>
        <w:jc w:val="both"/>
        <w:rPr>
          <w:rFonts w:ascii="SF Compact Display" w:hAnsi="SF Compact Display"/>
          <w:lang w:val="en-US"/>
        </w:rPr>
      </w:pPr>
      <w:r>
        <w:rPr>
          <w:rFonts w:ascii="SF Compact Display" w:hAnsi="SF Compact Display"/>
          <w:lang w:val="en-US"/>
        </w:rPr>
        <w:t>Building the ensemble learning method</w:t>
      </w:r>
    </w:p>
    <w:p w14:paraId="4E3E4F66" w14:textId="3A151F46" w:rsidR="001D2E77" w:rsidRDefault="001D2E77" w:rsidP="001B483B">
      <w:pPr>
        <w:pStyle w:val="ListParagraph"/>
        <w:numPr>
          <w:ilvl w:val="0"/>
          <w:numId w:val="1"/>
        </w:numPr>
        <w:jc w:val="both"/>
        <w:rPr>
          <w:rFonts w:ascii="SF Compact Display" w:hAnsi="SF Compact Display"/>
          <w:lang w:val="en-US"/>
        </w:rPr>
      </w:pPr>
      <w:r>
        <w:rPr>
          <w:rFonts w:ascii="SF Compact Display" w:hAnsi="SF Compact Display"/>
          <w:lang w:val="en-US"/>
        </w:rPr>
        <w:t>Plotting the results</w:t>
      </w:r>
    </w:p>
    <w:p w14:paraId="49867BBA" w14:textId="5E479D67" w:rsidR="001D2E77" w:rsidRDefault="001D2E77" w:rsidP="001D2E77">
      <w:pPr>
        <w:jc w:val="both"/>
        <w:rPr>
          <w:rFonts w:ascii="SF Compact Display" w:hAnsi="SF Compact Display"/>
          <w:sz w:val="20"/>
          <w:szCs w:val="20"/>
          <w:lang w:val="en-US"/>
        </w:rPr>
      </w:pPr>
      <w:r w:rsidRPr="001D2E77">
        <w:rPr>
          <w:rFonts w:ascii="SF Compact Display" w:hAnsi="SF Compact Display"/>
          <w:sz w:val="20"/>
          <w:szCs w:val="20"/>
          <w:lang w:val="en-US"/>
        </w:rPr>
        <w:t xml:space="preserve">Note: For your knowledge, the Python programming language was used to develop and program all the following notes and codes, using the </w:t>
      </w:r>
      <w:r w:rsidRPr="001D2E77">
        <w:rPr>
          <w:rFonts w:ascii="SF Compact Display" w:hAnsi="SF Compact Display"/>
          <w:i/>
          <w:iCs/>
          <w:sz w:val="20"/>
          <w:szCs w:val="20"/>
          <w:lang w:val="en-US"/>
        </w:rPr>
        <w:t>Jupyter Notebook</w:t>
      </w:r>
      <w:r w:rsidRPr="001D2E77">
        <w:rPr>
          <w:rFonts w:ascii="SF Compact Display" w:hAnsi="SF Compact Display"/>
          <w:sz w:val="20"/>
          <w:szCs w:val="20"/>
          <w:lang w:val="en-US"/>
        </w:rPr>
        <w:t xml:space="preserve"> development tool for Python.</w:t>
      </w:r>
    </w:p>
    <w:p w14:paraId="7C6E4E35" w14:textId="77777777" w:rsidR="001D2E77" w:rsidRPr="001D2E77" w:rsidRDefault="001D2E77" w:rsidP="001D2E77">
      <w:pPr>
        <w:jc w:val="both"/>
        <w:rPr>
          <w:rFonts w:ascii="SF Compact Display" w:hAnsi="SF Compact Display"/>
          <w:sz w:val="20"/>
          <w:szCs w:val="20"/>
          <w:lang w:val="en-US"/>
        </w:rPr>
      </w:pPr>
    </w:p>
    <w:p w14:paraId="49824660" w14:textId="25D2B9C7" w:rsidR="001D2E77" w:rsidRDefault="001D2E77" w:rsidP="001D2E77">
      <w:pPr>
        <w:jc w:val="both"/>
        <w:rPr>
          <w:rFonts w:ascii="SF Compact Display" w:hAnsi="SF Compact Display"/>
          <w:lang w:val="en-US"/>
        </w:rPr>
      </w:pPr>
    </w:p>
    <w:p w14:paraId="202DC629" w14:textId="1717D595" w:rsidR="001D2E77" w:rsidRDefault="001D2E77" w:rsidP="001D2E77">
      <w:pPr>
        <w:jc w:val="both"/>
        <w:rPr>
          <w:rFonts w:ascii="SF Compact Display" w:hAnsi="SF Compact Display"/>
          <w:lang w:val="en-US"/>
        </w:rPr>
      </w:pPr>
    </w:p>
    <w:p w14:paraId="086981EF" w14:textId="52AA6844" w:rsidR="001D2E77" w:rsidRDefault="001D2E77" w:rsidP="001D2E77">
      <w:pPr>
        <w:jc w:val="both"/>
        <w:rPr>
          <w:rFonts w:ascii="SF Compact Display" w:hAnsi="SF Compact Display"/>
          <w:lang w:val="en-US"/>
        </w:rPr>
      </w:pPr>
    </w:p>
    <w:p w14:paraId="6E6EEC9D" w14:textId="3078432A" w:rsidR="001D2E77" w:rsidRDefault="001D2E77" w:rsidP="001D2E77">
      <w:pPr>
        <w:jc w:val="both"/>
        <w:rPr>
          <w:rFonts w:ascii="SF Compact Display" w:hAnsi="SF Compact Display"/>
          <w:lang w:val="en-US"/>
        </w:rPr>
      </w:pPr>
    </w:p>
    <w:p w14:paraId="10B56D1D" w14:textId="1B27B69F" w:rsidR="001D2E77" w:rsidRDefault="001D2E77" w:rsidP="001D2E77">
      <w:pPr>
        <w:jc w:val="both"/>
        <w:rPr>
          <w:rFonts w:ascii="SF Compact Display" w:hAnsi="SF Compact Display"/>
          <w:lang w:val="en-US"/>
        </w:rPr>
      </w:pPr>
    </w:p>
    <w:p w14:paraId="5D95B75E" w14:textId="53A88789" w:rsidR="001D2E77" w:rsidRDefault="001D2E77" w:rsidP="001D2E77">
      <w:pPr>
        <w:jc w:val="both"/>
        <w:rPr>
          <w:rFonts w:ascii="SF Compact Display" w:hAnsi="SF Compact Display"/>
          <w:lang w:val="en-US"/>
        </w:rPr>
      </w:pPr>
    </w:p>
    <w:p w14:paraId="03646C50" w14:textId="3E9BEEDD" w:rsidR="001D2E77" w:rsidRDefault="001D2E77" w:rsidP="001D2E77">
      <w:pPr>
        <w:jc w:val="both"/>
        <w:rPr>
          <w:rFonts w:ascii="SF Compact Display" w:hAnsi="SF Compact Display"/>
          <w:lang w:val="en-US"/>
        </w:rPr>
      </w:pPr>
    </w:p>
    <w:p w14:paraId="75234AC2" w14:textId="2C6424A2" w:rsidR="00BC3E34" w:rsidRPr="00BC3E34" w:rsidRDefault="001D2E77" w:rsidP="00BC3E34">
      <w:pPr>
        <w:pStyle w:val="TITULOS"/>
        <w:numPr>
          <w:ilvl w:val="0"/>
          <w:numId w:val="4"/>
        </w:numPr>
        <w:rPr>
          <w:lang w:val="en-US"/>
        </w:rPr>
      </w:pPr>
      <w:r w:rsidRPr="001D2E77">
        <w:rPr>
          <w:lang w:val="en-US"/>
        </w:rPr>
        <w:lastRenderedPageBreak/>
        <w:t>Data Analysis</w:t>
      </w:r>
      <w:r w:rsidR="00996B1F">
        <w:rPr>
          <w:lang w:val="en-US"/>
        </w:rPr>
        <w:t xml:space="preserve"> </w:t>
      </w:r>
    </w:p>
    <w:p w14:paraId="6F5C4D49" w14:textId="77777777" w:rsidR="001D2E77" w:rsidRPr="00DF536C" w:rsidRDefault="001D2E77" w:rsidP="00BC3E34">
      <w:pPr>
        <w:shd w:val="clear" w:color="auto" w:fill="FFFFFF"/>
        <w:spacing w:before="240" w:after="0" w:line="240" w:lineRule="auto"/>
        <w:ind w:left="1656"/>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This section is focused mainly on the following points:</w:t>
      </w:r>
    </w:p>
    <w:p w14:paraId="430DED05"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Reading from file</w:t>
      </w:r>
    </w:p>
    <w:p w14:paraId="084AAA44"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 xml:space="preserve">Plotting </w:t>
      </w:r>
      <w:r w:rsidRPr="0079746A">
        <w:rPr>
          <w:rFonts w:ascii="SF Compact Display" w:eastAsia="Times New Roman" w:hAnsi="SF Compact Display" w:cs="Times New Roman"/>
          <w:color w:val="000000"/>
          <w:lang w:val="en-US" w:eastAsia="es-MX"/>
        </w:rPr>
        <w:t>the data i</w:t>
      </w:r>
      <w:r w:rsidRPr="00DF536C">
        <w:rPr>
          <w:rFonts w:ascii="SF Compact Display" w:eastAsia="Times New Roman" w:hAnsi="SF Compact Display" w:cs="Times New Roman"/>
          <w:color w:val="000000"/>
          <w:lang w:val="en-US" w:eastAsia="es-MX"/>
        </w:rPr>
        <w:t>nto histograms</w:t>
      </w:r>
    </w:p>
    <w:p w14:paraId="3372B730"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Data Su</w:t>
      </w:r>
      <w:r w:rsidRPr="0079746A">
        <w:rPr>
          <w:rFonts w:ascii="SF Compact Display" w:eastAsia="Times New Roman" w:hAnsi="SF Compact Display" w:cs="Times New Roman"/>
          <w:color w:val="000000"/>
          <w:lang w:val="en-US" w:eastAsia="es-MX"/>
        </w:rPr>
        <w:t>m</w:t>
      </w:r>
      <w:r w:rsidRPr="00DF536C">
        <w:rPr>
          <w:rFonts w:ascii="SF Compact Display" w:eastAsia="Times New Roman" w:hAnsi="SF Compact Display" w:cs="Times New Roman"/>
          <w:color w:val="000000"/>
          <w:lang w:val="en-US" w:eastAsia="es-MX"/>
        </w:rPr>
        <w:t>mary</w:t>
      </w:r>
    </w:p>
    <w:p w14:paraId="52EA8706"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Outliers detection</w:t>
      </w:r>
    </w:p>
    <w:p w14:paraId="44CACA7E" w14:textId="77777777" w:rsidR="001D2E77" w:rsidRPr="00DF536C" w:rsidRDefault="001D2E77" w:rsidP="00BC3E34">
      <w:pPr>
        <w:shd w:val="clear" w:color="auto" w:fill="FFFFFF"/>
        <w:spacing w:before="240" w:after="0" w:line="240" w:lineRule="auto"/>
        <w:ind w:left="1656"/>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The data set file structure must be as follows:</w:t>
      </w:r>
    </w:p>
    <w:p w14:paraId="32C71F1D" w14:textId="77777777"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number_of_samples</w:t>
      </w:r>
    </w:p>
    <w:p w14:paraId="1C015F1F" w14:textId="33C06E63"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w:t>
      </w:r>
      <w:r w:rsidR="00BC3E34">
        <w:rPr>
          <w:rFonts w:ascii="SF Compact Display" w:eastAsia="Times New Roman" w:hAnsi="SF Compact Display" w:cs="Times New Roman"/>
          <w:color w:val="000000"/>
          <w:lang w:val="en-US" w:eastAsia="es-MX"/>
        </w:rPr>
        <w:t>features</w:t>
      </w:r>
    </w:p>
    <w:p w14:paraId="7BAAFBF4" w14:textId="30016486"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number_of_different_</w:t>
      </w:r>
      <w:r>
        <w:rPr>
          <w:rFonts w:ascii="SF Compact Display" w:eastAsia="Times New Roman" w:hAnsi="SF Compact Display" w:cs="Times New Roman"/>
          <w:color w:val="000000"/>
          <w:lang w:val="en-US" w:eastAsia="es-MX"/>
        </w:rPr>
        <w:t>class_targets</w:t>
      </w:r>
    </w:p>
    <w:p w14:paraId="0BD7C2E4" w14:textId="6040908B" w:rsidR="001D2E77" w:rsidRPr="001D2E77"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i/>
          <w:iCs/>
          <w:color w:val="000000"/>
          <w:lang w:val="en-US" w:eastAsia="es-MX"/>
        </w:rPr>
        <w:t>samples</w:t>
      </w:r>
      <w:r w:rsidRPr="00DF536C">
        <w:rPr>
          <w:rFonts w:ascii="SF Compact Display" w:eastAsia="Times New Roman" w:hAnsi="SF Compact Display" w:cs="Times New Roman"/>
          <w:color w:val="000000"/>
          <w:lang w:val="en-US" w:eastAsia="es-MX"/>
        </w:rPr>
        <w:t> (</w:t>
      </w:r>
      <w:r w:rsidRPr="00DF536C">
        <w:rPr>
          <w:rFonts w:ascii="SF Compact Display" w:eastAsia="Times New Roman" w:hAnsi="SF Compact Display" w:cs="Times New Roman"/>
          <w:b/>
          <w:bCs/>
          <w:color w:val="000000"/>
          <w:lang w:val="en-US" w:eastAsia="es-MX"/>
        </w:rPr>
        <w:t xml:space="preserve">the samples must be described with all its attributes separated by a single coma and </w:t>
      </w:r>
      <w:r>
        <w:rPr>
          <w:rFonts w:ascii="SF Compact Display" w:eastAsia="Times New Roman" w:hAnsi="SF Compact Display" w:cs="Times New Roman"/>
          <w:b/>
          <w:bCs/>
          <w:color w:val="000000"/>
          <w:lang w:val="en-US" w:eastAsia="es-MX"/>
        </w:rPr>
        <w:t>each new sample input</w:t>
      </w:r>
      <w:r w:rsidRPr="00DF536C">
        <w:rPr>
          <w:rFonts w:ascii="SF Compact Display" w:eastAsia="Times New Roman" w:hAnsi="SF Compact Display" w:cs="Times New Roman"/>
          <w:b/>
          <w:bCs/>
          <w:color w:val="000000"/>
          <w:lang w:val="en-US" w:eastAsia="es-MX"/>
        </w:rPr>
        <w:t xml:space="preserve"> in a new line</w:t>
      </w:r>
      <w:r w:rsidRPr="00DF536C">
        <w:rPr>
          <w:rFonts w:ascii="SF Compact Display" w:eastAsia="Times New Roman" w:hAnsi="SF Compact Display" w:cs="Times New Roman"/>
          <w:color w:val="000000"/>
          <w:lang w:val="en-US" w:eastAsia="es-MX"/>
        </w:rPr>
        <w:t>)</w:t>
      </w:r>
    </w:p>
    <w:p w14:paraId="7DA19227" w14:textId="77777777" w:rsidR="001D2E77"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1"/>
          <w:szCs w:val="21"/>
          <w:lang w:val="en-US" w:eastAsia="es-MX"/>
        </w:rPr>
      </w:pPr>
    </w:p>
    <w:p w14:paraId="74DC9450" w14:textId="4DD19DDA"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1"/>
          <w:szCs w:val="21"/>
          <w:lang w:val="en-US" w:eastAsia="es-MX"/>
        </w:rPr>
      </w:pPr>
      <w:r w:rsidRPr="0079746A">
        <w:rPr>
          <w:rFonts w:ascii="SF Compact Display" w:eastAsia="Times New Roman" w:hAnsi="SF Compact Display" w:cs="Times New Roman"/>
          <w:color w:val="000000"/>
          <w:sz w:val="21"/>
          <w:szCs w:val="21"/>
          <w:lang w:val="en-US" w:eastAsia="es-MX"/>
        </w:rPr>
        <w:t>Here is a short example of a valid file:</w:t>
      </w:r>
    </w:p>
    <w:p w14:paraId="4D32A5FE"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5</w:t>
      </w:r>
    </w:p>
    <w:p w14:paraId="2B16CE87"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5</w:t>
      </w:r>
    </w:p>
    <w:p w14:paraId="24FDCEF0"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3</w:t>
      </w:r>
    </w:p>
    <w:p w14:paraId="37F88203"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140,125,0,0,0,1</w:t>
      </w:r>
    </w:p>
    <w:p w14:paraId="53A0891A"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12,34,4.5,0,0,2</w:t>
      </w:r>
    </w:p>
    <w:p w14:paraId="50B88662"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34,137,0,0,0,2</w:t>
      </w:r>
    </w:p>
    <w:p w14:paraId="52083292"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220,149,0,0,0,3</w:t>
      </w:r>
    </w:p>
    <w:p w14:paraId="6DE7E8D8" w14:textId="552F97EF" w:rsidR="001D2E77"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232,149,0,0,0,1</w:t>
      </w:r>
    </w:p>
    <w:p w14:paraId="1DE47C86" w14:textId="77777777" w:rsidR="001D2E77" w:rsidRPr="001D2E77" w:rsidRDefault="001D2E77" w:rsidP="001D2E77">
      <w:pPr>
        <w:shd w:val="clear" w:color="auto" w:fill="FFFFFF"/>
        <w:spacing w:after="0" w:line="300" w:lineRule="atLeast"/>
        <w:ind w:left="120" w:right="480"/>
        <w:rPr>
          <w:rFonts w:ascii="SF Compact Display" w:eastAsia="Times New Roman" w:hAnsi="SF Compact Display" w:cs="Times New Roman"/>
          <w:color w:val="000000"/>
          <w:sz w:val="20"/>
          <w:szCs w:val="20"/>
          <w:lang w:val="en-US" w:eastAsia="es-MX"/>
        </w:rPr>
      </w:pPr>
    </w:p>
    <w:p w14:paraId="62056CD3" w14:textId="654379E5" w:rsidR="001D2E77" w:rsidRDefault="001D2E77" w:rsidP="001D2E77">
      <w:pPr>
        <w:pStyle w:val="SUBTITULOS"/>
        <w:numPr>
          <w:ilvl w:val="1"/>
          <w:numId w:val="4"/>
        </w:numPr>
        <w:rPr>
          <w:noProof/>
        </w:rPr>
      </w:pPr>
      <w:r>
        <w:rPr>
          <w:noProof/>
        </w:rPr>
        <w:t>First steps</w:t>
      </w:r>
    </w:p>
    <w:p w14:paraId="68A82593" w14:textId="0800FBBA" w:rsidR="00BC3E34" w:rsidRPr="00EE0EE3" w:rsidRDefault="00BC3E34" w:rsidP="00EE0EE3">
      <w:pPr>
        <w:ind w:left="1680"/>
        <w:jc w:val="both"/>
        <w:rPr>
          <w:rFonts w:ascii="SF Compact Display" w:hAnsi="SF Compact Display"/>
          <w:noProof/>
          <w:lang w:val="en-US"/>
        </w:rPr>
      </w:pPr>
      <w:r w:rsidRPr="00EE0EE3">
        <w:rPr>
          <w:rFonts w:ascii="SF Compact Display" w:hAnsi="SF Compact Display"/>
          <w:noProof/>
          <w:lang w:val="en-US"/>
        </w:rPr>
        <w:t xml:space="preserve">First we need to read the file and retreive the data, for the following notes, they  will be used 2 different data files, one with 300 input samples, 150 features and 4 class targets, which we will call </w:t>
      </w:r>
      <w:r w:rsidRPr="00EE0EE3">
        <w:rPr>
          <w:rFonts w:ascii="SF Compact Display" w:hAnsi="SF Compact Display"/>
          <w:b/>
          <w:bCs/>
          <w:noProof/>
          <w:lang w:val="en-US"/>
        </w:rPr>
        <w:t>File A</w:t>
      </w:r>
      <w:r w:rsidRPr="00EE0EE3">
        <w:rPr>
          <w:rFonts w:ascii="SF Compact Display" w:hAnsi="SF Compact Display"/>
          <w:noProof/>
          <w:lang w:val="en-US"/>
        </w:rPr>
        <w:t xml:space="preserve"> for practical purpouses, and the other one with 409 input samples, 385 features and 6 class targets, which we’ll call </w:t>
      </w:r>
      <w:r w:rsidRPr="00EE0EE3">
        <w:rPr>
          <w:rFonts w:ascii="SF Compact Display" w:hAnsi="SF Compact Display"/>
          <w:b/>
          <w:bCs/>
          <w:noProof/>
          <w:lang w:val="en-US"/>
        </w:rPr>
        <w:t>File B</w:t>
      </w:r>
      <w:r w:rsidRPr="00EE0EE3">
        <w:rPr>
          <w:rFonts w:ascii="SF Compact Display" w:hAnsi="SF Compact Display"/>
          <w:noProof/>
          <w:lang w:val="en-US"/>
        </w:rPr>
        <w:t>.</w:t>
      </w:r>
    </w:p>
    <w:p w14:paraId="0447D098" w14:textId="60D84E23" w:rsidR="00BC3E34" w:rsidRDefault="00BC3E34" w:rsidP="001D2E77">
      <w:pPr>
        <w:pStyle w:val="SUBTITULOS"/>
        <w:numPr>
          <w:ilvl w:val="1"/>
          <w:numId w:val="4"/>
        </w:numPr>
        <w:rPr>
          <w:noProof/>
        </w:rPr>
      </w:pPr>
      <w:r>
        <w:rPr>
          <w:noProof/>
        </w:rPr>
        <w:t>Data Summary</w:t>
      </w:r>
    </w:p>
    <w:p w14:paraId="6EA28414" w14:textId="77777777" w:rsidR="00BC3E34" w:rsidRPr="0079746A" w:rsidRDefault="00BC3E34" w:rsidP="00BC3E34">
      <w:pPr>
        <w:ind w:left="1680"/>
        <w:jc w:val="both"/>
        <w:rPr>
          <w:rFonts w:ascii="SF Compact Display" w:hAnsi="SF Compact Display"/>
          <w:lang w:val="en-US"/>
        </w:rPr>
      </w:pPr>
      <w:r>
        <w:rPr>
          <w:rFonts w:ascii="SF Compact Display" w:hAnsi="SF Compact Display"/>
          <w:lang w:val="en-US"/>
        </w:rPr>
        <w:t>W</w:t>
      </w:r>
      <w:r w:rsidRPr="0079746A">
        <w:rPr>
          <w:rFonts w:ascii="SF Compact Display" w:hAnsi="SF Compact Display"/>
          <w:lang w:val="en-US"/>
        </w:rPr>
        <w:t>e will create a data summary for each feature in our data set. The functions included in the data summary section are:</w:t>
      </w:r>
    </w:p>
    <w:p w14:paraId="6BB1F06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Minimum of a data set</w:t>
      </w:r>
    </w:p>
    <w:p w14:paraId="246039B8"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First quartile – 25</w:t>
      </w:r>
      <w:r w:rsidRPr="0079746A">
        <w:rPr>
          <w:rFonts w:ascii="SF Compact Display" w:hAnsi="SF Compact Display"/>
          <w:vertAlign w:val="superscript"/>
          <w:lang w:val="en-US"/>
        </w:rPr>
        <w:t>th</w:t>
      </w:r>
      <w:r w:rsidRPr="0079746A">
        <w:rPr>
          <w:rFonts w:ascii="SF Compact Display" w:hAnsi="SF Compact Display"/>
          <w:lang w:val="en-US"/>
        </w:rPr>
        <w:t xml:space="preserve"> Percentile</w:t>
      </w:r>
    </w:p>
    <w:p w14:paraId="1A93186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Median</w:t>
      </w:r>
    </w:p>
    <w:p w14:paraId="181B9849"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Mean</w:t>
      </w:r>
    </w:p>
    <w:p w14:paraId="75ADE7D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Third quartile – 75</w:t>
      </w:r>
      <w:r w:rsidRPr="0079746A">
        <w:rPr>
          <w:rFonts w:ascii="SF Compact Display" w:hAnsi="SF Compact Display"/>
          <w:vertAlign w:val="superscript"/>
          <w:lang w:val="en-US"/>
        </w:rPr>
        <w:t>th</w:t>
      </w:r>
      <w:r w:rsidRPr="0079746A">
        <w:rPr>
          <w:rFonts w:ascii="SF Compact Display" w:hAnsi="SF Compact Display"/>
          <w:lang w:val="en-US"/>
        </w:rPr>
        <w:t xml:space="preserve"> Percentile</w:t>
      </w:r>
    </w:p>
    <w:p w14:paraId="0C38EFB0" w14:textId="078C7B4C" w:rsidR="00BC3E34" w:rsidRPr="00BC3E34"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Maximum of a data set</w:t>
      </w:r>
    </w:p>
    <w:p w14:paraId="28454853" w14:textId="13FE4888" w:rsidR="00BC3E34" w:rsidRDefault="00BC3E34" w:rsidP="001D2E77">
      <w:pPr>
        <w:rPr>
          <w:noProof/>
          <w:lang w:val="en-US"/>
        </w:rPr>
      </w:pPr>
    </w:p>
    <w:p w14:paraId="04BD1E7E" w14:textId="7A91371D" w:rsidR="00BC3E34" w:rsidRDefault="00BC3E34" w:rsidP="00BC3E34">
      <w:pPr>
        <w:pStyle w:val="SUBTITULOS"/>
        <w:numPr>
          <w:ilvl w:val="1"/>
          <w:numId w:val="4"/>
        </w:numPr>
        <w:rPr>
          <w:noProof/>
        </w:rPr>
      </w:pPr>
      <w:r>
        <w:rPr>
          <w:noProof/>
        </w:rPr>
        <w:t>Turning information into histograms and outlier detection</w:t>
      </w:r>
    </w:p>
    <w:p w14:paraId="67FD1E9B" w14:textId="77777777" w:rsidR="008D034C" w:rsidRPr="008D034C" w:rsidRDefault="008D034C" w:rsidP="008D034C">
      <w:pPr>
        <w:ind w:left="1680"/>
        <w:jc w:val="both"/>
        <w:rPr>
          <w:rFonts w:ascii="SF Compact Display" w:hAnsi="SF Compact Display"/>
          <w:noProof/>
          <w:lang w:val="en-US"/>
        </w:rPr>
      </w:pPr>
      <w:r w:rsidRPr="008D034C">
        <w:rPr>
          <w:rFonts w:ascii="SF Compact Display" w:hAnsi="SF Compact Display"/>
          <w:noProof/>
          <w:lang w:val="en-US"/>
        </w:rPr>
        <w:t>For the outliers detection it was used the Interquartile rangers metric (IQR). With a K value of 1.5. So, the range for acceptance will be:</w:t>
      </w:r>
    </w:p>
    <w:p w14:paraId="748C0B27" w14:textId="7319C40E" w:rsidR="008D034C" w:rsidRPr="008D034C" w:rsidRDefault="008D034C" w:rsidP="008D034C">
      <w:pPr>
        <w:ind w:left="1680"/>
        <w:jc w:val="both"/>
        <w:rPr>
          <w:rFonts w:ascii="SF Compact Display" w:hAnsi="SF Compact Display"/>
          <w:noProof/>
          <w:lang w:val="en-US"/>
        </w:rPr>
      </w:pPr>
      <m:oMathPara>
        <m:oMath>
          <m:r>
            <w:rPr>
              <w:rFonts w:ascii="Cambria Math" w:hAnsi="Cambria Math"/>
              <w:noProof/>
              <w:lang w:val="en-US"/>
            </w:rPr>
            <m:t>K*IQR = 1.5 * IQR</m:t>
          </m:r>
        </m:oMath>
      </m:oMathPara>
    </w:p>
    <w:p w14:paraId="3B94D81F" w14:textId="77777777" w:rsidR="008D034C" w:rsidRPr="008D034C" w:rsidRDefault="008D034C" w:rsidP="008D034C">
      <w:pPr>
        <w:ind w:left="1680"/>
        <w:jc w:val="both"/>
        <w:rPr>
          <w:rFonts w:ascii="SF Compact Display" w:hAnsi="SF Compact Display"/>
          <w:noProof/>
          <w:lang w:val="en-US"/>
        </w:rPr>
      </w:pPr>
      <w:r w:rsidRPr="008D034C">
        <w:rPr>
          <w:rFonts w:ascii="SF Compact Display" w:hAnsi="SF Compact Display"/>
          <w:noProof/>
          <w:lang w:val="en-US"/>
        </w:rPr>
        <w:t>Note: Some of the features had values that barely variated from the range between 0 and 1, or practically had no variation at all.</w:t>
      </w:r>
    </w:p>
    <w:p w14:paraId="4BFCDB4A" w14:textId="68CF1079" w:rsidR="008D034C" w:rsidRDefault="008D034C" w:rsidP="008D034C">
      <w:pPr>
        <w:ind w:left="1680"/>
        <w:jc w:val="both"/>
        <w:rPr>
          <w:rFonts w:ascii="SF Compact Display" w:hAnsi="SF Compact Display"/>
          <w:noProof/>
          <w:lang w:val="en-US"/>
        </w:rPr>
      </w:pPr>
      <w:r w:rsidRPr="008D034C">
        <w:rPr>
          <w:rFonts w:ascii="SF Compact Display" w:hAnsi="SF Compact Display"/>
          <w:noProof/>
          <w:lang w:val="en-US"/>
        </w:rPr>
        <w:t>The original file use for this project contained 19 features and so that, here are some examples of the graphics created</w:t>
      </w:r>
      <w:r>
        <w:rPr>
          <w:rFonts w:ascii="SF Compact Display" w:hAnsi="SF Compact Display"/>
          <w:noProof/>
          <w:lang w:val="en-US"/>
        </w:rPr>
        <w:t>. First we will show a few graphics from the File A:</w:t>
      </w:r>
    </w:p>
    <w:p w14:paraId="40FD626B" w14:textId="77777777" w:rsidR="008D034C" w:rsidRDefault="008D034C" w:rsidP="008D034C">
      <w:pPr>
        <w:keepNext/>
        <w:ind w:left="1680"/>
        <w:jc w:val="center"/>
      </w:pPr>
      <w:r>
        <w:rPr>
          <w:noProof/>
        </w:rPr>
        <w:drawing>
          <wp:inline distT="0" distB="0" distL="0" distR="0" wp14:anchorId="47FA106F" wp14:editId="3C866E2B">
            <wp:extent cx="2686050" cy="1914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124" t="2114" r="54345" b="60455"/>
                    <a:stretch/>
                  </pic:blipFill>
                  <pic:spPr bwMode="auto">
                    <a:xfrm>
                      <a:off x="0" y="0"/>
                      <a:ext cx="2692610" cy="1918872"/>
                    </a:xfrm>
                    <a:prstGeom prst="rect">
                      <a:avLst/>
                    </a:prstGeom>
                    <a:ln>
                      <a:noFill/>
                    </a:ln>
                    <a:extLst>
                      <a:ext uri="{53640926-AAD7-44D8-BBD7-CCE9431645EC}">
                        <a14:shadowObscured xmlns:a14="http://schemas.microsoft.com/office/drawing/2010/main"/>
                      </a:ext>
                    </a:extLst>
                  </pic:spPr>
                </pic:pic>
              </a:graphicData>
            </a:graphic>
          </wp:inline>
        </w:drawing>
      </w:r>
    </w:p>
    <w:p w14:paraId="6AB7DDA0" w14:textId="68E10390" w:rsidR="008D034C" w:rsidRPr="008D034C" w:rsidRDefault="008D034C" w:rsidP="008D034C">
      <w:pPr>
        <w:pStyle w:val="Caption"/>
        <w:ind w:left="2124"/>
        <w:jc w:val="center"/>
        <w:rPr>
          <w:rFonts w:ascii="SF Compact Display" w:hAnsi="SF Compact Display"/>
          <w:noProof/>
          <w:lang w:val="en-US"/>
        </w:rPr>
      </w:pPr>
      <w:r w:rsidRPr="008D034C">
        <w:rPr>
          <w:lang w:val="en-US"/>
        </w:rPr>
        <w:t xml:space="preserve">Figure </w:t>
      </w:r>
      <w:r>
        <w:fldChar w:fldCharType="begin"/>
      </w:r>
      <w:r w:rsidRPr="008D034C">
        <w:rPr>
          <w:lang w:val="en-US"/>
        </w:rPr>
        <w:instrText xml:space="preserve"> SEQ Figure \* ARABIC </w:instrText>
      </w:r>
      <w:r>
        <w:fldChar w:fldCharType="separate"/>
      </w:r>
      <w:r w:rsidR="00F81734">
        <w:rPr>
          <w:noProof/>
          <w:lang w:val="en-US"/>
        </w:rPr>
        <w:t>1</w:t>
      </w:r>
      <w:r>
        <w:fldChar w:fldCharType="end"/>
      </w:r>
      <w:r w:rsidRPr="008D034C">
        <w:rPr>
          <w:lang w:val="en-US"/>
        </w:rPr>
        <w:t xml:space="preserve"> Frequency histogram for the att1</w:t>
      </w:r>
      <w:r w:rsidR="00996B1F">
        <w:rPr>
          <w:lang w:val="en-US"/>
        </w:rPr>
        <w:t xml:space="preserve"> data</w:t>
      </w:r>
      <w:r w:rsidRPr="008D034C">
        <w:rPr>
          <w:lang w:val="en-US"/>
        </w:rPr>
        <w:t xml:space="preserve"> in the File A</w:t>
      </w:r>
    </w:p>
    <w:p w14:paraId="685A5A45" w14:textId="77777777" w:rsidR="008D034C" w:rsidRDefault="008D034C" w:rsidP="008D034C">
      <w:pPr>
        <w:keepNext/>
        <w:ind w:left="1680"/>
        <w:jc w:val="center"/>
      </w:pPr>
      <w:r>
        <w:rPr>
          <w:noProof/>
        </w:rPr>
        <w:drawing>
          <wp:inline distT="0" distB="0" distL="0" distR="0" wp14:anchorId="7E967A04" wp14:editId="38CB449A">
            <wp:extent cx="2685600" cy="190738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54" t="38338" r="54175" b="23928"/>
                    <a:stretch/>
                  </pic:blipFill>
                  <pic:spPr bwMode="auto">
                    <a:xfrm>
                      <a:off x="0" y="0"/>
                      <a:ext cx="2685600" cy="1907386"/>
                    </a:xfrm>
                    <a:prstGeom prst="rect">
                      <a:avLst/>
                    </a:prstGeom>
                    <a:ln>
                      <a:noFill/>
                    </a:ln>
                    <a:extLst>
                      <a:ext uri="{53640926-AAD7-44D8-BBD7-CCE9431645EC}">
                        <a14:shadowObscured xmlns:a14="http://schemas.microsoft.com/office/drawing/2010/main"/>
                      </a:ext>
                    </a:extLst>
                  </pic:spPr>
                </pic:pic>
              </a:graphicData>
            </a:graphic>
          </wp:inline>
        </w:drawing>
      </w:r>
    </w:p>
    <w:p w14:paraId="6D45FA81" w14:textId="402A71E1" w:rsidR="008D034C" w:rsidRPr="008D034C" w:rsidRDefault="008D034C" w:rsidP="008D034C">
      <w:pPr>
        <w:pStyle w:val="Caption"/>
        <w:ind w:left="2124"/>
        <w:jc w:val="center"/>
        <w:rPr>
          <w:lang w:val="en-US"/>
        </w:rPr>
      </w:pPr>
      <w:r w:rsidRPr="008D034C">
        <w:rPr>
          <w:lang w:val="en-US"/>
        </w:rPr>
        <w:t xml:space="preserve">Figure </w:t>
      </w:r>
      <w:r>
        <w:fldChar w:fldCharType="begin"/>
      </w:r>
      <w:r w:rsidRPr="008D034C">
        <w:rPr>
          <w:lang w:val="en-US"/>
        </w:rPr>
        <w:instrText xml:space="preserve"> SEQ Figure \* ARABIC </w:instrText>
      </w:r>
      <w:r>
        <w:fldChar w:fldCharType="separate"/>
      </w:r>
      <w:r w:rsidR="00F81734">
        <w:rPr>
          <w:noProof/>
          <w:lang w:val="en-US"/>
        </w:rPr>
        <w:t>2</w:t>
      </w:r>
      <w:r>
        <w:fldChar w:fldCharType="end"/>
      </w:r>
      <w:r w:rsidRPr="008D034C">
        <w:rPr>
          <w:lang w:val="en-US"/>
        </w:rPr>
        <w:t xml:space="preserve"> Scatter plot for the att1 data in the </w:t>
      </w:r>
      <w:r w:rsidR="006F5FB5" w:rsidRPr="008D034C">
        <w:rPr>
          <w:lang w:val="en-US"/>
        </w:rPr>
        <w:t>File</w:t>
      </w:r>
      <w:r w:rsidRPr="008D034C">
        <w:rPr>
          <w:lang w:val="en-US"/>
        </w:rPr>
        <w:t xml:space="preserve"> A</w:t>
      </w:r>
    </w:p>
    <w:p w14:paraId="0179B0A8" w14:textId="77777777" w:rsidR="00996B1F" w:rsidRDefault="008D034C" w:rsidP="00996B1F">
      <w:pPr>
        <w:keepNext/>
        <w:ind w:left="1680"/>
        <w:jc w:val="center"/>
      </w:pPr>
      <w:r>
        <w:rPr>
          <w:noProof/>
        </w:rPr>
        <w:lastRenderedPageBreak/>
        <w:drawing>
          <wp:inline distT="0" distB="0" distL="0" distR="0" wp14:anchorId="38C2D2F2" wp14:editId="79963479">
            <wp:extent cx="1743075" cy="17666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275" t="75468" r="72166" b="1892"/>
                    <a:stretch/>
                  </pic:blipFill>
                  <pic:spPr bwMode="auto">
                    <a:xfrm>
                      <a:off x="0" y="0"/>
                      <a:ext cx="1743075" cy="1766630"/>
                    </a:xfrm>
                    <a:prstGeom prst="rect">
                      <a:avLst/>
                    </a:prstGeom>
                    <a:ln>
                      <a:noFill/>
                    </a:ln>
                    <a:extLst>
                      <a:ext uri="{53640926-AAD7-44D8-BBD7-CCE9431645EC}">
                        <a14:shadowObscured xmlns:a14="http://schemas.microsoft.com/office/drawing/2010/main"/>
                      </a:ext>
                    </a:extLst>
                  </pic:spPr>
                </pic:pic>
              </a:graphicData>
            </a:graphic>
          </wp:inline>
        </w:drawing>
      </w:r>
    </w:p>
    <w:p w14:paraId="22789AE6" w14:textId="522815B0" w:rsidR="008D034C" w:rsidRPr="008D034C" w:rsidRDefault="00996B1F" w:rsidP="00996B1F">
      <w:pPr>
        <w:pStyle w:val="Caption"/>
        <w:ind w:left="2832"/>
        <w:jc w:val="center"/>
        <w:rPr>
          <w:rFonts w:ascii="SF Compact Display" w:hAnsi="SF Compact Display"/>
          <w:noProof/>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F81734">
        <w:rPr>
          <w:noProof/>
          <w:lang w:val="en-US"/>
        </w:rPr>
        <w:t>3</w:t>
      </w:r>
      <w:r>
        <w:fldChar w:fldCharType="end"/>
      </w:r>
      <w:r w:rsidRPr="00996B1F">
        <w:rPr>
          <w:lang w:val="en-US"/>
        </w:rPr>
        <w:t xml:space="preserve"> Summary statistics for the att1 data in the </w:t>
      </w:r>
      <w:r w:rsidR="006F5FB5" w:rsidRPr="00996B1F">
        <w:rPr>
          <w:lang w:val="en-US"/>
        </w:rPr>
        <w:t>File</w:t>
      </w:r>
      <w:r w:rsidRPr="00996B1F">
        <w:rPr>
          <w:lang w:val="en-US"/>
        </w:rPr>
        <w:t xml:space="preserve"> A</w:t>
      </w:r>
    </w:p>
    <w:p w14:paraId="232C8AA9" w14:textId="46EFA74B" w:rsidR="008D034C" w:rsidRDefault="008D034C" w:rsidP="008D034C">
      <w:pPr>
        <w:ind w:left="1680"/>
        <w:rPr>
          <w:rFonts w:ascii="SF Compact Display" w:hAnsi="SF Compact Display"/>
          <w:lang w:val="en-US"/>
        </w:rPr>
      </w:pPr>
      <w:r w:rsidRPr="0079746A">
        <w:rPr>
          <w:rFonts w:ascii="SF Compact Display" w:hAnsi="SF Compact Display"/>
          <w:lang w:val="en-US"/>
        </w:rPr>
        <w:t xml:space="preserve">For </w:t>
      </w:r>
      <w:r w:rsidRPr="0079746A">
        <w:rPr>
          <w:rFonts w:ascii="SF Compact Display" w:hAnsi="SF Compact Display"/>
          <w:lang w:val="en-US"/>
        </w:rPr>
        <w:t xml:space="preserve">these kinds of </w:t>
      </w:r>
      <w:r>
        <w:rPr>
          <w:rFonts w:ascii="SF Compact Display" w:hAnsi="SF Compact Display"/>
          <w:lang w:val="en-US"/>
        </w:rPr>
        <w:t>features</w:t>
      </w:r>
      <w:r w:rsidRPr="0079746A">
        <w:rPr>
          <w:rFonts w:ascii="SF Compact Display" w:hAnsi="SF Compact Display"/>
          <w:lang w:val="en-US"/>
        </w:rPr>
        <w:t>, which their distribution was quite “normal”, in a matter of speaking, there are no outliers, because the data is well distributed between all the range of values.</w:t>
      </w:r>
      <w:r>
        <w:rPr>
          <w:rFonts w:ascii="SF Compact Display" w:hAnsi="SF Compact Display"/>
          <w:lang w:val="en-US"/>
        </w:rPr>
        <w:t xml:space="preserve"> There is very little deviation in the features of the File A. Most of them barely a few outliers or even none, like the example before.</w:t>
      </w:r>
    </w:p>
    <w:p w14:paraId="1EFAA10F" w14:textId="77777777" w:rsidR="00996B1F" w:rsidRDefault="008D034C" w:rsidP="00996B1F">
      <w:pPr>
        <w:keepNext/>
        <w:ind w:left="1680"/>
        <w:jc w:val="center"/>
      </w:pPr>
      <w:r>
        <w:rPr>
          <w:noProof/>
        </w:rPr>
        <w:drawing>
          <wp:inline distT="0" distB="0" distL="0" distR="0" wp14:anchorId="02F37AD2" wp14:editId="7E1AA5CC">
            <wp:extent cx="2685600" cy="20384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33" t="9962" r="55194" b="52002"/>
                    <a:stretch/>
                  </pic:blipFill>
                  <pic:spPr bwMode="auto">
                    <a:xfrm>
                      <a:off x="0" y="0"/>
                      <a:ext cx="2685600" cy="2038467"/>
                    </a:xfrm>
                    <a:prstGeom prst="rect">
                      <a:avLst/>
                    </a:prstGeom>
                    <a:ln>
                      <a:noFill/>
                    </a:ln>
                    <a:extLst>
                      <a:ext uri="{53640926-AAD7-44D8-BBD7-CCE9431645EC}">
                        <a14:shadowObscured xmlns:a14="http://schemas.microsoft.com/office/drawing/2010/main"/>
                      </a:ext>
                    </a:extLst>
                  </pic:spPr>
                </pic:pic>
              </a:graphicData>
            </a:graphic>
          </wp:inline>
        </w:drawing>
      </w:r>
    </w:p>
    <w:p w14:paraId="72F1CFDE" w14:textId="7D3F8C28" w:rsidR="008D034C" w:rsidRDefault="00996B1F" w:rsidP="00996B1F">
      <w:pPr>
        <w:pStyle w:val="Caption"/>
        <w:ind w:left="2832"/>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F81734">
        <w:rPr>
          <w:noProof/>
          <w:lang w:val="en-US"/>
        </w:rPr>
        <w:t>4</w:t>
      </w:r>
      <w:r>
        <w:fldChar w:fldCharType="end"/>
      </w:r>
      <w:r w:rsidRPr="00996B1F">
        <w:rPr>
          <w:lang w:val="en-US"/>
        </w:rPr>
        <w:t xml:space="preserve"> Frequency histogram for the att147 data in the File A</w:t>
      </w:r>
    </w:p>
    <w:p w14:paraId="09CAD1B0" w14:textId="77777777" w:rsidR="00996B1F" w:rsidRDefault="00996B1F" w:rsidP="00996B1F">
      <w:pPr>
        <w:keepNext/>
        <w:ind w:left="1680"/>
        <w:jc w:val="center"/>
      </w:pPr>
      <w:r>
        <w:rPr>
          <w:noProof/>
        </w:rPr>
        <w:drawing>
          <wp:inline distT="0" distB="0" distL="0" distR="0" wp14:anchorId="59D3306E" wp14:editId="0FCF78D2">
            <wp:extent cx="2685600" cy="1898441"/>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24" t="47394" r="54345" b="15476"/>
                    <a:stretch/>
                  </pic:blipFill>
                  <pic:spPr bwMode="auto">
                    <a:xfrm>
                      <a:off x="0" y="0"/>
                      <a:ext cx="2685600" cy="1898441"/>
                    </a:xfrm>
                    <a:prstGeom prst="rect">
                      <a:avLst/>
                    </a:prstGeom>
                    <a:ln>
                      <a:noFill/>
                    </a:ln>
                    <a:extLst>
                      <a:ext uri="{53640926-AAD7-44D8-BBD7-CCE9431645EC}">
                        <a14:shadowObscured xmlns:a14="http://schemas.microsoft.com/office/drawing/2010/main"/>
                      </a:ext>
                    </a:extLst>
                  </pic:spPr>
                </pic:pic>
              </a:graphicData>
            </a:graphic>
          </wp:inline>
        </w:drawing>
      </w:r>
    </w:p>
    <w:p w14:paraId="4B8E6049" w14:textId="5074C4D3" w:rsidR="00996B1F" w:rsidRDefault="00996B1F" w:rsidP="00996B1F">
      <w:pPr>
        <w:pStyle w:val="Caption"/>
        <w:ind w:left="2124"/>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F81734">
        <w:rPr>
          <w:noProof/>
          <w:lang w:val="en-US"/>
        </w:rPr>
        <w:t>5</w:t>
      </w:r>
      <w:r>
        <w:fldChar w:fldCharType="end"/>
      </w:r>
      <w:r w:rsidRPr="00996B1F">
        <w:rPr>
          <w:lang w:val="en-US"/>
        </w:rPr>
        <w:t xml:space="preserve"> Scatter plot for the att147 data in the File A</w:t>
      </w:r>
    </w:p>
    <w:p w14:paraId="48B33D92" w14:textId="77777777" w:rsidR="00996B1F" w:rsidRDefault="00996B1F" w:rsidP="00996B1F">
      <w:pPr>
        <w:keepNext/>
        <w:ind w:left="1680"/>
        <w:jc w:val="center"/>
      </w:pPr>
      <w:r>
        <w:rPr>
          <w:noProof/>
        </w:rPr>
        <w:lastRenderedPageBreak/>
        <w:drawing>
          <wp:inline distT="0" distB="0" distL="0" distR="0" wp14:anchorId="7E13DEED" wp14:editId="40DBD35D">
            <wp:extent cx="1590675" cy="178950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05" t="68827" r="72675" b="6721"/>
                    <a:stretch/>
                  </pic:blipFill>
                  <pic:spPr bwMode="auto">
                    <a:xfrm>
                      <a:off x="0" y="0"/>
                      <a:ext cx="1600531" cy="1800596"/>
                    </a:xfrm>
                    <a:prstGeom prst="rect">
                      <a:avLst/>
                    </a:prstGeom>
                    <a:ln>
                      <a:noFill/>
                    </a:ln>
                    <a:extLst>
                      <a:ext uri="{53640926-AAD7-44D8-BBD7-CCE9431645EC}">
                        <a14:shadowObscured xmlns:a14="http://schemas.microsoft.com/office/drawing/2010/main"/>
                      </a:ext>
                    </a:extLst>
                  </pic:spPr>
                </pic:pic>
              </a:graphicData>
            </a:graphic>
          </wp:inline>
        </w:drawing>
      </w:r>
    </w:p>
    <w:p w14:paraId="2BB8F210" w14:textId="1E92F42F" w:rsidR="00431E5A" w:rsidRPr="00BE1548" w:rsidRDefault="00996B1F" w:rsidP="00BE1548">
      <w:pPr>
        <w:pStyle w:val="Caption"/>
        <w:ind w:left="2832"/>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F81734">
        <w:rPr>
          <w:noProof/>
          <w:lang w:val="en-US"/>
        </w:rPr>
        <w:t>6</w:t>
      </w:r>
      <w:r>
        <w:fldChar w:fldCharType="end"/>
      </w:r>
      <w:r w:rsidRPr="00996B1F">
        <w:rPr>
          <w:lang w:val="en-US"/>
        </w:rPr>
        <w:t xml:space="preserve"> Summary statistics for the att147 data in the </w:t>
      </w:r>
      <w:r w:rsidR="006F5FB5" w:rsidRPr="00996B1F">
        <w:rPr>
          <w:lang w:val="en-US"/>
        </w:rPr>
        <w:t>File</w:t>
      </w:r>
      <w:r w:rsidRPr="00996B1F">
        <w:rPr>
          <w:lang w:val="en-US"/>
        </w:rPr>
        <w:t xml:space="preserve"> A</w:t>
      </w:r>
    </w:p>
    <w:p w14:paraId="23970C87" w14:textId="4AD11BD4" w:rsidR="00DC01BD" w:rsidRDefault="00BE1548" w:rsidP="00DC01BD">
      <w:pPr>
        <w:ind w:left="1680"/>
        <w:rPr>
          <w:rFonts w:ascii="SF Compact Display" w:hAnsi="SF Compact Display"/>
          <w:lang w:val="en-US"/>
        </w:rPr>
      </w:pPr>
      <w:r>
        <w:rPr>
          <w:rFonts w:ascii="SF Compact Display" w:hAnsi="SF Compact Display"/>
          <w:lang w:val="en-US"/>
        </w:rPr>
        <w:t>Now let’s take a look to File B features:</w:t>
      </w:r>
    </w:p>
    <w:p w14:paraId="475E6F46" w14:textId="77777777" w:rsidR="00BE1548" w:rsidRDefault="00BE1548" w:rsidP="00BE1548">
      <w:pPr>
        <w:keepNext/>
        <w:ind w:left="1680"/>
        <w:jc w:val="center"/>
      </w:pPr>
      <w:r>
        <w:rPr>
          <w:noProof/>
        </w:rPr>
        <w:drawing>
          <wp:inline distT="0" distB="0" distL="0" distR="0" wp14:anchorId="08A121CE" wp14:editId="1444D049">
            <wp:extent cx="2685600" cy="19502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179" t="38338" r="52308" b="24834"/>
                    <a:stretch/>
                  </pic:blipFill>
                  <pic:spPr bwMode="auto">
                    <a:xfrm>
                      <a:off x="0" y="0"/>
                      <a:ext cx="2685600" cy="1950257"/>
                    </a:xfrm>
                    <a:prstGeom prst="rect">
                      <a:avLst/>
                    </a:prstGeom>
                    <a:ln>
                      <a:noFill/>
                    </a:ln>
                    <a:extLst>
                      <a:ext uri="{53640926-AAD7-44D8-BBD7-CCE9431645EC}">
                        <a14:shadowObscured xmlns:a14="http://schemas.microsoft.com/office/drawing/2010/main"/>
                      </a:ext>
                    </a:extLst>
                  </pic:spPr>
                </pic:pic>
              </a:graphicData>
            </a:graphic>
          </wp:inline>
        </w:drawing>
      </w:r>
    </w:p>
    <w:p w14:paraId="7F614928" w14:textId="7CCD9EF8" w:rsidR="00BE1548" w:rsidRPr="00DC01BD" w:rsidRDefault="00BE1548" w:rsidP="00BE1548">
      <w:pPr>
        <w:pStyle w:val="Caption"/>
        <w:ind w:left="2832"/>
        <w:jc w:val="center"/>
        <w:rPr>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F81734">
        <w:rPr>
          <w:noProof/>
          <w:lang w:val="en-US"/>
        </w:rPr>
        <w:t>7</w:t>
      </w:r>
      <w:r>
        <w:fldChar w:fldCharType="end"/>
      </w:r>
      <w:r w:rsidRPr="00DC01BD">
        <w:rPr>
          <w:lang w:val="en-US"/>
        </w:rPr>
        <w:t xml:space="preserve"> Frequency histogram for the att6 data in the File </w:t>
      </w:r>
      <w:r w:rsidR="00DC01BD">
        <w:rPr>
          <w:lang w:val="en-US"/>
        </w:rPr>
        <w:t>B</w:t>
      </w:r>
    </w:p>
    <w:p w14:paraId="31F3776D" w14:textId="77777777" w:rsidR="00DC01BD" w:rsidRDefault="00DC01BD" w:rsidP="00DC01BD">
      <w:pPr>
        <w:keepNext/>
        <w:ind w:left="1680"/>
        <w:jc w:val="center"/>
      </w:pPr>
      <w:r>
        <w:rPr>
          <w:noProof/>
        </w:rPr>
        <w:drawing>
          <wp:inline distT="0" distB="0" distL="0" distR="0" wp14:anchorId="01120825" wp14:editId="0735F9D5">
            <wp:extent cx="2828925" cy="191791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40" t="35923" r="51120" b="27853"/>
                    <a:stretch/>
                  </pic:blipFill>
                  <pic:spPr bwMode="auto">
                    <a:xfrm>
                      <a:off x="0" y="0"/>
                      <a:ext cx="2870616" cy="1946180"/>
                    </a:xfrm>
                    <a:prstGeom prst="rect">
                      <a:avLst/>
                    </a:prstGeom>
                    <a:ln>
                      <a:noFill/>
                    </a:ln>
                    <a:extLst>
                      <a:ext uri="{53640926-AAD7-44D8-BBD7-CCE9431645EC}">
                        <a14:shadowObscured xmlns:a14="http://schemas.microsoft.com/office/drawing/2010/main"/>
                      </a:ext>
                    </a:extLst>
                  </pic:spPr>
                </pic:pic>
              </a:graphicData>
            </a:graphic>
          </wp:inline>
        </w:drawing>
      </w:r>
    </w:p>
    <w:p w14:paraId="1D8B8D64" w14:textId="34F67904" w:rsidR="00DC01BD" w:rsidRDefault="00DC01BD" w:rsidP="00DC01BD">
      <w:pPr>
        <w:pStyle w:val="Caption"/>
        <w:ind w:left="2124"/>
        <w:jc w:val="center"/>
        <w:rPr>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F81734">
        <w:rPr>
          <w:noProof/>
          <w:lang w:val="en-US"/>
        </w:rPr>
        <w:t>8</w:t>
      </w:r>
      <w:r>
        <w:fldChar w:fldCharType="end"/>
      </w:r>
      <w:r w:rsidRPr="00DC01BD">
        <w:rPr>
          <w:lang w:val="en-US"/>
        </w:rPr>
        <w:t xml:space="preserve"> Scatter plot for the att</w:t>
      </w:r>
      <w:r>
        <w:rPr>
          <w:lang w:val="en-US"/>
        </w:rPr>
        <w:t>6</w:t>
      </w:r>
      <w:r w:rsidRPr="00DC01BD">
        <w:rPr>
          <w:lang w:val="en-US"/>
        </w:rPr>
        <w:t xml:space="preserve"> data in the File </w:t>
      </w:r>
      <w:r>
        <w:rPr>
          <w:lang w:val="en-US"/>
        </w:rPr>
        <w:t>B</w:t>
      </w:r>
    </w:p>
    <w:p w14:paraId="1A52AA4D" w14:textId="77777777" w:rsidR="00DC01BD" w:rsidRDefault="00DC01BD" w:rsidP="00DC01BD">
      <w:pPr>
        <w:jc w:val="center"/>
        <w:rPr>
          <w:lang w:val="en-US"/>
        </w:rPr>
      </w:pPr>
    </w:p>
    <w:p w14:paraId="14555C9A" w14:textId="77777777" w:rsidR="00DC01BD" w:rsidRDefault="00DC01BD" w:rsidP="00DC01BD">
      <w:pPr>
        <w:jc w:val="center"/>
        <w:rPr>
          <w:lang w:val="en-US"/>
        </w:rPr>
      </w:pPr>
    </w:p>
    <w:p w14:paraId="66134DDA" w14:textId="77777777" w:rsidR="00DC01BD" w:rsidRDefault="00DC01BD" w:rsidP="00DC01BD">
      <w:pPr>
        <w:jc w:val="center"/>
        <w:rPr>
          <w:lang w:val="en-US"/>
        </w:rPr>
      </w:pPr>
    </w:p>
    <w:p w14:paraId="0456707B" w14:textId="68691780" w:rsidR="00DC01BD" w:rsidRDefault="00DC01BD" w:rsidP="00DC01BD">
      <w:pPr>
        <w:rPr>
          <w:lang w:val="en-US"/>
        </w:rPr>
      </w:pPr>
    </w:p>
    <w:p w14:paraId="5EAC882C" w14:textId="77777777" w:rsidR="00DC01BD" w:rsidRDefault="00DC01BD" w:rsidP="00DC01BD">
      <w:pPr>
        <w:keepNext/>
        <w:ind w:left="1680"/>
        <w:jc w:val="center"/>
      </w:pPr>
      <w:r>
        <w:rPr>
          <w:noProof/>
        </w:rPr>
        <w:lastRenderedPageBreak/>
        <w:drawing>
          <wp:inline distT="0" distB="0" distL="0" distR="0" wp14:anchorId="6AA8A611" wp14:editId="398DE287">
            <wp:extent cx="1638300" cy="287234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990" t="34112" r="68941" b="25136"/>
                    <a:stretch/>
                  </pic:blipFill>
                  <pic:spPr bwMode="auto">
                    <a:xfrm>
                      <a:off x="0" y="0"/>
                      <a:ext cx="1642292" cy="2879344"/>
                    </a:xfrm>
                    <a:prstGeom prst="rect">
                      <a:avLst/>
                    </a:prstGeom>
                    <a:ln>
                      <a:noFill/>
                    </a:ln>
                    <a:extLst>
                      <a:ext uri="{53640926-AAD7-44D8-BBD7-CCE9431645EC}">
                        <a14:shadowObscured xmlns:a14="http://schemas.microsoft.com/office/drawing/2010/main"/>
                      </a:ext>
                    </a:extLst>
                  </pic:spPr>
                </pic:pic>
              </a:graphicData>
            </a:graphic>
          </wp:inline>
        </w:drawing>
      </w:r>
    </w:p>
    <w:p w14:paraId="740E285F" w14:textId="3B2132DA" w:rsidR="00DC01BD" w:rsidRPr="00DC01BD" w:rsidRDefault="00DC01BD" w:rsidP="00DC01BD">
      <w:pPr>
        <w:pStyle w:val="Caption"/>
        <w:ind w:left="2832"/>
        <w:jc w:val="center"/>
        <w:rPr>
          <w:rFonts w:ascii="SF Compact Display" w:hAnsi="SF Compact Display"/>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F81734">
        <w:rPr>
          <w:noProof/>
          <w:lang w:val="en-US"/>
        </w:rPr>
        <w:t>9</w:t>
      </w:r>
      <w:r>
        <w:fldChar w:fldCharType="end"/>
      </w:r>
      <w:r w:rsidRPr="00DC01BD">
        <w:rPr>
          <w:lang w:val="en-US"/>
        </w:rPr>
        <w:t xml:space="preserve"> Summary statistics for the att6 data in the </w:t>
      </w:r>
      <w:r w:rsidR="006F5FB5" w:rsidRPr="00DC01BD">
        <w:rPr>
          <w:lang w:val="en-US"/>
        </w:rPr>
        <w:t>File</w:t>
      </w:r>
      <w:r w:rsidRPr="00DC01BD">
        <w:rPr>
          <w:lang w:val="en-US"/>
        </w:rPr>
        <w:t xml:space="preserve"> B</w:t>
      </w:r>
    </w:p>
    <w:p w14:paraId="711CEB2E" w14:textId="39587151" w:rsidR="00DC01BD" w:rsidRDefault="00DC01BD" w:rsidP="00425224">
      <w:pPr>
        <w:ind w:left="1680"/>
        <w:jc w:val="both"/>
        <w:rPr>
          <w:rFonts w:ascii="SF Compact Display" w:hAnsi="SF Compact Display"/>
          <w:lang w:val="en-US"/>
        </w:rPr>
      </w:pPr>
      <w:r>
        <w:rPr>
          <w:rFonts w:ascii="SF Compact Display" w:hAnsi="SF Compact Display"/>
          <w:lang w:val="en-US"/>
        </w:rPr>
        <w:t>Here we can see that most of the features had outliers in their data, and the deviation was bigger in this file than in the other.</w:t>
      </w:r>
    </w:p>
    <w:p w14:paraId="71EFF88F" w14:textId="2D4C8888" w:rsidR="00DC01BD" w:rsidRDefault="00DC01BD" w:rsidP="00DC01BD">
      <w:pPr>
        <w:pStyle w:val="TITULOS"/>
        <w:numPr>
          <w:ilvl w:val="0"/>
          <w:numId w:val="4"/>
        </w:numPr>
        <w:rPr>
          <w:lang w:val="en-US"/>
        </w:rPr>
      </w:pPr>
      <w:r>
        <w:rPr>
          <w:lang w:val="en-US"/>
        </w:rPr>
        <w:t>Principal Component Analysis (PCA)</w:t>
      </w:r>
    </w:p>
    <w:p w14:paraId="6C1E8B1E" w14:textId="2462B229" w:rsidR="00DC01BD" w:rsidRDefault="00EE0EE3" w:rsidP="00DC01BD">
      <w:pPr>
        <w:pStyle w:val="SUBTITULOS"/>
        <w:numPr>
          <w:ilvl w:val="1"/>
          <w:numId w:val="4"/>
        </w:numPr>
        <w:rPr>
          <w:noProof/>
        </w:rPr>
      </w:pPr>
      <w:r>
        <w:rPr>
          <w:noProof/>
        </w:rPr>
        <w:t>Create the principal components</w:t>
      </w:r>
    </w:p>
    <w:p w14:paraId="7C526C81" w14:textId="331D45E0" w:rsidR="00EE0EE3" w:rsidRDefault="00EE0EE3" w:rsidP="00EE0EE3">
      <w:pPr>
        <w:ind w:left="1680"/>
        <w:jc w:val="both"/>
        <w:rPr>
          <w:rFonts w:ascii="SF Compact Display" w:hAnsi="SF Compact Display"/>
          <w:lang w:val="en-US"/>
        </w:rPr>
      </w:pPr>
      <w:r w:rsidRPr="00EE0EE3">
        <w:rPr>
          <w:rFonts w:ascii="SF Compact Display" w:hAnsi="SF Compact Display"/>
          <w:lang w:val="en-US"/>
        </w:rPr>
        <w:t xml:space="preserve">We ask the user to insert how many components he wants, in order to perform the PCA. For this example, </w:t>
      </w:r>
      <w:r>
        <w:rPr>
          <w:rFonts w:ascii="SF Compact Display" w:hAnsi="SF Compact Display"/>
          <w:lang w:val="en-US"/>
        </w:rPr>
        <w:t xml:space="preserve">we will try the File A </w:t>
      </w:r>
      <w:r w:rsidR="000D06E0">
        <w:rPr>
          <w:rFonts w:ascii="SF Compact Display" w:hAnsi="SF Compact Display"/>
          <w:lang w:val="en-US"/>
        </w:rPr>
        <w:t xml:space="preserve">and B </w:t>
      </w:r>
      <w:r>
        <w:rPr>
          <w:rFonts w:ascii="SF Compact Display" w:hAnsi="SF Compact Display"/>
          <w:lang w:val="en-US"/>
        </w:rPr>
        <w:t>with 30 principal components:</w:t>
      </w:r>
    </w:p>
    <w:p w14:paraId="6FB26222" w14:textId="77777777" w:rsidR="00EE28DD" w:rsidRDefault="00EE0EE3" w:rsidP="00EE28DD">
      <w:pPr>
        <w:keepNext/>
        <w:ind w:left="1680"/>
        <w:jc w:val="center"/>
      </w:pPr>
      <w:r>
        <w:rPr>
          <w:noProof/>
        </w:rPr>
        <w:drawing>
          <wp:inline distT="0" distB="0" distL="0" distR="0" wp14:anchorId="5A135792" wp14:editId="24F701D4">
            <wp:extent cx="4705350" cy="19477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21" t="32299" r="9199" b="13968"/>
                    <a:stretch/>
                  </pic:blipFill>
                  <pic:spPr bwMode="auto">
                    <a:xfrm>
                      <a:off x="0" y="0"/>
                      <a:ext cx="4721883" cy="1954640"/>
                    </a:xfrm>
                    <a:prstGeom prst="rect">
                      <a:avLst/>
                    </a:prstGeom>
                    <a:ln>
                      <a:noFill/>
                    </a:ln>
                    <a:extLst>
                      <a:ext uri="{53640926-AAD7-44D8-BBD7-CCE9431645EC}">
                        <a14:shadowObscured xmlns:a14="http://schemas.microsoft.com/office/drawing/2010/main"/>
                      </a:ext>
                    </a:extLst>
                  </pic:spPr>
                </pic:pic>
              </a:graphicData>
            </a:graphic>
          </wp:inline>
        </w:drawing>
      </w:r>
    </w:p>
    <w:p w14:paraId="5388E1B8" w14:textId="66CFA6C6" w:rsidR="00EE0EE3" w:rsidRPr="00EE28DD" w:rsidRDefault="00EE28DD" w:rsidP="00EE28DD">
      <w:pPr>
        <w:pStyle w:val="Caption"/>
        <w:ind w:left="1680"/>
        <w:jc w:val="center"/>
        <w:rPr>
          <w:lang w:val="en-US"/>
        </w:rPr>
      </w:pPr>
      <w:r w:rsidRPr="00EE28DD">
        <w:rPr>
          <w:lang w:val="en-US"/>
        </w:rPr>
        <w:t xml:space="preserve">Figure </w:t>
      </w:r>
      <w:r>
        <w:fldChar w:fldCharType="begin"/>
      </w:r>
      <w:r w:rsidRPr="00EE28DD">
        <w:rPr>
          <w:lang w:val="en-US"/>
        </w:rPr>
        <w:instrText xml:space="preserve"> SEQ Figure \* ARABIC </w:instrText>
      </w:r>
      <w:r>
        <w:fldChar w:fldCharType="separate"/>
      </w:r>
      <w:r w:rsidR="00F81734">
        <w:rPr>
          <w:noProof/>
          <w:lang w:val="en-US"/>
        </w:rPr>
        <w:t>10</w:t>
      </w:r>
      <w:r>
        <w:fldChar w:fldCharType="end"/>
      </w:r>
      <w:r w:rsidRPr="00EE28DD">
        <w:rPr>
          <w:lang w:val="en-US"/>
        </w:rPr>
        <w:t xml:space="preserve"> PCA with 30 principa</w:t>
      </w:r>
      <w:r w:rsidR="00425224">
        <w:rPr>
          <w:lang w:val="en-US"/>
        </w:rPr>
        <w:t>l</w:t>
      </w:r>
      <w:r w:rsidRPr="00EE28DD">
        <w:rPr>
          <w:lang w:val="en-US"/>
        </w:rPr>
        <w:t xml:space="preserve"> components for the </w:t>
      </w:r>
      <w:r w:rsidR="006F5FB5" w:rsidRPr="00EE28DD">
        <w:rPr>
          <w:lang w:val="en-US"/>
        </w:rPr>
        <w:t>File</w:t>
      </w:r>
      <w:r w:rsidRPr="00EE28DD">
        <w:rPr>
          <w:lang w:val="en-US"/>
        </w:rPr>
        <w:t xml:space="preserve"> A</w:t>
      </w:r>
    </w:p>
    <w:p w14:paraId="0808F91B" w14:textId="77777777" w:rsidR="00EE28DD" w:rsidRPr="00EE28DD" w:rsidRDefault="00EE28DD" w:rsidP="00EE28DD">
      <w:pPr>
        <w:rPr>
          <w:lang w:val="en-US"/>
        </w:rPr>
      </w:pPr>
    </w:p>
    <w:p w14:paraId="79599267" w14:textId="77777777" w:rsidR="00EE0EE3" w:rsidRPr="00EE0EE3" w:rsidRDefault="00EE0EE3" w:rsidP="00EE0EE3">
      <w:pPr>
        <w:pStyle w:val="SUBTITULOS"/>
        <w:ind w:left="1680"/>
        <w:rPr>
          <w:noProof/>
        </w:rPr>
      </w:pPr>
    </w:p>
    <w:p w14:paraId="6234F3EE" w14:textId="3B728D29" w:rsidR="00DC01BD" w:rsidRDefault="00DC01BD" w:rsidP="00DC01BD">
      <w:pPr>
        <w:rPr>
          <w:rFonts w:ascii="SF Compact Display" w:hAnsi="SF Compact Display"/>
          <w:lang w:val="en-US"/>
        </w:rPr>
      </w:pPr>
    </w:p>
    <w:p w14:paraId="779C8AE5" w14:textId="2E78D869" w:rsidR="00431E5A" w:rsidRDefault="00431E5A">
      <w:pPr>
        <w:rPr>
          <w:lang w:val="en-US"/>
        </w:rPr>
      </w:pPr>
    </w:p>
    <w:p w14:paraId="4436DFEF" w14:textId="38214158" w:rsidR="00425224" w:rsidRDefault="00425224" w:rsidP="00425224">
      <w:pPr>
        <w:pStyle w:val="SUBTITULOS"/>
        <w:numPr>
          <w:ilvl w:val="1"/>
          <w:numId w:val="4"/>
        </w:numPr>
        <w:rPr>
          <w:noProof/>
        </w:rPr>
      </w:pPr>
      <w:r>
        <w:rPr>
          <w:noProof/>
        </w:rPr>
        <w:t>Plotting the data into a 2-dimensional space</w:t>
      </w:r>
    </w:p>
    <w:p w14:paraId="6EAE6944" w14:textId="160BC94B" w:rsidR="00425224" w:rsidRDefault="00425224" w:rsidP="00425224">
      <w:pPr>
        <w:pStyle w:val="ListParagraph"/>
        <w:ind w:left="1680"/>
        <w:jc w:val="both"/>
        <w:rPr>
          <w:rFonts w:ascii="SF Compact Display" w:hAnsi="SF Compact Display"/>
          <w:lang w:val="en-US"/>
        </w:rPr>
      </w:pPr>
      <w:r w:rsidRPr="00425224">
        <w:rPr>
          <w:rFonts w:ascii="SF Compact Display" w:hAnsi="SF Compact Display"/>
          <w:lang w:val="en-US"/>
        </w:rPr>
        <w:t>With our PCA done, now we can plot our data into a 2D scatter plot, this give us a visual representation of the data distribution</w:t>
      </w:r>
    </w:p>
    <w:p w14:paraId="5D360A53" w14:textId="257AB371" w:rsidR="000D06E0" w:rsidRDefault="000D06E0" w:rsidP="000D06E0">
      <w:pPr>
        <w:pStyle w:val="ListParagraph"/>
        <w:ind w:left="1680"/>
        <w:jc w:val="center"/>
        <w:rPr>
          <w:rFonts w:ascii="SF Compact Display" w:hAnsi="SF Compact Display"/>
          <w:lang w:val="en-US"/>
        </w:rPr>
      </w:pPr>
    </w:p>
    <w:p w14:paraId="04D5727B" w14:textId="77777777" w:rsidR="00425224" w:rsidRDefault="00425224" w:rsidP="00F5798F">
      <w:pPr>
        <w:ind w:left="1416"/>
        <w:jc w:val="center"/>
      </w:pPr>
      <w:r>
        <w:rPr>
          <w:noProof/>
        </w:rPr>
        <w:drawing>
          <wp:inline distT="0" distB="0" distL="0" distR="0" wp14:anchorId="512D431C" wp14:editId="2E12655C">
            <wp:extent cx="2828925" cy="277818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330" t="24753" r="43822" b="9137"/>
                    <a:stretch/>
                  </pic:blipFill>
                  <pic:spPr bwMode="auto">
                    <a:xfrm>
                      <a:off x="0" y="0"/>
                      <a:ext cx="2835113" cy="2784259"/>
                    </a:xfrm>
                    <a:prstGeom prst="rect">
                      <a:avLst/>
                    </a:prstGeom>
                    <a:ln>
                      <a:noFill/>
                    </a:ln>
                    <a:extLst>
                      <a:ext uri="{53640926-AAD7-44D8-BBD7-CCE9431645EC}">
                        <a14:shadowObscured xmlns:a14="http://schemas.microsoft.com/office/drawing/2010/main"/>
                      </a:ext>
                    </a:extLst>
                  </pic:spPr>
                </pic:pic>
              </a:graphicData>
            </a:graphic>
          </wp:inline>
        </w:drawing>
      </w:r>
    </w:p>
    <w:p w14:paraId="5CCB527E" w14:textId="4A24DC70" w:rsidR="00425224" w:rsidRDefault="00425224" w:rsidP="00425224">
      <w:pPr>
        <w:pStyle w:val="Caption"/>
        <w:ind w:left="1680"/>
        <w:jc w:val="center"/>
        <w:rPr>
          <w:lang w:val="en-US"/>
        </w:rPr>
      </w:pPr>
      <w:r w:rsidRPr="00425224">
        <w:rPr>
          <w:lang w:val="en-US"/>
        </w:rPr>
        <w:t xml:space="preserve">Figure </w:t>
      </w:r>
      <w:r>
        <w:fldChar w:fldCharType="begin"/>
      </w:r>
      <w:r w:rsidRPr="00425224">
        <w:rPr>
          <w:lang w:val="en-US"/>
        </w:rPr>
        <w:instrText xml:space="preserve"> SEQ Figure \* ARABIC </w:instrText>
      </w:r>
      <w:r>
        <w:fldChar w:fldCharType="separate"/>
      </w:r>
      <w:r w:rsidR="00F81734">
        <w:rPr>
          <w:noProof/>
          <w:lang w:val="en-US"/>
        </w:rPr>
        <w:t>11</w:t>
      </w:r>
      <w:r>
        <w:fldChar w:fldCharType="end"/>
      </w:r>
      <w:r w:rsidRPr="00425224">
        <w:rPr>
          <w:lang w:val="en-US"/>
        </w:rPr>
        <w:t xml:space="preserve"> 2-Dimensional space PCA for the File A</w:t>
      </w:r>
    </w:p>
    <w:p w14:paraId="4CA45CF9" w14:textId="77777777" w:rsidR="000D06E0" w:rsidRDefault="000D06E0" w:rsidP="000D06E0">
      <w:pPr>
        <w:keepNext/>
        <w:ind w:left="1680"/>
        <w:jc w:val="center"/>
      </w:pPr>
      <w:r>
        <w:rPr>
          <w:noProof/>
        </w:rPr>
        <w:drawing>
          <wp:inline distT="0" distB="0" distL="0" distR="0" wp14:anchorId="78F814E4" wp14:editId="796C4BD2">
            <wp:extent cx="2852233" cy="27146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670" t="27169" r="42634" b="7326"/>
                    <a:stretch/>
                  </pic:blipFill>
                  <pic:spPr bwMode="auto">
                    <a:xfrm>
                      <a:off x="0" y="0"/>
                      <a:ext cx="2872464" cy="2733880"/>
                    </a:xfrm>
                    <a:prstGeom prst="rect">
                      <a:avLst/>
                    </a:prstGeom>
                    <a:ln>
                      <a:noFill/>
                    </a:ln>
                    <a:extLst>
                      <a:ext uri="{53640926-AAD7-44D8-BBD7-CCE9431645EC}">
                        <a14:shadowObscured xmlns:a14="http://schemas.microsoft.com/office/drawing/2010/main"/>
                      </a:ext>
                    </a:extLst>
                  </pic:spPr>
                </pic:pic>
              </a:graphicData>
            </a:graphic>
          </wp:inline>
        </w:drawing>
      </w:r>
    </w:p>
    <w:p w14:paraId="6CB39C5F" w14:textId="34F58318" w:rsidR="00425224" w:rsidRDefault="000D06E0" w:rsidP="000D06E0">
      <w:pPr>
        <w:pStyle w:val="Caption"/>
        <w:ind w:left="1680"/>
        <w:jc w:val="center"/>
        <w:rPr>
          <w:lang w:val="en-US"/>
        </w:rPr>
      </w:pPr>
      <w:r w:rsidRPr="000D06E0">
        <w:rPr>
          <w:lang w:val="en-US"/>
        </w:rPr>
        <w:t xml:space="preserve">Figure </w:t>
      </w:r>
      <w:r>
        <w:fldChar w:fldCharType="begin"/>
      </w:r>
      <w:r w:rsidRPr="000D06E0">
        <w:rPr>
          <w:lang w:val="en-US"/>
        </w:rPr>
        <w:instrText xml:space="preserve"> SEQ Figure \* ARABIC </w:instrText>
      </w:r>
      <w:r>
        <w:fldChar w:fldCharType="separate"/>
      </w:r>
      <w:r w:rsidR="00F81734">
        <w:rPr>
          <w:noProof/>
          <w:lang w:val="en-US"/>
        </w:rPr>
        <w:t>12</w:t>
      </w:r>
      <w:r>
        <w:fldChar w:fldCharType="end"/>
      </w:r>
      <w:r w:rsidRPr="000D06E0">
        <w:rPr>
          <w:lang w:val="en-US"/>
        </w:rPr>
        <w:t xml:space="preserve"> 2-Dimensional Space PCA for the File B</w:t>
      </w:r>
    </w:p>
    <w:p w14:paraId="0DAAB3E4" w14:textId="0AB0479E" w:rsidR="00425224" w:rsidRDefault="00425224" w:rsidP="00425224">
      <w:pPr>
        <w:pStyle w:val="SUBTITULOS"/>
        <w:numPr>
          <w:ilvl w:val="1"/>
          <w:numId w:val="4"/>
        </w:numPr>
        <w:rPr>
          <w:noProof/>
        </w:rPr>
      </w:pPr>
      <w:r>
        <w:rPr>
          <w:noProof/>
        </w:rPr>
        <w:t>Variance explanation</w:t>
      </w:r>
    </w:p>
    <w:p w14:paraId="5E66EE55" w14:textId="4927DFE3" w:rsidR="00425224" w:rsidRDefault="00425224" w:rsidP="00425224">
      <w:pPr>
        <w:pStyle w:val="ListParagraph"/>
        <w:ind w:left="1680"/>
        <w:jc w:val="both"/>
        <w:rPr>
          <w:rFonts w:ascii="SF Compact Display" w:hAnsi="SF Compact Display"/>
          <w:lang w:val="en-US"/>
        </w:rPr>
      </w:pPr>
      <w:r w:rsidRPr="00425224">
        <w:rPr>
          <w:rFonts w:ascii="SF Compact Display" w:hAnsi="SF Compact Display"/>
          <w:lang w:val="en-US"/>
        </w:rPr>
        <w:t xml:space="preserve">As we know, the PCA tries to build the components from the ones that represent the most variance in the data. It means, that the first principal </w:t>
      </w:r>
      <w:r w:rsidRPr="00425224">
        <w:rPr>
          <w:rFonts w:ascii="SF Compact Display" w:hAnsi="SF Compact Display"/>
          <w:lang w:val="en-US"/>
        </w:rPr>
        <w:lastRenderedPageBreak/>
        <w:t>component has the most variance in the data, the second one has a variance less than the first one but greater than the third and so on…</w:t>
      </w:r>
    </w:p>
    <w:p w14:paraId="19C4E221" w14:textId="3123DD96" w:rsidR="00425224" w:rsidRDefault="00425224" w:rsidP="00425224">
      <w:pPr>
        <w:pStyle w:val="ListParagraph"/>
        <w:ind w:left="1680"/>
        <w:jc w:val="both"/>
        <w:rPr>
          <w:rFonts w:ascii="SF Compact Display" w:hAnsi="SF Compact Display"/>
          <w:lang w:val="en-US"/>
        </w:rPr>
      </w:pPr>
    </w:p>
    <w:p w14:paraId="4798B188" w14:textId="77777777" w:rsidR="00425224" w:rsidRDefault="00425224" w:rsidP="00F5798F">
      <w:pPr>
        <w:ind w:left="1416"/>
        <w:jc w:val="center"/>
      </w:pPr>
      <w:r>
        <w:rPr>
          <w:noProof/>
        </w:rPr>
        <w:drawing>
          <wp:inline distT="0" distB="0" distL="0" distR="0" wp14:anchorId="41548C1D" wp14:editId="019A1BAA">
            <wp:extent cx="3648075" cy="247224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21" t="30790" r="41106" b="19703"/>
                    <a:stretch/>
                  </pic:blipFill>
                  <pic:spPr bwMode="auto">
                    <a:xfrm>
                      <a:off x="0" y="0"/>
                      <a:ext cx="3661469" cy="2481326"/>
                    </a:xfrm>
                    <a:prstGeom prst="rect">
                      <a:avLst/>
                    </a:prstGeom>
                    <a:ln>
                      <a:noFill/>
                    </a:ln>
                    <a:extLst>
                      <a:ext uri="{53640926-AAD7-44D8-BBD7-CCE9431645EC}">
                        <a14:shadowObscured xmlns:a14="http://schemas.microsoft.com/office/drawing/2010/main"/>
                      </a:ext>
                    </a:extLst>
                  </pic:spPr>
                </pic:pic>
              </a:graphicData>
            </a:graphic>
          </wp:inline>
        </w:drawing>
      </w:r>
    </w:p>
    <w:p w14:paraId="47F895EA" w14:textId="772A379C" w:rsidR="00425224" w:rsidRPr="00425224" w:rsidRDefault="00425224" w:rsidP="00425224">
      <w:pPr>
        <w:pStyle w:val="Caption"/>
        <w:ind w:left="1416"/>
        <w:jc w:val="center"/>
        <w:rPr>
          <w:lang w:val="en-US"/>
        </w:rPr>
      </w:pPr>
      <w:r w:rsidRPr="00425224">
        <w:rPr>
          <w:lang w:val="en-US"/>
        </w:rPr>
        <w:t xml:space="preserve">Figure </w:t>
      </w:r>
      <w:r>
        <w:fldChar w:fldCharType="begin"/>
      </w:r>
      <w:r w:rsidRPr="00425224">
        <w:rPr>
          <w:lang w:val="en-US"/>
        </w:rPr>
        <w:instrText xml:space="preserve"> SEQ Figure \* ARABIC </w:instrText>
      </w:r>
      <w:r>
        <w:fldChar w:fldCharType="separate"/>
      </w:r>
      <w:r w:rsidR="00F81734">
        <w:rPr>
          <w:noProof/>
          <w:lang w:val="en-US"/>
        </w:rPr>
        <w:t>13</w:t>
      </w:r>
      <w:r>
        <w:fldChar w:fldCharType="end"/>
      </w:r>
      <w:r w:rsidR="000D06E0" w:rsidRPr="000D06E0">
        <w:rPr>
          <w:lang w:val="en-US"/>
        </w:rPr>
        <w:t xml:space="preserve"> </w:t>
      </w:r>
      <w:r w:rsidRPr="00425224">
        <w:rPr>
          <w:lang w:val="en-US"/>
        </w:rPr>
        <w:t>Variance explanation for the File A</w:t>
      </w:r>
    </w:p>
    <w:p w14:paraId="4F95A993" w14:textId="532A5579" w:rsidR="00425224" w:rsidRDefault="00425224" w:rsidP="00425224">
      <w:pPr>
        <w:pStyle w:val="ListParagraph"/>
        <w:ind w:left="1680"/>
        <w:jc w:val="both"/>
        <w:rPr>
          <w:rFonts w:ascii="SF Compact Display" w:hAnsi="SF Compact Display"/>
          <w:lang w:val="en-US"/>
        </w:rPr>
      </w:pPr>
      <w:r>
        <w:rPr>
          <w:rFonts w:ascii="SF Compact Display" w:hAnsi="SF Compact Display"/>
          <w:lang w:val="en-US"/>
        </w:rPr>
        <w:t>We can notice that we were able to reduce the problems dimensionality from 150 to just 30 features. And with this number, is enough to represent a very good percentage of the date, reaching a 90% of data information.</w:t>
      </w:r>
    </w:p>
    <w:p w14:paraId="1A1DE0B2" w14:textId="0741C90F" w:rsidR="00425224" w:rsidRDefault="00425224" w:rsidP="00425224">
      <w:pPr>
        <w:pStyle w:val="ListParagraph"/>
        <w:ind w:left="1680"/>
        <w:jc w:val="both"/>
        <w:rPr>
          <w:rFonts w:ascii="SF Compact Display" w:hAnsi="SF Compact Display"/>
          <w:lang w:val="en-US"/>
        </w:rPr>
      </w:pPr>
    </w:p>
    <w:p w14:paraId="01CB075D" w14:textId="311F56D4" w:rsidR="00425224" w:rsidRDefault="00425224" w:rsidP="00425224">
      <w:pPr>
        <w:pStyle w:val="ListParagraph"/>
        <w:ind w:left="1680"/>
        <w:jc w:val="both"/>
        <w:rPr>
          <w:rFonts w:ascii="SF Compact Display" w:hAnsi="SF Compact Display"/>
          <w:lang w:val="en-US"/>
        </w:rPr>
      </w:pPr>
      <w:r>
        <w:rPr>
          <w:rFonts w:ascii="SF Compact Display" w:hAnsi="SF Compact Display"/>
          <w:lang w:val="en-US"/>
        </w:rPr>
        <w:t>In the File B, the var</w:t>
      </w:r>
      <w:r w:rsidR="000D06E0">
        <w:rPr>
          <w:rFonts w:ascii="SF Compact Display" w:hAnsi="SF Compact Display"/>
          <w:lang w:val="en-US"/>
        </w:rPr>
        <w:t>iance had the following behavior with the same number of components:</w:t>
      </w:r>
    </w:p>
    <w:p w14:paraId="155B0386" w14:textId="77777777" w:rsidR="000D06E0" w:rsidRDefault="000D06E0" w:rsidP="00F5798F">
      <w:pPr>
        <w:ind w:left="1680"/>
        <w:jc w:val="center"/>
      </w:pPr>
      <w:r>
        <w:rPr>
          <w:noProof/>
        </w:rPr>
        <w:drawing>
          <wp:inline distT="0" distB="0" distL="0" distR="0" wp14:anchorId="45F7A190" wp14:editId="18FA4DB6">
            <wp:extent cx="3352800" cy="201691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990" t="39244" r="38561" b="14269"/>
                    <a:stretch/>
                  </pic:blipFill>
                  <pic:spPr bwMode="auto">
                    <a:xfrm>
                      <a:off x="0" y="0"/>
                      <a:ext cx="3365175" cy="2024364"/>
                    </a:xfrm>
                    <a:prstGeom prst="rect">
                      <a:avLst/>
                    </a:prstGeom>
                    <a:ln>
                      <a:noFill/>
                    </a:ln>
                    <a:extLst>
                      <a:ext uri="{53640926-AAD7-44D8-BBD7-CCE9431645EC}">
                        <a14:shadowObscured xmlns:a14="http://schemas.microsoft.com/office/drawing/2010/main"/>
                      </a:ext>
                    </a:extLst>
                  </pic:spPr>
                </pic:pic>
              </a:graphicData>
            </a:graphic>
          </wp:inline>
        </w:drawing>
      </w:r>
    </w:p>
    <w:p w14:paraId="1A52CF4C" w14:textId="053C6075" w:rsidR="000D06E0" w:rsidRPr="000D06E0" w:rsidRDefault="000D06E0" w:rsidP="00F5798F">
      <w:pPr>
        <w:pStyle w:val="Caption"/>
        <w:ind w:left="1416"/>
        <w:jc w:val="center"/>
        <w:rPr>
          <w:lang w:val="en-US"/>
        </w:rPr>
      </w:pPr>
      <w:r w:rsidRPr="000D06E0">
        <w:rPr>
          <w:lang w:val="en-US"/>
        </w:rPr>
        <w:t xml:space="preserve">Figure </w:t>
      </w:r>
      <w:r>
        <w:fldChar w:fldCharType="begin"/>
      </w:r>
      <w:r w:rsidRPr="000D06E0">
        <w:rPr>
          <w:lang w:val="en-US"/>
        </w:rPr>
        <w:instrText xml:space="preserve"> SEQ Figure \* ARABIC </w:instrText>
      </w:r>
      <w:r>
        <w:fldChar w:fldCharType="separate"/>
      </w:r>
      <w:r w:rsidR="00F81734">
        <w:rPr>
          <w:noProof/>
          <w:lang w:val="en-US"/>
        </w:rPr>
        <w:t>14</w:t>
      </w:r>
      <w:r>
        <w:fldChar w:fldCharType="end"/>
      </w:r>
      <w:r w:rsidRPr="000D06E0">
        <w:rPr>
          <w:lang w:val="en-US"/>
        </w:rPr>
        <w:t xml:space="preserve"> Variance explained for the File B</w:t>
      </w:r>
    </w:p>
    <w:p w14:paraId="63DD08F5" w14:textId="2FF00194" w:rsidR="000D06E0" w:rsidRDefault="000D06E0" w:rsidP="000D06E0">
      <w:pPr>
        <w:pStyle w:val="ListParagraph"/>
        <w:ind w:left="1680"/>
        <w:jc w:val="both"/>
        <w:rPr>
          <w:rFonts w:ascii="SF Compact Display" w:hAnsi="SF Compact Display"/>
          <w:lang w:val="en-US"/>
        </w:rPr>
      </w:pPr>
      <w:r>
        <w:rPr>
          <w:rFonts w:ascii="SF Compact Display" w:hAnsi="SF Compact Display"/>
          <w:lang w:val="en-US"/>
        </w:rPr>
        <w:t>In both files, 30 components are more than enough to represent a very good percentage of the data information.</w:t>
      </w:r>
    </w:p>
    <w:p w14:paraId="45E77427" w14:textId="77777777" w:rsidR="000D06E0" w:rsidRPr="000D06E0" w:rsidRDefault="000D06E0" w:rsidP="000D06E0">
      <w:pPr>
        <w:rPr>
          <w:lang w:val="en-US"/>
        </w:rPr>
      </w:pPr>
    </w:p>
    <w:p w14:paraId="5F51FEA7" w14:textId="77777777" w:rsidR="000D06E0" w:rsidRPr="000D06E0" w:rsidRDefault="000D06E0" w:rsidP="000D06E0">
      <w:pPr>
        <w:rPr>
          <w:lang w:val="en-US"/>
        </w:rPr>
      </w:pPr>
    </w:p>
    <w:p w14:paraId="5469E30D" w14:textId="77777777" w:rsidR="000D06E0" w:rsidRDefault="000D06E0" w:rsidP="00425224">
      <w:pPr>
        <w:pStyle w:val="ListParagraph"/>
        <w:ind w:left="1680"/>
        <w:jc w:val="both"/>
        <w:rPr>
          <w:rFonts w:ascii="SF Compact Display" w:hAnsi="SF Compact Display"/>
          <w:lang w:val="en-US"/>
        </w:rPr>
      </w:pPr>
    </w:p>
    <w:p w14:paraId="3AEA98F1" w14:textId="3BBD0C8D" w:rsidR="000D06E0" w:rsidRDefault="000D06E0" w:rsidP="000D06E0">
      <w:pPr>
        <w:pStyle w:val="TITULOS"/>
        <w:numPr>
          <w:ilvl w:val="0"/>
          <w:numId w:val="4"/>
        </w:numPr>
        <w:rPr>
          <w:lang w:val="en-US"/>
        </w:rPr>
      </w:pPr>
      <w:r>
        <w:rPr>
          <w:lang w:val="en-US"/>
        </w:rPr>
        <w:t>Classification models and cross validation</w:t>
      </w:r>
    </w:p>
    <w:p w14:paraId="3658FD14" w14:textId="130A7998" w:rsidR="000D06E0" w:rsidRDefault="000D06E0" w:rsidP="000D06E0">
      <w:pPr>
        <w:pStyle w:val="SUBTITULOS"/>
        <w:numPr>
          <w:ilvl w:val="1"/>
          <w:numId w:val="4"/>
        </w:numPr>
        <w:rPr>
          <w:noProof/>
        </w:rPr>
      </w:pPr>
      <w:r>
        <w:rPr>
          <w:noProof/>
        </w:rPr>
        <w:t>Defining the classification models for the ensemble</w:t>
      </w:r>
    </w:p>
    <w:p w14:paraId="1B0F1FFF" w14:textId="1869FC8B" w:rsidR="000325D4" w:rsidRDefault="000D06E0" w:rsidP="000325D4">
      <w:pPr>
        <w:pStyle w:val="ListParagraph"/>
        <w:ind w:left="1680"/>
        <w:jc w:val="both"/>
        <w:rPr>
          <w:rFonts w:ascii="SF Compact Display" w:hAnsi="SF Compact Display"/>
          <w:lang w:val="en-US"/>
        </w:rPr>
      </w:pPr>
      <w:r>
        <w:rPr>
          <w:rFonts w:ascii="SF Compact Display" w:hAnsi="SF Compact Display"/>
          <w:lang w:val="en-US"/>
        </w:rPr>
        <w:t xml:space="preserve">For the ensemble learning method, we will use 3 supervised classification models: </w:t>
      </w:r>
    </w:p>
    <w:p w14:paraId="37986802" w14:textId="77777777" w:rsidR="000325D4" w:rsidRPr="00F0268C"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K Nearest Neighbors</w:t>
      </w:r>
    </w:p>
    <w:p w14:paraId="6CDAEFE9" w14:textId="77777777" w:rsidR="000325D4" w:rsidRPr="00F0268C"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Naïve-Bayes</w:t>
      </w:r>
    </w:p>
    <w:p w14:paraId="52D659B4" w14:textId="7CF6B09B" w:rsidR="000325D4" w:rsidRPr="000325D4"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Neural Networ</w:t>
      </w:r>
      <w:r>
        <w:rPr>
          <w:rFonts w:ascii="SF Compact Display" w:hAnsi="SF Compact Display"/>
          <w:lang w:val="en-US"/>
        </w:rPr>
        <w:t>k</w:t>
      </w:r>
    </w:p>
    <w:p w14:paraId="1782955F" w14:textId="77777777" w:rsidR="000325D4" w:rsidRDefault="000325D4" w:rsidP="000325D4">
      <w:pPr>
        <w:pStyle w:val="ListParagraph"/>
        <w:ind w:left="1680"/>
        <w:jc w:val="both"/>
        <w:rPr>
          <w:rFonts w:ascii="SF Compact Display" w:hAnsi="SF Compact Display"/>
          <w:lang w:val="en-US"/>
        </w:rPr>
      </w:pPr>
    </w:p>
    <w:p w14:paraId="23F8B39A" w14:textId="1FAAE6E1" w:rsidR="00B071F4" w:rsidRDefault="00B071F4" w:rsidP="00B071F4">
      <w:pPr>
        <w:pStyle w:val="SUBTITULOS"/>
        <w:numPr>
          <w:ilvl w:val="1"/>
          <w:numId w:val="4"/>
        </w:numPr>
        <w:rPr>
          <w:noProof/>
        </w:rPr>
      </w:pPr>
      <w:r>
        <w:rPr>
          <w:noProof/>
        </w:rPr>
        <w:t>Testing classification models with different cross validations</w:t>
      </w:r>
    </w:p>
    <w:p w14:paraId="5DC1EE87" w14:textId="77777777" w:rsidR="00B071F4" w:rsidRDefault="00B071F4" w:rsidP="000325D4">
      <w:pPr>
        <w:pStyle w:val="ListParagraph"/>
        <w:ind w:left="1680"/>
        <w:jc w:val="both"/>
        <w:rPr>
          <w:rFonts w:ascii="SF Compact Display" w:hAnsi="SF Compact Display"/>
          <w:lang w:val="en-US"/>
        </w:rPr>
      </w:pPr>
    </w:p>
    <w:p w14:paraId="5CB7C02E" w14:textId="6CD26036" w:rsidR="000325D4" w:rsidRDefault="000325D4" w:rsidP="000325D4">
      <w:pPr>
        <w:pStyle w:val="ListParagraph"/>
        <w:ind w:left="1680"/>
        <w:jc w:val="both"/>
        <w:rPr>
          <w:rFonts w:ascii="SF Compact Display" w:hAnsi="SF Compact Display"/>
          <w:lang w:val="en-US"/>
        </w:rPr>
      </w:pPr>
      <w:r>
        <w:rPr>
          <w:rFonts w:ascii="SF Compact Display" w:hAnsi="SF Compact Display"/>
          <w:lang w:val="en-US"/>
        </w:rPr>
        <w:t>We will design the ensemble so the user can give us the following values as an input:</w:t>
      </w:r>
    </w:p>
    <w:p w14:paraId="7910B9BD"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Folds for the Cross Validation</w:t>
      </w:r>
    </w:p>
    <w:p w14:paraId="11B26ED7"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K-Nearest Neighbors for the KNN (K-Nearest Neighbors) classifier</w:t>
      </w:r>
    </w:p>
    <w:p w14:paraId="0552E63B"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 xml:space="preserve">Number of hidden layers in the Neural Network and the number of </w:t>
      </w:r>
      <w:r w:rsidRPr="00F0268C">
        <w:rPr>
          <w:rFonts w:ascii="SF Compact Display" w:hAnsi="SF Compact Display"/>
          <w:i/>
          <w:iCs/>
          <w:lang w:val="en-US"/>
        </w:rPr>
        <w:t>perceptrons</w:t>
      </w:r>
      <w:r w:rsidRPr="00F0268C">
        <w:rPr>
          <w:rFonts w:ascii="SF Compact Display" w:hAnsi="SF Compact Display"/>
          <w:lang w:val="en-US"/>
        </w:rPr>
        <w:t xml:space="preserve"> in every layer</w:t>
      </w:r>
    </w:p>
    <w:p w14:paraId="58571AC8"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 xml:space="preserve">Activation function for the perceptron: </w:t>
      </w:r>
    </w:p>
    <w:p w14:paraId="20AB5116"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Identity</w:t>
      </w:r>
      <w:r w:rsidRPr="00F0268C">
        <w:rPr>
          <w:rFonts w:ascii="SF Compact Display" w:hAnsi="SF Compact Display"/>
          <w:lang w:val="en-US"/>
        </w:rPr>
        <w:t>:  No-op activation, useful to implement linear bottleneck, returns f(x) = x</w:t>
      </w:r>
    </w:p>
    <w:p w14:paraId="67527814"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Logistic:</w:t>
      </w:r>
      <w:r w:rsidRPr="00F0268C">
        <w:rPr>
          <w:rFonts w:ascii="SF Compact Display" w:hAnsi="SF Compact Display"/>
          <w:lang w:val="en-US"/>
        </w:rPr>
        <w:t xml:space="preserve"> The logistic sigmoid function, returns f(x) = 1 / (1 + exp(-x)).</w:t>
      </w:r>
    </w:p>
    <w:p w14:paraId="61D59538"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Tanh</w:t>
      </w:r>
      <w:r w:rsidRPr="00F0268C">
        <w:rPr>
          <w:rFonts w:ascii="SF Compact Display" w:hAnsi="SF Compact Display"/>
          <w:lang w:val="en-US"/>
        </w:rPr>
        <w:t>: The hyperbolic tan function, returns f(x) = tanh(x).</w:t>
      </w:r>
    </w:p>
    <w:p w14:paraId="59CA6C25"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Relu</w:t>
      </w:r>
      <w:r w:rsidRPr="00F0268C">
        <w:rPr>
          <w:rFonts w:ascii="SF Compact Display" w:hAnsi="SF Compact Display"/>
          <w:lang w:val="en-US"/>
        </w:rPr>
        <w:t>: The rectified linear unit function, returns f(x) = max (0, x)</w:t>
      </w:r>
    </w:p>
    <w:p w14:paraId="45A3A95F"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iterations for the Neural Network (epochs)</w:t>
      </w:r>
    </w:p>
    <w:p w14:paraId="72A2321C" w14:textId="509D9DDE" w:rsidR="000325D4" w:rsidRPr="000325D4"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Momentum of the neural network</w:t>
      </w:r>
    </w:p>
    <w:p w14:paraId="76EEB709" w14:textId="622C6D3A" w:rsidR="000325D4" w:rsidRDefault="000325D4" w:rsidP="000325D4">
      <w:pPr>
        <w:pStyle w:val="ListParagraph"/>
        <w:ind w:left="1680"/>
        <w:jc w:val="both"/>
        <w:rPr>
          <w:rFonts w:ascii="SF Compact Display" w:hAnsi="SF Compact Display"/>
          <w:lang w:val="en-US"/>
        </w:rPr>
      </w:pPr>
    </w:p>
    <w:p w14:paraId="16DE745E" w14:textId="77777777" w:rsidR="00A71B17" w:rsidRDefault="000325D4" w:rsidP="00A71B17">
      <w:pPr>
        <w:pStyle w:val="ListParagraph"/>
        <w:ind w:left="1680"/>
        <w:jc w:val="both"/>
        <w:rPr>
          <w:rFonts w:ascii="SF Compact Display" w:hAnsi="SF Compact Display"/>
          <w:lang w:val="en-US"/>
        </w:rPr>
      </w:pPr>
      <w:r>
        <w:rPr>
          <w:rFonts w:ascii="SF Compact Display" w:hAnsi="SF Compact Display"/>
          <w:lang w:val="en-US"/>
        </w:rPr>
        <w:t>We will test the efficiency of the classification models with a normal cross validation, after applying PCA to the data distribution and then train the models with that not-correlated features</w:t>
      </w:r>
      <w:r w:rsidR="00A71B17">
        <w:rPr>
          <w:rFonts w:ascii="SF Compact Display" w:hAnsi="SF Compact Display"/>
          <w:lang w:val="en-US"/>
        </w:rPr>
        <w:t xml:space="preserve">. Both files were tested with the next parameters: </w:t>
      </w:r>
      <w:r w:rsidR="00A71B17" w:rsidRPr="00A71B17">
        <w:rPr>
          <w:rFonts w:ascii="SF Compact Display" w:hAnsi="SF Compact Display"/>
          <w:lang w:val="en-US"/>
        </w:rPr>
        <w:t xml:space="preserve"> </w:t>
      </w:r>
    </w:p>
    <w:p w14:paraId="0B0A94BE" w14:textId="77777777"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5 Folds for the Validation Process</w:t>
      </w:r>
    </w:p>
    <w:p w14:paraId="7369A54A" w14:textId="77777777"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5 Nearest Neighbors</w:t>
      </w:r>
    </w:p>
    <w:p w14:paraId="0D90B9E6" w14:textId="2FD9C5D9"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3 Hidden Layers for the Neural Network, each one with a number of 10</w:t>
      </w:r>
      <w:r>
        <w:rPr>
          <w:rFonts w:ascii="SF Compact Display" w:hAnsi="SF Compact Display"/>
          <w:lang w:val="en-US"/>
        </w:rPr>
        <w:t xml:space="preserve">, 15 and 10 </w:t>
      </w:r>
      <w:r w:rsidRPr="00A71B17">
        <w:rPr>
          <w:rFonts w:ascii="SF Compact Display" w:hAnsi="SF Compact Display"/>
          <w:lang w:val="en-US"/>
        </w:rPr>
        <w:t>Perceptrons</w:t>
      </w:r>
      <w:r>
        <w:rPr>
          <w:rFonts w:ascii="SF Compact Display" w:hAnsi="SF Compact Display"/>
          <w:lang w:val="en-US"/>
        </w:rPr>
        <w:t xml:space="preserve"> respectively</w:t>
      </w:r>
    </w:p>
    <w:p w14:paraId="14E911CE" w14:textId="070B8D4D"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t>T</w:t>
      </w:r>
      <w:r w:rsidRPr="00A71B17">
        <w:rPr>
          <w:rFonts w:ascii="SF Compact Display" w:hAnsi="SF Compact Display"/>
          <w:lang w:val="en-US"/>
        </w:rPr>
        <w:t>he tanh as activation function</w:t>
      </w:r>
    </w:p>
    <w:p w14:paraId="02D082C4" w14:textId="5024946E"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lastRenderedPageBreak/>
        <w:t>A</w:t>
      </w:r>
      <w:r w:rsidRPr="00A71B17">
        <w:rPr>
          <w:rFonts w:ascii="SF Compact Display" w:hAnsi="SF Compact Display"/>
          <w:lang w:val="en-US"/>
        </w:rPr>
        <w:t xml:space="preserve"> number of </w:t>
      </w:r>
      <w:r>
        <w:rPr>
          <w:rFonts w:ascii="SF Compact Display" w:hAnsi="SF Compact Display"/>
          <w:lang w:val="en-US"/>
        </w:rPr>
        <w:t>3000</w:t>
      </w:r>
      <w:r w:rsidRPr="00A71B17">
        <w:rPr>
          <w:rFonts w:ascii="SF Compact Display" w:hAnsi="SF Compact Display"/>
          <w:lang w:val="en-US"/>
        </w:rPr>
        <w:t xml:space="preserve"> epochs </w:t>
      </w:r>
    </w:p>
    <w:p w14:paraId="0779D78D" w14:textId="1C365B7C"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t>M</w:t>
      </w:r>
      <w:r w:rsidRPr="00A71B17">
        <w:rPr>
          <w:rFonts w:ascii="SF Compact Display" w:hAnsi="SF Compact Display"/>
          <w:lang w:val="en-US"/>
        </w:rPr>
        <w:t>omentum of 0.</w:t>
      </w:r>
      <w:r>
        <w:rPr>
          <w:rFonts w:ascii="SF Compact Display" w:hAnsi="SF Compact Display"/>
          <w:lang w:val="en-US"/>
        </w:rPr>
        <w:t>8</w:t>
      </w:r>
      <w:r w:rsidRPr="00A71B17">
        <w:rPr>
          <w:rFonts w:ascii="SF Compact Display" w:hAnsi="SF Compact Display"/>
          <w:lang w:val="en-US"/>
        </w:rPr>
        <w:t xml:space="preserve"> for the neural network</w:t>
      </w:r>
    </w:p>
    <w:p w14:paraId="6C60557F" w14:textId="77777777" w:rsidR="00A71B17" w:rsidRPr="00A71B17" w:rsidRDefault="00A71B17" w:rsidP="00A71B17">
      <w:pPr>
        <w:jc w:val="both"/>
        <w:rPr>
          <w:rFonts w:ascii="SF Compact Display" w:hAnsi="SF Compact Display"/>
          <w:lang w:val="en-US"/>
        </w:rPr>
      </w:pPr>
    </w:p>
    <w:p w14:paraId="5D67330B" w14:textId="684EF8B0" w:rsidR="000325D4" w:rsidRDefault="000325D4" w:rsidP="000325D4">
      <w:pPr>
        <w:pStyle w:val="ListParagraph"/>
        <w:ind w:left="1680"/>
        <w:jc w:val="both"/>
        <w:rPr>
          <w:rFonts w:ascii="SF Compact Display" w:hAnsi="SF Compact Display"/>
          <w:lang w:val="en-US"/>
        </w:rPr>
      </w:pPr>
    </w:p>
    <w:p w14:paraId="7CC1C1A6" w14:textId="50F0A8B5" w:rsidR="00A71B17" w:rsidRDefault="00A71B17" w:rsidP="000325D4">
      <w:pPr>
        <w:pStyle w:val="ListParagraph"/>
        <w:ind w:left="1680"/>
        <w:jc w:val="both"/>
        <w:rPr>
          <w:rFonts w:ascii="SF Compact Display" w:hAnsi="SF Compact Display"/>
          <w:lang w:val="en-US"/>
        </w:rPr>
      </w:pPr>
    </w:p>
    <w:p w14:paraId="1E4ED2FC" w14:textId="77777777" w:rsidR="00A71B17" w:rsidRDefault="00A71B17" w:rsidP="006F5FB5">
      <w:pPr>
        <w:ind w:left="1680"/>
        <w:jc w:val="center"/>
      </w:pPr>
      <w:r>
        <w:rPr>
          <w:noProof/>
        </w:rPr>
        <w:drawing>
          <wp:inline distT="0" distB="0" distL="0" distR="0" wp14:anchorId="1A9E22CE" wp14:editId="3627C261">
            <wp:extent cx="4947706" cy="9429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330" t="66412" r="9538" b="9136"/>
                    <a:stretch/>
                  </pic:blipFill>
                  <pic:spPr bwMode="auto">
                    <a:xfrm>
                      <a:off x="0" y="0"/>
                      <a:ext cx="4971652" cy="947539"/>
                    </a:xfrm>
                    <a:prstGeom prst="rect">
                      <a:avLst/>
                    </a:prstGeom>
                    <a:ln>
                      <a:noFill/>
                    </a:ln>
                    <a:extLst>
                      <a:ext uri="{53640926-AAD7-44D8-BBD7-CCE9431645EC}">
                        <a14:shadowObscured xmlns:a14="http://schemas.microsoft.com/office/drawing/2010/main"/>
                      </a:ext>
                    </a:extLst>
                  </pic:spPr>
                </pic:pic>
              </a:graphicData>
            </a:graphic>
          </wp:inline>
        </w:drawing>
      </w:r>
    </w:p>
    <w:p w14:paraId="15BA763C" w14:textId="227F7DBC" w:rsidR="00A71B17" w:rsidRDefault="00A71B17" w:rsidP="00A71B17">
      <w:pPr>
        <w:pStyle w:val="Caption"/>
        <w:ind w:left="1680"/>
        <w:jc w:val="center"/>
        <w:rPr>
          <w:rFonts w:ascii="SF Compact Display" w:hAnsi="SF Compact Display"/>
          <w:lang w:val="en-US"/>
        </w:rPr>
      </w:pPr>
      <w:r w:rsidRPr="00A71B17">
        <w:rPr>
          <w:lang w:val="en-US"/>
        </w:rPr>
        <w:t xml:space="preserve">Figure </w:t>
      </w:r>
      <w:r>
        <w:fldChar w:fldCharType="begin"/>
      </w:r>
      <w:r w:rsidRPr="00A71B17">
        <w:rPr>
          <w:lang w:val="en-US"/>
        </w:rPr>
        <w:instrText xml:space="preserve"> SEQ Figure \* ARABIC </w:instrText>
      </w:r>
      <w:r>
        <w:fldChar w:fldCharType="separate"/>
      </w:r>
      <w:r w:rsidR="00F81734">
        <w:rPr>
          <w:noProof/>
          <w:lang w:val="en-US"/>
        </w:rPr>
        <w:t>15</w:t>
      </w:r>
      <w:r>
        <w:fldChar w:fldCharType="end"/>
      </w:r>
      <w:r w:rsidRPr="00A71B17">
        <w:rPr>
          <w:lang w:val="en-US"/>
        </w:rPr>
        <w:t xml:space="preserve"> Scores for different cross validations for the file A</w:t>
      </w:r>
    </w:p>
    <w:p w14:paraId="445473B3" w14:textId="76E76015" w:rsidR="000325D4" w:rsidRDefault="000325D4" w:rsidP="000325D4">
      <w:pPr>
        <w:pStyle w:val="ListParagraph"/>
        <w:ind w:left="1680"/>
        <w:jc w:val="both"/>
        <w:rPr>
          <w:rFonts w:ascii="SF Compact Display" w:hAnsi="SF Compact Display"/>
          <w:lang w:val="en-US"/>
        </w:rPr>
      </w:pPr>
    </w:p>
    <w:p w14:paraId="031E7B04" w14:textId="77777777" w:rsidR="00A71B17" w:rsidRDefault="00A71B17" w:rsidP="006F5FB5">
      <w:pPr>
        <w:ind w:left="1680"/>
        <w:jc w:val="center"/>
      </w:pPr>
      <w:r>
        <w:rPr>
          <w:noProof/>
        </w:rPr>
        <w:drawing>
          <wp:inline distT="0" distB="0" distL="0" distR="0" wp14:anchorId="0227D2CF" wp14:editId="63E6F628">
            <wp:extent cx="4981575" cy="982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159" t="52224" r="8691" b="22117"/>
                    <a:stretch/>
                  </pic:blipFill>
                  <pic:spPr bwMode="auto">
                    <a:xfrm>
                      <a:off x="0" y="0"/>
                      <a:ext cx="5030618" cy="992117"/>
                    </a:xfrm>
                    <a:prstGeom prst="rect">
                      <a:avLst/>
                    </a:prstGeom>
                    <a:ln>
                      <a:noFill/>
                    </a:ln>
                    <a:extLst>
                      <a:ext uri="{53640926-AAD7-44D8-BBD7-CCE9431645EC}">
                        <a14:shadowObscured xmlns:a14="http://schemas.microsoft.com/office/drawing/2010/main"/>
                      </a:ext>
                    </a:extLst>
                  </pic:spPr>
                </pic:pic>
              </a:graphicData>
            </a:graphic>
          </wp:inline>
        </w:drawing>
      </w:r>
    </w:p>
    <w:p w14:paraId="0D6BCAA5" w14:textId="7A786C97" w:rsidR="00A71B17" w:rsidRDefault="00A71B17" w:rsidP="00A71B17">
      <w:pPr>
        <w:pStyle w:val="Caption"/>
        <w:ind w:left="1680"/>
        <w:jc w:val="center"/>
        <w:rPr>
          <w:rFonts w:ascii="SF Compact Display" w:hAnsi="SF Compact Display"/>
          <w:lang w:val="en-US"/>
        </w:rPr>
      </w:pPr>
      <w:r w:rsidRPr="00B071F4">
        <w:rPr>
          <w:lang w:val="en-US"/>
        </w:rPr>
        <w:t xml:space="preserve">Figure </w:t>
      </w:r>
      <w:r>
        <w:fldChar w:fldCharType="begin"/>
      </w:r>
      <w:r w:rsidRPr="00B071F4">
        <w:rPr>
          <w:lang w:val="en-US"/>
        </w:rPr>
        <w:instrText xml:space="preserve"> SEQ Figure \* ARABIC </w:instrText>
      </w:r>
      <w:r>
        <w:fldChar w:fldCharType="separate"/>
      </w:r>
      <w:r w:rsidR="00F81734">
        <w:rPr>
          <w:noProof/>
          <w:lang w:val="en-US"/>
        </w:rPr>
        <w:t>16</w:t>
      </w:r>
      <w:r>
        <w:fldChar w:fldCharType="end"/>
      </w:r>
      <w:r w:rsidRPr="00B071F4">
        <w:rPr>
          <w:lang w:val="en-US"/>
        </w:rPr>
        <w:t xml:space="preserve"> Scores for different cross validations for the file B</w:t>
      </w:r>
    </w:p>
    <w:p w14:paraId="04BBE308" w14:textId="6BE12097" w:rsidR="00B071F4" w:rsidRDefault="00B071F4" w:rsidP="00B071F4">
      <w:pPr>
        <w:pStyle w:val="TITULOS"/>
        <w:numPr>
          <w:ilvl w:val="0"/>
          <w:numId w:val="4"/>
        </w:numPr>
        <w:rPr>
          <w:lang w:val="en-US"/>
        </w:rPr>
      </w:pPr>
      <w:r>
        <w:rPr>
          <w:lang w:val="en-US"/>
        </w:rPr>
        <w:t>Building the ensemble learning method</w:t>
      </w:r>
    </w:p>
    <w:p w14:paraId="777655AD" w14:textId="5884C7D4" w:rsidR="00B071F4" w:rsidRDefault="00B071F4" w:rsidP="00B071F4">
      <w:pPr>
        <w:pStyle w:val="SUBTITULOS"/>
        <w:numPr>
          <w:ilvl w:val="1"/>
          <w:numId w:val="4"/>
        </w:numPr>
        <w:rPr>
          <w:noProof/>
        </w:rPr>
      </w:pPr>
      <w:r>
        <w:rPr>
          <w:noProof/>
        </w:rPr>
        <w:t>Defining the data distribution for the ensemble</w:t>
      </w:r>
    </w:p>
    <w:p w14:paraId="13D3B4D3" w14:textId="108E2D51" w:rsidR="00B071F4" w:rsidRDefault="00B071F4" w:rsidP="00B071F4">
      <w:pPr>
        <w:pStyle w:val="ListParagraph"/>
        <w:ind w:left="1680"/>
        <w:jc w:val="both"/>
        <w:rPr>
          <w:rFonts w:ascii="SF Compact Display" w:hAnsi="SF Compact Display"/>
          <w:lang w:val="en-US"/>
        </w:rPr>
      </w:pPr>
      <w:r>
        <w:rPr>
          <w:rFonts w:ascii="SF Compact Display" w:hAnsi="SF Compact Display"/>
          <w:lang w:val="en-US"/>
        </w:rPr>
        <w:t>For every classification model, the data will be previously preprocessed and transform with a PCA, in order to improve the performance for the models and avoid wrong answers due to the nature of the model, like the case of the Naïve Bayes and the neural network.</w:t>
      </w:r>
    </w:p>
    <w:p w14:paraId="279A4EFC" w14:textId="66B44A3F" w:rsidR="00B071F4" w:rsidRDefault="00B071F4" w:rsidP="00B071F4">
      <w:pPr>
        <w:pStyle w:val="SUBTITULOS"/>
        <w:numPr>
          <w:ilvl w:val="1"/>
          <w:numId w:val="4"/>
        </w:numPr>
        <w:rPr>
          <w:noProof/>
        </w:rPr>
      </w:pPr>
      <w:r>
        <w:rPr>
          <w:noProof/>
        </w:rPr>
        <w:t>Ilustrating the neural network</w:t>
      </w:r>
    </w:p>
    <w:p w14:paraId="6D6272F8" w14:textId="0D111609" w:rsidR="00B071F4" w:rsidRDefault="00B071F4" w:rsidP="00B071F4">
      <w:pPr>
        <w:pStyle w:val="ListParagraph"/>
        <w:ind w:left="1680"/>
        <w:jc w:val="both"/>
        <w:rPr>
          <w:rFonts w:ascii="SF Compact Display" w:hAnsi="SF Compact Display"/>
          <w:lang w:val="en-US"/>
        </w:rPr>
      </w:pPr>
      <w:r>
        <w:rPr>
          <w:rFonts w:ascii="SF Compact Display" w:hAnsi="SF Compact Display"/>
          <w:lang w:val="en-US"/>
        </w:rPr>
        <w:t>We will try to put a visual representation of the neural network used to test the model:</w:t>
      </w:r>
    </w:p>
    <w:p w14:paraId="158653D7" w14:textId="77777777" w:rsidR="00B071F4" w:rsidRDefault="00B071F4" w:rsidP="006F5FB5">
      <w:pPr>
        <w:ind w:left="1416"/>
        <w:jc w:val="center"/>
      </w:pPr>
      <w:r w:rsidRPr="002953F0">
        <w:rPr>
          <w:noProof/>
        </w:rPr>
        <w:lastRenderedPageBreak/>
        <w:drawing>
          <wp:inline distT="0" distB="0" distL="0" distR="0" wp14:anchorId="737D2074" wp14:editId="22530A83">
            <wp:extent cx="3190875" cy="30088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436" t="18112" r="21927" b="7023"/>
                    <a:stretch/>
                  </pic:blipFill>
                  <pic:spPr bwMode="auto">
                    <a:xfrm>
                      <a:off x="0" y="0"/>
                      <a:ext cx="3195534" cy="3013279"/>
                    </a:xfrm>
                    <a:prstGeom prst="rect">
                      <a:avLst/>
                    </a:prstGeom>
                    <a:ln>
                      <a:noFill/>
                    </a:ln>
                    <a:extLst>
                      <a:ext uri="{53640926-AAD7-44D8-BBD7-CCE9431645EC}">
                        <a14:shadowObscured xmlns:a14="http://schemas.microsoft.com/office/drawing/2010/main"/>
                      </a:ext>
                    </a:extLst>
                  </pic:spPr>
                </pic:pic>
              </a:graphicData>
            </a:graphic>
          </wp:inline>
        </w:drawing>
      </w:r>
    </w:p>
    <w:p w14:paraId="6386FF5B" w14:textId="43528343" w:rsidR="00B071F4" w:rsidRPr="006F5FB5" w:rsidRDefault="00B071F4" w:rsidP="00B071F4">
      <w:pPr>
        <w:pStyle w:val="Caption"/>
        <w:ind w:left="1416"/>
        <w:jc w:val="center"/>
        <w:rPr>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F81734">
        <w:rPr>
          <w:noProof/>
          <w:lang w:val="en-US"/>
        </w:rPr>
        <w:t>17</w:t>
      </w:r>
      <w:r>
        <w:fldChar w:fldCharType="end"/>
      </w:r>
      <w:r w:rsidRPr="006F5FB5">
        <w:rPr>
          <w:lang w:val="en-US"/>
        </w:rPr>
        <w:t xml:space="preserve"> Neural Network</w:t>
      </w:r>
    </w:p>
    <w:p w14:paraId="633F04D8" w14:textId="375F732D" w:rsidR="006F5FB5" w:rsidRDefault="006F5FB5" w:rsidP="006F5FB5">
      <w:pPr>
        <w:pStyle w:val="SUBTITULOS"/>
        <w:numPr>
          <w:ilvl w:val="1"/>
          <w:numId w:val="4"/>
        </w:numPr>
        <w:rPr>
          <w:noProof/>
        </w:rPr>
      </w:pPr>
      <w:r>
        <w:rPr>
          <w:noProof/>
        </w:rPr>
        <w:t>Building the Ensemble</w:t>
      </w:r>
    </w:p>
    <w:p w14:paraId="5FE2B262" w14:textId="45784931" w:rsidR="006F5FB5" w:rsidRDefault="006F5FB5" w:rsidP="006F5FB5">
      <w:pPr>
        <w:pStyle w:val="ListParagraph"/>
        <w:ind w:left="1680"/>
        <w:jc w:val="both"/>
        <w:rPr>
          <w:rFonts w:ascii="SF Compact Display" w:hAnsi="SF Compact Display"/>
          <w:lang w:val="en-US"/>
        </w:rPr>
      </w:pPr>
      <w:r w:rsidRPr="006F5FB5">
        <w:rPr>
          <w:rFonts w:ascii="SF Compact Display" w:hAnsi="SF Compact Display"/>
          <w:lang w:val="en-US"/>
        </w:rPr>
        <w:t>For the ensemble learning method was used the Hard-Voting algorithm, which consists in selecting the majority of the predicted labels from the models and taking that as the new answer for the ensemble.</w:t>
      </w:r>
      <w:r>
        <w:rPr>
          <w:rFonts w:ascii="SF Compact Display" w:hAnsi="SF Compact Display"/>
          <w:lang w:val="en-US"/>
        </w:rPr>
        <w:t xml:space="preserve"> This is the ensembles accuracy:</w:t>
      </w:r>
    </w:p>
    <w:p w14:paraId="3EF9F97E" w14:textId="77777777" w:rsidR="006F5FB5" w:rsidRDefault="006F5FB5" w:rsidP="006F5FB5">
      <w:pPr>
        <w:pStyle w:val="ListParagraph"/>
        <w:keepNext/>
        <w:ind w:left="1680"/>
        <w:jc w:val="center"/>
      </w:pPr>
      <w:r>
        <w:rPr>
          <w:noProof/>
        </w:rPr>
        <w:drawing>
          <wp:inline distT="0" distB="0" distL="0" distR="0" wp14:anchorId="53C5E646" wp14:editId="7472F430">
            <wp:extent cx="2276475" cy="18571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161" t="50413" r="62491" b="21514"/>
                    <a:stretch/>
                  </pic:blipFill>
                  <pic:spPr bwMode="auto">
                    <a:xfrm>
                      <a:off x="0" y="0"/>
                      <a:ext cx="2297757" cy="1874486"/>
                    </a:xfrm>
                    <a:prstGeom prst="rect">
                      <a:avLst/>
                    </a:prstGeom>
                    <a:ln>
                      <a:noFill/>
                    </a:ln>
                    <a:extLst>
                      <a:ext uri="{53640926-AAD7-44D8-BBD7-CCE9431645EC}">
                        <a14:shadowObscured xmlns:a14="http://schemas.microsoft.com/office/drawing/2010/main"/>
                      </a:ext>
                    </a:extLst>
                  </pic:spPr>
                </pic:pic>
              </a:graphicData>
            </a:graphic>
          </wp:inline>
        </w:drawing>
      </w:r>
    </w:p>
    <w:p w14:paraId="329CC926" w14:textId="324C6627" w:rsidR="006F5FB5" w:rsidRDefault="006F5FB5" w:rsidP="006F5FB5">
      <w:pPr>
        <w:pStyle w:val="Caption"/>
        <w:jc w:val="center"/>
        <w:rPr>
          <w:rFonts w:ascii="SF Compact Display" w:hAnsi="SF Compact Display"/>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F81734">
        <w:rPr>
          <w:noProof/>
          <w:lang w:val="en-US"/>
        </w:rPr>
        <w:t>18</w:t>
      </w:r>
      <w:r>
        <w:fldChar w:fldCharType="end"/>
      </w:r>
      <w:r w:rsidRPr="006F5FB5">
        <w:rPr>
          <w:lang w:val="en-US"/>
        </w:rPr>
        <w:t xml:space="preserve"> Ensembles Accuracy with the file A</w:t>
      </w:r>
    </w:p>
    <w:p w14:paraId="63D25B4A" w14:textId="538DAC30" w:rsidR="006F5FB5" w:rsidRDefault="006F5FB5" w:rsidP="006F5FB5">
      <w:pPr>
        <w:ind w:left="1680"/>
        <w:rPr>
          <w:rFonts w:ascii="SF Compact Display" w:hAnsi="SF Compact Display"/>
          <w:lang w:val="en-US"/>
        </w:rPr>
      </w:pPr>
      <w:r w:rsidRPr="002953F0">
        <w:rPr>
          <w:rFonts w:ascii="SF Compact Display" w:hAnsi="SF Compact Display"/>
          <w:lang w:val="en-US"/>
        </w:rPr>
        <w:t xml:space="preserve">Now we can see that in every fold, the accuracy of the ensemble was not only better than the models’ individual results but also, we got a better accuracy percentage. </w:t>
      </w:r>
    </w:p>
    <w:p w14:paraId="24DADA18" w14:textId="77777777" w:rsidR="00F5798F" w:rsidRDefault="00F5798F" w:rsidP="00F5798F">
      <w:pPr>
        <w:keepNext/>
        <w:ind w:left="1680"/>
        <w:jc w:val="center"/>
      </w:pPr>
      <w:r>
        <w:rPr>
          <w:noProof/>
        </w:rPr>
        <w:lastRenderedPageBreak/>
        <w:drawing>
          <wp:inline distT="0" distB="0" distL="0" distR="0" wp14:anchorId="755DBE16" wp14:editId="34433979">
            <wp:extent cx="1819275" cy="145869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160" t="55846" r="63001" b="17288"/>
                    <a:stretch/>
                  </pic:blipFill>
                  <pic:spPr bwMode="auto">
                    <a:xfrm>
                      <a:off x="0" y="0"/>
                      <a:ext cx="1830676" cy="1467840"/>
                    </a:xfrm>
                    <a:prstGeom prst="rect">
                      <a:avLst/>
                    </a:prstGeom>
                    <a:ln>
                      <a:noFill/>
                    </a:ln>
                    <a:extLst>
                      <a:ext uri="{53640926-AAD7-44D8-BBD7-CCE9431645EC}">
                        <a14:shadowObscured xmlns:a14="http://schemas.microsoft.com/office/drawing/2010/main"/>
                      </a:ext>
                    </a:extLst>
                  </pic:spPr>
                </pic:pic>
              </a:graphicData>
            </a:graphic>
          </wp:inline>
        </w:drawing>
      </w:r>
    </w:p>
    <w:p w14:paraId="0967AB1C" w14:textId="12499F1C" w:rsidR="006F5FB5" w:rsidRDefault="00F5798F" w:rsidP="00F5798F">
      <w:pPr>
        <w:pStyle w:val="Caption"/>
        <w:ind w:left="1320"/>
        <w:jc w:val="center"/>
        <w:rPr>
          <w:rFonts w:ascii="SF Compact Display" w:hAnsi="SF Compact Display"/>
          <w:lang w:val="en-US"/>
        </w:rPr>
      </w:pPr>
      <w:r w:rsidRPr="00F5798F">
        <w:rPr>
          <w:lang w:val="en-US"/>
        </w:rPr>
        <w:t xml:space="preserve">Figure </w:t>
      </w:r>
      <w:r>
        <w:fldChar w:fldCharType="begin"/>
      </w:r>
      <w:r w:rsidRPr="00F5798F">
        <w:rPr>
          <w:lang w:val="en-US"/>
        </w:rPr>
        <w:instrText xml:space="preserve"> SEQ Figure \* ARABIC </w:instrText>
      </w:r>
      <w:r>
        <w:fldChar w:fldCharType="separate"/>
      </w:r>
      <w:r w:rsidR="00F81734">
        <w:rPr>
          <w:noProof/>
          <w:lang w:val="en-US"/>
        </w:rPr>
        <w:t>19</w:t>
      </w:r>
      <w:r>
        <w:fldChar w:fldCharType="end"/>
      </w:r>
      <w:r w:rsidRPr="00F5798F">
        <w:rPr>
          <w:lang w:val="en-US"/>
        </w:rPr>
        <w:t xml:space="preserve"> Ensemble's accuracy for the file B</w:t>
      </w:r>
    </w:p>
    <w:p w14:paraId="67D9CE78" w14:textId="59DEF7E0" w:rsidR="006F5FB5" w:rsidRDefault="006F5FB5" w:rsidP="006F5FB5">
      <w:pPr>
        <w:pStyle w:val="SUBTITULOS"/>
        <w:numPr>
          <w:ilvl w:val="1"/>
          <w:numId w:val="4"/>
        </w:numPr>
        <w:rPr>
          <w:noProof/>
        </w:rPr>
      </w:pPr>
      <w:r>
        <w:rPr>
          <w:noProof/>
        </w:rPr>
        <w:t>Plotting decision boundaries</w:t>
      </w:r>
    </w:p>
    <w:p w14:paraId="6E7618AA" w14:textId="131383F0" w:rsidR="006F5FB5" w:rsidRDefault="006F5FB5" w:rsidP="006F5FB5">
      <w:pPr>
        <w:pStyle w:val="ListParagraph"/>
        <w:ind w:left="1680"/>
        <w:jc w:val="both"/>
        <w:rPr>
          <w:rFonts w:ascii="SF Compact Display" w:hAnsi="SF Compact Display"/>
          <w:lang w:val="en-US"/>
        </w:rPr>
      </w:pPr>
      <w:r w:rsidRPr="006F5FB5">
        <w:rPr>
          <w:rFonts w:ascii="SF Compact Display" w:hAnsi="SF Compact Display"/>
          <w:lang w:val="en-US"/>
        </w:rPr>
        <w:t>We can plot the decision boundaries of each model in order to have a visual representation of the classification rules that they have created inside the box. This is possible if we plot our data into a two-dimensional space with a little help from the PCA:</w:t>
      </w:r>
    </w:p>
    <w:p w14:paraId="4E9A3CA1" w14:textId="77777777" w:rsidR="006F5FB5" w:rsidRDefault="006F5FB5" w:rsidP="006F5FB5">
      <w:pPr>
        <w:pStyle w:val="ListParagraph"/>
        <w:keepNext/>
        <w:ind w:left="1680"/>
        <w:jc w:val="center"/>
      </w:pPr>
      <w:r>
        <w:rPr>
          <w:noProof/>
        </w:rPr>
        <w:drawing>
          <wp:inline distT="0" distB="0" distL="0" distR="0" wp14:anchorId="2C5EAED7" wp14:editId="699B569A">
            <wp:extent cx="3771900"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839" t="29282" r="36185" b="6722"/>
                    <a:stretch/>
                  </pic:blipFill>
                  <pic:spPr bwMode="auto">
                    <a:xfrm>
                      <a:off x="0" y="0"/>
                      <a:ext cx="3771900" cy="3017520"/>
                    </a:xfrm>
                    <a:prstGeom prst="rect">
                      <a:avLst/>
                    </a:prstGeom>
                    <a:ln>
                      <a:noFill/>
                    </a:ln>
                    <a:extLst>
                      <a:ext uri="{53640926-AAD7-44D8-BBD7-CCE9431645EC}">
                        <a14:shadowObscured xmlns:a14="http://schemas.microsoft.com/office/drawing/2010/main"/>
                      </a:ext>
                    </a:extLst>
                  </pic:spPr>
                </pic:pic>
              </a:graphicData>
            </a:graphic>
          </wp:inline>
        </w:drawing>
      </w:r>
    </w:p>
    <w:p w14:paraId="6EB954C4" w14:textId="5E646430" w:rsidR="006F5FB5" w:rsidRDefault="006F5FB5" w:rsidP="006F5FB5">
      <w:pPr>
        <w:pStyle w:val="Caption"/>
        <w:ind w:left="1416"/>
        <w:jc w:val="center"/>
        <w:rPr>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F81734">
        <w:rPr>
          <w:noProof/>
          <w:lang w:val="en-US"/>
        </w:rPr>
        <w:t>20</w:t>
      </w:r>
      <w:r>
        <w:fldChar w:fldCharType="end"/>
      </w:r>
      <w:r w:rsidRPr="006F5FB5">
        <w:rPr>
          <w:lang w:val="en-US"/>
        </w:rPr>
        <w:t xml:space="preserve"> Ensemble's Decision boundaries for the file A</w:t>
      </w:r>
    </w:p>
    <w:p w14:paraId="7BD517AD" w14:textId="77777777" w:rsidR="00F5798F" w:rsidRDefault="00F5798F" w:rsidP="00F5798F">
      <w:pPr>
        <w:keepNext/>
        <w:ind w:left="2124"/>
        <w:jc w:val="center"/>
      </w:pPr>
      <w:r>
        <w:rPr>
          <w:noProof/>
        </w:rPr>
        <w:lastRenderedPageBreak/>
        <w:drawing>
          <wp:inline distT="0" distB="0" distL="0" distR="0" wp14:anchorId="0C58BC7D" wp14:editId="470B2189">
            <wp:extent cx="3464406" cy="27527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857" t="31999" r="36354" b="6118"/>
                    <a:stretch/>
                  </pic:blipFill>
                  <pic:spPr bwMode="auto">
                    <a:xfrm>
                      <a:off x="0" y="0"/>
                      <a:ext cx="3475108" cy="2761229"/>
                    </a:xfrm>
                    <a:prstGeom prst="rect">
                      <a:avLst/>
                    </a:prstGeom>
                    <a:ln>
                      <a:noFill/>
                    </a:ln>
                    <a:extLst>
                      <a:ext uri="{53640926-AAD7-44D8-BBD7-CCE9431645EC}">
                        <a14:shadowObscured xmlns:a14="http://schemas.microsoft.com/office/drawing/2010/main"/>
                      </a:ext>
                    </a:extLst>
                  </pic:spPr>
                </pic:pic>
              </a:graphicData>
            </a:graphic>
          </wp:inline>
        </w:drawing>
      </w:r>
    </w:p>
    <w:p w14:paraId="357CE9A3" w14:textId="1E04181A" w:rsidR="00F5798F" w:rsidRPr="00F5798F" w:rsidRDefault="00F5798F" w:rsidP="00F5798F">
      <w:pPr>
        <w:pStyle w:val="Caption"/>
        <w:ind w:left="2124"/>
        <w:jc w:val="center"/>
        <w:rPr>
          <w:lang w:val="en-US"/>
        </w:rPr>
      </w:pPr>
      <w:r w:rsidRPr="00F5798F">
        <w:rPr>
          <w:lang w:val="en-US"/>
        </w:rPr>
        <w:t xml:space="preserve">Figure </w:t>
      </w:r>
      <w:r w:rsidRPr="00F5798F">
        <w:rPr>
          <w:lang w:val="en-US"/>
        </w:rPr>
        <w:fldChar w:fldCharType="begin"/>
      </w:r>
      <w:r w:rsidRPr="00F5798F">
        <w:rPr>
          <w:lang w:val="en-US"/>
        </w:rPr>
        <w:instrText xml:space="preserve"> SEQ Figure \* ARABIC </w:instrText>
      </w:r>
      <w:r w:rsidRPr="00F5798F">
        <w:rPr>
          <w:lang w:val="en-US"/>
        </w:rPr>
        <w:fldChar w:fldCharType="separate"/>
      </w:r>
      <w:r w:rsidR="00F81734">
        <w:rPr>
          <w:noProof/>
          <w:lang w:val="en-US"/>
        </w:rPr>
        <w:t>21</w:t>
      </w:r>
      <w:r w:rsidRPr="00F5798F">
        <w:rPr>
          <w:lang w:val="en-US"/>
        </w:rPr>
        <w:fldChar w:fldCharType="end"/>
      </w:r>
      <w:r w:rsidRPr="00F5798F">
        <w:rPr>
          <w:lang w:val="en-US"/>
        </w:rPr>
        <w:t xml:space="preserve"> Ensemble's Decision boundaries for the file B</w:t>
      </w:r>
    </w:p>
    <w:p w14:paraId="2C849A78" w14:textId="77777777" w:rsidR="006F5FB5" w:rsidRPr="00F5798F" w:rsidRDefault="006F5FB5" w:rsidP="00F5798F">
      <w:pPr>
        <w:rPr>
          <w:noProof/>
          <w:lang w:val="en-US"/>
        </w:rPr>
      </w:pPr>
    </w:p>
    <w:p w14:paraId="75DAEF68" w14:textId="4AD31FEB" w:rsidR="006F5FB5" w:rsidRDefault="006F5FB5" w:rsidP="006F5FB5">
      <w:pPr>
        <w:pStyle w:val="SUBTITULOS"/>
        <w:numPr>
          <w:ilvl w:val="1"/>
          <w:numId w:val="4"/>
        </w:numPr>
        <w:rPr>
          <w:noProof/>
        </w:rPr>
      </w:pPr>
      <w:r>
        <w:rPr>
          <w:noProof/>
        </w:rPr>
        <w:t>Logarithmic Loss</w:t>
      </w:r>
    </w:p>
    <w:p w14:paraId="600A4702" w14:textId="77777777" w:rsidR="006F5FB5" w:rsidRPr="006F5FB5" w:rsidRDefault="006F5FB5" w:rsidP="006F5FB5">
      <w:pPr>
        <w:pStyle w:val="ListParagraph"/>
        <w:shd w:val="clear" w:color="auto" w:fill="FFFFFF"/>
        <w:spacing w:before="100" w:beforeAutospacing="1" w:after="24" w:line="240" w:lineRule="auto"/>
        <w:ind w:left="1680"/>
        <w:jc w:val="both"/>
        <w:rPr>
          <w:rFonts w:ascii="SF Compact Display" w:eastAsia="Times New Roman" w:hAnsi="SF Compact Display" w:cs="Arial"/>
          <w:color w:val="252525"/>
          <w:lang w:val="en-US" w:eastAsia="es-MX"/>
        </w:rPr>
      </w:pPr>
      <w:r w:rsidRPr="006F5FB5">
        <w:rPr>
          <w:rFonts w:ascii="SF Compact Display" w:hAnsi="SF Compact Display"/>
          <w:lang w:val="en-US"/>
        </w:rPr>
        <w:t xml:space="preserve">And finally, we will measure the logarithmic loss (related to cross-entropy) of the ensemble, which measures the performance of a classification model where the prediction input is a probability value between 0 and 1. The goal of our machine learning models is to minimize this value. A perfect model would have a log loss of 0. Log loss increases as the predicted probability diverges from the actual label. So, predicting a probability of .012 when the actual observation label is 1 would be bad and result in a high log loss. </w:t>
      </w:r>
      <w:r w:rsidRPr="006F5FB5">
        <w:rPr>
          <w:rFonts w:ascii="SF Compact Display" w:eastAsia="Times New Roman" w:hAnsi="SF Compact Display" w:cs="Arial"/>
          <w:color w:val="252525"/>
          <w:lang w:val="en-US" w:eastAsia="es-MX"/>
        </w:rPr>
        <w:t>Accuracy is the count of predictions where your predicted value equals the actual value. Accuracy is not always a good indicator because of its yes or no nature. Log</w:t>
      </w:r>
      <w:r w:rsidRPr="006F5FB5">
        <w:rPr>
          <w:rFonts w:ascii="SF Compact Display" w:eastAsia="Times New Roman" w:hAnsi="SF Compact Display" w:cs="Arial"/>
          <w:b/>
          <w:bCs/>
          <w:color w:val="252525"/>
          <w:lang w:val="en-US" w:eastAsia="es-MX"/>
        </w:rPr>
        <w:t xml:space="preserve"> </w:t>
      </w:r>
      <w:r w:rsidRPr="006F5FB5">
        <w:rPr>
          <w:rFonts w:ascii="SF Compact Display" w:eastAsia="Times New Roman" w:hAnsi="SF Compact Display" w:cs="Arial"/>
          <w:color w:val="252525"/>
          <w:lang w:val="en-US" w:eastAsia="es-MX"/>
        </w:rPr>
        <w:t>Loss considers the uncertainty of your prediction based on how much it varies from the actual label. This gives us a more nuanced view into the performance of our model.</w:t>
      </w:r>
    </w:p>
    <w:p w14:paraId="2C2A8271" w14:textId="77777777" w:rsidR="006F5FB5" w:rsidRDefault="006F5FB5" w:rsidP="006F5FB5">
      <w:pPr>
        <w:pStyle w:val="SUBTITULOS"/>
        <w:ind w:left="1680"/>
        <w:rPr>
          <w:noProof/>
        </w:rPr>
      </w:pPr>
    </w:p>
    <w:p w14:paraId="3A6A933D" w14:textId="77777777" w:rsidR="006F5FB5" w:rsidRDefault="006F5FB5" w:rsidP="006F5FB5">
      <w:pPr>
        <w:keepNext/>
        <w:ind w:left="1680"/>
        <w:jc w:val="center"/>
      </w:pPr>
      <w:r>
        <w:rPr>
          <w:noProof/>
        </w:rPr>
        <w:drawing>
          <wp:inline distT="0" distB="0" distL="0" distR="0" wp14:anchorId="5E5CDFA2" wp14:editId="638B4BD3">
            <wp:extent cx="2138619" cy="1266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669" t="49205" r="54684" b="22721"/>
                    <a:stretch/>
                  </pic:blipFill>
                  <pic:spPr bwMode="auto">
                    <a:xfrm>
                      <a:off x="0" y="0"/>
                      <a:ext cx="2176046" cy="1288995"/>
                    </a:xfrm>
                    <a:prstGeom prst="rect">
                      <a:avLst/>
                    </a:prstGeom>
                    <a:ln>
                      <a:noFill/>
                    </a:ln>
                    <a:extLst>
                      <a:ext uri="{53640926-AAD7-44D8-BBD7-CCE9431645EC}">
                        <a14:shadowObscured xmlns:a14="http://schemas.microsoft.com/office/drawing/2010/main"/>
                      </a:ext>
                    </a:extLst>
                  </pic:spPr>
                </pic:pic>
              </a:graphicData>
            </a:graphic>
          </wp:inline>
        </w:drawing>
      </w:r>
    </w:p>
    <w:p w14:paraId="304BD291" w14:textId="5485EC27" w:rsidR="006F5FB5" w:rsidRDefault="006F5FB5" w:rsidP="006F5FB5">
      <w:pPr>
        <w:pStyle w:val="Caption"/>
        <w:ind w:left="1416"/>
        <w:jc w:val="center"/>
        <w:rPr>
          <w:rFonts w:ascii="SF Compact Display" w:hAnsi="SF Compact Display"/>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F81734">
        <w:rPr>
          <w:noProof/>
          <w:lang w:val="en-US"/>
        </w:rPr>
        <w:t>22</w:t>
      </w:r>
      <w:r>
        <w:fldChar w:fldCharType="end"/>
      </w:r>
      <w:r w:rsidRPr="006F5FB5">
        <w:rPr>
          <w:lang w:val="en-US"/>
        </w:rPr>
        <w:t xml:space="preserve"> Logarithmic Loss for the file A</w:t>
      </w:r>
    </w:p>
    <w:p w14:paraId="0550AED0" w14:textId="77777777" w:rsidR="00F5798F" w:rsidRDefault="00F5798F" w:rsidP="00F5798F">
      <w:pPr>
        <w:keepNext/>
        <w:ind w:left="1680"/>
        <w:jc w:val="center"/>
      </w:pPr>
      <w:r>
        <w:rPr>
          <w:noProof/>
        </w:rPr>
        <w:lastRenderedPageBreak/>
        <w:drawing>
          <wp:inline distT="0" distB="0" distL="0" distR="0" wp14:anchorId="54BC9A7F" wp14:editId="40BD0545">
            <wp:extent cx="2266950" cy="1342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500" t="49205" r="54854" b="22721"/>
                    <a:stretch/>
                  </pic:blipFill>
                  <pic:spPr bwMode="auto">
                    <a:xfrm>
                      <a:off x="0" y="0"/>
                      <a:ext cx="2280565" cy="1350908"/>
                    </a:xfrm>
                    <a:prstGeom prst="rect">
                      <a:avLst/>
                    </a:prstGeom>
                    <a:ln>
                      <a:noFill/>
                    </a:ln>
                    <a:extLst>
                      <a:ext uri="{53640926-AAD7-44D8-BBD7-CCE9431645EC}">
                        <a14:shadowObscured xmlns:a14="http://schemas.microsoft.com/office/drawing/2010/main"/>
                      </a:ext>
                    </a:extLst>
                  </pic:spPr>
                </pic:pic>
              </a:graphicData>
            </a:graphic>
          </wp:inline>
        </w:drawing>
      </w:r>
    </w:p>
    <w:p w14:paraId="60094E35" w14:textId="4317224E" w:rsidR="006F5FB5" w:rsidRPr="006F5FB5" w:rsidRDefault="00F5798F" w:rsidP="00F5798F">
      <w:pPr>
        <w:pStyle w:val="Caption"/>
        <w:ind w:left="1680"/>
        <w:jc w:val="center"/>
        <w:rPr>
          <w:rFonts w:ascii="SF Compact Display" w:hAnsi="SF Compact Display"/>
          <w:noProof/>
          <w:lang w:val="en-US"/>
        </w:rPr>
      </w:pPr>
      <w:r w:rsidRPr="00F5798F">
        <w:rPr>
          <w:lang w:val="en-US"/>
        </w:rPr>
        <w:t xml:space="preserve">Figure </w:t>
      </w:r>
      <w:r>
        <w:fldChar w:fldCharType="begin"/>
      </w:r>
      <w:r w:rsidRPr="00F5798F">
        <w:rPr>
          <w:lang w:val="en-US"/>
        </w:rPr>
        <w:instrText xml:space="preserve"> SEQ Figure \* ARABIC </w:instrText>
      </w:r>
      <w:r>
        <w:fldChar w:fldCharType="separate"/>
      </w:r>
      <w:r w:rsidR="00F81734">
        <w:rPr>
          <w:noProof/>
          <w:lang w:val="en-US"/>
        </w:rPr>
        <w:t>23</w:t>
      </w:r>
      <w:r>
        <w:fldChar w:fldCharType="end"/>
      </w:r>
      <w:r w:rsidRPr="00F5798F">
        <w:rPr>
          <w:lang w:val="en-US"/>
        </w:rPr>
        <w:t xml:space="preserve"> Logarithmic Loss for the file B</w:t>
      </w:r>
    </w:p>
    <w:p w14:paraId="3214E7BB" w14:textId="77777777" w:rsidR="00B071F4" w:rsidRPr="006F5FB5" w:rsidRDefault="00B071F4" w:rsidP="00B071F4">
      <w:pPr>
        <w:rPr>
          <w:lang w:val="en-US"/>
        </w:rPr>
      </w:pPr>
    </w:p>
    <w:p w14:paraId="494D04A4" w14:textId="23396EA9" w:rsidR="00F5798F" w:rsidRPr="00BC3E34" w:rsidRDefault="00F5798F" w:rsidP="00F5798F">
      <w:pPr>
        <w:pStyle w:val="TITULOS"/>
        <w:numPr>
          <w:ilvl w:val="0"/>
          <w:numId w:val="4"/>
        </w:numPr>
        <w:rPr>
          <w:lang w:val="en-US"/>
        </w:rPr>
      </w:pPr>
      <w:r>
        <w:rPr>
          <w:lang w:val="en-US"/>
        </w:rPr>
        <w:t>Plotting the results</w:t>
      </w:r>
    </w:p>
    <w:p w14:paraId="36F841F1" w14:textId="058F0828" w:rsidR="00F5798F" w:rsidRDefault="00F5798F" w:rsidP="00F5798F">
      <w:pPr>
        <w:pStyle w:val="SUBTITULOS"/>
        <w:numPr>
          <w:ilvl w:val="1"/>
          <w:numId w:val="4"/>
        </w:numPr>
        <w:rPr>
          <w:noProof/>
        </w:rPr>
      </w:pPr>
      <w:r>
        <w:rPr>
          <w:noProof/>
        </w:rPr>
        <w:t>Classification report</w:t>
      </w:r>
    </w:p>
    <w:p w14:paraId="4835CC11" w14:textId="3901EECF" w:rsidR="00F5798F" w:rsidRDefault="00F5798F" w:rsidP="00F5798F">
      <w:pPr>
        <w:pStyle w:val="ListParagraph"/>
        <w:ind w:left="1680"/>
        <w:jc w:val="both"/>
        <w:rPr>
          <w:rFonts w:ascii="SF Compact Display" w:hAnsi="SF Compact Display"/>
          <w:lang w:val="en-US"/>
        </w:rPr>
      </w:pPr>
      <w:r w:rsidRPr="00F5798F">
        <w:rPr>
          <w:rFonts w:ascii="SF Compact Display" w:hAnsi="SF Compact Display"/>
          <w:lang w:val="en-US"/>
        </w:rPr>
        <w:t>In order to make a complete classification report from our ensemble learning method, we will use some of the following metrics to describe the accuracy from a more general perspective:</w:t>
      </w:r>
    </w:p>
    <w:p w14:paraId="5196B838" w14:textId="77777777" w:rsidR="00F5798F" w:rsidRPr="003B5A69" w:rsidRDefault="00F5798F" w:rsidP="00F5798F">
      <w:pPr>
        <w:pStyle w:val="ListParagraph"/>
        <w:numPr>
          <w:ilvl w:val="0"/>
          <w:numId w:val="16"/>
        </w:numPr>
        <w:jc w:val="both"/>
        <w:rPr>
          <w:rFonts w:ascii="SF Compact Display" w:hAnsi="SF Compact Display"/>
          <w:lang w:val="en-US"/>
        </w:rPr>
      </w:pPr>
      <w:r w:rsidRPr="003B5A69">
        <w:rPr>
          <w:rFonts w:ascii="SF Compact Display" w:hAnsi="SF Compact Display"/>
          <w:b/>
          <w:bCs/>
          <w:lang w:val="en-US"/>
        </w:rPr>
        <w:t>Precision</w:t>
      </w:r>
      <w:r w:rsidRPr="003B5A69">
        <w:rPr>
          <w:rFonts w:ascii="SF Compact Display" w:hAnsi="SF Compact Display"/>
          <w:lang w:val="en-US"/>
        </w:rPr>
        <w:t>: Precision is the ability of a classifier not to label an instance positive that is actually negative. For each class it is defined as the ratio of true positives to the sum of true and false positives. Said another way, “for all instances classified positive, what percent was correct?”</w:t>
      </w:r>
    </w:p>
    <w:p w14:paraId="1E2620D3"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 xml:space="preserve">Recall: </w:t>
      </w:r>
      <w:r w:rsidRPr="003B5A69">
        <w:rPr>
          <w:rFonts w:ascii="SF Compact Display" w:hAnsi="SF Compact Display"/>
          <w:lang w:val="en-US"/>
        </w:rPr>
        <w:t>Recall is the ability of a classifier to find all positive instances. For each class it is defined as the ratio of true positives to the sum of true positives and false negatives. Said another way, “for all instances that were actually positive, what percent was classified correctly?”</w:t>
      </w:r>
    </w:p>
    <w:p w14:paraId="37C60862"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F1 Score:</w:t>
      </w:r>
      <w:r w:rsidRPr="003B5A69">
        <w:rPr>
          <w:rFonts w:ascii="SF Compact Display" w:hAnsi="SF Compact Display"/>
          <w:lang w:val="en-US"/>
        </w:rPr>
        <w:t xml:space="preserve"> The F</w:t>
      </w:r>
      <w:r w:rsidRPr="003B5A69">
        <w:rPr>
          <w:rFonts w:ascii="SF Compact Display" w:hAnsi="SF Compact Display"/>
          <w:vertAlign w:val="subscript"/>
          <w:lang w:val="en-US"/>
        </w:rPr>
        <w:t>1</w:t>
      </w:r>
      <w:r w:rsidRPr="003B5A69">
        <w:rPr>
          <w:rFonts w:ascii="SF Compact Display" w:hAnsi="SF Compact Display"/>
          <w:lang w:val="en-US"/>
        </w:rPr>
        <w:t> score is a weighted harmonic mean of precision and recall such that the best score is 1.0 and the worst is 0.0. Generally speaking, F</w:t>
      </w:r>
      <w:r w:rsidRPr="003B5A69">
        <w:rPr>
          <w:rFonts w:ascii="SF Compact Display" w:hAnsi="SF Compact Display"/>
          <w:vertAlign w:val="subscript"/>
          <w:lang w:val="en-US"/>
        </w:rPr>
        <w:t>1</w:t>
      </w:r>
      <w:r w:rsidRPr="003B5A69">
        <w:rPr>
          <w:rFonts w:ascii="SF Compact Display" w:hAnsi="SF Compact Display"/>
          <w:lang w:val="en-US"/>
        </w:rPr>
        <w:t> scores are lower than accuracy measures as they embed precision and recall into their computation. As a rule of thumb, the weighted average of F</w:t>
      </w:r>
      <w:r w:rsidRPr="003B5A69">
        <w:rPr>
          <w:rFonts w:ascii="SF Compact Display" w:hAnsi="SF Compact Display"/>
          <w:vertAlign w:val="subscript"/>
          <w:lang w:val="en-US"/>
        </w:rPr>
        <w:t>1</w:t>
      </w:r>
      <w:r w:rsidRPr="003B5A69">
        <w:rPr>
          <w:rFonts w:ascii="SF Compact Display" w:hAnsi="SF Compact Display"/>
          <w:lang w:val="en-US"/>
        </w:rPr>
        <w:t> should be used to compare classifier models, not global accuracy.</w:t>
      </w:r>
    </w:p>
    <w:p w14:paraId="433C6740"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Support:</w:t>
      </w:r>
      <w:r w:rsidRPr="003B5A69">
        <w:rPr>
          <w:rFonts w:ascii="SF Compact Display" w:hAnsi="SF Compact Display"/>
          <w:lang w:val="en-US"/>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4EFAF717" w14:textId="77777777" w:rsidR="00F81734" w:rsidRDefault="00F5798F" w:rsidP="00F81734">
      <w:pPr>
        <w:keepNext/>
        <w:ind w:left="2040"/>
        <w:jc w:val="center"/>
      </w:pPr>
      <w:r>
        <w:rPr>
          <w:noProof/>
        </w:rPr>
        <w:lastRenderedPageBreak/>
        <w:drawing>
          <wp:inline distT="0" distB="0" distL="0" distR="0" wp14:anchorId="0857C490" wp14:editId="19CD05D7">
            <wp:extent cx="3116229" cy="24193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15" t="27772" r="44161" b="16684"/>
                    <a:stretch/>
                  </pic:blipFill>
                  <pic:spPr bwMode="auto">
                    <a:xfrm>
                      <a:off x="0" y="0"/>
                      <a:ext cx="3140809" cy="2438433"/>
                    </a:xfrm>
                    <a:prstGeom prst="rect">
                      <a:avLst/>
                    </a:prstGeom>
                    <a:ln>
                      <a:noFill/>
                    </a:ln>
                    <a:extLst>
                      <a:ext uri="{53640926-AAD7-44D8-BBD7-CCE9431645EC}">
                        <a14:shadowObscured xmlns:a14="http://schemas.microsoft.com/office/drawing/2010/main"/>
                      </a:ext>
                    </a:extLst>
                  </pic:spPr>
                </pic:pic>
              </a:graphicData>
            </a:graphic>
          </wp:inline>
        </w:drawing>
      </w:r>
    </w:p>
    <w:p w14:paraId="1A33538B" w14:textId="3C72EF1E" w:rsidR="00F5798F" w:rsidRPr="00F81734" w:rsidRDefault="00F81734" w:rsidP="00F81734">
      <w:pPr>
        <w:pStyle w:val="Caption"/>
        <w:ind w:left="2040"/>
        <w:jc w:val="center"/>
        <w:rPr>
          <w:lang w:val="en-US"/>
        </w:rPr>
      </w:pPr>
      <w:r w:rsidRPr="00F81734">
        <w:rPr>
          <w:lang w:val="en-US"/>
        </w:rPr>
        <w:t xml:space="preserve">Figure </w:t>
      </w:r>
      <w:r>
        <w:fldChar w:fldCharType="begin"/>
      </w:r>
      <w:r w:rsidRPr="00F81734">
        <w:rPr>
          <w:lang w:val="en-US"/>
        </w:rPr>
        <w:instrText xml:space="preserve"> SEQ Figure \* ARABIC </w:instrText>
      </w:r>
      <w:r>
        <w:fldChar w:fldCharType="separate"/>
      </w:r>
      <w:r>
        <w:rPr>
          <w:noProof/>
          <w:lang w:val="en-US"/>
        </w:rPr>
        <w:t>24</w:t>
      </w:r>
      <w:r>
        <w:fldChar w:fldCharType="end"/>
      </w:r>
      <w:r w:rsidRPr="00F81734">
        <w:rPr>
          <w:lang w:val="en-US"/>
        </w:rPr>
        <w:t xml:space="preserve"> Fold 0 Classification report for the file A</w:t>
      </w:r>
    </w:p>
    <w:p w14:paraId="0289DC51" w14:textId="71336A00" w:rsidR="00F81734" w:rsidRPr="00F81734" w:rsidRDefault="00F81734" w:rsidP="00F81734">
      <w:pPr>
        <w:rPr>
          <w:lang w:val="en-US"/>
        </w:rPr>
      </w:pPr>
      <w:r>
        <w:rPr>
          <w:lang w:val="en-US"/>
        </w:rPr>
        <w:t>//foto b</w:t>
      </w:r>
    </w:p>
    <w:p w14:paraId="2238FF9A" w14:textId="5967AB0A" w:rsidR="00F81734" w:rsidRDefault="00F81734" w:rsidP="00F81734">
      <w:pPr>
        <w:pStyle w:val="SUBTITULOS"/>
        <w:numPr>
          <w:ilvl w:val="1"/>
          <w:numId w:val="4"/>
        </w:numPr>
        <w:rPr>
          <w:noProof/>
        </w:rPr>
      </w:pPr>
      <w:r>
        <w:rPr>
          <w:noProof/>
        </w:rPr>
        <w:t>Confusion matrix</w:t>
      </w:r>
    </w:p>
    <w:p w14:paraId="47632110" w14:textId="4861B876" w:rsidR="00F81734" w:rsidRDefault="00F81734" w:rsidP="00F81734">
      <w:pPr>
        <w:pStyle w:val="ListParagraph"/>
        <w:ind w:left="1680"/>
        <w:jc w:val="both"/>
        <w:rPr>
          <w:rFonts w:ascii="SF Compact Display" w:hAnsi="SF Compact Display"/>
          <w:lang w:val="en-US"/>
        </w:rPr>
      </w:pPr>
      <w:r w:rsidRPr="00F81734">
        <w:rPr>
          <w:rFonts w:ascii="SF Compact Display" w:hAnsi="SF Compact Display"/>
          <w:lang w:val="en-US"/>
        </w:rPr>
        <w:t xml:space="preserve">As well as with the classification reports, a bar color gives us an idea of how concentrated the predictions from our </w:t>
      </w:r>
      <w:bookmarkStart w:id="1" w:name="_GoBack"/>
      <w:bookmarkEnd w:id="1"/>
      <w:r w:rsidRPr="00F81734">
        <w:rPr>
          <w:rFonts w:ascii="SF Compact Display" w:hAnsi="SF Compact Display"/>
          <w:lang w:val="en-US"/>
        </w:rPr>
        <w:t>ensemble for every target class are:</w:t>
      </w:r>
    </w:p>
    <w:p w14:paraId="5A0DC93D" w14:textId="77777777" w:rsidR="00F81734" w:rsidRDefault="00F81734" w:rsidP="00F81734">
      <w:pPr>
        <w:keepNext/>
        <w:ind w:left="2124"/>
        <w:jc w:val="center"/>
      </w:pPr>
      <w:r>
        <w:rPr>
          <w:noProof/>
        </w:rPr>
        <w:drawing>
          <wp:inline distT="0" distB="0" distL="0" distR="0" wp14:anchorId="562B6C3A" wp14:editId="773FE357">
            <wp:extent cx="3116292" cy="24288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783" t="35318" r="49594" b="16684"/>
                    <a:stretch/>
                  </pic:blipFill>
                  <pic:spPr bwMode="auto">
                    <a:xfrm>
                      <a:off x="0" y="0"/>
                      <a:ext cx="3150063" cy="2455196"/>
                    </a:xfrm>
                    <a:prstGeom prst="rect">
                      <a:avLst/>
                    </a:prstGeom>
                    <a:ln>
                      <a:noFill/>
                    </a:ln>
                    <a:extLst>
                      <a:ext uri="{53640926-AAD7-44D8-BBD7-CCE9431645EC}">
                        <a14:shadowObscured xmlns:a14="http://schemas.microsoft.com/office/drawing/2010/main"/>
                      </a:ext>
                    </a:extLst>
                  </pic:spPr>
                </pic:pic>
              </a:graphicData>
            </a:graphic>
          </wp:inline>
        </w:drawing>
      </w:r>
    </w:p>
    <w:p w14:paraId="67EE6F9D" w14:textId="286F85AB" w:rsidR="00F81734" w:rsidRPr="00F81734" w:rsidRDefault="00F81734" w:rsidP="00F81734">
      <w:pPr>
        <w:pStyle w:val="Caption"/>
        <w:ind w:left="2124"/>
        <w:jc w:val="center"/>
        <w:rPr>
          <w:rFonts w:ascii="SF Compact Display" w:hAnsi="SF Compact Display"/>
          <w:lang w:val="en-US"/>
        </w:rPr>
      </w:pPr>
      <w:r w:rsidRPr="00F81734">
        <w:rPr>
          <w:lang w:val="en-US"/>
        </w:rPr>
        <w:t xml:space="preserve">Figure </w:t>
      </w:r>
      <w:r w:rsidRPr="00F81734">
        <w:rPr>
          <w:lang w:val="en-US"/>
        </w:rPr>
        <w:fldChar w:fldCharType="begin"/>
      </w:r>
      <w:r w:rsidRPr="00F81734">
        <w:rPr>
          <w:lang w:val="en-US"/>
        </w:rPr>
        <w:instrText xml:space="preserve"> SEQ Figure \* ARABIC </w:instrText>
      </w:r>
      <w:r w:rsidRPr="00F81734">
        <w:rPr>
          <w:lang w:val="en-US"/>
        </w:rPr>
        <w:fldChar w:fldCharType="separate"/>
      </w:r>
      <w:r w:rsidRPr="00F81734">
        <w:rPr>
          <w:noProof/>
          <w:lang w:val="en-US"/>
        </w:rPr>
        <w:t>25</w:t>
      </w:r>
      <w:r w:rsidRPr="00F81734">
        <w:rPr>
          <w:lang w:val="en-US"/>
        </w:rPr>
        <w:fldChar w:fldCharType="end"/>
      </w:r>
      <w:r w:rsidRPr="00F81734">
        <w:rPr>
          <w:lang w:val="en-US"/>
        </w:rPr>
        <w:t xml:space="preserve"> Confusion matrix for the fie A</w:t>
      </w:r>
    </w:p>
    <w:p w14:paraId="60982227" w14:textId="2B9D30B1" w:rsidR="00F81734" w:rsidRPr="00F81734" w:rsidRDefault="00F81734" w:rsidP="00F81734">
      <w:pPr>
        <w:rPr>
          <w:noProof/>
          <w:lang w:val="en-US"/>
        </w:rPr>
      </w:pPr>
    </w:p>
    <w:p w14:paraId="5B389C1B" w14:textId="77777777" w:rsidR="00F5798F" w:rsidRDefault="00F5798F" w:rsidP="00F5798F">
      <w:pPr>
        <w:pStyle w:val="SUBTITULOS"/>
        <w:ind w:left="1680"/>
        <w:rPr>
          <w:noProof/>
        </w:rPr>
      </w:pPr>
    </w:p>
    <w:p w14:paraId="2D91314C" w14:textId="356BFA0F" w:rsidR="00B071F4" w:rsidRPr="00B071F4" w:rsidRDefault="00B071F4" w:rsidP="00B071F4">
      <w:pPr>
        <w:rPr>
          <w:noProof/>
          <w:lang w:val="en-US"/>
        </w:rPr>
      </w:pPr>
    </w:p>
    <w:p w14:paraId="0AE50F03" w14:textId="28096FC1" w:rsidR="00B071F4" w:rsidRPr="006F5FB5" w:rsidRDefault="00B071F4" w:rsidP="00B071F4">
      <w:pPr>
        <w:ind w:left="2124"/>
        <w:rPr>
          <w:noProof/>
          <w:lang w:val="en-US"/>
        </w:rPr>
      </w:pPr>
    </w:p>
    <w:p w14:paraId="396D379F" w14:textId="77777777" w:rsidR="00B071F4" w:rsidRDefault="00B071F4" w:rsidP="00B071F4">
      <w:pPr>
        <w:pStyle w:val="ListParagraph"/>
        <w:ind w:left="1680"/>
        <w:jc w:val="both"/>
        <w:rPr>
          <w:rFonts w:ascii="SF Compact Display" w:hAnsi="SF Compact Display"/>
          <w:lang w:val="en-US"/>
        </w:rPr>
      </w:pPr>
    </w:p>
    <w:p w14:paraId="78F2EB46" w14:textId="77777777" w:rsidR="00B071F4" w:rsidRDefault="00B071F4" w:rsidP="00B071F4">
      <w:pPr>
        <w:pStyle w:val="SUBTITULOS"/>
        <w:ind w:left="1680"/>
        <w:rPr>
          <w:noProof/>
        </w:rPr>
      </w:pPr>
    </w:p>
    <w:p w14:paraId="36AC4302" w14:textId="77777777" w:rsidR="00B071F4" w:rsidRDefault="00B071F4" w:rsidP="00B071F4">
      <w:pPr>
        <w:pStyle w:val="TITULOS"/>
        <w:ind w:left="1680"/>
        <w:rPr>
          <w:lang w:val="en-US"/>
        </w:rPr>
      </w:pPr>
    </w:p>
    <w:p w14:paraId="5E975ABB" w14:textId="77777777" w:rsidR="000D06E0" w:rsidRDefault="000D06E0" w:rsidP="00B071F4">
      <w:pPr>
        <w:pStyle w:val="TITULOS"/>
        <w:rPr>
          <w:lang w:val="en-US"/>
        </w:rPr>
      </w:pPr>
    </w:p>
    <w:p w14:paraId="3FF9CE3E" w14:textId="77777777" w:rsidR="00425224" w:rsidRPr="00425224" w:rsidRDefault="00425224" w:rsidP="00425224">
      <w:pPr>
        <w:rPr>
          <w:lang w:val="en-US"/>
        </w:rPr>
      </w:pPr>
    </w:p>
    <w:p w14:paraId="27B824C2" w14:textId="77777777" w:rsidR="00425224" w:rsidRDefault="00425224" w:rsidP="00425224">
      <w:pPr>
        <w:pStyle w:val="SUBTITULOS"/>
        <w:ind w:left="1680"/>
        <w:rPr>
          <w:noProof/>
        </w:rPr>
      </w:pPr>
    </w:p>
    <w:p w14:paraId="2ADDD8C9" w14:textId="77777777" w:rsidR="00425224" w:rsidRPr="00425224" w:rsidRDefault="00425224" w:rsidP="00425224">
      <w:pPr>
        <w:rPr>
          <w:lang w:val="en-US"/>
        </w:rPr>
      </w:pPr>
    </w:p>
    <w:p w14:paraId="6ED4A442" w14:textId="77777777" w:rsidR="00425224" w:rsidRPr="00425224" w:rsidRDefault="00425224" w:rsidP="00425224">
      <w:pPr>
        <w:pStyle w:val="SUBTITULOS"/>
        <w:ind w:left="1680"/>
        <w:rPr>
          <w:noProof/>
        </w:rPr>
      </w:pPr>
    </w:p>
    <w:p w14:paraId="103E6627" w14:textId="4CF8E4D2" w:rsidR="00431E5A" w:rsidRDefault="00431E5A">
      <w:pPr>
        <w:rPr>
          <w:lang w:val="en-US"/>
        </w:rPr>
      </w:pPr>
    </w:p>
    <w:p w14:paraId="1BF2F615" w14:textId="52D75693" w:rsidR="00431E5A" w:rsidRDefault="00431E5A">
      <w:pPr>
        <w:rPr>
          <w:lang w:val="en-US"/>
        </w:rPr>
      </w:pPr>
    </w:p>
    <w:p w14:paraId="2A21222A" w14:textId="54287A27" w:rsidR="00431E5A" w:rsidRDefault="00431E5A">
      <w:pPr>
        <w:rPr>
          <w:lang w:val="en-US"/>
        </w:rPr>
      </w:pPr>
    </w:p>
    <w:p w14:paraId="2FE2FC4A" w14:textId="31F57FB8" w:rsidR="00431E5A" w:rsidRDefault="00431E5A">
      <w:pPr>
        <w:rPr>
          <w:lang w:val="en-US"/>
        </w:rPr>
      </w:pPr>
    </w:p>
    <w:p w14:paraId="323191B5" w14:textId="32AF9AC1" w:rsidR="00431E5A" w:rsidRDefault="00431E5A">
      <w:pPr>
        <w:rPr>
          <w:lang w:val="en-US"/>
        </w:rPr>
      </w:pPr>
    </w:p>
    <w:p w14:paraId="15D0BB54" w14:textId="03AF377F" w:rsidR="00431E5A" w:rsidRDefault="00431E5A">
      <w:pPr>
        <w:rPr>
          <w:lang w:val="en-US"/>
        </w:rPr>
      </w:pPr>
    </w:p>
    <w:p w14:paraId="73F0BC87" w14:textId="757D8C7D" w:rsidR="00431E5A" w:rsidRDefault="00431E5A">
      <w:pPr>
        <w:rPr>
          <w:lang w:val="en-US"/>
        </w:rPr>
      </w:pPr>
    </w:p>
    <w:p w14:paraId="6C838494" w14:textId="0C8214A2" w:rsidR="00431E5A" w:rsidRDefault="00431E5A">
      <w:pPr>
        <w:rPr>
          <w:lang w:val="en-US"/>
        </w:rPr>
      </w:pPr>
    </w:p>
    <w:p w14:paraId="755E4FDC" w14:textId="3E2A8FED" w:rsidR="00431E5A" w:rsidRDefault="00431E5A">
      <w:pPr>
        <w:rPr>
          <w:lang w:val="en-US"/>
        </w:rPr>
      </w:pPr>
    </w:p>
    <w:p w14:paraId="01E04B3F" w14:textId="14B362B1" w:rsidR="00431E5A" w:rsidRDefault="00431E5A">
      <w:pPr>
        <w:rPr>
          <w:lang w:val="en-US"/>
        </w:rPr>
      </w:pPr>
    </w:p>
    <w:p w14:paraId="40DDD9A0" w14:textId="19F297E2" w:rsidR="00431E5A" w:rsidRDefault="00431E5A">
      <w:pPr>
        <w:rPr>
          <w:lang w:val="en-US"/>
        </w:rPr>
      </w:pPr>
    </w:p>
    <w:p w14:paraId="0AB97AE4" w14:textId="08AC42BD" w:rsidR="00431E5A" w:rsidRDefault="00431E5A">
      <w:pPr>
        <w:rPr>
          <w:lang w:val="en-US"/>
        </w:rPr>
      </w:pPr>
    </w:p>
    <w:p w14:paraId="53891231" w14:textId="4C8BD138" w:rsidR="00431E5A" w:rsidRDefault="00431E5A">
      <w:pPr>
        <w:rPr>
          <w:lang w:val="en-US"/>
        </w:rPr>
      </w:pPr>
    </w:p>
    <w:p w14:paraId="2AE62F01" w14:textId="5BA61526" w:rsidR="00431E5A" w:rsidRDefault="00431E5A">
      <w:pPr>
        <w:rPr>
          <w:lang w:val="en-US"/>
        </w:rPr>
      </w:pPr>
    </w:p>
    <w:p w14:paraId="0D864034" w14:textId="7259C5DB" w:rsidR="00431E5A" w:rsidRDefault="00431E5A">
      <w:pPr>
        <w:rPr>
          <w:lang w:val="en-US"/>
        </w:rPr>
      </w:pPr>
    </w:p>
    <w:p w14:paraId="790860E2" w14:textId="5179C7E5" w:rsidR="00431E5A" w:rsidRDefault="00431E5A">
      <w:pPr>
        <w:rPr>
          <w:lang w:val="en-US"/>
        </w:rPr>
      </w:pPr>
    </w:p>
    <w:p w14:paraId="47F67787" w14:textId="55545FFE" w:rsidR="00431E5A" w:rsidRDefault="00431E5A">
      <w:pPr>
        <w:rPr>
          <w:lang w:val="en-US"/>
        </w:rPr>
      </w:pPr>
    </w:p>
    <w:p w14:paraId="20F366F8" w14:textId="34C20DD0" w:rsidR="00431E5A" w:rsidRDefault="00431E5A">
      <w:pPr>
        <w:rPr>
          <w:lang w:val="en-US"/>
        </w:rPr>
      </w:pPr>
    </w:p>
    <w:p w14:paraId="1398B69D" w14:textId="64A2548A" w:rsidR="00431E5A" w:rsidRDefault="00431E5A">
      <w:pPr>
        <w:rPr>
          <w:lang w:val="en-US"/>
        </w:rPr>
      </w:pPr>
    </w:p>
    <w:p w14:paraId="4292121E" w14:textId="78CDD685" w:rsidR="00431E5A" w:rsidRDefault="00431E5A">
      <w:pPr>
        <w:rPr>
          <w:lang w:val="en-US"/>
        </w:rPr>
      </w:pPr>
    </w:p>
    <w:p w14:paraId="0BABB36A" w14:textId="550EB02A" w:rsidR="00431E5A" w:rsidRDefault="00431E5A">
      <w:pPr>
        <w:rPr>
          <w:lang w:val="en-US"/>
        </w:rPr>
      </w:pPr>
    </w:p>
    <w:p w14:paraId="2F89201D" w14:textId="3AA1BEBE" w:rsidR="00431E5A" w:rsidRDefault="00431E5A">
      <w:pPr>
        <w:rPr>
          <w:lang w:val="en-US"/>
        </w:rPr>
      </w:pPr>
    </w:p>
    <w:p w14:paraId="6A1F606E" w14:textId="50C33AE5" w:rsidR="00431E5A" w:rsidRDefault="00431E5A">
      <w:pPr>
        <w:rPr>
          <w:lang w:val="en-US"/>
        </w:rPr>
      </w:pPr>
    </w:p>
    <w:p w14:paraId="6CB74259" w14:textId="4D794465" w:rsidR="00431E5A" w:rsidRDefault="00431E5A">
      <w:pPr>
        <w:rPr>
          <w:lang w:val="en-US"/>
        </w:rPr>
      </w:pPr>
    </w:p>
    <w:p w14:paraId="4041BE78" w14:textId="3534CB06" w:rsidR="00431E5A" w:rsidRDefault="00431E5A">
      <w:pPr>
        <w:rPr>
          <w:lang w:val="en-US"/>
        </w:rPr>
      </w:pPr>
    </w:p>
    <w:p w14:paraId="455D7F52" w14:textId="2EEA33F9" w:rsidR="00431E5A" w:rsidRDefault="00431E5A">
      <w:pPr>
        <w:rPr>
          <w:lang w:val="en-US"/>
        </w:rPr>
      </w:pPr>
    </w:p>
    <w:p w14:paraId="69D8A05C" w14:textId="368CDF82" w:rsidR="00431E5A" w:rsidRDefault="00431E5A">
      <w:pPr>
        <w:rPr>
          <w:lang w:val="en-US"/>
        </w:rPr>
      </w:pPr>
    </w:p>
    <w:p w14:paraId="55676241" w14:textId="7A314442" w:rsidR="00431E5A" w:rsidRDefault="00431E5A">
      <w:pPr>
        <w:rPr>
          <w:lang w:val="en-US"/>
        </w:rPr>
      </w:pPr>
    </w:p>
    <w:p w14:paraId="4F14805A" w14:textId="608CD795" w:rsidR="00431E5A" w:rsidRDefault="00431E5A">
      <w:pPr>
        <w:rPr>
          <w:lang w:val="en-US"/>
        </w:rPr>
      </w:pPr>
    </w:p>
    <w:p w14:paraId="163755A2" w14:textId="63DCEDE8" w:rsidR="00431E5A" w:rsidRDefault="00431E5A">
      <w:pPr>
        <w:rPr>
          <w:lang w:val="en-US"/>
        </w:rPr>
      </w:pPr>
    </w:p>
    <w:p w14:paraId="2D9FD71E" w14:textId="680C5AB6" w:rsidR="00431E5A" w:rsidRDefault="00431E5A">
      <w:pPr>
        <w:rPr>
          <w:lang w:val="en-US"/>
        </w:rPr>
      </w:pPr>
    </w:p>
    <w:p w14:paraId="3D00D687" w14:textId="6432CDC9" w:rsidR="00431E5A" w:rsidRDefault="00431E5A">
      <w:pPr>
        <w:rPr>
          <w:lang w:val="en-US"/>
        </w:rPr>
      </w:pPr>
    </w:p>
    <w:p w14:paraId="0C0D8292" w14:textId="7D56D9C0" w:rsidR="00431E5A" w:rsidRDefault="00431E5A">
      <w:pPr>
        <w:rPr>
          <w:lang w:val="en-US"/>
        </w:rPr>
      </w:pPr>
    </w:p>
    <w:p w14:paraId="07EC9C3B" w14:textId="1B32321E" w:rsidR="00431E5A" w:rsidRDefault="00431E5A">
      <w:pPr>
        <w:rPr>
          <w:lang w:val="en-US"/>
        </w:rPr>
      </w:pPr>
    </w:p>
    <w:p w14:paraId="6FB96297" w14:textId="360835D0" w:rsidR="00431E5A" w:rsidRDefault="00431E5A">
      <w:pPr>
        <w:rPr>
          <w:lang w:val="en-US"/>
        </w:rPr>
      </w:pPr>
    </w:p>
    <w:p w14:paraId="7405493F" w14:textId="09D7EA2E" w:rsidR="00431E5A" w:rsidRDefault="00431E5A">
      <w:pPr>
        <w:rPr>
          <w:lang w:val="en-US"/>
        </w:rPr>
      </w:pPr>
    </w:p>
    <w:p w14:paraId="3B3F9697" w14:textId="1180FB52" w:rsidR="00431E5A" w:rsidRDefault="00431E5A">
      <w:pPr>
        <w:rPr>
          <w:lang w:val="en-US"/>
        </w:rPr>
      </w:pPr>
    </w:p>
    <w:p w14:paraId="1C3631D0" w14:textId="6621B4CE" w:rsidR="00431E5A" w:rsidRDefault="00431E5A">
      <w:pPr>
        <w:rPr>
          <w:lang w:val="en-US"/>
        </w:rPr>
      </w:pPr>
    </w:p>
    <w:p w14:paraId="36221E2D" w14:textId="55EC67EF" w:rsidR="00431E5A" w:rsidRDefault="00431E5A">
      <w:pPr>
        <w:rPr>
          <w:lang w:val="en-US"/>
        </w:rPr>
      </w:pPr>
    </w:p>
    <w:p w14:paraId="695C0F84" w14:textId="0BCC370A" w:rsidR="00431E5A" w:rsidRDefault="00431E5A">
      <w:pPr>
        <w:rPr>
          <w:lang w:val="en-US"/>
        </w:rPr>
      </w:pPr>
    </w:p>
    <w:p w14:paraId="34682651" w14:textId="1A92C74C" w:rsidR="00431E5A" w:rsidRDefault="00431E5A">
      <w:pPr>
        <w:rPr>
          <w:lang w:val="en-US"/>
        </w:rPr>
      </w:pPr>
    </w:p>
    <w:p w14:paraId="0BF4683C" w14:textId="46B15084" w:rsidR="00431E5A" w:rsidRDefault="00431E5A" w:rsidP="00431E5A">
      <w:pPr>
        <w:pStyle w:val="TITULOS"/>
        <w:rPr>
          <w:lang w:val="en-US"/>
        </w:rPr>
      </w:pPr>
      <w:r>
        <w:rPr>
          <w:lang w:val="en-US"/>
        </w:rPr>
        <w:t>REFERENCIAS</w:t>
      </w:r>
    </w:p>
    <w:p w14:paraId="1B6AB265" w14:textId="681ACB60" w:rsidR="00431E5A" w:rsidRPr="00431E5A" w:rsidRDefault="00431E5A" w:rsidP="00431E5A">
      <w:pPr>
        <w:rPr>
          <w:rFonts w:ascii="SF Compact Display" w:hAnsi="SF Compact Display"/>
          <w:lang w:val="en-US"/>
        </w:rPr>
      </w:pPr>
    </w:p>
    <w:p w14:paraId="1AD46F4A" w14:textId="62BE38DB" w:rsidR="00431E5A" w:rsidRDefault="00431E5A">
      <w:pPr>
        <w:rPr>
          <w:lang w:val="en-US"/>
        </w:rPr>
      </w:pPr>
    </w:p>
    <w:p w14:paraId="369814A2" w14:textId="035C53FC" w:rsidR="00431E5A" w:rsidRDefault="00431E5A">
      <w:pPr>
        <w:rPr>
          <w:lang w:val="en-US"/>
        </w:rPr>
      </w:pPr>
    </w:p>
    <w:p w14:paraId="080EA8D1" w14:textId="356F0B3B" w:rsidR="00431E5A" w:rsidRDefault="00431E5A">
      <w:pPr>
        <w:rPr>
          <w:lang w:val="en-US"/>
        </w:rPr>
      </w:pPr>
    </w:p>
    <w:p w14:paraId="000E9DD8" w14:textId="4BCA1EEA" w:rsidR="00431E5A" w:rsidRDefault="00431E5A">
      <w:pPr>
        <w:rPr>
          <w:lang w:val="en-US"/>
        </w:rPr>
      </w:pPr>
    </w:p>
    <w:p w14:paraId="2410E0BC" w14:textId="368A58BA" w:rsidR="00431E5A" w:rsidRDefault="00431E5A">
      <w:pPr>
        <w:rPr>
          <w:lang w:val="en-US"/>
        </w:rPr>
      </w:pPr>
    </w:p>
    <w:p w14:paraId="747A9588" w14:textId="1DC78AEE" w:rsidR="00431E5A" w:rsidRDefault="00431E5A">
      <w:pPr>
        <w:rPr>
          <w:lang w:val="en-US"/>
        </w:rPr>
      </w:pPr>
    </w:p>
    <w:p w14:paraId="0B297E24" w14:textId="51D8EEF6" w:rsidR="00431E5A" w:rsidRDefault="00431E5A">
      <w:pPr>
        <w:rPr>
          <w:lang w:val="en-US"/>
        </w:rPr>
      </w:pPr>
    </w:p>
    <w:p w14:paraId="0A5442F0" w14:textId="5D98B66B" w:rsidR="00431E5A" w:rsidRDefault="00431E5A">
      <w:pPr>
        <w:rPr>
          <w:lang w:val="en-US"/>
        </w:rPr>
      </w:pPr>
    </w:p>
    <w:p w14:paraId="469B20C8" w14:textId="48456070" w:rsidR="00431E5A" w:rsidRDefault="00431E5A">
      <w:pPr>
        <w:rPr>
          <w:lang w:val="en-US"/>
        </w:rPr>
      </w:pPr>
    </w:p>
    <w:p w14:paraId="289182FA" w14:textId="715A85F0" w:rsidR="00431E5A" w:rsidRDefault="00431E5A">
      <w:pPr>
        <w:rPr>
          <w:lang w:val="en-US"/>
        </w:rPr>
      </w:pPr>
    </w:p>
    <w:p w14:paraId="38D12F37" w14:textId="4C0D2187" w:rsidR="00431E5A" w:rsidRDefault="00431E5A">
      <w:pPr>
        <w:rPr>
          <w:lang w:val="en-US"/>
        </w:rPr>
      </w:pPr>
    </w:p>
    <w:p w14:paraId="2ECC1C00" w14:textId="675AEB50" w:rsidR="00431E5A" w:rsidRDefault="00431E5A">
      <w:pPr>
        <w:rPr>
          <w:lang w:val="en-US"/>
        </w:rPr>
      </w:pPr>
    </w:p>
    <w:p w14:paraId="26024890" w14:textId="40A67063" w:rsidR="00431E5A" w:rsidRDefault="00431E5A">
      <w:pPr>
        <w:rPr>
          <w:lang w:val="en-US"/>
        </w:rPr>
      </w:pPr>
    </w:p>
    <w:p w14:paraId="4C326905" w14:textId="77777777" w:rsidR="00431E5A" w:rsidRPr="00431E5A" w:rsidRDefault="00431E5A">
      <w:pPr>
        <w:rPr>
          <w:lang w:val="en-US"/>
        </w:rPr>
      </w:pPr>
    </w:p>
    <w:sectPr w:rsidR="00431E5A" w:rsidRPr="00431E5A" w:rsidSect="00431E5A">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A9FDB" w14:textId="77777777" w:rsidR="00CE6875" w:rsidRDefault="00CE6875" w:rsidP="001D2E77">
      <w:pPr>
        <w:spacing w:after="0" w:line="240" w:lineRule="auto"/>
      </w:pPr>
      <w:r>
        <w:separator/>
      </w:r>
    </w:p>
  </w:endnote>
  <w:endnote w:type="continuationSeparator" w:id="0">
    <w:p w14:paraId="2074EB6D" w14:textId="77777777" w:rsidR="00CE6875" w:rsidRDefault="00CE6875" w:rsidP="001D2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F Compact Display">
    <w:panose1 w:val="020B0304030202060204"/>
    <w:charset w:val="00"/>
    <w:family w:val="swiss"/>
    <w:notTrueType/>
    <w:pitch w:val="variable"/>
    <w:sig w:usb0="A000004F" w:usb1="00000000" w:usb2="00000000" w:usb3="00000000" w:csb0="00000113" w:csb1="00000000"/>
  </w:font>
  <w:font w:name="Calibri Light">
    <w:panose1 w:val="020F0302020204030204"/>
    <w:charset w:val="00"/>
    <w:family w:val="swiss"/>
    <w:pitch w:val="variable"/>
    <w:sig w:usb0="A0002AEF" w:usb1="4000207B" w:usb2="00000000" w:usb3="00000000" w:csb0="000001FF" w:csb1="00000000"/>
  </w:font>
  <w:font w:name="SF Compact Text">
    <w:panose1 w:val="02010604030202060204"/>
    <w:charset w:val="00"/>
    <w:family w:val="modern"/>
    <w:notTrueType/>
    <w:pitch w:val="variable"/>
    <w:sig w:usb0="2000006F" w:usb1="00000000" w:usb2="00000000" w:usb3="00000000" w:csb0="0000011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DA77F" w14:textId="77777777" w:rsidR="00CE6875" w:rsidRDefault="00CE6875" w:rsidP="001D2E77">
      <w:pPr>
        <w:spacing w:after="0" w:line="240" w:lineRule="auto"/>
      </w:pPr>
      <w:r>
        <w:separator/>
      </w:r>
    </w:p>
  </w:footnote>
  <w:footnote w:type="continuationSeparator" w:id="0">
    <w:p w14:paraId="09F4AB2A" w14:textId="77777777" w:rsidR="00CE6875" w:rsidRDefault="00CE6875" w:rsidP="001D2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4CB"/>
    <w:multiLevelType w:val="hybridMultilevel"/>
    <w:tmpl w:val="387C5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355AAB"/>
    <w:multiLevelType w:val="hybridMultilevel"/>
    <w:tmpl w:val="2B34E856"/>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2" w15:restartNumberingAfterBreak="0">
    <w:nsid w:val="187B5E7C"/>
    <w:multiLevelType w:val="hybridMultilevel"/>
    <w:tmpl w:val="C9C897F4"/>
    <w:lvl w:ilvl="0" w:tplc="5DAE541A">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DC063F"/>
    <w:multiLevelType w:val="hybridMultilevel"/>
    <w:tmpl w:val="B7CE04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F8A6F65"/>
    <w:multiLevelType w:val="hybridMultilevel"/>
    <w:tmpl w:val="B8EA944A"/>
    <w:lvl w:ilvl="0" w:tplc="2BBC5806">
      <w:start w:val="1"/>
      <w:numFmt w:val="upperRoman"/>
      <w:lvlText w:val="%1."/>
      <w:lvlJc w:val="left"/>
      <w:pPr>
        <w:ind w:left="1680" w:hanging="1080"/>
      </w:pPr>
      <w:rPr>
        <w:rFonts w:hint="default"/>
      </w:rPr>
    </w:lvl>
    <w:lvl w:ilvl="1" w:tplc="080A0019">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5" w15:restartNumberingAfterBreak="0">
    <w:nsid w:val="30503584"/>
    <w:multiLevelType w:val="hybridMultilevel"/>
    <w:tmpl w:val="7768314E"/>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6" w15:restartNumberingAfterBreak="0">
    <w:nsid w:val="37113561"/>
    <w:multiLevelType w:val="multilevel"/>
    <w:tmpl w:val="15AC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854DF"/>
    <w:multiLevelType w:val="hybridMultilevel"/>
    <w:tmpl w:val="81C87A44"/>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8" w15:restartNumberingAfterBreak="0">
    <w:nsid w:val="4B2A428B"/>
    <w:multiLevelType w:val="hybridMultilevel"/>
    <w:tmpl w:val="33B070BA"/>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9" w15:restartNumberingAfterBreak="0">
    <w:nsid w:val="50E65BB9"/>
    <w:multiLevelType w:val="hybridMultilevel"/>
    <w:tmpl w:val="1B062B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1085674"/>
    <w:multiLevelType w:val="hybridMultilevel"/>
    <w:tmpl w:val="C9D8E2C6"/>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1" w15:restartNumberingAfterBreak="0">
    <w:nsid w:val="52C34426"/>
    <w:multiLevelType w:val="hybridMultilevel"/>
    <w:tmpl w:val="36B4EBFE"/>
    <w:lvl w:ilvl="0" w:tplc="080A0001">
      <w:start w:val="1"/>
      <w:numFmt w:val="bullet"/>
      <w:lvlText w:val=""/>
      <w:lvlJc w:val="left"/>
      <w:pPr>
        <w:ind w:left="2400" w:hanging="360"/>
      </w:pPr>
      <w:rPr>
        <w:rFonts w:ascii="Symbol" w:hAnsi="Symbol" w:hint="default"/>
      </w:rPr>
    </w:lvl>
    <w:lvl w:ilvl="1" w:tplc="080A0003">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12" w15:restartNumberingAfterBreak="0">
    <w:nsid w:val="59C52B8E"/>
    <w:multiLevelType w:val="hybridMultilevel"/>
    <w:tmpl w:val="1DE2C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FF8010E"/>
    <w:multiLevelType w:val="multilevel"/>
    <w:tmpl w:val="2F86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C33CFE"/>
    <w:multiLevelType w:val="hybridMultilevel"/>
    <w:tmpl w:val="28A24618"/>
    <w:lvl w:ilvl="0" w:tplc="080A0019">
      <w:start w:val="1"/>
      <w:numFmt w:val="lowerLetter"/>
      <w:lvlText w:val="%1."/>
      <w:lvlJc w:val="left"/>
      <w:pPr>
        <w:ind w:left="1680" w:hanging="360"/>
      </w:pPr>
    </w:lvl>
    <w:lvl w:ilvl="1" w:tplc="080A0019" w:tentative="1">
      <w:start w:val="1"/>
      <w:numFmt w:val="lowerLetter"/>
      <w:lvlText w:val="%2."/>
      <w:lvlJc w:val="left"/>
      <w:pPr>
        <w:ind w:left="2400" w:hanging="360"/>
      </w:pPr>
    </w:lvl>
    <w:lvl w:ilvl="2" w:tplc="080A001B" w:tentative="1">
      <w:start w:val="1"/>
      <w:numFmt w:val="lowerRoman"/>
      <w:lvlText w:val="%3."/>
      <w:lvlJc w:val="right"/>
      <w:pPr>
        <w:ind w:left="3120" w:hanging="180"/>
      </w:pPr>
    </w:lvl>
    <w:lvl w:ilvl="3" w:tplc="080A000F" w:tentative="1">
      <w:start w:val="1"/>
      <w:numFmt w:val="decimal"/>
      <w:lvlText w:val="%4."/>
      <w:lvlJc w:val="left"/>
      <w:pPr>
        <w:ind w:left="3840" w:hanging="360"/>
      </w:pPr>
    </w:lvl>
    <w:lvl w:ilvl="4" w:tplc="080A0019" w:tentative="1">
      <w:start w:val="1"/>
      <w:numFmt w:val="lowerLetter"/>
      <w:lvlText w:val="%5."/>
      <w:lvlJc w:val="left"/>
      <w:pPr>
        <w:ind w:left="4560" w:hanging="360"/>
      </w:pPr>
    </w:lvl>
    <w:lvl w:ilvl="5" w:tplc="080A001B" w:tentative="1">
      <w:start w:val="1"/>
      <w:numFmt w:val="lowerRoman"/>
      <w:lvlText w:val="%6."/>
      <w:lvlJc w:val="right"/>
      <w:pPr>
        <w:ind w:left="5280" w:hanging="180"/>
      </w:pPr>
    </w:lvl>
    <w:lvl w:ilvl="6" w:tplc="080A000F" w:tentative="1">
      <w:start w:val="1"/>
      <w:numFmt w:val="decimal"/>
      <w:lvlText w:val="%7."/>
      <w:lvlJc w:val="left"/>
      <w:pPr>
        <w:ind w:left="6000" w:hanging="360"/>
      </w:pPr>
    </w:lvl>
    <w:lvl w:ilvl="7" w:tplc="080A0019" w:tentative="1">
      <w:start w:val="1"/>
      <w:numFmt w:val="lowerLetter"/>
      <w:lvlText w:val="%8."/>
      <w:lvlJc w:val="left"/>
      <w:pPr>
        <w:ind w:left="6720" w:hanging="360"/>
      </w:pPr>
    </w:lvl>
    <w:lvl w:ilvl="8" w:tplc="080A001B" w:tentative="1">
      <w:start w:val="1"/>
      <w:numFmt w:val="lowerRoman"/>
      <w:lvlText w:val="%9."/>
      <w:lvlJc w:val="right"/>
      <w:pPr>
        <w:ind w:left="7440" w:hanging="180"/>
      </w:pPr>
    </w:lvl>
  </w:abstractNum>
  <w:abstractNum w:abstractNumId="15" w15:restartNumberingAfterBreak="0">
    <w:nsid w:val="744261D4"/>
    <w:multiLevelType w:val="multilevel"/>
    <w:tmpl w:val="9CBA3A00"/>
    <w:lvl w:ilvl="0">
      <w:start w:val="1"/>
      <w:numFmt w:val="decimal"/>
      <w:lvlText w:val="%1"/>
      <w:lvlJc w:val="left"/>
      <w:pPr>
        <w:ind w:left="360" w:hanging="36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6" w15:restartNumberingAfterBreak="0">
    <w:nsid w:val="792F5357"/>
    <w:multiLevelType w:val="hybridMultilevel"/>
    <w:tmpl w:val="7624C3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FB17EDE"/>
    <w:multiLevelType w:val="hybridMultilevel"/>
    <w:tmpl w:val="BA68A73A"/>
    <w:lvl w:ilvl="0" w:tplc="080A0019">
      <w:start w:val="1"/>
      <w:numFmt w:val="lowerLetter"/>
      <w:lvlText w:val="%1."/>
      <w:lvlJc w:val="left"/>
      <w:pPr>
        <w:ind w:left="1680" w:hanging="360"/>
      </w:pPr>
    </w:lvl>
    <w:lvl w:ilvl="1" w:tplc="080A0019" w:tentative="1">
      <w:start w:val="1"/>
      <w:numFmt w:val="lowerLetter"/>
      <w:lvlText w:val="%2."/>
      <w:lvlJc w:val="left"/>
      <w:pPr>
        <w:ind w:left="2400" w:hanging="360"/>
      </w:pPr>
    </w:lvl>
    <w:lvl w:ilvl="2" w:tplc="080A001B" w:tentative="1">
      <w:start w:val="1"/>
      <w:numFmt w:val="lowerRoman"/>
      <w:lvlText w:val="%3."/>
      <w:lvlJc w:val="right"/>
      <w:pPr>
        <w:ind w:left="3120" w:hanging="180"/>
      </w:pPr>
    </w:lvl>
    <w:lvl w:ilvl="3" w:tplc="080A000F" w:tentative="1">
      <w:start w:val="1"/>
      <w:numFmt w:val="decimal"/>
      <w:lvlText w:val="%4."/>
      <w:lvlJc w:val="left"/>
      <w:pPr>
        <w:ind w:left="3840" w:hanging="360"/>
      </w:pPr>
    </w:lvl>
    <w:lvl w:ilvl="4" w:tplc="080A0019" w:tentative="1">
      <w:start w:val="1"/>
      <w:numFmt w:val="lowerLetter"/>
      <w:lvlText w:val="%5."/>
      <w:lvlJc w:val="left"/>
      <w:pPr>
        <w:ind w:left="4560" w:hanging="360"/>
      </w:pPr>
    </w:lvl>
    <w:lvl w:ilvl="5" w:tplc="080A001B" w:tentative="1">
      <w:start w:val="1"/>
      <w:numFmt w:val="lowerRoman"/>
      <w:lvlText w:val="%6."/>
      <w:lvlJc w:val="right"/>
      <w:pPr>
        <w:ind w:left="5280" w:hanging="180"/>
      </w:pPr>
    </w:lvl>
    <w:lvl w:ilvl="6" w:tplc="080A000F" w:tentative="1">
      <w:start w:val="1"/>
      <w:numFmt w:val="decimal"/>
      <w:lvlText w:val="%7."/>
      <w:lvlJc w:val="left"/>
      <w:pPr>
        <w:ind w:left="6000" w:hanging="360"/>
      </w:pPr>
    </w:lvl>
    <w:lvl w:ilvl="7" w:tplc="080A0019" w:tentative="1">
      <w:start w:val="1"/>
      <w:numFmt w:val="lowerLetter"/>
      <w:lvlText w:val="%8."/>
      <w:lvlJc w:val="left"/>
      <w:pPr>
        <w:ind w:left="6720" w:hanging="360"/>
      </w:pPr>
    </w:lvl>
    <w:lvl w:ilvl="8" w:tplc="080A001B" w:tentative="1">
      <w:start w:val="1"/>
      <w:numFmt w:val="lowerRoman"/>
      <w:lvlText w:val="%9."/>
      <w:lvlJc w:val="right"/>
      <w:pPr>
        <w:ind w:left="7440" w:hanging="180"/>
      </w:pPr>
    </w:lvl>
  </w:abstractNum>
  <w:num w:numId="1">
    <w:abstractNumId w:val="3"/>
  </w:num>
  <w:num w:numId="2">
    <w:abstractNumId w:val="16"/>
  </w:num>
  <w:num w:numId="3">
    <w:abstractNumId w:val="2"/>
  </w:num>
  <w:num w:numId="4">
    <w:abstractNumId w:val="4"/>
  </w:num>
  <w:num w:numId="5">
    <w:abstractNumId w:val="15"/>
  </w:num>
  <w:num w:numId="6">
    <w:abstractNumId w:val="13"/>
  </w:num>
  <w:num w:numId="7">
    <w:abstractNumId w:val="6"/>
  </w:num>
  <w:num w:numId="8">
    <w:abstractNumId w:val="9"/>
  </w:num>
  <w:num w:numId="9">
    <w:abstractNumId w:val="14"/>
  </w:num>
  <w:num w:numId="10">
    <w:abstractNumId w:val="5"/>
  </w:num>
  <w:num w:numId="11">
    <w:abstractNumId w:val="8"/>
  </w:num>
  <w:num w:numId="12">
    <w:abstractNumId w:val="12"/>
  </w:num>
  <w:num w:numId="13">
    <w:abstractNumId w:val="11"/>
  </w:num>
  <w:num w:numId="14">
    <w:abstractNumId w:val="10"/>
  </w:num>
  <w:num w:numId="15">
    <w:abstractNumId w:val="1"/>
  </w:num>
  <w:num w:numId="16">
    <w:abstractNumId w:val="7"/>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B2"/>
    <w:rsid w:val="000325D4"/>
    <w:rsid w:val="000D06E0"/>
    <w:rsid w:val="000F60E1"/>
    <w:rsid w:val="00152F8A"/>
    <w:rsid w:val="001B483B"/>
    <w:rsid w:val="001D2E77"/>
    <w:rsid w:val="00275853"/>
    <w:rsid w:val="00425224"/>
    <w:rsid w:val="00431E5A"/>
    <w:rsid w:val="004D7404"/>
    <w:rsid w:val="006F5FB5"/>
    <w:rsid w:val="007629EC"/>
    <w:rsid w:val="008D034C"/>
    <w:rsid w:val="00996B1F"/>
    <w:rsid w:val="00A71B17"/>
    <w:rsid w:val="00B071F4"/>
    <w:rsid w:val="00BC3E34"/>
    <w:rsid w:val="00BE1548"/>
    <w:rsid w:val="00CE6875"/>
    <w:rsid w:val="00DC01BD"/>
    <w:rsid w:val="00DE02B2"/>
    <w:rsid w:val="00EE0EE3"/>
    <w:rsid w:val="00EE28DD"/>
    <w:rsid w:val="00F5798F"/>
    <w:rsid w:val="00F817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2E6B"/>
  <w15:chartTrackingRefBased/>
  <w15:docId w15:val="{AA88848B-B055-4D33-A1D5-C854421F6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1E5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31E5A"/>
    <w:rPr>
      <w:rFonts w:eastAsiaTheme="minorEastAsia"/>
      <w:lang w:val="en-US"/>
    </w:rPr>
  </w:style>
  <w:style w:type="paragraph" w:customStyle="1" w:styleId="TITULOS">
    <w:name w:val="TITULOS"/>
    <w:basedOn w:val="Title"/>
    <w:link w:val="TITULOSChar"/>
    <w:qFormat/>
    <w:rsid w:val="00431E5A"/>
    <w:rPr>
      <w:rFonts w:ascii="SF Compact Display" w:hAnsi="SF Compact Display"/>
      <w:sz w:val="48"/>
    </w:rPr>
  </w:style>
  <w:style w:type="character" w:customStyle="1" w:styleId="TITULOSChar">
    <w:name w:val="TITULOS Char"/>
    <w:basedOn w:val="TitleChar"/>
    <w:link w:val="TITULOS"/>
    <w:rsid w:val="00431E5A"/>
    <w:rPr>
      <w:rFonts w:ascii="SF Compact Display" w:eastAsiaTheme="majorEastAsia" w:hAnsi="SF Compact Display" w:cstheme="majorBidi"/>
      <w:spacing w:val="-10"/>
      <w:kern w:val="28"/>
      <w:sz w:val="48"/>
      <w:szCs w:val="56"/>
    </w:rPr>
  </w:style>
  <w:style w:type="paragraph" w:styleId="Title">
    <w:name w:val="Title"/>
    <w:basedOn w:val="Normal"/>
    <w:next w:val="Normal"/>
    <w:link w:val="TitleChar"/>
    <w:uiPriority w:val="10"/>
    <w:qFormat/>
    <w:rsid w:val="00431E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E5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B483B"/>
    <w:pPr>
      <w:ind w:left="720"/>
      <w:contextualSpacing/>
    </w:pPr>
  </w:style>
  <w:style w:type="character" w:styleId="Hyperlink">
    <w:name w:val="Hyperlink"/>
    <w:basedOn w:val="DefaultParagraphFont"/>
    <w:uiPriority w:val="99"/>
    <w:unhideWhenUsed/>
    <w:rsid w:val="001B483B"/>
    <w:rPr>
      <w:color w:val="0563C1" w:themeColor="hyperlink"/>
      <w:u w:val="single"/>
    </w:rPr>
  </w:style>
  <w:style w:type="character" w:styleId="UnresolvedMention">
    <w:name w:val="Unresolved Mention"/>
    <w:basedOn w:val="DefaultParagraphFont"/>
    <w:uiPriority w:val="99"/>
    <w:semiHidden/>
    <w:unhideWhenUsed/>
    <w:rsid w:val="001B483B"/>
    <w:rPr>
      <w:color w:val="605E5C"/>
      <w:shd w:val="clear" w:color="auto" w:fill="E1DFDD"/>
    </w:rPr>
  </w:style>
  <w:style w:type="paragraph" w:customStyle="1" w:styleId="SUBTITULOS">
    <w:name w:val="SUBTITULOS"/>
    <w:basedOn w:val="TITULOS"/>
    <w:link w:val="SUBTITULOSChar"/>
    <w:qFormat/>
    <w:rsid w:val="001D2E77"/>
    <w:pPr>
      <w:shd w:val="clear" w:color="auto" w:fill="FFFFFF"/>
      <w:spacing w:line="300" w:lineRule="atLeast"/>
      <w:ind w:left="120" w:right="480"/>
    </w:pPr>
    <w:rPr>
      <w:rFonts w:eastAsia="Times New Roman" w:cs="Times New Roman"/>
      <w:color w:val="595959" w:themeColor="text1" w:themeTint="A6"/>
      <w:sz w:val="36"/>
      <w:szCs w:val="21"/>
      <w:lang w:val="en-US" w:eastAsia="es-MX"/>
    </w:rPr>
  </w:style>
  <w:style w:type="character" w:customStyle="1" w:styleId="SUBTITULOSChar">
    <w:name w:val="SUBTITULOS Char"/>
    <w:basedOn w:val="TITULOSChar"/>
    <w:link w:val="SUBTITULOS"/>
    <w:rsid w:val="001D2E77"/>
    <w:rPr>
      <w:rFonts w:ascii="SF Compact Display" w:eastAsia="Times New Roman" w:hAnsi="SF Compact Display" w:cs="Times New Roman"/>
      <w:color w:val="595959" w:themeColor="text1" w:themeTint="A6"/>
      <w:spacing w:val="-10"/>
      <w:kern w:val="28"/>
      <w:sz w:val="36"/>
      <w:szCs w:val="21"/>
      <w:shd w:val="clear" w:color="auto" w:fill="FFFFFF"/>
      <w:lang w:val="en-US" w:eastAsia="es-MX"/>
    </w:rPr>
  </w:style>
  <w:style w:type="paragraph" w:styleId="Header">
    <w:name w:val="header"/>
    <w:basedOn w:val="Normal"/>
    <w:link w:val="HeaderChar"/>
    <w:uiPriority w:val="99"/>
    <w:unhideWhenUsed/>
    <w:rsid w:val="001D2E77"/>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2E77"/>
  </w:style>
  <w:style w:type="paragraph" w:styleId="Footer">
    <w:name w:val="footer"/>
    <w:basedOn w:val="Normal"/>
    <w:link w:val="FooterChar"/>
    <w:uiPriority w:val="99"/>
    <w:unhideWhenUsed/>
    <w:rsid w:val="001D2E77"/>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2E77"/>
  </w:style>
  <w:style w:type="paragraph" w:styleId="Caption">
    <w:name w:val="caption"/>
    <w:basedOn w:val="Normal"/>
    <w:next w:val="Normal"/>
    <w:uiPriority w:val="35"/>
    <w:unhideWhenUsed/>
    <w:qFormat/>
    <w:rsid w:val="008D03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8949">
      <w:bodyDiv w:val="1"/>
      <w:marLeft w:val="0"/>
      <w:marRight w:val="0"/>
      <w:marTop w:val="0"/>
      <w:marBottom w:val="0"/>
      <w:divBdr>
        <w:top w:val="none" w:sz="0" w:space="0" w:color="auto"/>
        <w:left w:val="none" w:sz="0" w:space="0" w:color="auto"/>
        <w:bottom w:val="none" w:sz="0" w:space="0" w:color="auto"/>
        <w:right w:val="none" w:sz="0" w:space="0" w:color="auto"/>
      </w:divBdr>
    </w:div>
    <w:div w:id="465781357">
      <w:bodyDiv w:val="1"/>
      <w:marLeft w:val="0"/>
      <w:marRight w:val="0"/>
      <w:marTop w:val="0"/>
      <w:marBottom w:val="0"/>
      <w:divBdr>
        <w:top w:val="none" w:sz="0" w:space="0" w:color="auto"/>
        <w:left w:val="none" w:sz="0" w:space="0" w:color="auto"/>
        <w:bottom w:val="none" w:sz="0" w:space="0" w:color="auto"/>
        <w:right w:val="none" w:sz="0" w:space="0" w:color="auto"/>
      </w:divBdr>
    </w:div>
    <w:div w:id="665863305">
      <w:bodyDiv w:val="1"/>
      <w:marLeft w:val="0"/>
      <w:marRight w:val="0"/>
      <w:marTop w:val="0"/>
      <w:marBottom w:val="0"/>
      <w:divBdr>
        <w:top w:val="none" w:sz="0" w:space="0" w:color="auto"/>
        <w:left w:val="none" w:sz="0" w:space="0" w:color="auto"/>
        <w:bottom w:val="none" w:sz="0" w:space="0" w:color="auto"/>
        <w:right w:val="none" w:sz="0" w:space="0" w:color="auto"/>
      </w:divBdr>
    </w:div>
    <w:div w:id="824515632">
      <w:bodyDiv w:val="1"/>
      <w:marLeft w:val="0"/>
      <w:marRight w:val="0"/>
      <w:marTop w:val="0"/>
      <w:marBottom w:val="0"/>
      <w:divBdr>
        <w:top w:val="none" w:sz="0" w:space="0" w:color="auto"/>
        <w:left w:val="none" w:sz="0" w:space="0" w:color="auto"/>
        <w:bottom w:val="none" w:sz="0" w:space="0" w:color="auto"/>
        <w:right w:val="none" w:sz="0" w:space="0" w:color="auto"/>
      </w:divBdr>
    </w:div>
    <w:div w:id="965966178">
      <w:bodyDiv w:val="1"/>
      <w:marLeft w:val="0"/>
      <w:marRight w:val="0"/>
      <w:marTop w:val="0"/>
      <w:marBottom w:val="0"/>
      <w:divBdr>
        <w:top w:val="none" w:sz="0" w:space="0" w:color="auto"/>
        <w:left w:val="none" w:sz="0" w:space="0" w:color="auto"/>
        <w:bottom w:val="none" w:sz="0" w:space="0" w:color="auto"/>
        <w:right w:val="none" w:sz="0" w:space="0" w:color="auto"/>
      </w:divBdr>
    </w:div>
    <w:div w:id="1129474565">
      <w:bodyDiv w:val="1"/>
      <w:marLeft w:val="0"/>
      <w:marRight w:val="0"/>
      <w:marTop w:val="0"/>
      <w:marBottom w:val="0"/>
      <w:divBdr>
        <w:top w:val="none" w:sz="0" w:space="0" w:color="auto"/>
        <w:left w:val="none" w:sz="0" w:space="0" w:color="auto"/>
        <w:bottom w:val="none" w:sz="0" w:space="0" w:color="auto"/>
        <w:right w:val="none" w:sz="0" w:space="0" w:color="auto"/>
      </w:divBdr>
    </w:div>
    <w:div w:id="1366517963">
      <w:bodyDiv w:val="1"/>
      <w:marLeft w:val="0"/>
      <w:marRight w:val="0"/>
      <w:marTop w:val="0"/>
      <w:marBottom w:val="0"/>
      <w:divBdr>
        <w:top w:val="none" w:sz="0" w:space="0" w:color="auto"/>
        <w:left w:val="none" w:sz="0" w:space="0" w:color="auto"/>
        <w:bottom w:val="none" w:sz="0" w:space="0" w:color="auto"/>
        <w:right w:val="none" w:sz="0" w:space="0" w:color="auto"/>
      </w:divBdr>
    </w:div>
    <w:div w:id="1652951179">
      <w:bodyDiv w:val="1"/>
      <w:marLeft w:val="0"/>
      <w:marRight w:val="0"/>
      <w:marTop w:val="0"/>
      <w:marBottom w:val="0"/>
      <w:divBdr>
        <w:top w:val="none" w:sz="0" w:space="0" w:color="auto"/>
        <w:left w:val="none" w:sz="0" w:space="0" w:color="auto"/>
        <w:bottom w:val="none" w:sz="0" w:space="0" w:color="auto"/>
        <w:right w:val="none" w:sz="0" w:space="0" w:color="auto"/>
      </w:divBdr>
    </w:div>
    <w:div w:id="1811897610">
      <w:bodyDiv w:val="1"/>
      <w:marLeft w:val="0"/>
      <w:marRight w:val="0"/>
      <w:marTop w:val="0"/>
      <w:marBottom w:val="0"/>
      <w:divBdr>
        <w:top w:val="none" w:sz="0" w:space="0" w:color="auto"/>
        <w:left w:val="none" w:sz="0" w:space="0" w:color="auto"/>
        <w:bottom w:val="none" w:sz="0" w:space="0" w:color="auto"/>
        <w:right w:val="none" w:sz="0" w:space="0" w:color="auto"/>
      </w:divBdr>
    </w:div>
    <w:div w:id="201499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uiltin.com/data-science/step-step-explanation-principal-component-analysis"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Data Mining project, that contains a basic implemented ensemble learning method for classification. This project is related to the phases of Preprocessing, Knowledge extraction and Visualization from the process of KDD (Knowledge Discovery in Databases) 
</Abstract>
  <CompanyAddress/>
  <CompanyPhone/>
  <CompanyFax/>
  <CompanyEmail>Benemérita Universidad Autónoma de Puebla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Sau</b:Tag>
    <b:SourceType>InternetSite</b:SourceType>
    <b:Guid>{E78CAAA3-8CFE-448C-A4D2-E8D26C6DAEBF}</b:Guid>
    <b:Title>Basic Concept of Classification (Data Mining)</b:Title>
    <b:LCID>en-US</b:LCID>
    <b:Author>
      <b:Author>
        <b:NameList>
          <b:Person>
            <b:Last>Saxena</b:Last>
            <b:First>Saumya</b:First>
          </b:Person>
        </b:NameList>
      </b:Author>
    </b:Author>
    <b:InternetSiteTitle>GeeksforGeeks</b:InternetSiteTitle>
    <b:URL>https://www.geeksforgeeks.org/basic-concept-classification-data-mining/</b:URL>
    <b:YearAccessed>2020</b:YearAccessed>
    <b:MonthAccessed>June</b:MonthAccessed>
    <b:DayAccessed>03</b:DayAccessed>
    <b:RefOrder>1</b:RefOrder>
  </b:Source>
  <b:Source>
    <b:Tag>DrR08</b:Tag>
    <b:SourceType>InternetSite</b:SourceType>
    <b:Guid>{AEF446A4-D476-4D52-89A0-6A4E3338EE13}</b:Guid>
    <b:Author>
      <b:Author>
        <b:NameList>
          <b:Person>
            <b:Last>Polikar</b:Last>
            <b:First>Dr.</b:First>
            <b:Middle>Robi</b:Middle>
          </b:Person>
        </b:NameList>
      </b:Author>
    </b:Author>
    <b:Title>Ensemble learning</b:Title>
    <b:InternetSiteTitle>Scholarpedia</b:InternetSiteTitle>
    <b:Year>2008</b:Year>
    <b:Month>December</b:Month>
    <b:Day>22</b:Day>
    <b:URL>http://www.scholarpedia.org/article/Ensemble_learning</b:URL>
    <b:RefOrder>2</b:RefOrder>
  </b:Source>
  <b:Source>
    <b:Tag>Jas18</b:Tag>
    <b:SourceType>InternetSite</b:SourceType>
    <b:Guid>{D2C9A731-A6AD-4010-8775-0740087DF8E8}</b:Guid>
    <b:Author>
      <b:Author>
        <b:NameList>
          <b:Person>
            <b:Last>Brownlee</b:Last>
            <b:First>Jason</b:First>
          </b:Person>
        </b:NameList>
      </b:Author>
    </b:Author>
    <b:Title>A Gentle Introduction to k-fold Cross-Validation</b:Title>
    <b:InternetSiteTitle>Machine Learning Mastery</b:InternetSiteTitle>
    <b:Year>2018</b:Year>
    <b:Month>May</b:Month>
    <b:Day>23</b:Day>
    <b:URL>https://machinelearningmastery.com/k-fold-cross-validation/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D0C7CE-497C-4C21-98DF-074B396DD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20</Pages>
  <Words>2020</Words>
  <Characters>11116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ENSEMBLE LEARNING METHOD</dc:title>
  <dc:subject>Data Mining</dc:subject>
  <dc:creator>Omar Alejandro Garduza Riveroll</dc:creator>
  <cp:keywords/>
  <dc:description/>
  <cp:lastModifiedBy>Omar garduza</cp:lastModifiedBy>
  <cp:revision>6</cp:revision>
  <dcterms:created xsi:type="dcterms:W3CDTF">2020-06-03T21:26:00Z</dcterms:created>
  <dcterms:modified xsi:type="dcterms:W3CDTF">2020-06-04T04:52:00Z</dcterms:modified>
</cp:coreProperties>
</file>