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Ind w:w="144" w:type="dxa"/>
        <w:tblLook w:val="04A0" w:firstRow="1" w:lastRow="0" w:firstColumn="1" w:lastColumn="0" w:noHBand="0" w:noVBand="1"/>
      </w:tblPr>
      <w:tblGrid>
        <w:gridCol w:w="8013"/>
        <w:gridCol w:w="1689"/>
      </w:tblGrid>
      <w:tr w:rsidR="000B54E8" w:rsidRPr="00F20165" w14:paraId="37BF5DDD" w14:textId="77777777" w:rsidTr="00446F5A">
        <w:tc>
          <w:tcPr>
            <w:tcW w:w="8100" w:type="dxa"/>
            <w:shd w:val="clear" w:color="auto" w:fill="auto"/>
          </w:tcPr>
          <w:bookmarkStart w:id="0" w:name="_Hlk121582296"/>
          <w:p w14:paraId="419168D5" w14:textId="49A162AF" w:rsidR="000B54E8" w:rsidRPr="00F20165" w:rsidRDefault="000B54E8" w:rsidP="000B54E8">
            <w:pPr>
              <w:bidi w:val="0"/>
              <w:jc w:val="center"/>
              <w:rPr>
                <w:rFonts w:asciiTheme="majorBidi" w:hAnsiTheme="majorBidi" w:cstheme="majorBidi"/>
                <w:b/>
                <w:bCs/>
                <w:sz w:val="36"/>
                <w:szCs w:val="36"/>
              </w:rPr>
            </w:pPr>
            <w:r w:rsidRPr="00F20165">
              <w:rPr>
                <w:rFonts w:asciiTheme="majorBidi" w:hAnsiTheme="majorBidi" w:cstheme="majorBidi"/>
                <w:b/>
                <w:bCs/>
                <w:i/>
                <w:iCs/>
                <w:sz w:val="22"/>
                <w:szCs w:val="22"/>
              </w:rPr>
              <w:fldChar w:fldCharType="begin"/>
            </w:r>
            <w:r w:rsidRPr="00F20165">
              <w:rPr>
                <w:rFonts w:asciiTheme="majorBidi" w:hAnsiTheme="majorBidi" w:cstheme="majorBidi"/>
                <w:b/>
                <w:bCs/>
                <w:i/>
                <w:iCs/>
                <w:sz w:val="22"/>
                <w:szCs w:val="22"/>
              </w:rPr>
              <w:instrText xml:space="preserve"> MACROBUTTON MTEditEquationSection2 </w:instrText>
            </w:r>
            <w:r w:rsidRPr="00F20165">
              <w:rPr>
                <w:rStyle w:val="MTEquationSection"/>
                <w:rFonts w:asciiTheme="majorBidi" w:hAnsiTheme="majorBidi" w:cstheme="majorBidi"/>
                <w:b/>
                <w:bCs/>
                <w:i/>
                <w:iCs/>
                <w:sz w:val="22"/>
                <w:szCs w:val="22"/>
              </w:rPr>
              <w:instrText>Equation Chapter 1 Section 1</w:instrText>
            </w:r>
            <w:r w:rsidRPr="00F20165">
              <w:rPr>
                <w:rFonts w:asciiTheme="majorBidi" w:hAnsiTheme="majorBidi" w:cstheme="majorBidi"/>
                <w:b/>
                <w:bCs/>
                <w:i/>
                <w:iCs/>
                <w:sz w:val="22"/>
                <w:szCs w:val="22"/>
              </w:rPr>
              <w:fldChar w:fldCharType="begin"/>
            </w:r>
            <w:r w:rsidRPr="00F20165">
              <w:rPr>
                <w:rFonts w:asciiTheme="majorBidi" w:hAnsiTheme="majorBidi" w:cstheme="majorBidi"/>
                <w:b/>
                <w:bCs/>
                <w:i/>
                <w:iCs/>
                <w:sz w:val="22"/>
                <w:szCs w:val="22"/>
              </w:rPr>
              <w:instrText xml:space="preserve"> SEQ MTEqn \r \h \* MERGEFORMAT </w:instrText>
            </w:r>
            <w:r w:rsidRPr="00F20165">
              <w:rPr>
                <w:rFonts w:asciiTheme="majorBidi" w:hAnsiTheme="majorBidi" w:cstheme="majorBidi"/>
                <w:b/>
                <w:bCs/>
                <w:i/>
                <w:iCs/>
                <w:sz w:val="22"/>
                <w:szCs w:val="22"/>
              </w:rPr>
              <w:fldChar w:fldCharType="end"/>
            </w:r>
            <w:r w:rsidRPr="00F20165">
              <w:rPr>
                <w:rFonts w:asciiTheme="majorBidi" w:hAnsiTheme="majorBidi" w:cstheme="majorBidi"/>
                <w:b/>
                <w:bCs/>
                <w:i/>
                <w:iCs/>
                <w:sz w:val="22"/>
                <w:szCs w:val="22"/>
              </w:rPr>
              <w:fldChar w:fldCharType="begin"/>
            </w:r>
            <w:r w:rsidRPr="00F20165">
              <w:rPr>
                <w:rFonts w:asciiTheme="majorBidi" w:hAnsiTheme="majorBidi" w:cstheme="majorBidi"/>
                <w:b/>
                <w:bCs/>
                <w:i/>
                <w:iCs/>
                <w:sz w:val="22"/>
                <w:szCs w:val="22"/>
              </w:rPr>
              <w:instrText xml:space="preserve"> SEQ MTSec \r 1 \h \* MERGEFORMAT </w:instrText>
            </w:r>
            <w:r w:rsidRPr="00F20165">
              <w:rPr>
                <w:rFonts w:asciiTheme="majorBidi" w:hAnsiTheme="majorBidi" w:cstheme="majorBidi"/>
                <w:b/>
                <w:bCs/>
                <w:i/>
                <w:iCs/>
                <w:sz w:val="22"/>
                <w:szCs w:val="22"/>
              </w:rPr>
              <w:fldChar w:fldCharType="end"/>
            </w:r>
            <w:r w:rsidRPr="00F20165">
              <w:rPr>
                <w:rFonts w:asciiTheme="majorBidi" w:hAnsiTheme="majorBidi" w:cstheme="majorBidi"/>
                <w:b/>
                <w:bCs/>
                <w:i/>
                <w:iCs/>
                <w:sz w:val="22"/>
                <w:szCs w:val="22"/>
              </w:rPr>
              <w:fldChar w:fldCharType="begin"/>
            </w:r>
            <w:r w:rsidRPr="00F20165">
              <w:rPr>
                <w:rFonts w:asciiTheme="majorBidi" w:hAnsiTheme="majorBidi" w:cstheme="majorBidi"/>
                <w:b/>
                <w:bCs/>
                <w:i/>
                <w:iCs/>
                <w:sz w:val="22"/>
                <w:szCs w:val="22"/>
              </w:rPr>
              <w:instrText xml:space="preserve"> SEQ MTChap \r 1 \h \* MERGEFORMAT </w:instrText>
            </w:r>
            <w:r w:rsidRPr="00F20165">
              <w:rPr>
                <w:rFonts w:asciiTheme="majorBidi" w:hAnsiTheme="majorBidi" w:cstheme="majorBidi"/>
                <w:b/>
                <w:bCs/>
                <w:i/>
                <w:iCs/>
                <w:sz w:val="22"/>
                <w:szCs w:val="22"/>
              </w:rPr>
              <w:fldChar w:fldCharType="end"/>
            </w:r>
            <w:r w:rsidRPr="00F20165">
              <w:rPr>
                <w:rFonts w:asciiTheme="majorBidi" w:hAnsiTheme="majorBidi" w:cstheme="majorBidi"/>
                <w:b/>
                <w:bCs/>
                <w:i/>
                <w:iCs/>
                <w:sz w:val="22"/>
                <w:szCs w:val="22"/>
              </w:rPr>
              <w:fldChar w:fldCharType="end"/>
            </w:r>
            <w:r w:rsidRPr="00F20165">
              <w:rPr>
                <w:rFonts w:asciiTheme="majorBidi" w:hAnsiTheme="majorBidi" w:cstheme="majorBidi"/>
                <w:b/>
                <w:bCs/>
                <w:sz w:val="36"/>
                <w:szCs w:val="36"/>
              </w:rPr>
              <w:t>King Fahd University of Petroleum &amp; Minerals</w:t>
            </w:r>
          </w:p>
          <w:p w14:paraId="026F868E" w14:textId="77777777" w:rsidR="000B54E8" w:rsidRPr="00F20165" w:rsidRDefault="000B54E8" w:rsidP="000B54E8">
            <w:pPr>
              <w:autoSpaceDE w:val="0"/>
              <w:autoSpaceDN w:val="0"/>
              <w:bidi w:val="0"/>
              <w:adjustRightInd w:val="0"/>
              <w:spacing w:line="288" w:lineRule="auto"/>
              <w:jc w:val="center"/>
              <w:rPr>
                <w:rFonts w:asciiTheme="majorBidi" w:hAnsiTheme="majorBidi" w:cstheme="majorBidi"/>
                <w:b/>
                <w:bCs/>
                <w:sz w:val="28"/>
                <w:szCs w:val="28"/>
              </w:rPr>
            </w:pPr>
            <w:r w:rsidRPr="00F20165">
              <w:rPr>
                <w:rFonts w:asciiTheme="majorBidi" w:hAnsiTheme="majorBidi" w:cstheme="majorBidi"/>
                <w:b/>
                <w:bCs/>
                <w:sz w:val="28"/>
                <w:szCs w:val="28"/>
              </w:rPr>
              <w:t>College of Engineering Sciences</w:t>
            </w:r>
          </w:p>
          <w:p w14:paraId="0B899A87" w14:textId="77777777" w:rsidR="000B54E8" w:rsidRPr="00F20165" w:rsidRDefault="000B54E8" w:rsidP="000B54E8">
            <w:pPr>
              <w:bidi w:val="0"/>
              <w:jc w:val="center"/>
              <w:rPr>
                <w:rFonts w:asciiTheme="majorBidi" w:hAnsiTheme="majorBidi" w:cstheme="majorBidi"/>
                <w:b/>
                <w:bCs/>
                <w:sz w:val="28"/>
                <w:szCs w:val="28"/>
              </w:rPr>
            </w:pPr>
            <w:r w:rsidRPr="00F20165">
              <w:rPr>
                <w:rFonts w:asciiTheme="majorBidi" w:hAnsiTheme="majorBidi" w:cstheme="majorBidi"/>
                <w:b/>
                <w:bCs/>
                <w:sz w:val="28"/>
                <w:szCs w:val="28"/>
              </w:rPr>
              <w:t>Electrical Engineering Department</w:t>
            </w:r>
          </w:p>
          <w:p w14:paraId="38F9F594" w14:textId="77777777" w:rsidR="000B54E8" w:rsidRPr="00F20165" w:rsidRDefault="000B54E8" w:rsidP="000B54E8">
            <w:pPr>
              <w:bidi w:val="0"/>
              <w:jc w:val="center"/>
              <w:rPr>
                <w:rFonts w:asciiTheme="majorBidi" w:hAnsiTheme="majorBidi" w:cstheme="majorBidi"/>
                <w:rtl/>
              </w:rPr>
            </w:pPr>
          </w:p>
        </w:tc>
        <w:tc>
          <w:tcPr>
            <w:tcW w:w="1710" w:type="dxa"/>
            <w:shd w:val="clear" w:color="auto" w:fill="auto"/>
          </w:tcPr>
          <w:p w14:paraId="684EF2A4" w14:textId="77777777" w:rsidR="000B54E8" w:rsidRPr="00F20165" w:rsidRDefault="000B54E8" w:rsidP="000B54E8">
            <w:pPr>
              <w:bidi w:val="0"/>
              <w:ind w:left="-108"/>
              <w:jc w:val="center"/>
              <w:rPr>
                <w:rFonts w:asciiTheme="majorBidi" w:hAnsiTheme="majorBidi" w:cstheme="majorBidi"/>
                <w:rtl/>
              </w:rPr>
            </w:pPr>
            <w:r w:rsidRPr="00F20165">
              <w:rPr>
                <w:rFonts w:asciiTheme="majorBidi" w:hAnsiTheme="majorBidi" w:cstheme="majorBidi"/>
                <w:noProof/>
                <w:rtl/>
              </w:rPr>
              <w:drawing>
                <wp:anchor distT="0" distB="0" distL="114300" distR="114300" simplePos="0" relativeHeight="251659264" behindDoc="0" locked="0" layoutInCell="1" allowOverlap="1" wp14:anchorId="4F105964" wp14:editId="41423DAD">
                  <wp:simplePos x="0" y="0"/>
                  <wp:positionH relativeFrom="column">
                    <wp:posOffset>360045</wp:posOffset>
                  </wp:positionH>
                  <wp:positionV relativeFrom="paragraph">
                    <wp:posOffset>92710</wp:posOffset>
                  </wp:positionV>
                  <wp:extent cx="870585" cy="870585"/>
                  <wp:effectExtent l="0" t="0" r="5715" b="5715"/>
                  <wp:wrapNone/>
                  <wp:docPr id="22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80AA6C" w14:textId="77777777" w:rsidR="000B54E8" w:rsidRPr="00F20165" w:rsidRDefault="000B54E8" w:rsidP="000B54E8">
      <w:pPr>
        <w:bidi w:val="0"/>
        <w:jc w:val="right"/>
        <w:rPr>
          <w:rFonts w:asciiTheme="majorBidi" w:hAnsiTheme="majorBidi" w:cstheme="majorBidi"/>
        </w:rPr>
      </w:pPr>
      <w:r w:rsidRPr="00F20165">
        <w:rPr>
          <w:rFonts w:asciiTheme="majorBidi" w:hAnsiTheme="majorBidi" w:cstheme="majorBidi"/>
          <w:noProof/>
        </w:rPr>
        <mc:AlternateContent>
          <mc:Choice Requires="wps">
            <w:drawing>
              <wp:anchor distT="0" distB="0" distL="114300" distR="114300" simplePos="0" relativeHeight="251660288" behindDoc="0" locked="0" layoutInCell="1" allowOverlap="1" wp14:anchorId="2544E25A" wp14:editId="5EAC5BA1">
                <wp:simplePos x="0" y="0"/>
                <wp:positionH relativeFrom="column">
                  <wp:posOffset>14605</wp:posOffset>
                </wp:positionH>
                <wp:positionV relativeFrom="paragraph">
                  <wp:posOffset>118110</wp:posOffset>
                </wp:positionV>
                <wp:extent cx="6266180" cy="0"/>
                <wp:effectExtent l="38100" t="38100" r="58420" b="57150"/>
                <wp:wrapNone/>
                <wp:docPr id="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6180" cy="0"/>
                        </a:xfrm>
                        <a:prstGeom prst="straightConnector1">
                          <a:avLst/>
                        </a:prstGeom>
                        <a:noFill/>
                        <a:ln w="19050">
                          <a:solidFill>
                            <a:srgbClr val="000000"/>
                          </a:solidFill>
                          <a:round/>
                          <a:headEnd type="diamond" w="med" len="med"/>
                          <a:tailEnd type="diamond"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B0F5A19">
              <v:shapetype id="_x0000_t32" coordsize="21600,21600" o:oned="t" filled="f" o:spt="32" path="m,l21600,21600e" w14:anchorId="28F58A64">
                <v:path fillok="f" arrowok="t" o:connecttype="none"/>
                <o:lock v:ext="edit" shapetype="t"/>
              </v:shapetype>
              <v:shape id="AutoShape 226" style="position:absolute;margin-left:1.15pt;margin-top:9.3pt;width:493.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">
                <v:stroke startarrow="diamond" endarrow="diamond"/>
              </v:shape>
            </w:pict>
          </mc:Fallback>
        </mc:AlternateContent>
      </w:r>
    </w:p>
    <w:p w14:paraId="32F5593C" w14:textId="77777777" w:rsidR="00D106EE" w:rsidRDefault="00D106EE" w:rsidP="000B54E8">
      <w:pPr>
        <w:tabs>
          <w:tab w:val="left" w:pos="990"/>
        </w:tabs>
        <w:bidi w:val="0"/>
        <w:spacing w:before="360" w:after="360"/>
        <w:jc w:val="center"/>
        <w:rPr>
          <w:rFonts w:asciiTheme="majorBidi" w:hAnsiTheme="majorBidi" w:cstheme="majorBidi"/>
          <w:b/>
          <w:bCs/>
          <w:sz w:val="40"/>
          <w:szCs w:val="40"/>
        </w:rPr>
      </w:pPr>
    </w:p>
    <w:p w14:paraId="3A16C17C" w14:textId="28C02134" w:rsidR="000B54E8" w:rsidRPr="00D106EE" w:rsidRDefault="000B54E8" w:rsidP="00D106EE">
      <w:pPr>
        <w:tabs>
          <w:tab w:val="left" w:pos="990"/>
        </w:tabs>
        <w:bidi w:val="0"/>
        <w:spacing w:before="360" w:after="360"/>
        <w:jc w:val="center"/>
        <w:rPr>
          <w:rFonts w:asciiTheme="majorBidi" w:hAnsiTheme="majorBidi" w:cstheme="majorBidi"/>
          <w:b/>
          <w:bCs/>
          <w:sz w:val="40"/>
          <w:szCs w:val="40"/>
        </w:rPr>
      </w:pPr>
      <w:r w:rsidRPr="00D106EE">
        <w:rPr>
          <w:rFonts w:asciiTheme="majorBidi" w:hAnsiTheme="majorBidi" w:cstheme="majorBidi"/>
          <w:b/>
          <w:bCs/>
          <w:sz w:val="40"/>
          <w:szCs w:val="40"/>
        </w:rPr>
        <w:t>EE 4</w:t>
      </w:r>
      <w:r w:rsidR="002A77B2" w:rsidRPr="00D106EE">
        <w:rPr>
          <w:rFonts w:asciiTheme="majorBidi" w:hAnsiTheme="majorBidi" w:cstheme="majorBidi"/>
          <w:b/>
          <w:bCs/>
          <w:sz w:val="40"/>
          <w:szCs w:val="40"/>
        </w:rPr>
        <w:t>6</w:t>
      </w:r>
      <w:r w:rsidR="00EB3799">
        <w:rPr>
          <w:rFonts w:asciiTheme="majorBidi" w:hAnsiTheme="majorBidi" w:cstheme="majorBidi"/>
          <w:b/>
          <w:bCs/>
          <w:sz w:val="40"/>
          <w:szCs w:val="40"/>
        </w:rPr>
        <w:t>2</w:t>
      </w:r>
      <w:r w:rsidRPr="00D106EE">
        <w:rPr>
          <w:rFonts w:asciiTheme="majorBidi" w:hAnsiTheme="majorBidi" w:cstheme="majorBidi"/>
          <w:b/>
          <w:bCs/>
          <w:sz w:val="40"/>
          <w:szCs w:val="40"/>
        </w:rPr>
        <w:t xml:space="preserve"> </w:t>
      </w:r>
      <w:r w:rsidR="00EB3799">
        <w:rPr>
          <w:rFonts w:asciiTheme="majorBidi" w:hAnsiTheme="majorBidi" w:cstheme="majorBidi"/>
          <w:b/>
          <w:bCs/>
          <w:sz w:val="40"/>
          <w:szCs w:val="40"/>
        </w:rPr>
        <w:t>Electrical Machine</w:t>
      </w:r>
    </w:p>
    <w:p w14:paraId="3BCC4118" w14:textId="77777777" w:rsidR="00D106EE" w:rsidRDefault="00D106EE" w:rsidP="000B54E8">
      <w:pPr>
        <w:tabs>
          <w:tab w:val="left" w:pos="990"/>
        </w:tabs>
        <w:bidi w:val="0"/>
        <w:spacing w:before="360" w:after="360"/>
        <w:jc w:val="center"/>
        <w:rPr>
          <w:rFonts w:asciiTheme="majorBidi" w:hAnsiTheme="majorBidi" w:cstheme="majorBidi"/>
          <w:b/>
          <w:bCs/>
          <w:sz w:val="48"/>
          <w:szCs w:val="48"/>
        </w:rPr>
      </w:pPr>
    </w:p>
    <w:p w14:paraId="16097A21" w14:textId="096D290B" w:rsidR="000B54E8" w:rsidRDefault="002A77B2" w:rsidP="00D106EE">
      <w:pPr>
        <w:tabs>
          <w:tab w:val="left" w:pos="990"/>
        </w:tabs>
        <w:bidi w:val="0"/>
        <w:spacing w:before="360" w:after="360"/>
        <w:jc w:val="center"/>
        <w:rPr>
          <w:rFonts w:asciiTheme="majorBidi" w:hAnsiTheme="majorBidi" w:cstheme="majorBidi"/>
          <w:b/>
          <w:bCs/>
          <w:sz w:val="48"/>
          <w:szCs w:val="48"/>
        </w:rPr>
      </w:pPr>
      <w:r>
        <w:rPr>
          <w:rFonts w:asciiTheme="majorBidi" w:hAnsiTheme="majorBidi" w:cstheme="majorBidi"/>
          <w:b/>
          <w:bCs/>
          <w:sz w:val="48"/>
          <w:szCs w:val="48"/>
        </w:rPr>
        <w:t>Project</w:t>
      </w:r>
    </w:p>
    <w:p w14:paraId="2038690E" w14:textId="1EB588F8" w:rsidR="00D106EE" w:rsidRDefault="00EB3799" w:rsidP="00EB3799">
      <w:pPr>
        <w:tabs>
          <w:tab w:val="left" w:pos="990"/>
        </w:tabs>
        <w:jc w:val="center"/>
        <w:rPr>
          <w:b/>
          <w:bCs/>
          <w:sz w:val="44"/>
          <w:szCs w:val="44"/>
        </w:rPr>
      </w:pPr>
      <w:r w:rsidRPr="00EB3799">
        <w:rPr>
          <w:b/>
          <w:bCs/>
          <w:sz w:val="44"/>
          <w:szCs w:val="44"/>
        </w:rPr>
        <w:t>closed loop</w:t>
      </w:r>
      <w:r>
        <w:rPr>
          <w:b/>
          <w:bCs/>
          <w:sz w:val="44"/>
          <w:szCs w:val="44"/>
        </w:rPr>
        <w:t xml:space="preserve"> speed control for Three-phase induction motor using </w:t>
      </w:r>
      <w:r w:rsidR="005233AC" w:rsidRPr="005233AC">
        <w:rPr>
          <w:b/>
          <w:bCs/>
          <w:sz w:val="44"/>
          <w:szCs w:val="44"/>
        </w:rPr>
        <w:t>voltage-fed inverter</w:t>
      </w:r>
      <w:r w:rsidRPr="00EB3799">
        <w:rPr>
          <w:b/>
          <w:bCs/>
          <w:sz w:val="44"/>
          <w:szCs w:val="44"/>
        </w:rPr>
        <w:t>.</w:t>
      </w:r>
    </w:p>
    <w:p w14:paraId="1DB0B14E" w14:textId="77777777" w:rsidR="00EB3799" w:rsidRPr="00EB3799" w:rsidRDefault="00EB3799" w:rsidP="00EB3799">
      <w:pPr>
        <w:tabs>
          <w:tab w:val="left" w:pos="990"/>
        </w:tabs>
        <w:jc w:val="center"/>
        <w:rPr>
          <w:b/>
          <w:bCs/>
          <w:sz w:val="44"/>
          <w:szCs w:val="44"/>
        </w:rPr>
      </w:pPr>
    </w:p>
    <w:p w14:paraId="1C190EFB" w14:textId="5E677969" w:rsidR="000B54E8" w:rsidRPr="00F20165" w:rsidRDefault="000B54E8" w:rsidP="00D106EE">
      <w:pPr>
        <w:tabs>
          <w:tab w:val="left" w:pos="990"/>
        </w:tabs>
        <w:bidi w:val="0"/>
        <w:jc w:val="center"/>
        <w:rPr>
          <w:rFonts w:asciiTheme="majorBidi" w:hAnsiTheme="majorBidi" w:cstheme="majorBidi"/>
          <w:b/>
          <w:bCs/>
          <w:sz w:val="36"/>
          <w:szCs w:val="36"/>
        </w:rPr>
      </w:pPr>
      <w:r w:rsidRPr="00F20165">
        <w:rPr>
          <w:rFonts w:asciiTheme="majorBidi" w:hAnsiTheme="majorBidi" w:cstheme="majorBidi"/>
          <w:b/>
          <w:bCs/>
          <w:sz w:val="36"/>
          <w:szCs w:val="36"/>
        </w:rPr>
        <w:t>Term 22</w:t>
      </w:r>
      <w:r w:rsidR="00C960E8">
        <w:rPr>
          <w:rFonts w:asciiTheme="majorBidi" w:hAnsiTheme="majorBidi" w:cstheme="majorBidi"/>
          <w:b/>
          <w:bCs/>
          <w:sz w:val="36"/>
          <w:szCs w:val="36"/>
        </w:rPr>
        <w:t>2</w:t>
      </w:r>
    </w:p>
    <w:p w14:paraId="778B3954" w14:textId="77777777" w:rsidR="000B54E8" w:rsidRPr="00F20165" w:rsidRDefault="000B54E8" w:rsidP="000B54E8">
      <w:pPr>
        <w:tabs>
          <w:tab w:val="left" w:pos="990"/>
        </w:tabs>
        <w:bidi w:val="0"/>
        <w:jc w:val="center"/>
        <w:rPr>
          <w:rFonts w:asciiTheme="majorBidi" w:hAnsiTheme="majorBidi" w:cstheme="majorBidi"/>
          <w:b/>
          <w:bCs/>
          <w:sz w:val="40"/>
          <w:szCs w:val="40"/>
        </w:rPr>
      </w:pPr>
    </w:p>
    <w:p w14:paraId="33233CCF" w14:textId="77777777" w:rsidR="000B54E8" w:rsidRPr="00F20165" w:rsidRDefault="000B54E8" w:rsidP="000B54E8">
      <w:pPr>
        <w:tabs>
          <w:tab w:val="left" w:pos="990"/>
        </w:tabs>
        <w:bidi w:val="0"/>
        <w:jc w:val="center"/>
        <w:rPr>
          <w:rFonts w:asciiTheme="majorBidi" w:hAnsiTheme="majorBidi" w:cstheme="majorBidi"/>
          <w:b/>
          <w:bCs/>
          <w:sz w:val="44"/>
          <w:szCs w:val="44"/>
        </w:rPr>
      </w:pPr>
    </w:p>
    <w:p w14:paraId="69E09D40" w14:textId="77777777" w:rsidR="000B54E8" w:rsidRPr="00F20165" w:rsidRDefault="000B54E8" w:rsidP="000B54E8">
      <w:pPr>
        <w:tabs>
          <w:tab w:val="left" w:pos="990"/>
        </w:tabs>
        <w:bidi w:val="0"/>
        <w:jc w:val="center"/>
        <w:rPr>
          <w:rFonts w:asciiTheme="majorBidi" w:hAnsiTheme="majorBidi" w:cstheme="majorBidi"/>
          <w:b/>
          <w:bCs/>
          <w:sz w:val="32"/>
          <w:szCs w:val="32"/>
        </w:rPr>
      </w:pPr>
    </w:p>
    <w:p w14:paraId="68FD8819" w14:textId="77777777" w:rsidR="000B54E8" w:rsidRPr="00F20165" w:rsidRDefault="000B54E8" w:rsidP="000B54E8">
      <w:pPr>
        <w:tabs>
          <w:tab w:val="left" w:pos="990"/>
        </w:tabs>
        <w:bidi w:val="0"/>
        <w:rPr>
          <w:rFonts w:asciiTheme="majorBidi" w:hAnsiTheme="majorBidi" w:cstheme="majorBidi"/>
          <w:b/>
          <w:bCs/>
          <w:sz w:val="32"/>
          <w:szCs w:val="32"/>
        </w:rPr>
      </w:pPr>
    </w:p>
    <w:p w14:paraId="615B1DD7" w14:textId="77777777" w:rsidR="000B54E8" w:rsidRPr="00F20165" w:rsidRDefault="000B54E8" w:rsidP="000B54E8">
      <w:pPr>
        <w:tabs>
          <w:tab w:val="left" w:pos="990"/>
        </w:tabs>
        <w:bidi w:val="0"/>
        <w:rPr>
          <w:rFonts w:asciiTheme="majorBidi" w:hAnsiTheme="majorBidi" w:cstheme="majorBidi"/>
          <w:b/>
          <w:bCs/>
          <w:sz w:val="32"/>
          <w:szCs w:val="32"/>
        </w:rPr>
      </w:pPr>
    </w:p>
    <w:p w14:paraId="7F94BD7C" w14:textId="77777777" w:rsidR="000B54E8" w:rsidRPr="00F20165" w:rsidRDefault="000B54E8" w:rsidP="000B54E8">
      <w:pPr>
        <w:tabs>
          <w:tab w:val="left" w:pos="990"/>
        </w:tabs>
        <w:bidi w:val="0"/>
        <w:jc w:val="center"/>
        <w:rPr>
          <w:rFonts w:asciiTheme="majorBidi" w:hAnsiTheme="majorBidi" w:cstheme="majorBidi"/>
          <w:b/>
          <w:bCs/>
          <w:sz w:val="32"/>
          <w:szCs w:val="32"/>
        </w:rPr>
      </w:pPr>
      <w:r w:rsidRPr="00F20165">
        <w:rPr>
          <w:rFonts w:asciiTheme="majorBidi" w:hAnsiTheme="majorBidi" w:cstheme="majorBidi"/>
          <w:b/>
          <w:bCs/>
          <w:sz w:val="32"/>
          <w:szCs w:val="32"/>
        </w:rPr>
        <w:t xml:space="preserve">Prepared by:  </w:t>
      </w:r>
    </w:p>
    <w:p w14:paraId="08362BF8" w14:textId="77777777" w:rsidR="000B54E8" w:rsidRPr="00F20165" w:rsidRDefault="000B54E8" w:rsidP="000B54E8">
      <w:pPr>
        <w:tabs>
          <w:tab w:val="left" w:pos="990"/>
        </w:tabs>
        <w:bidi w:val="0"/>
        <w:jc w:val="center"/>
        <w:rPr>
          <w:rFonts w:asciiTheme="majorBidi" w:hAnsiTheme="majorBidi" w:cstheme="majorBidi"/>
          <w:b/>
          <w:bCs/>
          <w:sz w:val="32"/>
          <w:szCs w:val="32"/>
        </w:rPr>
      </w:pPr>
    </w:p>
    <w:p w14:paraId="21418E8E" w14:textId="77777777" w:rsidR="000B54E8" w:rsidRPr="00F20165" w:rsidRDefault="000B54E8" w:rsidP="000B54E8">
      <w:pPr>
        <w:bidi w:val="0"/>
        <w:rPr>
          <w:rFonts w:asciiTheme="majorBidi" w:hAnsiTheme="majorBidi" w:cstheme="majorBidi"/>
          <w:sz w:val="18"/>
          <w:szCs w:val="18"/>
        </w:rPr>
      </w:pPr>
    </w:p>
    <w:tbl>
      <w:tblPr>
        <w:tblStyle w:val="TableGrid"/>
        <w:tblW w:w="0" w:type="auto"/>
        <w:tblLook w:val="04A0" w:firstRow="1" w:lastRow="0" w:firstColumn="1" w:lastColumn="0" w:noHBand="0" w:noVBand="1"/>
      </w:tblPr>
      <w:tblGrid>
        <w:gridCol w:w="4920"/>
        <w:gridCol w:w="4916"/>
      </w:tblGrid>
      <w:tr w:rsidR="000B54E8" w:rsidRPr="00F20165" w14:paraId="41A7EB31" w14:textId="77777777" w:rsidTr="00446F5A">
        <w:tc>
          <w:tcPr>
            <w:tcW w:w="4920" w:type="dxa"/>
          </w:tcPr>
          <w:p w14:paraId="6B069FAC" w14:textId="77777777" w:rsidR="000B54E8" w:rsidRPr="00F20165" w:rsidRDefault="000B54E8" w:rsidP="000B54E8">
            <w:pPr>
              <w:bidi w:val="0"/>
              <w:rPr>
                <w:rFonts w:asciiTheme="majorBidi" w:hAnsiTheme="majorBidi" w:cstheme="majorBidi"/>
                <w:b/>
                <w:bCs/>
                <w:sz w:val="28"/>
                <w:szCs w:val="28"/>
              </w:rPr>
            </w:pPr>
            <w:bookmarkStart w:id="1" w:name="84909"/>
            <w:bookmarkEnd w:id="1"/>
            <w:r w:rsidRPr="00F20165">
              <w:rPr>
                <w:rFonts w:asciiTheme="majorBidi" w:hAnsiTheme="majorBidi" w:cstheme="majorBidi"/>
                <w:b/>
                <w:bCs/>
                <w:sz w:val="28"/>
                <w:szCs w:val="28"/>
              </w:rPr>
              <w:t>NAME</w:t>
            </w:r>
          </w:p>
        </w:tc>
        <w:tc>
          <w:tcPr>
            <w:tcW w:w="4916" w:type="dxa"/>
          </w:tcPr>
          <w:p w14:paraId="78286B43" w14:textId="77777777" w:rsidR="000B54E8" w:rsidRPr="00F20165" w:rsidRDefault="000B54E8" w:rsidP="000B54E8">
            <w:pPr>
              <w:bidi w:val="0"/>
              <w:rPr>
                <w:rFonts w:asciiTheme="majorBidi" w:hAnsiTheme="majorBidi" w:cstheme="majorBidi"/>
                <w:b/>
                <w:bCs/>
                <w:sz w:val="28"/>
                <w:szCs w:val="28"/>
              </w:rPr>
            </w:pPr>
            <w:r w:rsidRPr="00F20165">
              <w:rPr>
                <w:rFonts w:asciiTheme="majorBidi" w:hAnsiTheme="majorBidi" w:cstheme="majorBidi"/>
                <w:b/>
                <w:bCs/>
                <w:sz w:val="28"/>
                <w:szCs w:val="28"/>
              </w:rPr>
              <w:t>ID</w:t>
            </w:r>
          </w:p>
        </w:tc>
      </w:tr>
      <w:tr w:rsidR="000B54E8" w:rsidRPr="00F20165" w14:paraId="08CFBF36" w14:textId="77777777" w:rsidTr="00446F5A">
        <w:tc>
          <w:tcPr>
            <w:tcW w:w="4920" w:type="dxa"/>
          </w:tcPr>
          <w:p w14:paraId="32B3F321" w14:textId="0BB2D386" w:rsidR="000B54E8" w:rsidRPr="00F20165" w:rsidRDefault="00E11368" w:rsidP="000B54E8">
            <w:pPr>
              <w:bidi w:val="0"/>
              <w:rPr>
                <w:rFonts w:asciiTheme="majorBidi" w:hAnsiTheme="majorBidi" w:cstheme="majorBidi"/>
                <w:sz w:val="28"/>
                <w:szCs w:val="28"/>
              </w:rPr>
            </w:pPr>
            <w:r>
              <w:rPr>
                <w:rFonts w:asciiTheme="majorBidi" w:hAnsiTheme="majorBidi" w:cstheme="majorBidi"/>
                <w:sz w:val="28"/>
                <w:szCs w:val="28"/>
              </w:rPr>
              <w:t>------</w:t>
            </w:r>
            <w:r w:rsidR="008B0290">
              <w:rPr>
                <w:rFonts w:asciiTheme="majorBidi" w:hAnsiTheme="majorBidi" w:cstheme="majorBidi"/>
                <w:sz w:val="28"/>
                <w:szCs w:val="28"/>
              </w:rPr>
              <w:t xml:space="preserve"> </w:t>
            </w:r>
          </w:p>
        </w:tc>
        <w:tc>
          <w:tcPr>
            <w:tcW w:w="4916" w:type="dxa"/>
          </w:tcPr>
          <w:p w14:paraId="3C830125" w14:textId="4FD4E97B" w:rsidR="000B54E8" w:rsidRPr="00F20165" w:rsidRDefault="00E11368" w:rsidP="000B54E8">
            <w:pPr>
              <w:bidi w:val="0"/>
              <w:rPr>
                <w:rFonts w:asciiTheme="majorBidi" w:hAnsiTheme="majorBidi" w:cstheme="majorBidi"/>
                <w:sz w:val="28"/>
                <w:szCs w:val="28"/>
              </w:rPr>
            </w:pPr>
            <w:r>
              <w:rPr>
                <w:rFonts w:asciiTheme="majorBidi" w:hAnsiTheme="majorBidi" w:cstheme="majorBidi"/>
                <w:sz w:val="28"/>
                <w:szCs w:val="28"/>
              </w:rPr>
              <w:t>-----</w:t>
            </w:r>
          </w:p>
        </w:tc>
      </w:tr>
    </w:tbl>
    <w:p w14:paraId="5D5FB87F" w14:textId="77777777" w:rsidR="000B54E8" w:rsidRPr="00F20165" w:rsidRDefault="000B54E8" w:rsidP="000B54E8">
      <w:pPr>
        <w:bidi w:val="0"/>
        <w:rPr>
          <w:rFonts w:asciiTheme="majorBidi" w:hAnsiTheme="majorBidi" w:cstheme="majorBidi"/>
          <w:sz w:val="28"/>
          <w:szCs w:val="28"/>
        </w:rPr>
      </w:pPr>
    </w:p>
    <w:p w14:paraId="3C35D600" w14:textId="77777777" w:rsidR="000B54E8" w:rsidRPr="00F20165" w:rsidRDefault="000B54E8" w:rsidP="000B54E8">
      <w:pPr>
        <w:bidi w:val="0"/>
        <w:rPr>
          <w:rFonts w:asciiTheme="majorBidi" w:hAnsiTheme="majorBidi" w:cstheme="majorBidi"/>
          <w:sz w:val="28"/>
          <w:szCs w:val="28"/>
        </w:rPr>
      </w:pPr>
    </w:p>
    <w:p w14:paraId="785F8D1F" w14:textId="77777777" w:rsidR="000B54E8" w:rsidRPr="00F20165" w:rsidRDefault="000B54E8" w:rsidP="000B54E8">
      <w:pPr>
        <w:bidi w:val="0"/>
        <w:rPr>
          <w:rFonts w:asciiTheme="majorBidi" w:hAnsiTheme="majorBidi" w:cstheme="majorBidi"/>
          <w:sz w:val="28"/>
          <w:szCs w:val="28"/>
        </w:rPr>
      </w:pPr>
    </w:p>
    <w:bookmarkEnd w:id="0"/>
    <w:p w14:paraId="04B5D746" w14:textId="77777777" w:rsidR="000B54E8" w:rsidRPr="00126C3D" w:rsidRDefault="000B54E8" w:rsidP="000B54E8">
      <w:pPr>
        <w:bidi w:val="0"/>
        <w:spacing w:after="160" w:line="259" w:lineRule="auto"/>
        <w:rPr>
          <w:rFonts w:asciiTheme="majorBidi" w:hAnsiTheme="majorBidi" w:cstheme="majorBidi"/>
          <w:b/>
          <w:bCs/>
          <w:sz w:val="28"/>
          <w:szCs w:val="28"/>
        </w:rPr>
      </w:pPr>
    </w:p>
    <w:p w14:paraId="2069C2B8" w14:textId="118465C2" w:rsidR="000B54E8" w:rsidRDefault="000B54E8" w:rsidP="000B54E8">
      <w:pPr>
        <w:bidi w:val="0"/>
        <w:spacing w:after="160" w:line="259" w:lineRule="auto"/>
        <w:rPr>
          <w:rtl/>
        </w:rPr>
      </w:pPr>
      <w:r>
        <w:rPr>
          <w:rtl/>
        </w:rPr>
        <w:br w:type="page"/>
      </w:r>
    </w:p>
    <w:p w14:paraId="62218FFA" w14:textId="77777777" w:rsidR="00166A45" w:rsidRPr="004268BA" w:rsidRDefault="00166A45" w:rsidP="00166A45">
      <w:pPr>
        <w:bidi w:val="0"/>
        <w:ind w:left="170"/>
        <w:rPr>
          <w:b/>
          <w:bCs/>
          <w:sz w:val="32"/>
          <w:szCs w:val="32"/>
        </w:rPr>
      </w:pPr>
      <w:r w:rsidRPr="004268BA">
        <w:rPr>
          <w:b/>
          <w:bCs/>
          <w:sz w:val="32"/>
          <w:szCs w:val="32"/>
        </w:rPr>
        <w:lastRenderedPageBreak/>
        <w:t>Introduction:</w:t>
      </w:r>
    </w:p>
    <w:p w14:paraId="3C9D42D6" w14:textId="77777777" w:rsidR="00166A45" w:rsidRDefault="00166A45" w:rsidP="00166A45">
      <w:pPr>
        <w:bidi w:val="0"/>
        <w:ind w:left="170"/>
      </w:pPr>
    </w:p>
    <w:p w14:paraId="7819DD7C" w14:textId="77777777" w:rsidR="00166A45" w:rsidRDefault="00166A45" w:rsidP="00166A45">
      <w:pPr>
        <w:bidi w:val="0"/>
        <w:ind w:left="170"/>
      </w:pPr>
      <w:r>
        <w:t xml:space="preserve">The aim of this project is to design speed control for a three-phase induction motor utilizing a closed loop using a </w:t>
      </w:r>
      <w:r w:rsidRPr="004268BA">
        <w:t>voltage-fed inverter</w:t>
      </w:r>
      <w:r>
        <w:t xml:space="preserve">. First will control the speed of the motor by only varying the voltage supplied to the motor and then will move on to control the speed by varying the voltage and frequency. Finally, will </w:t>
      </w:r>
      <w:proofErr w:type="gramStart"/>
      <w:r>
        <w:t>compare between</w:t>
      </w:r>
      <w:proofErr w:type="gramEnd"/>
      <w:r>
        <w:t xml:space="preserve"> both cases in terms of the starting current, torque and rise time. </w:t>
      </w:r>
    </w:p>
    <w:p w14:paraId="1F408C16" w14:textId="47334361" w:rsidR="00CD3E88" w:rsidRDefault="00CD3E88" w:rsidP="008B0290">
      <w:pPr>
        <w:pStyle w:val="NormalWeb"/>
        <w:ind w:left="567" w:hanging="567"/>
      </w:pPr>
    </w:p>
    <w:p w14:paraId="049E903B" w14:textId="41CB5393" w:rsidR="00EB3799" w:rsidRDefault="005233AC" w:rsidP="008B0290">
      <w:pPr>
        <w:pStyle w:val="NormalWeb"/>
        <w:ind w:left="567" w:hanging="567"/>
        <w:rPr>
          <w:b/>
          <w:bCs/>
          <w:sz w:val="32"/>
          <w:szCs w:val="32"/>
        </w:rPr>
      </w:pPr>
      <w:r>
        <w:rPr>
          <w:b/>
          <w:sz w:val="32"/>
        </w:rPr>
        <w:t>Simulink connection for the motor without the speed control:</w:t>
      </w:r>
    </w:p>
    <w:p w14:paraId="2C5FD69A" w14:textId="77777777" w:rsidR="00194322" w:rsidRDefault="00194322" w:rsidP="00194322">
      <w:pPr>
        <w:pStyle w:val="NormalWeb"/>
        <w:keepNext/>
        <w:ind w:left="567" w:hanging="567"/>
      </w:pPr>
      <w:r>
        <w:rPr>
          <w:b/>
          <w:bCs/>
          <w:noProof/>
          <w:sz w:val="32"/>
          <w:szCs w:val="32"/>
        </w:rPr>
        <w:drawing>
          <wp:inline distT="0" distB="0" distL="0" distR="0" wp14:anchorId="65B15487" wp14:editId="4298E397">
            <wp:extent cx="6507480" cy="2877673"/>
            <wp:effectExtent l="0" t="0" r="7620" b="0"/>
            <wp:docPr id="13929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62626" name="Picture 13929626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946" cy="2881417"/>
                    </a:xfrm>
                    <a:prstGeom prst="rect">
                      <a:avLst/>
                    </a:prstGeom>
                  </pic:spPr>
                </pic:pic>
              </a:graphicData>
            </a:graphic>
          </wp:inline>
        </w:drawing>
      </w:r>
    </w:p>
    <w:p w14:paraId="44007D51" w14:textId="6D272E54" w:rsidR="00EB3799" w:rsidRPr="005233AC" w:rsidRDefault="00194322" w:rsidP="00194322">
      <w:pPr>
        <w:pStyle w:val="Caption"/>
        <w:jc w:val="center"/>
        <w:rPr>
          <w:rFonts w:asciiTheme="majorBidi" w:hAnsiTheme="majorBidi" w:cstheme="majorBidi"/>
          <w:i w:val="0"/>
          <w:iCs w:val="0"/>
          <w:sz w:val="24"/>
          <w:szCs w:val="24"/>
        </w:rPr>
      </w:pPr>
      <w:r w:rsidRPr="005233AC">
        <w:rPr>
          <w:rFonts w:asciiTheme="majorBidi" w:hAnsiTheme="majorBidi" w:cstheme="majorBidi"/>
          <w:i w:val="0"/>
          <w:iCs w:val="0"/>
          <w:sz w:val="24"/>
          <w:szCs w:val="24"/>
        </w:rPr>
        <w:t xml:space="preserve">Figure </w:t>
      </w:r>
      <w:r w:rsidRPr="005233AC">
        <w:rPr>
          <w:rFonts w:asciiTheme="majorBidi" w:hAnsiTheme="majorBidi" w:cstheme="majorBidi"/>
          <w:i w:val="0"/>
          <w:iCs w:val="0"/>
          <w:sz w:val="24"/>
          <w:szCs w:val="24"/>
        </w:rPr>
        <w:fldChar w:fldCharType="begin"/>
      </w:r>
      <w:r w:rsidRPr="005233AC">
        <w:rPr>
          <w:rFonts w:asciiTheme="majorBidi" w:hAnsiTheme="majorBidi" w:cstheme="majorBidi"/>
          <w:i w:val="0"/>
          <w:iCs w:val="0"/>
          <w:sz w:val="24"/>
          <w:szCs w:val="24"/>
        </w:rPr>
        <w:instrText xml:space="preserve"> SEQ Figure \* ARABIC </w:instrText>
      </w:r>
      <w:r w:rsidRPr="005233AC">
        <w:rPr>
          <w:rFonts w:asciiTheme="majorBidi" w:hAnsiTheme="majorBidi" w:cstheme="majorBidi"/>
          <w:i w:val="0"/>
          <w:iCs w:val="0"/>
          <w:sz w:val="24"/>
          <w:szCs w:val="24"/>
        </w:rPr>
        <w:fldChar w:fldCharType="separate"/>
      </w:r>
      <w:r w:rsidR="004D1531" w:rsidRPr="005233AC">
        <w:rPr>
          <w:rFonts w:asciiTheme="majorBidi" w:hAnsiTheme="majorBidi" w:cstheme="majorBidi"/>
          <w:i w:val="0"/>
          <w:iCs w:val="0"/>
          <w:noProof/>
          <w:sz w:val="24"/>
          <w:szCs w:val="24"/>
        </w:rPr>
        <w:t>1</w:t>
      </w:r>
      <w:r w:rsidRPr="005233AC">
        <w:rPr>
          <w:rFonts w:asciiTheme="majorBidi" w:hAnsiTheme="majorBidi" w:cstheme="majorBidi"/>
          <w:i w:val="0"/>
          <w:iCs w:val="0"/>
          <w:sz w:val="24"/>
          <w:szCs w:val="24"/>
        </w:rPr>
        <w:fldChar w:fldCharType="end"/>
      </w:r>
      <w:r w:rsidRPr="005233AC">
        <w:rPr>
          <w:rFonts w:asciiTheme="majorBidi" w:hAnsiTheme="majorBidi" w:cstheme="majorBidi"/>
          <w:i w:val="0"/>
          <w:iCs w:val="0"/>
          <w:sz w:val="24"/>
          <w:szCs w:val="24"/>
        </w:rPr>
        <w:t xml:space="preserve"> Block diagram</w:t>
      </w:r>
    </w:p>
    <w:p w14:paraId="31B4B140" w14:textId="7C00AD27" w:rsidR="00194322" w:rsidRDefault="00194322" w:rsidP="00194322"/>
    <w:p w14:paraId="40FFA741" w14:textId="76E37E1D" w:rsidR="00194322" w:rsidRDefault="00194322" w:rsidP="00194322">
      <w:pPr>
        <w:jc w:val="right"/>
        <w:rPr>
          <w:b/>
          <w:bCs/>
          <w:sz w:val="32"/>
          <w:szCs w:val="32"/>
        </w:rPr>
      </w:pPr>
      <w:r w:rsidRPr="00194322">
        <w:rPr>
          <w:b/>
          <w:bCs/>
          <w:sz w:val="32"/>
          <w:szCs w:val="32"/>
        </w:rPr>
        <w:t>Motor parameters</w:t>
      </w:r>
      <w:r>
        <w:rPr>
          <w:b/>
          <w:bCs/>
          <w:sz w:val="32"/>
          <w:szCs w:val="32"/>
        </w:rPr>
        <w:t>:</w:t>
      </w:r>
    </w:p>
    <w:p w14:paraId="106A148D" w14:textId="03E72AD4" w:rsidR="00194322" w:rsidRDefault="00194322" w:rsidP="00194322">
      <w:pPr>
        <w:jc w:val="right"/>
        <w:rPr>
          <w:b/>
          <w:bCs/>
          <w:sz w:val="32"/>
          <w:szCs w:val="32"/>
        </w:rPr>
      </w:pPr>
    </w:p>
    <w:p w14:paraId="46C8EB73" w14:textId="4382369D" w:rsidR="00194322" w:rsidRDefault="00194322" w:rsidP="00194322">
      <w:pPr>
        <w:jc w:val="center"/>
        <w:rPr>
          <w:b/>
          <w:bCs/>
          <w:sz w:val="32"/>
          <w:szCs w:val="32"/>
        </w:rPr>
      </w:pPr>
      <w:r>
        <w:rPr>
          <w:b/>
          <w:bCs/>
          <w:sz w:val="32"/>
          <w:szCs w:val="32"/>
        </w:rPr>
        <w:t xml:space="preserve">Motor rated values. </w:t>
      </w:r>
    </w:p>
    <w:tbl>
      <w:tblPr>
        <w:tblStyle w:val="TableGrid"/>
        <w:bidiVisual/>
        <w:tblW w:w="0" w:type="auto"/>
        <w:tblLook w:val="04A0" w:firstRow="1" w:lastRow="0" w:firstColumn="1" w:lastColumn="0" w:noHBand="0" w:noVBand="1"/>
      </w:tblPr>
      <w:tblGrid>
        <w:gridCol w:w="4918"/>
        <w:gridCol w:w="4918"/>
      </w:tblGrid>
      <w:tr w:rsidR="00194322" w14:paraId="57934EDF" w14:textId="77777777" w:rsidTr="00194322">
        <w:tc>
          <w:tcPr>
            <w:tcW w:w="4918" w:type="dxa"/>
          </w:tcPr>
          <w:p w14:paraId="4F01F66E" w14:textId="5D94AFFC" w:rsidR="00194322" w:rsidRPr="00DC5210" w:rsidRDefault="00194322" w:rsidP="00194322">
            <w:pPr>
              <w:jc w:val="right"/>
              <w:rPr>
                <w:sz w:val="32"/>
                <w:szCs w:val="32"/>
                <w:rtl/>
              </w:rPr>
            </w:pPr>
            <w:r w:rsidRPr="00DC5210">
              <w:rPr>
                <w:sz w:val="32"/>
                <w:szCs w:val="32"/>
              </w:rPr>
              <w:t>400V</w:t>
            </w:r>
          </w:p>
        </w:tc>
        <w:tc>
          <w:tcPr>
            <w:tcW w:w="4918" w:type="dxa"/>
          </w:tcPr>
          <w:p w14:paraId="1957C7A9" w14:textId="030E3D2A" w:rsidR="00194322" w:rsidRDefault="00194322" w:rsidP="00194322">
            <w:pPr>
              <w:jc w:val="right"/>
              <w:rPr>
                <w:b/>
                <w:bCs/>
                <w:sz w:val="32"/>
                <w:szCs w:val="32"/>
                <w:rtl/>
              </w:rPr>
            </w:pPr>
            <w:r>
              <w:rPr>
                <w:b/>
                <w:bCs/>
                <w:sz w:val="32"/>
                <w:szCs w:val="32"/>
              </w:rPr>
              <w:t>VL-L (rms)(V)</w:t>
            </w:r>
          </w:p>
        </w:tc>
      </w:tr>
      <w:tr w:rsidR="00194322" w14:paraId="0EE484D9" w14:textId="77777777" w:rsidTr="00194322">
        <w:tc>
          <w:tcPr>
            <w:tcW w:w="4918" w:type="dxa"/>
          </w:tcPr>
          <w:p w14:paraId="4945AEDB" w14:textId="2FEC168D" w:rsidR="00194322" w:rsidRPr="00DC5210" w:rsidRDefault="00194322" w:rsidP="00194322">
            <w:pPr>
              <w:jc w:val="right"/>
              <w:rPr>
                <w:sz w:val="32"/>
                <w:szCs w:val="32"/>
                <w:rtl/>
              </w:rPr>
            </w:pPr>
            <w:r w:rsidRPr="00DC5210">
              <w:rPr>
                <w:sz w:val="32"/>
                <w:szCs w:val="32"/>
              </w:rPr>
              <w:t>4 kw</w:t>
            </w:r>
          </w:p>
        </w:tc>
        <w:tc>
          <w:tcPr>
            <w:tcW w:w="4918" w:type="dxa"/>
          </w:tcPr>
          <w:p w14:paraId="1151EC57" w14:textId="478DEDD4" w:rsidR="00194322" w:rsidRDefault="00194322" w:rsidP="00194322">
            <w:pPr>
              <w:jc w:val="right"/>
              <w:rPr>
                <w:b/>
                <w:bCs/>
                <w:sz w:val="32"/>
                <w:szCs w:val="32"/>
                <w:rtl/>
              </w:rPr>
            </w:pPr>
            <w:r>
              <w:rPr>
                <w:b/>
                <w:bCs/>
                <w:sz w:val="32"/>
                <w:szCs w:val="32"/>
              </w:rPr>
              <w:t>Pout(w)</w:t>
            </w:r>
          </w:p>
        </w:tc>
      </w:tr>
      <w:tr w:rsidR="00194322" w14:paraId="6D5830FE" w14:textId="77777777" w:rsidTr="00194322">
        <w:tc>
          <w:tcPr>
            <w:tcW w:w="4918" w:type="dxa"/>
          </w:tcPr>
          <w:p w14:paraId="6FC937FE" w14:textId="4D4E0F48" w:rsidR="00194322" w:rsidRPr="00DC5210" w:rsidRDefault="00194322" w:rsidP="00194322">
            <w:pPr>
              <w:jc w:val="right"/>
              <w:rPr>
                <w:sz w:val="32"/>
                <w:szCs w:val="32"/>
                <w:rtl/>
              </w:rPr>
            </w:pPr>
            <w:r w:rsidRPr="00DC5210">
              <w:rPr>
                <w:sz w:val="32"/>
                <w:szCs w:val="32"/>
              </w:rPr>
              <w:t>50Hz</w:t>
            </w:r>
          </w:p>
        </w:tc>
        <w:tc>
          <w:tcPr>
            <w:tcW w:w="4918" w:type="dxa"/>
          </w:tcPr>
          <w:p w14:paraId="15761033" w14:textId="5692FA86" w:rsidR="00194322" w:rsidRDefault="00194322" w:rsidP="00194322">
            <w:pPr>
              <w:jc w:val="right"/>
              <w:rPr>
                <w:b/>
                <w:bCs/>
                <w:sz w:val="32"/>
                <w:szCs w:val="32"/>
                <w:rtl/>
              </w:rPr>
            </w:pPr>
            <w:r>
              <w:rPr>
                <w:b/>
                <w:bCs/>
                <w:sz w:val="32"/>
                <w:szCs w:val="32"/>
              </w:rPr>
              <w:t>Frequency(</w:t>
            </w:r>
            <w:proofErr w:type="spellStart"/>
            <w:r>
              <w:rPr>
                <w:b/>
                <w:bCs/>
                <w:sz w:val="32"/>
                <w:szCs w:val="32"/>
              </w:rPr>
              <w:t>hz</w:t>
            </w:r>
            <w:proofErr w:type="spellEnd"/>
            <w:r>
              <w:rPr>
                <w:b/>
                <w:bCs/>
                <w:sz w:val="32"/>
                <w:szCs w:val="32"/>
              </w:rPr>
              <w:t>)</w:t>
            </w:r>
          </w:p>
        </w:tc>
      </w:tr>
      <w:tr w:rsidR="00194322" w14:paraId="68C523C4" w14:textId="77777777" w:rsidTr="00194322">
        <w:tc>
          <w:tcPr>
            <w:tcW w:w="4918" w:type="dxa"/>
          </w:tcPr>
          <w:p w14:paraId="6B5C7084" w14:textId="7F562FC6" w:rsidR="00194322" w:rsidRPr="00DC5210" w:rsidRDefault="00194322" w:rsidP="00194322">
            <w:pPr>
              <w:jc w:val="right"/>
              <w:rPr>
                <w:sz w:val="32"/>
                <w:szCs w:val="32"/>
                <w:rtl/>
              </w:rPr>
            </w:pPr>
            <w:r w:rsidRPr="00DC5210">
              <w:rPr>
                <w:sz w:val="32"/>
                <w:szCs w:val="32"/>
              </w:rPr>
              <w:t>1430rpm</w:t>
            </w:r>
          </w:p>
        </w:tc>
        <w:tc>
          <w:tcPr>
            <w:tcW w:w="4918" w:type="dxa"/>
          </w:tcPr>
          <w:p w14:paraId="545555B0" w14:textId="3E00675B" w:rsidR="00194322" w:rsidRDefault="00154E9B" w:rsidP="00194322">
            <w:pPr>
              <w:jc w:val="right"/>
              <w:rPr>
                <w:b/>
                <w:bCs/>
                <w:sz w:val="32"/>
                <w:szCs w:val="32"/>
                <w:rtl/>
              </w:rPr>
            </w:pPr>
            <w:r>
              <w:rPr>
                <w:b/>
                <w:bCs/>
                <w:sz w:val="32"/>
                <w:szCs w:val="32"/>
              </w:rPr>
              <w:t>Speed</w:t>
            </w:r>
            <w:r w:rsidR="00C960E8">
              <w:rPr>
                <w:b/>
                <w:bCs/>
                <w:sz w:val="32"/>
                <w:szCs w:val="32"/>
              </w:rPr>
              <w:t>(rpm)</w:t>
            </w:r>
          </w:p>
        </w:tc>
      </w:tr>
      <w:tr w:rsidR="00194322" w14:paraId="50BCD1E5" w14:textId="77777777" w:rsidTr="00194322">
        <w:tc>
          <w:tcPr>
            <w:tcW w:w="4918" w:type="dxa"/>
          </w:tcPr>
          <w:p w14:paraId="6DFA0671" w14:textId="0094535B" w:rsidR="00194322" w:rsidRPr="00DC5210" w:rsidRDefault="00194322" w:rsidP="00194322">
            <w:pPr>
              <w:jc w:val="right"/>
              <w:rPr>
                <w:sz w:val="32"/>
                <w:szCs w:val="32"/>
                <w:rtl/>
              </w:rPr>
            </w:pPr>
            <w:r w:rsidRPr="00DC5210">
              <w:rPr>
                <w:sz w:val="32"/>
                <w:szCs w:val="32"/>
              </w:rPr>
              <w:t>(4kw)/(2*pi*1430/60) = 26.71N*m</w:t>
            </w:r>
          </w:p>
        </w:tc>
        <w:tc>
          <w:tcPr>
            <w:tcW w:w="4918" w:type="dxa"/>
          </w:tcPr>
          <w:p w14:paraId="2BD62100" w14:textId="46A2411E" w:rsidR="00194322" w:rsidRDefault="00194322" w:rsidP="00194322">
            <w:pPr>
              <w:jc w:val="right"/>
              <w:rPr>
                <w:b/>
                <w:bCs/>
                <w:sz w:val="32"/>
                <w:szCs w:val="32"/>
                <w:rtl/>
              </w:rPr>
            </w:pPr>
            <w:r>
              <w:rPr>
                <w:b/>
                <w:bCs/>
                <w:sz w:val="32"/>
                <w:szCs w:val="32"/>
              </w:rPr>
              <w:t>T</w:t>
            </w:r>
            <w:r w:rsidRPr="00194322">
              <w:rPr>
                <w:b/>
                <w:bCs/>
                <w:sz w:val="32"/>
                <w:szCs w:val="32"/>
              </w:rPr>
              <w:t>orque</w:t>
            </w:r>
            <w:r>
              <w:rPr>
                <w:b/>
                <w:bCs/>
                <w:sz w:val="32"/>
                <w:szCs w:val="32"/>
              </w:rPr>
              <w:t>(N*m)</w:t>
            </w:r>
          </w:p>
        </w:tc>
      </w:tr>
    </w:tbl>
    <w:p w14:paraId="2B69B7D2" w14:textId="554E6914" w:rsidR="00194322" w:rsidRDefault="00194322" w:rsidP="00194322">
      <w:pPr>
        <w:jc w:val="right"/>
        <w:rPr>
          <w:b/>
          <w:bCs/>
          <w:sz w:val="32"/>
          <w:szCs w:val="32"/>
        </w:rPr>
      </w:pPr>
    </w:p>
    <w:p w14:paraId="3C2205C0" w14:textId="004361C2" w:rsidR="00194322" w:rsidRDefault="00194322" w:rsidP="00194322">
      <w:pPr>
        <w:jc w:val="right"/>
        <w:rPr>
          <w:b/>
          <w:bCs/>
          <w:sz w:val="32"/>
          <w:szCs w:val="32"/>
        </w:rPr>
      </w:pPr>
    </w:p>
    <w:p w14:paraId="3409FC23" w14:textId="7E1A8814" w:rsidR="00194322" w:rsidRDefault="00194322" w:rsidP="00194322">
      <w:pPr>
        <w:jc w:val="right"/>
        <w:rPr>
          <w:b/>
          <w:bCs/>
          <w:sz w:val="32"/>
          <w:szCs w:val="32"/>
        </w:rPr>
      </w:pPr>
    </w:p>
    <w:p w14:paraId="5AE36CC9" w14:textId="61D14F3B" w:rsidR="00194322" w:rsidRDefault="00194322" w:rsidP="00194322">
      <w:pPr>
        <w:jc w:val="right"/>
        <w:rPr>
          <w:b/>
          <w:bCs/>
          <w:sz w:val="32"/>
          <w:szCs w:val="32"/>
        </w:rPr>
      </w:pPr>
    </w:p>
    <w:p w14:paraId="35D98012" w14:textId="7413131E" w:rsidR="00194322" w:rsidRDefault="00194322" w:rsidP="00194322">
      <w:pPr>
        <w:jc w:val="right"/>
        <w:rPr>
          <w:b/>
          <w:bCs/>
          <w:sz w:val="32"/>
          <w:szCs w:val="32"/>
        </w:rPr>
      </w:pPr>
    </w:p>
    <w:p w14:paraId="2A118E40" w14:textId="607600F1" w:rsidR="00194322" w:rsidRDefault="00194322" w:rsidP="00194322">
      <w:pPr>
        <w:jc w:val="right"/>
        <w:rPr>
          <w:b/>
          <w:bCs/>
          <w:sz w:val="32"/>
          <w:szCs w:val="32"/>
        </w:rPr>
      </w:pPr>
    </w:p>
    <w:p w14:paraId="2A0F0D1F" w14:textId="192582A3" w:rsidR="00154E9B" w:rsidRDefault="00154E9B" w:rsidP="00154E9B">
      <w:pPr>
        <w:jc w:val="right"/>
        <w:rPr>
          <w:b/>
          <w:bCs/>
          <w:sz w:val="32"/>
          <w:szCs w:val="32"/>
        </w:rPr>
      </w:pPr>
      <w:r w:rsidRPr="00154E9B">
        <w:rPr>
          <w:b/>
          <w:bCs/>
          <w:sz w:val="32"/>
          <w:szCs w:val="32"/>
        </w:rPr>
        <w:lastRenderedPageBreak/>
        <w:t>initial results</w:t>
      </w:r>
      <w:r>
        <w:rPr>
          <w:b/>
          <w:bCs/>
          <w:sz w:val="32"/>
          <w:szCs w:val="32"/>
        </w:rPr>
        <w:t>:</w:t>
      </w:r>
    </w:p>
    <w:p w14:paraId="4F115ED0" w14:textId="686F22DC" w:rsidR="00154E9B" w:rsidRDefault="00154E9B" w:rsidP="00154E9B">
      <w:pPr>
        <w:jc w:val="right"/>
        <w:rPr>
          <w:b/>
          <w:bCs/>
          <w:sz w:val="32"/>
          <w:szCs w:val="32"/>
        </w:rPr>
      </w:pPr>
    </w:p>
    <w:p w14:paraId="597F548B" w14:textId="77777777" w:rsidR="00154E9B" w:rsidRDefault="00154E9B" w:rsidP="00154E9B">
      <w:pPr>
        <w:keepNext/>
        <w:jc w:val="right"/>
      </w:pPr>
      <w:r>
        <w:rPr>
          <w:b/>
          <w:bCs/>
          <w:noProof/>
          <w:sz w:val="32"/>
          <w:szCs w:val="32"/>
        </w:rPr>
        <w:drawing>
          <wp:inline distT="0" distB="0" distL="0" distR="0" wp14:anchorId="724D46B8" wp14:editId="2D2BB2AE">
            <wp:extent cx="6252210" cy="3060700"/>
            <wp:effectExtent l="0" t="0" r="0" b="6350"/>
            <wp:docPr id="1459666023"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6023" name="Picture 2"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2210" cy="3060700"/>
                    </a:xfrm>
                    <a:prstGeom prst="rect">
                      <a:avLst/>
                    </a:prstGeom>
                  </pic:spPr>
                </pic:pic>
              </a:graphicData>
            </a:graphic>
          </wp:inline>
        </w:drawing>
      </w:r>
    </w:p>
    <w:p w14:paraId="0A992ED6" w14:textId="04BAF1FE" w:rsidR="00154E9B" w:rsidRPr="005233AC" w:rsidRDefault="00154E9B" w:rsidP="00154E9B">
      <w:pPr>
        <w:pStyle w:val="Caption"/>
        <w:jc w:val="center"/>
        <w:rPr>
          <w:rFonts w:asciiTheme="majorHAnsi" w:hAnsiTheme="majorHAnsi" w:cstheme="majorHAnsi"/>
          <w:i w:val="0"/>
          <w:iCs w:val="0"/>
          <w:color w:val="auto"/>
          <w:sz w:val="24"/>
          <w:szCs w:val="24"/>
        </w:rPr>
      </w:pPr>
      <w:r w:rsidRPr="005233AC">
        <w:rPr>
          <w:rFonts w:asciiTheme="majorHAnsi" w:hAnsiTheme="majorHAnsi" w:cstheme="majorHAnsi"/>
          <w:i w:val="0"/>
          <w:iCs w:val="0"/>
          <w:color w:val="auto"/>
          <w:sz w:val="24"/>
          <w:szCs w:val="24"/>
        </w:rPr>
        <w:t>Figure</w:t>
      </w:r>
      <w:r w:rsidRPr="005233AC">
        <w:rPr>
          <w:rFonts w:asciiTheme="majorHAnsi" w:hAnsiTheme="majorHAnsi" w:cstheme="majorHAnsi"/>
          <w:i w:val="0"/>
          <w:iCs w:val="0"/>
          <w:color w:val="auto"/>
          <w:sz w:val="24"/>
          <w:szCs w:val="24"/>
          <w:rtl/>
        </w:rPr>
        <w:t xml:space="preserve"> </w:t>
      </w:r>
      <w:r w:rsidR="00C960E8" w:rsidRPr="005233AC">
        <w:rPr>
          <w:rFonts w:asciiTheme="majorHAnsi" w:hAnsiTheme="majorHAnsi" w:cstheme="majorHAnsi"/>
          <w:i w:val="0"/>
          <w:iCs w:val="0"/>
          <w:color w:val="auto"/>
          <w:sz w:val="24"/>
          <w:szCs w:val="24"/>
        </w:rPr>
        <w:t xml:space="preserve"> </w:t>
      </w:r>
      <w:r w:rsidRPr="005233AC">
        <w:rPr>
          <w:rFonts w:asciiTheme="majorHAnsi" w:hAnsiTheme="majorHAnsi" w:cstheme="majorHAnsi"/>
          <w:i w:val="0"/>
          <w:iCs w:val="0"/>
          <w:color w:val="auto"/>
          <w:sz w:val="24"/>
          <w:szCs w:val="24"/>
          <w:rtl/>
        </w:rPr>
        <w:fldChar w:fldCharType="begin"/>
      </w:r>
      <w:r w:rsidRPr="005233AC">
        <w:rPr>
          <w:rFonts w:asciiTheme="majorHAnsi" w:hAnsiTheme="majorHAnsi" w:cstheme="majorHAnsi"/>
          <w:i w:val="0"/>
          <w:iCs w:val="0"/>
          <w:color w:val="auto"/>
          <w:sz w:val="24"/>
          <w:szCs w:val="24"/>
          <w:rtl/>
        </w:rPr>
        <w:instrText xml:space="preserve"> </w:instrText>
      </w:r>
      <w:r w:rsidRPr="005233AC">
        <w:rPr>
          <w:rFonts w:asciiTheme="majorHAnsi" w:hAnsiTheme="majorHAnsi" w:cstheme="majorHAnsi"/>
          <w:i w:val="0"/>
          <w:iCs w:val="0"/>
          <w:color w:val="auto"/>
          <w:sz w:val="24"/>
          <w:szCs w:val="24"/>
        </w:rPr>
        <w:instrText>SEQ</w:instrText>
      </w:r>
      <w:r w:rsidRPr="005233AC">
        <w:rPr>
          <w:rFonts w:asciiTheme="majorHAnsi" w:hAnsiTheme="majorHAnsi" w:cstheme="majorHAnsi"/>
          <w:i w:val="0"/>
          <w:iCs w:val="0"/>
          <w:color w:val="auto"/>
          <w:sz w:val="24"/>
          <w:szCs w:val="24"/>
          <w:rtl/>
        </w:rPr>
        <w:instrText xml:space="preserve"> </w:instrText>
      </w:r>
      <w:r w:rsidRPr="005233AC">
        <w:rPr>
          <w:rFonts w:asciiTheme="majorHAnsi" w:hAnsiTheme="majorHAnsi" w:cstheme="majorHAnsi"/>
          <w:i w:val="0"/>
          <w:iCs w:val="0"/>
          <w:color w:val="auto"/>
          <w:sz w:val="24"/>
          <w:szCs w:val="24"/>
        </w:rPr>
        <w:instrText>Figure \* ARABIC</w:instrText>
      </w:r>
      <w:r w:rsidRPr="005233AC">
        <w:rPr>
          <w:rFonts w:asciiTheme="majorHAnsi" w:hAnsiTheme="majorHAnsi" w:cstheme="majorHAnsi"/>
          <w:i w:val="0"/>
          <w:iCs w:val="0"/>
          <w:color w:val="auto"/>
          <w:sz w:val="24"/>
          <w:szCs w:val="24"/>
          <w:rtl/>
        </w:rPr>
        <w:instrText xml:space="preserve"> </w:instrText>
      </w:r>
      <w:r w:rsidRPr="005233AC">
        <w:rPr>
          <w:rFonts w:asciiTheme="majorHAnsi" w:hAnsiTheme="majorHAnsi" w:cstheme="majorHAnsi"/>
          <w:i w:val="0"/>
          <w:iCs w:val="0"/>
          <w:color w:val="auto"/>
          <w:sz w:val="24"/>
          <w:szCs w:val="24"/>
          <w:rtl/>
        </w:rPr>
        <w:fldChar w:fldCharType="separate"/>
      </w:r>
      <w:r w:rsidR="004D1531" w:rsidRPr="005233AC">
        <w:rPr>
          <w:rFonts w:asciiTheme="majorHAnsi" w:hAnsiTheme="majorHAnsi" w:cstheme="majorHAnsi"/>
          <w:i w:val="0"/>
          <w:iCs w:val="0"/>
          <w:noProof/>
          <w:color w:val="auto"/>
          <w:sz w:val="24"/>
          <w:szCs w:val="24"/>
          <w:rtl/>
        </w:rPr>
        <w:t>2</w:t>
      </w:r>
      <w:r w:rsidRPr="005233AC">
        <w:rPr>
          <w:rFonts w:asciiTheme="majorHAnsi" w:hAnsiTheme="majorHAnsi" w:cstheme="majorHAnsi"/>
          <w:i w:val="0"/>
          <w:iCs w:val="0"/>
          <w:color w:val="auto"/>
          <w:sz w:val="24"/>
          <w:szCs w:val="24"/>
          <w:rtl/>
        </w:rPr>
        <w:fldChar w:fldCharType="end"/>
      </w:r>
      <w:r w:rsidR="00C960E8" w:rsidRPr="005233AC">
        <w:rPr>
          <w:rFonts w:asciiTheme="majorHAnsi" w:hAnsiTheme="majorHAnsi" w:cstheme="majorHAnsi"/>
          <w:i w:val="0"/>
          <w:iCs w:val="0"/>
          <w:color w:val="auto"/>
          <w:sz w:val="24"/>
          <w:szCs w:val="24"/>
        </w:rPr>
        <w:t xml:space="preserve">  stator</w:t>
      </w:r>
      <w:r w:rsidRPr="005233AC">
        <w:rPr>
          <w:rFonts w:asciiTheme="majorHAnsi" w:hAnsiTheme="majorHAnsi" w:cstheme="majorHAnsi"/>
          <w:i w:val="0"/>
          <w:iCs w:val="0"/>
          <w:color w:val="auto"/>
          <w:sz w:val="24"/>
          <w:szCs w:val="24"/>
        </w:rPr>
        <w:t xml:space="preserve"> Current of the motor</w:t>
      </w:r>
    </w:p>
    <w:p w14:paraId="057A712D" w14:textId="45548E69" w:rsidR="00154E9B" w:rsidRPr="00C960E8" w:rsidRDefault="00154E9B" w:rsidP="00154E9B"/>
    <w:p w14:paraId="1BD5460D" w14:textId="77777777" w:rsidR="00154E9B" w:rsidRDefault="00154E9B" w:rsidP="00154E9B">
      <w:pPr>
        <w:keepNext/>
        <w:jc w:val="right"/>
      </w:pPr>
      <w:r>
        <w:rPr>
          <w:noProof/>
        </w:rPr>
        <w:drawing>
          <wp:inline distT="0" distB="0" distL="0" distR="0" wp14:anchorId="27E5BAB6" wp14:editId="7CADE9A7">
            <wp:extent cx="6252210" cy="3096895"/>
            <wp:effectExtent l="0" t="0" r="0" b="8255"/>
            <wp:docPr id="2072041972"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1972" name="Picture 3"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2210" cy="3096895"/>
                    </a:xfrm>
                    <a:prstGeom prst="rect">
                      <a:avLst/>
                    </a:prstGeom>
                  </pic:spPr>
                </pic:pic>
              </a:graphicData>
            </a:graphic>
          </wp:inline>
        </w:drawing>
      </w:r>
    </w:p>
    <w:p w14:paraId="57E81B6C" w14:textId="16A6C809" w:rsidR="00154E9B" w:rsidRPr="005233AC" w:rsidRDefault="00154E9B" w:rsidP="00154E9B">
      <w:pPr>
        <w:pStyle w:val="Caption"/>
        <w:jc w:val="center"/>
        <w:rPr>
          <w:rFonts w:asciiTheme="majorBidi" w:hAnsiTheme="majorBidi" w:cstheme="majorBidi"/>
          <w:i w:val="0"/>
          <w:iCs w:val="0"/>
          <w:sz w:val="24"/>
          <w:szCs w:val="24"/>
        </w:rPr>
      </w:pPr>
      <w:r w:rsidRPr="005233AC">
        <w:rPr>
          <w:rFonts w:asciiTheme="majorBidi" w:hAnsiTheme="majorBidi" w:cstheme="majorBidi"/>
          <w:i w:val="0"/>
          <w:iCs w:val="0"/>
          <w:sz w:val="24"/>
          <w:szCs w:val="24"/>
        </w:rPr>
        <w:t>Figure</w:t>
      </w:r>
      <w:r w:rsidRPr="005233AC">
        <w:rPr>
          <w:rFonts w:asciiTheme="majorBidi" w:hAnsiTheme="majorBidi" w:cstheme="majorBidi"/>
          <w:i w:val="0"/>
          <w:iCs w:val="0"/>
          <w:sz w:val="24"/>
          <w:szCs w:val="24"/>
          <w:rtl/>
        </w:rPr>
        <w:t xml:space="preserve"> </w:t>
      </w:r>
      <w:r w:rsidR="00C960E8" w:rsidRPr="005233AC">
        <w:rPr>
          <w:rFonts w:asciiTheme="majorBidi" w:hAnsiTheme="majorBidi" w:cstheme="majorBidi"/>
          <w:i w:val="0"/>
          <w:iCs w:val="0"/>
          <w:sz w:val="24"/>
          <w:szCs w:val="24"/>
        </w:rPr>
        <w:t xml:space="preserve"> </w:t>
      </w:r>
      <w:r w:rsidRPr="005233AC">
        <w:rPr>
          <w:rFonts w:asciiTheme="majorBidi" w:hAnsiTheme="majorBidi" w:cstheme="majorBidi"/>
          <w:i w:val="0"/>
          <w:iCs w:val="0"/>
          <w:sz w:val="24"/>
          <w:szCs w:val="24"/>
          <w:rtl/>
        </w:rPr>
        <w:fldChar w:fldCharType="begin"/>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Pr>
        <w:instrText>SEQ</w:instrText>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Pr>
        <w:instrText>Figure \* ARABIC</w:instrText>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tl/>
        </w:rPr>
        <w:fldChar w:fldCharType="separate"/>
      </w:r>
      <w:r w:rsidR="004D1531" w:rsidRPr="005233AC">
        <w:rPr>
          <w:rFonts w:asciiTheme="majorBidi" w:hAnsiTheme="majorBidi" w:cstheme="majorBidi"/>
          <w:i w:val="0"/>
          <w:iCs w:val="0"/>
          <w:noProof/>
          <w:sz w:val="24"/>
          <w:szCs w:val="24"/>
          <w:rtl/>
        </w:rPr>
        <w:t>3</w:t>
      </w:r>
      <w:r w:rsidRPr="005233AC">
        <w:rPr>
          <w:rFonts w:asciiTheme="majorBidi" w:hAnsiTheme="majorBidi" w:cstheme="majorBidi"/>
          <w:i w:val="0"/>
          <w:iCs w:val="0"/>
          <w:sz w:val="24"/>
          <w:szCs w:val="24"/>
          <w:rtl/>
        </w:rPr>
        <w:fldChar w:fldCharType="end"/>
      </w:r>
      <w:r w:rsidR="00C960E8" w:rsidRPr="005233AC">
        <w:rPr>
          <w:rFonts w:asciiTheme="majorBidi" w:hAnsiTheme="majorBidi" w:cstheme="majorBidi"/>
          <w:i w:val="0"/>
          <w:iCs w:val="0"/>
          <w:sz w:val="24"/>
          <w:szCs w:val="24"/>
        </w:rPr>
        <w:t xml:space="preserve"> </w:t>
      </w:r>
      <w:r w:rsidRPr="005233AC">
        <w:rPr>
          <w:rFonts w:asciiTheme="majorBidi" w:hAnsiTheme="majorBidi" w:cstheme="majorBidi"/>
          <w:i w:val="0"/>
          <w:iCs w:val="0"/>
          <w:sz w:val="24"/>
          <w:szCs w:val="24"/>
        </w:rPr>
        <w:t xml:space="preserve"> torque of the motor</w:t>
      </w:r>
    </w:p>
    <w:p w14:paraId="3E39A5C6" w14:textId="44996323" w:rsidR="00154E9B" w:rsidRDefault="00154E9B" w:rsidP="00154E9B"/>
    <w:p w14:paraId="4B7D171F" w14:textId="18ECDF33" w:rsidR="00154E9B" w:rsidRDefault="00154E9B" w:rsidP="00154E9B"/>
    <w:p w14:paraId="523B6052" w14:textId="4AEB1DDA" w:rsidR="00154E9B" w:rsidRDefault="00154E9B" w:rsidP="00154E9B"/>
    <w:p w14:paraId="38E51BE6" w14:textId="486C0904" w:rsidR="00154E9B" w:rsidRDefault="00154E9B" w:rsidP="00154E9B"/>
    <w:p w14:paraId="73A2BCB6" w14:textId="452E7F4A" w:rsidR="00154E9B" w:rsidRPr="00C960E8" w:rsidRDefault="00154E9B" w:rsidP="00154E9B"/>
    <w:p w14:paraId="23D60663" w14:textId="64BFC8E6" w:rsidR="00154E9B" w:rsidRDefault="00154E9B" w:rsidP="00154E9B"/>
    <w:p w14:paraId="2C8AFD97" w14:textId="6B2F621E" w:rsidR="00154E9B" w:rsidRDefault="00154E9B" w:rsidP="00154E9B"/>
    <w:p w14:paraId="13D4180E" w14:textId="4AAB8E01" w:rsidR="00154E9B" w:rsidRDefault="00154E9B" w:rsidP="00154E9B"/>
    <w:p w14:paraId="697FF6CA" w14:textId="77777777" w:rsidR="00154E9B" w:rsidRDefault="00154E9B" w:rsidP="00154E9B">
      <w:pPr>
        <w:keepNext/>
        <w:jc w:val="right"/>
      </w:pPr>
      <w:r>
        <w:rPr>
          <w:noProof/>
        </w:rPr>
        <w:lastRenderedPageBreak/>
        <w:drawing>
          <wp:inline distT="0" distB="0" distL="0" distR="0" wp14:anchorId="35DB78C1" wp14:editId="04FD6B95">
            <wp:extent cx="6252210" cy="3080385"/>
            <wp:effectExtent l="0" t="0" r="0" b="5715"/>
            <wp:docPr id="570723128"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23128" name="Picture 4" descr="A picture containing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2210" cy="3080385"/>
                    </a:xfrm>
                    <a:prstGeom prst="rect">
                      <a:avLst/>
                    </a:prstGeom>
                  </pic:spPr>
                </pic:pic>
              </a:graphicData>
            </a:graphic>
          </wp:inline>
        </w:drawing>
      </w:r>
    </w:p>
    <w:p w14:paraId="69DE4D1F" w14:textId="25615F00" w:rsidR="00154E9B" w:rsidRPr="005233AC" w:rsidRDefault="00154E9B" w:rsidP="00154E9B">
      <w:pPr>
        <w:pStyle w:val="Caption"/>
        <w:jc w:val="center"/>
        <w:rPr>
          <w:rFonts w:asciiTheme="majorBidi" w:hAnsiTheme="majorBidi" w:cstheme="majorBidi"/>
          <w:i w:val="0"/>
          <w:iCs w:val="0"/>
          <w:sz w:val="24"/>
          <w:szCs w:val="24"/>
        </w:rPr>
      </w:pPr>
      <w:r w:rsidRPr="005233AC">
        <w:rPr>
          <w:rFonts w:asciiTheme="majorBidi" w:hAnsiTheme="majorBidi" w:cstheme="majorBidi"/>
          <w:i w:val="0"/>
          <w:iCs w:val="0"/>
          <w:sz w:val="24"/>
          <w:szCs w:val="24"/>
        </w:rPr>
        <w:t>Figure</w:t>
      </w:r>
      <w:r w:rsidR="00C960E8" w:rsidRPr="005233AC">
        <w:rPr>
          <w:rFonts w:asciiTheme="majorBidi" w:hAnsiTheme="majorBidi" w:cstheme="majorBidi"/>
          <w:i w:val="0"/>
          <w:iCs w:val="0"/>
          <w:sz w:val="24"/>
          <w:szCs w:val="24"/>
        </w:rPr>
        <w:t xml:space="preserve"> </w:t>
      </w:r>
      <w:r w:rsidRPr="005233AC">
        <w:rPr>
          <w:rFonts w:asciiTheme="majorBidi" w:hAnsiTheme="majorBidi" w:cstheme="majorBidi"/>
          <w:i w:val="0"/>
          <w:iCs w:val="0"/>
          <w:sz w:val="24"/>
          <w:szCs w:val="24"/>
          <w:rtl/>
        </w:rPr>
        <w:fldChar w:fldCharType="begin"/>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Pr>
        <w:instrText>SEQ</w:instrText>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Pr>
        <w:instrText>Figure \* ARABIC</w:instrText>
      </w:r>
      <w:r w:rsidRPr="005233AC">
        <w:rPr>
          <w:rFonts w:asciiTheme="majorBidi" w:hAnsiTheme="majorBidi" w:cstheme="majorBidi"/>
          <w:i w:val="0"/>
          <w:iCs w:val="0"/>
          <w:sz w:val="24"/>
          <w:szCs w:val="24"/>
          <w:rtl/>
        </w:rPr>
        <w:instrText xml:space="preserve"> </w:instrText>
      </w:r>
      <w:r w:rsidRPr="005233AC">
        <w:rPr>
          <w:rFonts w:asciiTheme="majorBidi" w:hAnsiTheme="majorBidi" w:cstheme="majorBidi"/>
          <w:i w:val="0"/>
          <w:iCs w:val="0"/>
          <w:sz w:val="24"/>
          <w:szCs w:val="24"/>
          <w:rtl/>
        </w:rPr>
        <w:fldChar w:fldCharType="separate"/>
      </w:r>
      <w:r w:rsidR="004D1531" w:rsidRPr="005233AC">
        <w:rPr>
          <w:rFonts w:asciiTheme="majorBidi" w:hAnsiTheme="majorBidi" w:cstheme="majorBidi"/>
          <w:i w:val="0"/>
          <w:iCs w:val="0"/>
          <w:noProof/>
          <w:sz w:val="24"/>
          <w:szCs w:val="24"/>
          <w:rtl/>
        </w:rPr>
        <w:t>4</w:t>
      </w:r>
      <w:r w:rsidRPr="005233AC">
        <w:rPr>
          <w:rFonts w:asciiTheme="majorBidi" w:hAnsiTheme="majorBidi" w:cstheme="majorBidi"/>
          <w:i w:val="0"/>
          <w:iCs w:val="0"/>
          <w:sz w:val="24"/>
          <w:szCs w:val="24"/>
          <w:rtl/>
        </w:rPr>
        <w:fldChar w:fldCharType="end"/>
      </w:r>
      <w:r w:rsidRPr="005233AC">
        <w:rPr>
          <w:rFonts w:asciiTheme="majorBidi" w:hAnsiTheme="majorBidi" w:cstheme="majorBidi"/>
          <w:i w:val="0"/>
          <w:iCs w:val="0"/>
          <w:sz w:val="24"/>
          <w:szCs w:val="24"/>
        </w:rPr>
        <w:t xml:space="preserve"> </w:t>
      </w:r>
      <w:r w:rsidR="00C960E8" w:rsidRPr="005233AC">
        <w:rPr>
          <w:rFonts w:asciiTheme="majorBidi" w:hAnsiTheme="majorBidi" w:cstheme="majorBidi"/>
          <w:i w:val="0"/>
          <w:iCs w:val="0"/>
          <w:sz w:val="24"/>
          <w:szCs w:val="24"/>
        </w:rPr>
        <w:t xml:space="preserve"> </w:t>
      </w:r>
      <w:r w:rsidRPr="005233AC">
        <w:rPr>
          <w:rFonts w:asciiTheme="majorBidi" w:hAnsiTheme="majorBidi" w:cstheme="majorBidi"/>
          <w:i w:val="0"/>
          <w:iCs w:val="0"/>
          <w:sz w:val="24"/>
          <w:szCs w:val="24"/>
        </w:rPr>
        <w:t>speed of the motor</w:t>
      </w:r>
    </w:p>
    <w:p w14:paraId="327389B1" w14:textId="5ABE2D4E" w:rsidR="00154E9B" w:rsidRDefault="00154E9B" w:rsidP="00154E9B">
      <w:pPr>
        <w:pStyle w:val="Caption"/>
        <w:bidi/>
        <w:jc w:val="right"/>
      </w:pPr>
    </w:p>
    <w:p w14:paraId="2AB1B00A" w14:textId="77777777" w:rsidR="0006587A" w:rsidRDefault="0006587A" w:rsidP="0006587A"/>
    <w:p w14:paraId="11F93B6C" w14:textId="77777777" w:rsidR="0006587A" w:rsidRDefault="0006587A" w:rsidP="0006587A"/>
    <w:p w14:paraId="5FC9CC4A" w14:textId="77777777" w:rsidR="0006587A" w:rsidRDefault="0006587A" w:rsidP="0006587A">
      <w:pPr>
        <w:bidi w:val="0"/>
      </w:pPr>
    </w:p>
    <w:p w14:paraId="66C9D864" w14:textId="77777777" w:rsidR="0006587A" w:rsidRDefault="0006587A" w:rsidP="0006587A">
      <w:pPr>
        <w:bidi w:val="0"/>
      </w:pPr>
    </w:p>
    <w:p w14:paraId="7C6719EB" w14:textId="77777777" w:rsidR="0006587A" w:rsidRDefault="0006587A" w:rsidP="0006587A">
      <w:pPr>
        <w:bidi w:val="0"/>
      </w:pPr>
    </w:p>
    <w:p w14:paraId="173DDDE0" w14:textId="77777777" w:rsidR="0006587A" w:rsidRDefault="0006587A" w:rsidP="0006587A">
      <w:pPr>
        <w:bidi w:val="0"/>
      </w:pPr>
    </w:p>
    <w:p w14:paraId="26DB60DD" w14:textId="77777777" w:rsidR="0006587A" w:rsidRDefault="0006587A" w:rsidP="0006587A">
      <w:pPr>
        <w:bidi w:val="0"/>
      </w:pPr>
    </w:p>
    <w:p w14:paraId="60A2AF9F" w14:textId="77777777" w:rsidR="0006587A" w:rsidRDefault="0006587A" w:rsidP="0006587A">
      <w:pPr>
        <w:bidi w:val="0"/>
      </w:pPr>
    </w:p>
    <w:p w14:paraId="779428C6" w14:textId="77777777" w:rsidR="0006587A" w:rsidRDefault="0006587A" w:rsidP="0006587A">
      <w:pPr>
        <w:bidi w:val="0"/>
      </w:pPr>
    </w:p>
    <w:p w14:paraId="6C26ABD3" w14:textId="77777777" w:rsidR="0006587A" w:rsidRDefault="0006587A" w:rsidP="0006587A">
      <w:pPr>
        <w:bidi w:val="0"/>
      </w:pPr>
    </w:p>
    <w:p w14:paraId="20A123DD" w14:textId="77777777" w:rsidR="0006587A" w:rsidRDefault="0006587A" w:rsidP="0006587A">
      <w:pPr>
        <w:bidi w:val="0"/>
      </w:pPr>
    </w:p>
    <w:p w14:paraId="7CB175AB" w14:textId="77777777" w:rsidR="0006587A" w:rsidRDefault="0006587A" w:rsidP="0006587A">
      <w:pPr>
        <w:bidi w:val="0"/>
      </w:pPr>
    </w:p>
    <w:p w14:paraId="69C81CA0" w14:textId="77777777" w:rsidR="0006587A" w:rsidRDefault="0006587A" w:rsidP="0006587A">
      <w:pPr>
        <w:bidi w:val="0"/>
      </w:pPr>
    </w:p>
    <w:p w14:paraId="1E9D0DAC" w14:textId="77777777" w:rsidR="0006587A" w:rsidRDefault="0006587A" w:rsidP="0006587A">
      <w:pPr>
        <w:bidi w:val="0"/>
      </w:pPr>
    </w:p>
    <w:p w14:paraId="5D743441" w14:textId="77777777" w:rsidR="0006587A" w:rsidRDefault="0006587A" w:rsidP="0006587A">
      <w:pPr>
        <w:bidi w:val="0"/>
      </w:pPr>
    </w:p>
    <w:p w14:paraId="437201E8" w14:textId="77777777" w:rsidR="0006587A" w:rsidRDefault="0006587A" w:rsidP="0006587A">
      <w:pPr>
        <w:bidi w:val="0"/>
      </w:pPr>
    </w:p>
    <w:p w14:paraId="6C6D7648" w14:textId="77777777" w:rsidR="0006587A" w:rsidRDefault="0006587A" w:rsidP="0006587A">
      <w:pPr>
        <w:bidi w:val="0"/>
      </w:pPr>
    </w:p>
    <w:p w14:paraId="76BC43E3" w14:textId="77777777" w:rsidR="0006587A" w:rsidRDefault="0006587A" w:rsidP="0006587A">
      <w:pPr>
        <w:bidi w:val="0"/>
      </w:pPr>
    </w:p>
    <w:p w14:paraId="2976A851" w14:textId="77777777" w:rsidR="0006587A" w:rsidRDefault="0006587A" w:rsidP="0006587A">
      <w:pPr>
        <w:bidi w:val="0"/>
      </w:pPr>
    </w:p>
    <w:p w14:paraId="25E5962A" w14:textId="77777777" w:rsidR="0006587A" w:rsidRDefault="0006587A" w:rsidP="0006587A">
      <w:pPr>
        <w:bidi w:val="0"/>
      </w:pPr>
    </w:p>
    <w:p w14:paraId="72DA2F62" w14:textId="77777777" w:rsidR="0006587A" w:rsidRDefault="0006587A" w:rsidP="0006587A">
      <w:pPr>
        <w:bidi w:val="0"/>
      </w:pPr>
    </w:p>
    <w:p w14:paraId="5F595712" w14:textId="77777777" w:rsidR="0006587A" w:rsidRDefault="0006587A" w:rsidP="0006587A">
      <w:pPr>
        <w:bidi w:val="0"/>
      </w:pPr>
    </w:p>
    <w:p w14:paraId="7A9E9DC2" w14:textId="77777777" w:rsidR="0006587A" w:rsidRDefault="0006587A" w:rsidP="0006587A">
      <w:pPr>
        <w:bidi w:val="0"/>
      </w:pPr>
    </w:p>
    <w:p w14:paraId="3CD290CF" w14:textId="77777777" w:rsidR="0006587A" w:rsidRDefault="0006587A" w:rsidP="0006587A">
      <w:pPr>
        <w:bidi w:val="0"/>
      </w:pPr>
    </w:p>
    <w:p w14:paraId="21B5D013" w14:textId="77777777" w:rsidR="0006587A" w:rsidRDefault="0006587A" w:rsidP="0006587A">
      <w:pPr>
        <w:bidi w:val="0"/>
      </w:pPr>
    </w:p>
    <w:p w14:paraId="25405437" w14:textId="77777777" w:rsidR="0006587A" w:rsidRDefault="0006587A" w:rsidP="0006587A">
      <w:pPr>
        <w:bidi w:val="0"/>
      </w:pPr>
    </w:p>
    <w:p w14:paraId="7C1360FA" w14:textId="77777777" w:rsidR="0006587A" w:rsidRDefault="0006587A" w:rsidP="0006587A">
      <w:pPr>
        <w:bidi w:val="0"/>
      </w:pPr>
    </w:p>
    <w:p w14:paraId="511DEA34" w14:textId="77777777" w:rsidR="0006587A" w:rsidRDefault="0006587A" w:rsidP="0006587A">
      <w:pPr>
        <w:bidi w:val="0"/>
      </w:pPr>
    </w:p>
    <w:p w14:paraId="6127A41C" w14:textId="77777777" w:rsidR="0006587A" w:rsidRDefault="0006587A" w:rsidP="0006587A">
      <w:pPr>
        <w:bidi w:val="0"/>
      </w:pPr>
    </w:p>
    <w:p w14:paraId="612EB9C4" w14:textId="77777777" w:rsidR="0006587A" w:rsidRDefault="0006587A" w:rsidP="0006587A">
      <w:pPr>
        <w:bidi w:val="0"/>
      </w:pPr>
    </w:p>
    <w:p w14:paraId="2A050378" w14:textId="77777777" w:rsidR="005233AC" w:rsidRDefault="005233AC" w:rsidP="005233AC">
      <w:pPr>
        <w:bidi w:val="0"/>
      </w:pPr>
    </w:p>
    <w:p w14:paraId="7388D8DC" w14:textId="77777777" w:rsidR="005233AC" w:rsidRDefault="005233AC" w:rsidP="005233AC">
      <w:pPr>
        <w:bidi w:val="0"/>
      </w:pPr>
    </w:p>
    <w:p w14:paraId="164A939A" w14:textId="6F88F965" w:rsidR="0006587A" w:rsidRDefault="0006587A" w:rsidP="0006587A">
      <w:pPr>
        <w:bidi w:val="0"/>
        <w:spacing w:line="259" w:lineRule="auto"/>
        <w:rPr>
          <w:rFonts w:eastAsia="Calibri"/>
          <w:b/>
          <w:bCs/>
          <w:iCs/>
          <w:kern w:val="2"/>
          <w:sz w:val="32"/>
          <w:szCs w:val="32"/>
          <w14:ligatures w14:val="standardContextual"/>
        </w:rPr>
      </w:pPr>
      <w:r w:rsidRPr="0006587A">
        <w:rPr>
          <w:rFonts w:eastAsia="Calibri"/>
          <w:b/>
          <w:bCs/>
          <w:iCs/>
          <w:kern w:val="2"/>
          <w:sz w:val="32"/>
          <w:szCs w:val="32"/>
          <w14:ligatures w14:val="standardContextual"/>
        </w:rPr>
        <w:t>Components used</w:t>
      </w:r>
      <w:r w:rsidR="005233AC">
        <w:rPr>
          <w:rFonts w:eastAsia="Calibri"/>
          <w:b/>
          <w:bCs/>
          <w:iCs/>
          <w:kern w:val="2"/>
          <w:sz w:val="32"/>
          <w:szCs w:val="32"/>
          <w14:ligatures w14:val="standardContextual"/>
        </w:rPr>
        <w:t xml:space="preserve"> in</w:t>
      </w:r>
      <w:r w:rsidRPr="0006587A">
        <w:rPr>
          <w:rFonts w:eastAsia="Calibri"/>
          <w:b/>
          <w:bCs/>
          <w:iCs/>
          <w:kern w:val="2"/>
          <w:sz w:val="32"/>
          <w:szCs w:val="32"/>
          <w14:ligatures w14:val="standardContextual"/>
        </w:rPr>
        <w:t xml:space="preserve"> the speed control circuit:</w:t>
      </w:r>
    </w:p>
    <w:p w14:paraId="32A63598" w14:textId="77777777" w:rsidR="005233AC" w:rsidRPr="0006587A" w:rsidRDefault="005233AC" w:rsidP="005233AC">
      <w:pPr>
        <w:bidi w:val="0"/>
        <w:spacing w:line="259" w:lineRule="auto"/>
        <w:rPr>
          <w:rFonts w:eastAsia="Calibri"/>
          <w:b/>
          <w:bCs/>
          <w:iCs/>
          <w:kern w:val="2"/>
          <w:sz w:val="32"/>
          <w:szCs w:val="32"/>
          <w14:ligatures w14:val="standardContextual"/>
        </w:rPr>
      </w:pPr>
    </w:p>
    <w:p w14:paraId="460D4280" w14:textId="77777777" w:rsidR="0006587A" w:rsidRPr="0006587A" w:rsidRDefault="0006587A" w:rsidP="0006587A">
      <w:pPr>
        <w:numPr>
          <w:ilvl w:val="0"/>
          <w:numId w:val="3"/>
        </w:numPr>
        <w:bidi w:val="0"/>
        <w:spacing w:after="160" w:line="259" w:lineRule="auto"/>
        <w:contextualSpacing/>
        <w:rPr>
          <w:rFonts w:eastAsia="Calibri"/>
          <w:iCs/>
          <w:kern w:val="2"/>
          <w:sz w:val="28"/>
          <w:szCs w:val="28"/>
          <w14:ligatures w14:val="standardContextual"/>
        </w:rPr>
      </w:pPr>
      <w:r w:rsidRPr="0006587A">
        <w:rPr>
          <w:rFonts w:eastAsia="Calibri"/>
          <w:iCs/>
          <w:kern w:val="2"/>
          <w:sz w:val="28"/>
          <w:szCs w:val="28"/>
          <w14:ligatures w14:val="standardContextual"/>
        </w:rPr>
        <w:t>voltage-fed inverter (VFI)</w:t>
      </w:r>
    </w:p>
    <w:p w14:paraId="05BD1440" w14:textId="77777777" w:rsidR="0006587A" w:rsidRPr="0006587A" w:rsidRDefault="0006587A" w:rsidP="0006587A">
      <w:pPr>
        <w:numPr>
          <w:ilvl w:val="0"/>
          <w:numId w:val="3"/>
        </w:numPr>
        <w:bidi w:val="0"/>
        <w:spacing w:after="160" w:line="259" w:lineRule="auto"/>
        <w:contextualSpacing/>
        <w:rPr>
          <w:rFonts w:eastAsia="Calibri"/>
          <w:iCs/>
          <w:kern w:val="2"/>
          <w:sz w:val="28"/>
          <w:szCs w:val="28"/>
          <w14:ligatures w14:val="standardContextual"/>
        </w:rPr>
      </w:pPr>
      <w:bookmarkStart w:id="2" w:name="_Hlk134303406"/>
      <w:r w:rsidRPr="0006587A">
        <w:rPr>
          <w:rFonts w:eastAsia="Calibri"/>
          <w:iCs/>
          <w:kern w:val="2"/>
          <w:sz w:val="28"/>
          <w:szCs w:val="28"/>
          <w14:ligatures w14:val="standardContextual"/>
        </w:rPr>
        <w:t xml:space="preserve">pi controller </w:t>
      </w:r>
    </w:p>
    <w:bookmarkEnd w:id="2"/>
    <w:p w14:paraId="41BE965E" w14:textId="77777777" w:rsidR="0006587A" w:rsidRPr="0006587A" w:rsidRDefault="0006587A" w:rsidP="0006587A">
      <w:pPr>
        <w:bidi w:val="0"/>
        <w:spacing w:line="259" w:lineRule="auto"/>
        <w:rPr>
          <w:rFonts w:eastAsia="Calibri"/>
          <w:b/>
          <w:bCs/>
          <w:iCs/>
          <w:color w:val="000000"/>
          <w:kern w:val="2"/>
          <w:sz w:val="32"/>
          <w:szCs w:val="32"/>
          <w14:ligatures w14:val="standardContextual"/>
        </w:rPr>
      </w:pPr>
    </w:p>
    <w:p w14:paraId="479B7A0D" w14:textId="77777777" w:rsidR="0006587A" w:rsidRPr="0006587A" w:rsidRDefault="0006587A" w:rsidP="0006587A">
      <w:pPr>
        <w:bidi w:val="0"/>
        <w:spacing w:line="259" w:lineRule="auto"/>
        <w:rPr>
          <w:rFonts w:eastAsia="Calibri"/>
          <w:b/>
          <w:bCs/>
          <w:iCs/>
          <w:color w:val="000000"/>
          <w:kern w:val="2"/>
          <w:sz w:val="32"/>
          <w:szCs w:val="32"/>
          <w14:ligatures w14:val="standardContextual"/>
        </w:rPr>
      </w:pPr>
    </w:p>
    <w:p w14:paraId="32A61FC3" w14:textId="77777777" w:rsidR="0006587A" w:rsidRPr="0006587A" w:rsidRDefault="0006587A" w:rsidP="0006587A">
      <w:pPr>
        <w:bidi w:val="0"/>
        <w:spacing w:line="259" w:lineRule="auto"/>
        <w:rPr>
          <w:rFonts w:eastAsia="Calibri"/>
          <w:b/>
          <w:bCs/>
          <w:iCs/>
          <w:color w:val="000000"/>
          <w:kern w:val="2"/>
          <w:sz w:val="32"/>
          <w:szCs w:val="32"/>
          <w14:ligatures w14:val="standardContextual"/>
        </w:rPr>
      </w:pPr>
      <w:r w:rsidRPr="0006587A">
        <w:rPr>
          <w:rFonts w:eastAsia="Calibri"/>
          <w:b/>
          <w:bCs/>
          <w:iCs/>
          <w:color w:val="000000"/>
          <w:kern w:val="2"/>
          <w:sz w:val="32"/>
          <w:szCs w:val="32"/>
          <w14:ligatures w14:val="standardContextual"/>
        </w:rPr>
        <w:t>Voltage-fed inverter (VFI):</w:t>
      </w:r>
    </w:p>
    <w:p w14:paraId="2A1D49EB" w14:textId="77777777" w:rsidR="0006587A" w:rsidRPr="0006587A" w:rsidRDefault="0006587A" w:rsidP="0006587A">
      <w:pPr>
        <w:bidi w:val="0"/>
        <w:spacing w:line="259" w:lineRule="auto"/>
        <w:rPr>
          <w:rFonts w:eastAsia="Calibri"/>
          <w:iCs/>
          <w:color w:val="000000"/>
          <w:kern w:val="2"/>
          <w14:ligatures w14:val="standardContextual"/>
        </w:rPr>
      </w:pPr>
    </w:p>
    <w:p w14:paraId="40A97A30" w14:textId="77777777" w:rsidR="0006587A" w:rsidRPr="0006587A" w:rsidRDefault="0006587A" w:rsidP="0006587A">
      <w:pPr>
        <w:bidi w:val="0"/>
        <w:spacing w:line="259" w:lineRule="auto"/>
        <w:rPr>
          <w:rFonts w:eastAsia="Calibri"/>
          <w:iCs/>
          <w:color w:val="000000"/>
          <w:kern w:val="2"/>
          <w14:ligatures w14:val="standardContextual"/>
        </w:rPr>
      </w:pPr>
      <w:r w:rsidRPr="0006587A">
        <w:rPr>
          <w:rFonts w:eastAsia="Calibri"/>
          <w:iCs/>
          <w:color w:val="000000"/>
          <w:kern w:val="2"/>
          <w14:ligatures w14:val="standardContextual"/>
        </w:rPr>
        <w:t>The following formulae was used to calculate the required dc voltage in the VFI to obtain a phase voltage of 326.59:</w:t>
      </w:r>
    </w:p>
    <w:p w14:paraId="40C157A8" w14:textId="77777777" w:rsidR="0006587A" w:rsidRPr="0006587A" w:rsidRDefault="0006587A" w:rsidP="0006587A">
      <w:pPr>
        <w:bidi w:val="0"/>
        <w:spacing w:line="259" w:lineRule="auto"/>
        <w:rPr>
          <w:rFonts w:eastAsia="Calibri"/>
          <w:iCs/>
          <w:color w:val="000000"/>
          <w:kern w:val="2"/>
          <w14:ligatures w14:val="standardContextual"/>
        </w:rPr>
      </w:pPr>
      <w:r w:rsidRPr="0006587A">
        <w:rPr>
          <w:rFonts w:eastAsia="Calibri"/>
          <w:iCs/>
          <w:color w:val="000000"/>
          <w:kern w:val="2"/>
          <w14:ligatures w14:val="standardContextual"/>
        </w:rPr>
        <w:t xml:space="preserve">Vac = modulation index * (Vdc / 2) </w:t>
      </w:r>
    </w:p>
    <w:p w14:paraId="544CA82A" w14:textId="77777777" w:rsidR="0006587A" w:rsidRPr="0006587A" w:rsidRDefault="0006587A" w:rsidP="0006587A">
      <w:pPr>
        <w:bidi w:val="0"/>
        <w:spacing w:line="259" w:lineRule="auto"/>
        <w:rPr>
          <w:rFonts w:eastAsia="Calibri"/>
          <w:iCs/>
          <w:color w:val="000000"/>
          <w:kern w:val="2"/>
          <w14:ligatures w14:val="standardContextual"/>
        </w:rPr>
      </w:pPr>
      <w:r w:rsidRPr="0006587A">
        <w:rPr>
          <w:rFonts w:eastAsia="Calibri"/>
          <w:iCs/>
          <w:color w:val="000000"/>
          <w:kern w:val="2"/>
          <w14:ligatures w14:val="standardContextual"/>
        </w:rPr>
        <w:t>Modulation index: 0.98</w:t>
      </w:r>
    </w:p>
    <w:p w14:paraId="1BDC2ED3" w14:textId="77777777" w:rsidR="0006587A" w:rsidRPr="0006587A" w:rsidRDefault="0006587A" w:rsidP="0006587A">
      <w:pPr>
        <w:bidi w:val="0"/>
        <w:spacing w:line="259" w:lineRule="auto"/>
        <w:rPr>
          <w:rFonts w:eastAsia="Calibri"/>
          <w:iCs/>
          <w:color w:val="000000"/>
          <w:kern w:val="2"/>
          <w14:ligatures w14:val="standardContextual"/>
        </w:rPr>
      </w:pPr>
    </w:p>
    <w:p w14:paraId="68FD06C7" w14:textId="77777777" w:rsidR="0006587A" w:rsidRPr="0006587A" w:rsidRDefault="0006587A" w:rsidP="0006587A">
      <w:pPr>
        <w:bidi w:val="0"/>
        <w:spacing w:line="259" w:lineRule="auto"/>
        <w:rPr>
          <w:rFonts w:eastAsia="Calibri"/>
          <w:iCs/>
          <w:color w:val="000000"/>
          <w:kern w:val="2"/>
          <w14:ligatures w14:val="standardContextual"/>
        </w:rPr>
      </w:pPr>
      <w:r w:rsidRPr="0006587A">
        <w:rPr>
          <w:rFonts w:eastAsia="Calibri"/>
          <w:iCs/>
          <w:color w:val="000000"/>
          <w:kern w:val="2"/>
          <w14:ligatures w14:val="standardContextual"/>
        </w:rPr>
        <w:t>Vdc = (326.59*2)/ 0.98 = 666.51V</w:t>
      </w:r>
    </w:p>
    <w:p w14:paraId="4DF9EDFD" w14:textId="77777777" w:rsidR="0006587A" w:rsidRPr="0006587A" w:rsidRDefault="0006587A" w:rsidP="0006587A">
      <w:pPr>
        <w:bidi w:val="0"/>
        <w:spacing w:line="259" w:lineRule="auto"/>
        <w:rPr>
          <w:rFonts w:eastAsia="Calibri"/>
          <w:iCs/>
          <w:color w:val="000000"/>
          <w:kern w:val="2"/>
          <w14:ligatures w14:val="standardContextual"/>
        </w:rPr>
      </w:pPr>
    </w:p>
    <w:p w14:paraId="082BD9C1" w14:textId="77777777" w:rsidR="0006587A" w:rsidRPr="0006587A" w:rsidRDefault="0006587A" w:rsidP="0006587A">
      <w:pPr>
        <w:bidi w:val="0"/>
        <w:spacing w:line="259" w:lineRule="auto"/>
        <w:rPr>
          <w:rFonts w:eastAsia="Calibri"/>
          <w:b/>
          <w:bCs/>
          <w:iCs/>
          <w:color w:val="000000"/>
          <w:kern w:val="2"/>
          <w:sz w:val="32"/>
          <w:szCs w:val="32"/>
          <w14:ligatures w14:val="standardContextual"/>
        </w:rPr>
      </w:pPr>
    </w:p>
    <w:p w14:paraId="154D8899" w14:textId="2357D308" w:rsidR="0006587A" w:rsidRPr="0006587A" w:rsidRDefault="0006587A" w:rsidP="0006587A">
      <w:pPr>
        <w:bidi w:val="0"/>
        <w:spacing w:line="259" w:lineRule="auto"/>
        <w:rPr>
          <w:rFonts w:eastAsia="Calibri"/>
          <w:b/>
          <w:bCs/>
          <w:iCs/>
          <w:color w:val="000000"/>
          <w:kern w:val="2"/>
          <w:sz w:val="32"/>
          <w:szCs w:val="32"/>
          <w14:ligatures w14:val="standardContextual"/>
        </w:rPr>
      </w:pPr>
      <w:r w:rsidRPr="0006587A">
        <w:rPr>
          <w:rFonts w:eastAsia="Calibri"/>
          <w:b/>
          <w:bCs/>
          <w:iCs/>
          <w:color w:val="000000"/>
          <w:kern w:val="2"/>
          <w:sz w:val="32"/>
          <w:szCs w:val="32"/>
          <w14:ligatures w14:val="standardContextual"/>
        </w:rPr>
        <w:t xml:space="preserve">Controlling the speed of the three-phase IM by varying the supplied voltage </w:t>
      </w:r>
      <w:r w:rsidR="005233AC" w:rsidRPr="0006587A">
        <w:rPr>
          <w:rFonts w:eastAsia="Calibri"/>
          <w:b/>
          <w:bCs/>
          <w:iCs/>
          <w:color w:val="000000"/>
          <w:kern w:val="2"/>
          <w:sz w:val="32"/>
          <w:szCs w:val="32"/>
          <w14:ligatures w14:val="standardContextual"/>
        </w:rPr>
        <w:t>only (</w:t>
      </w:r>
      <w:r w:rsidRPr="0006587A">
        <w:rPr>
          <w:rFonts w:eastAsia="Calibri"/>
          <w:b/>
          <w:bCs/>
          <w:iCs/>
          <w:color w:val="000000"/>
          <w:kern w:val="2"/>
          <w:sz w:val="32"/>
          <w:szCs w:val="32"/>
          <w14:ligatures w14:val="standardContextual"/>
        </w:rPr>
        <w:t>case 1):</w:t>
      </w:r>
    </w:p>
    <w:p w14:paraId="5A7E13FF" w14:textId="77777777" w:rsidR="0006587A" w:rsidRPr="0006587A" w:rsidRDefault="0006587A" w:rsidP="0006587A">
      <w:pPr>
        <w:bidi w:val="0"/>
        <w:spacing w:line="259" w:lineRule="auto"/>
        <w:rPr>
          <w:rFonts w:eastAsia="Calibri"/>
          <w:iCs/>
          <w:color w:val="000000"/>
          <w:kern w:val="2"/>
          <w14:ligatures w14:val="standardContextual"/>
        </w:rPr>
      </w:pPr>
    </w:p>
    <w:p w14:paraId="31D2033E" w14:textId="77777777" w:rsidR="0006587A" w:rsidRDefault="0006587A" w:rsidP="0006587A">
      <w:pPr>
        <w:bidi w:val="0"/>
        <w:spacing w:line="259" w:lineRule="auto"/>
        <w:rPr>
          <w:rFonts w:eastAsia="Calibri"/>
          <w:b/>
          <w:bCs/>
          <w:iCs/>
          <w:color w:val="000000"/>
          <w:kern w:val="2"/>
          <w:sz w:val="28"/>
          <w:szCs w:val="28"/>
          <w14:ligatures w14:val="standardContextual"/>
        </w:rPr>
      </w:pPr>
      <w:r w:rsidRPr="0006587A">
        <w:rPr>
          <w:rFonts w:eastAsia="Calibri"/>
          <w:b/>
          <w:bCs/>
          <w:iCs/>
          <w:color w:val="000000"/>
          <w:kern w:val="2"/>
          <w:sz w:val="28"/>
          <w:szCs w:val="28"/>
          <w14:ligatures w14:val="standardContextual"/>
        </w:rPr>
        <w:t xml:space="preserve">Assumptions: </w:t>
      </w:r>
    </w:p>
    <w:p w14:paraId="039A53AF" w14:textId="77777777" w:rsidR="005233AC" w:rsidRPr="0006587A" w:rsidRDefault="005233AC" w:rsidP="005233AC">
      <w:pPr>
        <w:bidi w:val="0"/>
        <w:spacing w:line="259" w:lineRule="auto"/>
        <w:rPr>
          <w:rFonts w:eastAsia="Calibri"/>
          <w:b/>
          <w:bCs/>
          <w:iCs/>
          <w:color w:val="000000"/>
          <w:kern w:val="2"/>
          <w:sz w:val="28"/>
          <w:szCs w:val="28"/>
          <w14:ligatures w14:val="standardContextual"/>
        </w:rPr>
      </w:pPr>
    </w:p>
    <w:p w14:paraId="60D320B0" w14:textId="77777777" w:rsidR="0006587A" w:rsidRPr="0006587A" w:rsidRDefault="0006587A" w:rsidP="0006587A">
      <w:pPr>
        <w:numPr>
          <w:ilvl w:val="0"/>
          <w:numId w:val="4"/>
        </w:numPr>
        <w:bidi w:val="0"/>
        <w:spacing w:after="160" w:line="259" w:lineRule="auto"/>
        <w:contextualSpacing/>
        <w:rPr>
          <w:rFonts w:eastAsia="Calibri"/>
          <w:iCs/>
          <w:color w:val="000000"/>
          <w:kern w:val="2"/>
          <w14:ligatures w14:val="standardContextual"/>
        </w:rPr>
      </w:pPr>
      <w:r w:rsidRPr="0006587A">
        <w:rPr>
          <w:rFonts w:eastAsia="Calibri"/>
          <w:iCs/>
          <w:color w:val="000000"/>
          <w:kern w:val="2"/>
          <w14:ligatures w14:val="standardContextual"/>
        </w:rPr>
        <w:t>The coefficients of PI controller are equal to P = 0.0001, I= 0.008</w:t>
      </w:r>
    </w:p>
    <w:p w14:paraId="1E99DE80" w14:textId="77777777" w:rsidR="0006587A" w:rsidRPr="0006587A" w:rsidRDefault="0006587A" w:rsidP="0006587A">
      <w:pPr>
        <w:numPr>
          <w:ilvl w:val="0"/>
          <w:numId w:val="4"/>
        </w:numPr>
        <w:bidi w:val="0"/>
        <w:spacing w:after="160" w:line="259" w:lineRule="auto"/>
        <w:contextualSpacing/>
        <w:rPr>
          <w:rFonts w:eastAsia="Calibri"/>
          <w:iCs/>
          <w:color w:val="000000"/>
          <w:kern w:val="2"/>
          <w14:ligatures w14:val="standardContextual"/>
        </w:rPr>
      </w:pPr>
      <w:r w:rsidRPr="0006587A">
        <w:rPr>
          <w:rFonts w:eastAsia="Calibri"/>
          <w:iCs/>
          <w:color w:val="000000"/>
          <w:kern w:val="2"/>
          <w14:ligatures w14:val="standardContextual"/>
        </w:rPr>
        <w:t xml:space="preserve">The set point for the speed is 800 rpm. </w:t>
      </w:r>
    </w:p>
    <w:p w14:paraId="0FF990D2" w14:textId="77777777" w:rsidR="0006587A" w:rsidRPr="0006587A" w:rsidRDefault="0006587A" w:rsidP="0006587A">
      <w:pPr>
        <w:bidi w:val="0"/>
        <w:spacing w:line="259" w:lineRule="auto"/>
        <w:rPr>
          <w:rFonts w:eastAsia="Calibri"/>
          <w:iCs/>
          <w:color w:val="000000"/>
          <w:kern w:val="2"/>
          <w14:ligatures w14:val="standardContextual"/>
        </w:rPr>
      </w:pPr>
      <w:bookmarkStart w:id="3" w:name="_Hlk134305159"/>
    </w:p>
    <w:p w14:paraId="7435843B" w14:textId="77777777" w:rsidR="0006587A" w:rsidRPr="0006587A" w:rsidRDefault="0006587A" w:rsidP="0006587A">
      <w:pPr>
        <w:keepNext/>
        <w:bidi w:val="0"/>
        <w:spacing w:line="259" w:lineRule="auto"/>
        <w:rPr>
          <w:rFonts w:ascii="Calibri" w:eastAsia="Calibri" w:hAnsi="Calibri" w:cs="Calibri"/>
          <w:color w:val="000000"/>
          <w:kern w:val="2"/>
          <w:sz w:val="22"/>
          <w:szCs w:val="22"/>
          <w14:ligatures w14:val="standardContextual"/>
        </w:rPr>
      </w:pPr>
      <w:r w:rsidRPr="0006587A">
        <w:rPr>
          <w:rFonts w:eastAsia="Calibri"/>
          <w:iCs/>
          <w:noProof/>
          <w:color w:val="000000"/>
          <w:kern w:val="2"/>
          <w14:ligatures w14:val="standardContextual"/>
        </w:rPr>
        <w:drawing>
          <wp:inline distT="0" distB="0" distL="0" distR="0" wp14:anchorId="268A2B4B" wp14:editId="1DABABE6">
            <wp:extent cx="6664325" cy="2825750"/>
            <wp:effectExtent l="0" t="0" r="3175" b="0"/>
            <wp:docPr id="111200198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1984" name="Picture 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4325" cy="2825750"/>
                    </a:xfrm>
                    <a:prstGeom prst="rect">
                      <a:avLst/>
                    </a:prstGeom>
                  </pic:spPr>
                </pic:pic>
              </a:graphicData>
            </a:graphic>
          </wp:inline>
        </w:drawing>
      </w:r>
    </w:p>
    <w:p w14:paraId="441EB143" w14:textId="77777777" w:rsidR="0006587A" w:rsidRPr="0006587A" w:rsidRDefault="0006587A" w:rsidP="0006587A">
      <w:pPr>
        <w:bidi w:val="0"/>
        <w:spacing w:after="200"/>
        <w:jc w:val="center"/>
        <w:rPr>
          <w:rFonts w:asciiTheme="majorBidi" w:eastAsia="Calibri" w:hAnsiTheme="majorBidi" w:cstheme="majorBidi"/>
          <w:kern w:val="2"/>
          <w14:ligatures w14:val="standardContextual"/>
        </w:rPr>
      </w:pPr>
      <w:r w:rsidRPr="0006587A">
        <w:rPr>
          <w:rFonts w:asciiTheme="majorBidi" w:eastAsia="Calibri" w:hAnsiTheme="majorBidi" w:cstheme="majorBidi"/>
          <w:kern w:val="2"/>
          <w14:ligatures w14:val="standardContextual"/>
        </w:rPr>
        <w:t xml:space="preserve">Figure 5 Block diagram for case 1 </w:t>
      </w:r>
    </w:p>
    <w:p w14:paraId="68832B7B"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B280D37"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A8FB04E"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56B5217"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1390735"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3D667B4"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5DEE4D40" wp14:editId="1A168105">
            <wp:extent cx="6664325" cy="3193415"/>
            <wp:effectExtent l="0" t="0" r="3175" b="6985"/>
            <wp:docPr id="449932429"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32429"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4325" cy="3193415"/>
                    </a:xfrm>
                    <a:prstGeom prst="rect">
                      <a:avLst/>
                    </a:prstGeom>
                  </pic:spPr>
                </pic:pic>
              </a:graphicData>
            </a:graphic>
          </wp:inline>
        </w:drawing>
      </w:r>
    </w:p>
    <w:p w14:paraId="23552A00" w14:textId="77777777" w:rsidR="0006587A" w:rsidRPr="0006587A" w:rsidRDefault="0006587A" w:rsidP="0006587A">
      <w:pPr>
        <w:bidi w:val="0"/>
        <w:spacing w:after="200"/>
        <w:jc w:val="center"/>
        <w:rPr>
          <w:rFonts w:eastAsia="Calibri"/>
          <w:kern w:val="2"/>
          <w14:ligatures w14:val="standardContextual"/>
        </w:rPr>
      </w:pPr>
      <w:r w:rsidRPr="0006587A">
        <w:rPr>
          <w:rFonts w:eastAsia="Calibri"/>
          <w:kern w:val="2"/>
          <w14:ligatures w14:val="standardContextual"/>
        </w:rPr>
        <w:t>Figure 6 stator Current of the motor for case 1</w:t>
      </w:r>
    </w:p>
    <w:p w14:paraId="15391207"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497549B8"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3399F402"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6C605E74" wp14:editId="4814667A">
            <wp:extent cx="6664325" cy="3196590"/>
            <wp:effectExtent l="0" t="0" r="3175" b="3810"/>
            <wp:docPr id="165231670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6709" name="Picture 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4325" cy="3196590"/>
                    </a:xfrm>
                    <a:prstGeom prst="rect">
                      <a:avLst/>
                    </a:prstGeom>
                  </pic:spPr>
                </pic:pic>
              </a:graphicData>
            </a:graphic>
          </wp:inline>
        </w:drawing>
      </w:r>
    </w:p>
    <w:p w14:paraId="3432B43D" w14:textId="77777777" w:rsidR="0006587A" w:rsidRPr="0006587A" w:rsidRDefault="0006587A" w:rsidP="0006587A">
      <w:pPr>
        <w:bidi w:val="0"/>
        <w:spacing w:after="200"/>
        <w:jc w:val="center"/>
        <w:rPr>
          <w:rFonts w:asciiTheme="majorBidi" w:eastAsia="Calibri" w:hAnsiTheme="majorBidi" w:cstheme="majorBidi"/>
          <w:kern w:val="2"/>
          <w14:ligatures w14:val="standardContextual"/>
        </w:rPr>
      </w:pPr>
      <w:r w:rsidRPr="0006587A">
        <w:rPr>
          <w:rFonts w:asciiTheme="majorBidi" w:eastAsia="Calibri" w:hAnsiTheme="majorBidi" w:cstheme="majorBidi"/>
          <w:kern w:val="2"/>
          <w14:ligatures w14:val="standardContextual"/>
        </w:rPr>
        <w:t>Figure 7 torque of the motor for case 1</w:t>
      </w:r>
    </w:p>
    <w:p w14:paraId="183954E4"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6A7A624D"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741A1C01"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lastRenderedPageBreak/>
        <w:drawing>
          <wp:inline distT="0" distB="0" distL="0" distR="0" wp14:anchorId="51AC242C" wp14:editId="53F47B42">
            <wp:extent cx="6664325" cy="3187700"/>
            <wp:effectExtent l="0" t="0" r="3175" b="0"/>
            <wp:docPr id="121289159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91594" name="Picture 4"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4325" cy="3187700"/>
                    </a:xfrm>
                    <a:prstGeom prst="rect">
                      <a:avLst/>
                    </a:prstGeom>
                  </pic:spPr>
                </pic:pic>
              </a:graphicData>
            </a:graphic>
          </wp:inline>
        </w:drawing>
      </w:r>
    </w:p>
    <w:p w14:paraId="28B1521E" w14:textId="77777777" w:rsidR="0006587A" w:rsidRPr="0006587A" w:rsidRDefault="0006587A" w:rsidP="0006587A">
      <w:pPr>
        <w:bidi w:val="0"/>
        <w:spacing w:after="200"/>
        <w:jc w:val="center"/>
        <w:rPr>
          <w:rFonts w:eastAsia="Calibri"/>
          <w:kern w:val="2"/>
          <w14:ligatures w14:val="standardContextual"/>
        </w:rPr>
      </w:pPr>
      <w:r w:rsidRPr="0006587A">
        <w:rPr>
          <w:rFonts w:eastAsia="Calibri"/>
          <w:kern w:val="2"/>
          <w14:ligatures w14:val="standardContextual"/>
        </w:rPr>
        <w:t>Figure 8 speed of the motor for case 1</w:t>
      </w:r>
    </w:p>
    <w:p w14:paraId="35A81733" w14:textId="77777777" w:rsidR="0006587A" w:rsidRPr="0006587A" w:rsidRDefault="0006587A" w:rsidP="0006587A">
      <w:pPr>
        <w:bidi w:val="0"/>
        <w:spacing w:after="160" w:line="259" w:lineRule="auto"/>
        <w:rPr>
          <w:rFonts w:asciiTheme="majorBidi" w:eastAsia="Calibri" w:hAnsiTheme="majorBidi" w:cstheme="majorBidi"/>
          <w:b/>
          <w:bCs/>
          <w:color w:val="000000"/>
          <w:kern w:val="2"/>
          <w:sz w:val="28"/>
          <w:szCs w:val="28"/>
          <w14:ligatures w14:val="standardContextual"/>
        </w:rPr>
      </w:pPr>
      <w:r w:rsidRPr="0006587A">
        <w:rPr>
          <w:rFonts w:asciiTheme="majorBidi" w:eastAsia="Calibri" w:hAnsiTheme="majorBidi" w:cstheme="majorBidi"/>
          <w:b/>
          <w:bCs/>
          <w:color w:val="000000"/>
          <w:kern w:val="2"/>
          <w:sz w:val="28"/>
          <w:szCs w:val="28"/>
          <w14:ligatures w14:val="standardContextual"/>
        </w:rPr>
        <w:t>Note:</w:t>
      </w:r>
    </w:p>
    <w:p w14:paraId="0C8ED240" w14:textId="77777777" w:rsidR="0006587A" w:rsidRPr="0006587A" w:rsidRDefault="0006587A" w:rsidP="0006587A">
      <w:pPr>
        <w:bidi w:val="0"/>
        <w:spacing w:after="160" w:line="259" w:lineRule="auto"/>
        <w:rPr>
          <w:rFonts w:asciiTheme="majorBidi" w:eastAsia="Calibri" w:hAnsiTheme="majorBidi" w:cstheme="majorBidi"/>
          <w:color w:val="000000"/>
          <w:kern w:val="2"/>
          <w14:ligatures w14:val="standardContextual"/>
        </w:rPr>
      </w:pPr>
      <w:r w:rsidRPr="0006587A">
        <w:rPr>
          <w:rFonts w:asciiTheme="majorBidi" w:eastAsia="Calibri" w:hAnsiTheme="majorBidi" w:cstheme="majorBidi"/>
          <w:color w:val="000000"/>
          <w:kern w:val="2"/>
          <w14:ligatures w14:val="standardContextual"/>
        </w:rPr>
        <w:t>It can be easily seen that the starting current reduced significantly in compression to not using any speed control method.</w:t>
      </w:r>
    </w:p>
    <w:p w14:paraId="5E24A91B"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bookmarkEnd w:id="3"/>
    <w:p w14:paraId="3F78521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5F1272D"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F78AA64"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232D64EB"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F8553C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8EAD86C"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447D81BF"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DE7666A"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150A4CF"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DCF6ACC"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3940E688"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9D8C1C2"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B8DD47D"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6B1DB545" w14:textId="77777777" w:rsid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0C7835D" w14:textId="77777777" w:rsidR="005233AC" w:rsidRDefault="005233AC" w:rsidP="005233AC">
      <w:pPr>
        <w:bidi w:val="0"/>
        <w:spacing w:after="160" w:line="259" w:lineRule="auto"/>
        <w:rPr>
          <w:rFonts w:ascii="Calibri" w:eastAsia="Calibri" w:hAnsi="Calibri" w:cs="Calibri"/>
          <w:color w:val="000000"/>
          <w:kern w:val="2"/>
          <w:sz w:val="22"/>
          <w:szCs w:val="22"/>
          <w14:ligatures w14:val="standardContextual"/>
        </w:rPr>
      </w:pPr>
    </w:p>
    <w:p w14:paraId="0B9E01AD" w14:textId="77777777" w:rsidR="005233AC" w:rsidRDefault="005233AC" w:rsidP="005233AC">
      <w:pPr>
        <w:bidi w:val="0"/>
        <w:spacing w:after="160" w:line="259" w:lineRule="auto"/>
        <w:rPr>
          <w:rFonts w:ascii="Calibri" w:eastAsia="Calibri" w:hAnsi="Calibri" w:cs="Calibri"/>
          <w:color w:val="000000"/>
          <w:kern w:val="2"/>
          <w:sz w:val="22"/>
          <w:szCs w:val="22"/>
          <w14:ligatures w14:val="standardContextual"/>
        </w:rPr>
      </w:pPr>
    </w:p>
    <w:p w14:paraId="36783D3E" w14:textId="77777777" w:rsidR="005233AC" w:rsidRPr="0006587A" w:rsidRDefault="005233AC" w:rsidP="005233AC">
      <w:pPr>
        <w:bidi w:val="0"/>
        <w:spacing w:after="160" w:line="259" w:lineRule="auto"/>
        <w:rPr>
          <w:rFonts w:ascii="Calibri" w:eastAsia="Calibri" w:hAnsi="Calibri" w:cs="Calibri"/>
          <w:color w:val="000000"/>
          <w:kern w:val="2"/>
          <w:sz w:val="22"/>
          <w:szCs w:val="22"/>
          <w14:ligatures w14:val="standardContextual"/>
        </w:rPr>
      </w:pPr>
    </w:p>
    <w:p w14:paraId="6DC00D8D" w14:textId="77777777" w:rsidR="0006587A" w:rsidRPr="0006587A" w:rsidRDefault="0006587A" w:rsidP="0006587A">
      <w:pPr>
        <w:bidi w:val="0"/>
        <w:spacing w:after="160" w:line="259" w:lineRule="auto"/>
        <w:rPr>
          <w:rFonts w:eastAsia="Calibri"/>
          <w:b/>
          <w:bCs/>
          <w:color w:val="000000"/>
          <w:kern w:val="2"/>
          <w:sz w:val="32"/>
          <w:szCs w:val="32"/>
          <w14:ligatures w14:val="standardContextual"/>
        </w:rPr>
      </w:pPr>
      <w:r w:rsidRPr="0006587A">
        <w:rPr>
          <w:rFonts w:eastAsia="Calibri"/>
          <w:b/>
          <w:bCs/>
          <w:color w:val="000000"/>
          <w:kern w:val="2"/>
          <w:sz w:val="32"/>
          <w:szCs w:val="32"/>
          <w14:ligatures w14:val="standardContextual"/>
        </w:rPr>
        <w:t>Controlling the speed of the three-phase IM by V/F method (case 2):</w:t>
      </w:r>
    </w:p>
    <w:p w14:paraId="7BD4D33B" w14:textId="77777777" w:rsidR="0006587A" w:rsidRDefault="0006587A" w:rsidP="0006587A">
      <w:pPr>
        <w:bidi w:val="0"/>
        <w:spacing w:line="259" w:lineRule="auto"/>
        <w:rPr>
          <w:rFonts w:eastAsia="Calibri"/>
          <w:b/>
          <w:bCs/>
          <w:iCs/>
          <w:color w:val="000000"/>
          <w:kern w:val="2"/>
          <w:sz w:val="28"/>
          <w:szCs w:val="28"/>
          <w14:ligatures w14:val="standardContextual"/>
        </w:rPr>
      </w:pPr>
      <w:r w:rsidRPr="0006587A">
        <w:rPr>
          <w:rFonts w:eastAsia="Calibri"/>
          <w:b/>
          <w:bCs/>
          <w:iCs/>
          <w:color w:val="000000"/>
          <w:kern w:val="2"/>
          <w:sz w:val="28"/>
          <w:szCs w:val="28"/>
          <w14:ligatures w14:val="standardContextual"/>
        </w:rPr>
        <w:t xml:space="preserve">Assumptions: </w:t>
      </w:r>
    </w:p>
    <w:p w14:paraId="4941EB32" w14:textId="77777777" w:rsidR="005233AC" w:rsidRPr="0006587A" w:rsidRDefault="005233AC" w:rsidP="005233AC">
      <w:pPr>
        <w:bidi w:val="0"/>
        <w:spacing w:line="259" w:lineRule="auto"/>
        <w:rPr>
          <w:rFonts w:eastAsia="Calibri"/>
          <w:b/>
          <w:bCs/>
          <w:iCs/>
          <w:color w:val="000000"/>
          <w:kern w:val="2"/>
          <w:sz w:val="28"/>
          <w:szCs w:val="28"/>
          <w14:ligatures w14:val="standardContextual"/>
        </w:rPr>
      </w:pPr>
    </w:p>
    <w:p w14:paraId="2EB865C3" w14:textId="542EF961" w:rsidR="0006587A" w:rsidRPr="0006587A" w:rsidRDefault="0006587A" w:rsidP="0006587A">
      <w:pPr>
        <w:numPr>
          <w:ilvl w:val="0"/>
          <w:numId w:val="5"/>
        </w:numPr>
        <w:bidi w:val="0"/>
        <w:spacing w:after="160" w:line="259" w:lineRule="auto"/>
        <w:contextualSpacing/>
        <w:rPr>
          <w:rFonts w:eastAsia="Calibri"/>
          <w:iCs/>
          <w:color w:val="000000"/>
          <w:kern w:val="2"/>
          <w14:ligatures w14:val="standardContextual"/>
        </w:rPr>
      </w:pPr>
      <w:r w:rsidRPr="0006587A">
        <w:rPr>
          <w:rFonts w:eastAsia="Calibri"/>
          <w:iCs/>
          <w:color w:val="000000"/>
          <w:kern w:val="2"/>
          <w14:ligatures w14:val="standardContextual"/>
        </w:rPr>
        <w:t>The coefficients of</w:t>
      </w:r>
      <w:r w:rsidR="005233AC">
        <w:rPr>
          <w:rFonts w:eastAsia="Calibri"/>
          <w:iCs/>
          <w:color w:val="000000"/>
          <w:kern w:val="2"/>
          <w14:ligatures w14:val="standardContextual"/>
        </w:rPr>
        <w:t xml:space="preserve"> the</w:t>
      </w:r>
      <w:r w:rsidRPr="0006587A">
        <w:rPr>
          <w:rFonts w:eastAsia="Calibri"/>
          <w:iCs/>
          <w:color w:val="000000"/>
          <w:kern w:val="2"/>
          <w14:ligatures w14:val="standardContextual"/>
        </w:rPr>
        <w:t xml:space="preserve"> PI controller are equal to P = 0.01, I= 0.3</w:t>
      </w:r>
    </w:p>
    <w:p w14:paraId="7324AFE5" w14:textId="77777777" w:rsidR="0006587A" w:rsidRPr="0006587A" w:rsidRDefault="0006587A" w:rsidP="0006587A">
      <w:pPr>
        <w:numPr>
          <w:ilvl w:val="0"/>
          <w:numId w:val="5"/>
        </w:numPr>
        <w:bidi w:val="0"/>
        <w:spacing w:after="160" w:line="259" w:lineRule="auto"/>
        <w:contextualSpacing/>
        <w:rPr>
          <w:rFonts w:eastAsia="Calibri"/>
          <w:iCs/>
          <w:color w:val="000000"/>
          <w:kern w:val="2"/>
          <w14:ligatures w14:val="standardContextual"/>
        </w:rPr>
      </w:pPr>
      <w:r w:rsidRPr="0006587A">
        <w:rPr>
          <w:rFonts w:eastAsia="Calibri"/>
          <w:iCs/>
          <w:color w:val="000000"/>
          <w:kern w:val="2"/>
          <w14:ligatures w14:val="standardContextual"/>
        </w:rPr>
        <w:t xml:space="preserve">The set point for the speed is 800 rpm. </w:t>
      </w:r>
    </w:p>
    <w:p w14:paraId="617CDE06"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E5E7382"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8820835" w14:textId="77777777" w:rsidR="0006587A" w:rsidRPr="0006587A" w:rsidRDefault="0006587A" w:rsidP="0006587A">
      <w:pPr>
        <w:bidi w:val="0"/>
        <w:spacing w:line="259" w:lineRule="auto"/>
        <w:rPr>
          <w:rFonts w:eastAsia="Calibri"/>
          <w:iCs/>
          <w:color w:val="000000"/>
          <w:kern w:val="2"/>
          <w14:ligatures w14:val="standardContextual"/>
        </w:rPr>
      </w:pPr>
    </w:p>
    <w:p w14:paraId="0F81CC1F" w14:textId="77777777" w:rsidR="0006587A" w:rsidRPr="0006587A" w:rsidRDefault="0006587A" w:rsidP="0006587A">
      <w:pPr>
        <w:keepNext/>
        <w:bidi w:val="0"/>
        <w:spacing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6529738F" wp14:editId="024313F6">
            <wp:extent cx="6664325" cy="3212123"/>
            <wp:effectExtent l="0" t="0" r="3175" b="7620"/>
            <wp:docPr id="708778260"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78260" name="Picture 5"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948" cy="3215797"/>
                    </a:xfrm>
                    <a:prstGeom prst="rect">
                      <a:avLst/>
                    </a:prstGeom>
                  </pic:spPr>
                </pic:pic>
              </a:graphicData>
            </a:graphic>
          </wp:inline>
        </w:drawing>
      </w:r>
    </w:p>
    <w:p w14:paraId="01808633" w14:textId="77777777" w:rsidR="0006587A" w:rsidRPr="0006587A" w:rsidRDefault="0006587A" w:rsidP="0006587A">
      <w:pPr>
        <w:bidi w:val="0"/>
        <w:spacing w:after="200"/>
        <w:jc w:val="center"/>
        <w:rPr>
          <w:rFonts w:asciiTheme="majorBidi" w:eastAsia="Calibri" w:hAnsiTheme="majorBidi" w:cstheme="majorBidi"/>
          <w:kern w:val="2"/>
          <w14:ligatures w14:val="standardContextual"/>
        </w:rPr>
      </w:pPr>
      <w:r w:rsidRPr="0006587A">
        <w:rPr>
          <w:rFonts w:asciiTheme="majorBidi" w:eastAsia="Calibri" w:hAnsiTheme="majorBidi" w:cstheme="majorBidi"/>
          <w:kern w:val="2"/>
          <w14:ligatures w14:val="standardContextual"/>
        </w:rPr>
        <w:t>Figure 9 Block diagram for case 2</w:t>
      </w:r>
    </w:p>
    <w:p w14:paraId="3AA90A33"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1F91ECC"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4D1F3600"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4167793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39A11974"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745A4A02" w14:textId="77777777" w:rsidR="0006587A" w:rsidRPr="0006587A" w:rsidRDefault="0006587A" w:rsidP="0006587A">
      <w:pPr>
        <w:keepNext/>
        <w:bidi w:val="0"/>
        <w:spacing w:after="160" w:line="259" w:lineRule="auto"/>
        <w:rPr>
          <w:rFonts w:ascii="Calibri" w:eastAsia="Calibri" w:hAnsi="Calibri" w:cs="Calibri"/>
          <w:noProof/>
          <w:color w:val="000000"/>
          <w:kern w:val="2"/>
          <w:sz w:val="22"/>
          <w:szCs w:val="22"/>
          <w14:ligatures w14:val="standardContextual"/>
        </w:rPr>
      </w:pPr>
    </w:p>
    <w:p w14:paraId="46D62AE2"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62618421" wp14:editId="5216D5EF">
            <wp:extent cx="6664325" cy="3185795"/>
            <wp:effectExtent l="0" t="0" r="3175" b="0"/>
            <wp:docPr id="975190982"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0982" name="Picture 6"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64325" cy="3185795"/>
                    </a:xfrm>
                    <a:prstGeom prst="rect">
                      <a:avLst/>
                    </a:prstGeom>
                  </pic:spPr>
                </pic:pic>
              </a:graphicData>
            </a:graphic>
          </wp:inline>
        </w:drawing>
      </w:r>
    </w:p>
    <w:p w14:paraId="2137F932" w14:textId="77777777" w:rsidR="0006587A" w:rsidRPr="0006587A" w:rsidRDefault="0006587A" w:rsidP="0006587A">
      <w:pPr>
        <w:bidi w:val="0"/>
        <w:spacing w:after="200"/>
        <w:jc w:val="center"/>
        <w:rPr>
          <w:rFonts w:eastAsia="Calibri"/>
          <w:kern w:val="2"/>
          <w14:ligatures w14:val="standardContextual"/>
        </w:rPr>
      </w:pPr>
      <w:r w:rsidRPr="0006587A">
        <w:rPr>
          <w:rFonts w:eastAsia="Calibri"/>
          <w:kern w:val="2"/>
          <w14:ligatures w14:val="standardContextual"/>
        </w:rPr>
        <w:t>Figure 10 stator Current of the motor for case 2</w:t>
      </w:r>
    </w:p>
    <w:p w14:paraId="7B5FA583"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F5D953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6431435A"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50F1C9A2"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511A0A8A" wp14:editId="6F132C5E">
            <wp:extent cx="6664325" cy="3151505"/>
            <wp:effectExtent l="0" t="0" r="3175" b="0"/>
            <wp:docPr id="6262911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11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4325" cy="3151505"/>
                    </a:xfrm>
                    <a:prstGeom prst="rect">
                      <a:avLst/>
                    </a:prstGeom>
                  </pic:spPr>
                </pic:pic>
              </a:graphicData>
            </a:graphic>
          </wp:inline>
        </w:drawing>
      </w:r>
    </w:p>
    <w:p w14:paraId="66D121F1" w14:textId="77777777" w:rsidR="0006587A" w:rsidRPr="0006587A" w:rsidRDefault="0006587A" w:rsidP="0006587A">
      <w:pPr>
        <w:bidi w:val="0"/>
        <w:spacing w:after="200"/>
        <w:jc w:val="center"/>
        <w:rPr>
          <w:rFonts w:asciiTheme="majorBidi" w:eastAsia="Calibri" w:hAnsiTheme="majorBidi" w:cstheme="majorBidi"/>
          <w:kern w:val="2"/>
          <w14:ligatures w14:val="standardContextual"/>
        </w:rPr>
      </w:pPr>
      <w:r w:rsidRPr="0006587A">
        <w:rPr>
          <w:rFonts w:asciiTheme="majorBidi" w:eastAsia="Calibri" w:hAnsiTheme="majorBidi" w:cstheme="majorBidi"/>
          <w:kern w:val="2"/>
          <w14:ligatures w14:val="standardContextual"/>
        </w:rPr>
        <w:t>Figure 11 torque of the motor for case 2</w:t>
      </w:r>
    </w:p>
    <w:p w14:paraId="00100F7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032D2351"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75B095EB"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2744869"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20AA51C"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3D6CE928"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6397009" w14:textId="77777777" w:rsidR="0006587A" w:rsidRPr="0006587A" w:rsidRDefault="0006587A" w:rsidP="0006587A">
      <w:pPr>
        <w:keepNext/>
        <w:bidi w:val="0"/>
        <w:spacing w:after="160" w:line="259" w:lineRule="auto"/>
        <w:rPr>
          <w:rFonts w:ascii="Calibri" w:eastAsia="Calibri" w:hAnsi="Calibri" w:cs="Calibri"/>
          <w:color w:val="000000"/>
          <w:kern w:val="2"/>
          <w:sz w:val="22"/>
          <w:szCs w:val="22"/>
          <w14:ligatures w14:val="standardContextual"/>
        </w:rPr>
      </w:pPr>
      <w:r w:rsidRPr="0006587A">
        <w:rPr>
          <w:rFonts w:ascii="Calibri" w:eastAsia="Calibri" w:hAnsi="Calibri" w:cs="Calibri"/>
          <w:noProof/>
          <w:color w:val="000000"/>
          <w:kern w:val="2"/>
          <w:sz w:val="22"/>
          <w:szCs w:val="22"/>
          <w14:ligatures w14:val="standardContextual"/>
        </w:rPr>
        <w:drawing>
          <wp:inline distT="0" distB="0" distL="0" distR="0" wp14:anchorId="4D9A02FD" wp14:editId="28719308">
            <wp:extent cx="6664325" cy="3200400"/>
            <wp:effectExtent l="0" t="0" r="3175" b="0"/>
            <wp:docPr id="1626165566"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65566" name="Picture 8"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4325" cy="3200400"/>
                    </a:xfrm>
                    <a:prstGeom prst="rect">
                      <a:avLst/>
                    </a:prstGeom>
                  </pic:spPr>
                </pic:pic>
              </a:graphicData>
            </a:graphic>
          </wp:inline>
        </w:drawing>
      </w:r>
    </w:p>
    <w:p w14:paraId="348BCE34" w14:textId="77777777" w:rsidR="0006587A" w:rsidRPr="0006587A" w:rsidRDefault="0006587A" w:rsidP="0006587A">
      <w:pPr>
        <w:bidi w:val="0"/>
        <w:spacing w:after="200"/>
        <w:jc w:val="center"/>
        <w:rPr>
          <w:rFonts w:eastAsia="Calibri"/>
          <w:kern w:val="2"/>
          <w14:ligatures w14:val="standardContextual"/>
        </w:rPr>
      </w:pPr>
      <w:r w:rsidRPr="0006587A">
        <w:rPr>
          <w:rFonts w:eastAsia="Calibri"/>
          <w:kern w:val="2"/>
          <w14:ligatures w14:val="standardContextual"/>
        </w:rPr>
        <w:t>Figure 12 speed of the motor for case 2</w:t>
      </w:r>
    </w:p>
    <w:p w14:paraId="72727EEC" w14:textId="77777777" w:rsidR="0006587A" w:rsidRPr="0006587A" w:rsidRDefault="0006587A" w:rsidP="0006587A">
      <w:pPr>
        <w:bidi w:val="0"/>
        <w:spacing w:after="160" w:line="259" w:lineRule="auto"/>
        <w:rPr>
          <w:rFonts w:asciiTheme="majorBidi" w:eastAsia="Calibri" w:hAnsiTheme="majorBidi" w:cstheme="majorBidi"/>
          <w:b/>
          <w:bCs/>
          <w:kern w:val="2"/>
          <w:sz w:val="28"/>
          <w:szCs w:val="28"/>
          <w14:ligatures w14:val="standardContextual"/>
        </w:rPr>
      </w:pPr>
      <w:r w:rsidRPr="0006587A">
        <w:rPr>
          <w:rFonts w:asciiTheme="majorBidi" w:eastAsia="Calibri" w:hAnsiTheme="majorBidi" w:cstheme="majorBidi"/>
          <w:b/>
          <w:bCs/>
          <w:kern w:val="2"/>
          <w:sz w:val="28"/>
          <w:szCs w:val="28"/>
          <w14:ligatures w14:val="standardContextual"/>
        </w:rPr>
        <w:t>Note:</w:t>
      </w:r>
    </w:p>
    <w:p w14:paraId="2D7C225D" w14:textId="1A3E9C2C" w:rsidR="0006587A" w:rsidRPr="0006587A" w:rsidRDefault="0006587A" w:rsidP="0006587A">
      <w:pPr>
        <w:bidi w:val="0"/>
        <w:spacing w:after="160" w:line="259" w:lineRule="auto"/>
        <w:rPr>
          <w:rFonts w:asciiTheme="majorBidi" w:eastAsia="Calibri" w:hAnsiTheme="majorBidi" w:cstheme="majorBidi"/>
          <w:color w:val="000000"/>
          <w:kern w:val="2"/>
          <w14:ligatures w14:val="standardContextual"/>
        </w:rPr>
      </w:pPr>
      <w:r w:rsidRPr="0006587A">
        <w:rPr>
          <w:rFonts w:asciiTheme="majorBidi" w:eastAsia="Calibri" w:hAnsiTheme="majorBidi" w:cstheme="majorBidi"/>
          <w:color w:val="000000"/>
          <w:kern w:val="2"/>
          <w14:ligatures w14:val="standardContextual"/>
        </w:rPr>
        <w:t xml:space="preserve">It can be easily seen that the starting current is lower in comparison </w:t>
      </w:r>
      <w:r w:rsidR="005233AC" w:rsidRPr="0006587A">
        <w:rPr>
          <w:rFonts w:asciiTheme="majorBidi" w:eastAsia="Calibri" w:hAnsiTheme="majorBidi" w:cstheme="majorBidi"/>
          <w:color w:val="000000"/>
          <w:kern w:val="2"/>
          <w14:ligatures w14:val="standardContextual"/>
        </w:rPr>
        <w:t>to case</w:t>
      </w:r>
      <w:r w:rsidR="005233AC">
        <w:rPr>
          <w:rFonts w:asciiTheme="majorBidi" w:eastAsia="Calibri" w:hAnsiTheme="majorBidi" w:cstheme="majorBidi"/>
          <w:color w:val="000000"/>
          <w:kern w:val="2"/>
          <w14:ligatures w14:val="standardContextual"/>
        </w:rPr>
        <w:t xml:space="preserve"> 1,</w:t>
      </w:r>
      <w:r w:rsidRPr="0006587A">
        <w:rPr>
          <w:rFonts w:asciiTheme="majorBidi" w:eastAsia="Calibri" w:hAnsiTheme="majorBidi" w:cstheme="majorBidi"/>
          <w:color w:val="000000"/>
          <w:kern w:val="2"/>
          <w14:ligatures w14:val="standardContextual"/>
        </w:rPr>
        <w:t xml:space="preserve"> also</w:t>
      </w:r>
      <w:r w:rsidR="005233AC">
        <w:rPr>
          <w:rFonts w:asciiTheme="majorBidi" w:eastAsia="Calibri" w:hAnsiTheme="majorBidi" w:cstheme="majorBidi"/>
          <w:color w:val="000000"/>
          <w:kern w:val="2"/>
          <w14:ligatures w14:val="standardContextual"/>
        </w:rPr>
        <w:t xml:space="preserve"> the</w:t>
      </w:r>
      <w:r w:rsidRPr="0006587A">
        <w:rPr>
          <w:rFonts w:asciiTheme="majorBidi" w:eastAsia="Calibri" w:hAnsiTheme="majorBidi" w:cstheme="majorBidi"/>
          <w:color w:val="000000"/>
          <w:kern w:val="2"/>
          <w14:ligatures w14:val="standardContextual"/>
        </w:rPr>
        <w:t xml:space="preserve"> response is much </w:t>
      </w:r>
      <w:r w:rsidR="005233AC" w:rsidRPr="0006587A">
        <w:rPr>
          <w:rFonts w:asciiTheme="majorBidi" w:eastAsia="Calibri" w:hAnsiTheme="majorBidi" w:cstheme="majorBidi"/>
          <w:color w:val="000000"/>
          <w:kern w:val="2"/>
          <w14:ligatures w14:val="standardContextual"/>
        </w:rPr>
        <w:t>smoother</w:t>
      </w:r>
      <w:r w:rsidRPr="0006587A">
        <w:rPr>
          <w:rFonts w:asciiTheme="majorBidi" w:eastAsia="Calibri" w:hAnsiTheme="majorBidi" w:cstheme="majorBidi"/>
          <w:color w:val="000000"/>
          <w:kern w:val="2"/>
          <w14:ligatures w14:val="standardContextual"/>
        </w:rPr>
        <w:t>.</w:t>
      </w:r>
    </w:p>
    <w:p w14:paraId="0E3F22BA"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2724045A"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2BC7AED0" w14:textId="77777777" w:rsidR="0006587A" w:rsidRPr="0006587A" w:rsidRDefault="0006587A" w:rsidP="0006587A">
      <w:pPr>
        <w:bidi w:val="0"/>
        <w:spacing w:after="160" w:line="259" w:lineRule="auto"/>
        <w:rPr>
          <w:rFonts w:ascii="Calibri" w:eastAsia="Calibri" w:hAnsi="Calibri" w:cs="Calibri"/>
          <w:color w:val="000000"/>
          <w:kern w:val="2"/>
          <w:sz w:val="22"/>
          <w:szCs w:val="22"/>
          <w14:ligatures w14:val="standardContextual"/>
        </w:rPr>
      </w:pPr>
    </w:p>
    <w:p w14:paraId="160D54E6" w14:textId="77777777" w:rsidR="0006587A" w:rsidRDefault="0006587A" w:rsidP="0006587A">
      <w:pPr>
        <w:bidi w:val="0"/>
      </w:pPr>
    </w:p>
    <w:p w14:paraId="4E1382D4" w14:textId="77777777" w:rsidR="0006587A" w:rsidRPr="0006587A" w:rsidRDefault="0006587A" w:rsidP="0006587A">
      <w:pPr>
        <w:bidi w:val="0"/>
      </w:pPr>
    </w:p>
    <w:sectPr w:rsidR="0006587A" w:rsidRPr="0006587A" w:rsidSect="00285B1D">
      <w:headerReference w:type="default" r:id="rId24"/>
      <w:footerReference w:type="default" r:id="rId25"/>
      <w:pgSz w:w="11906" w:h="16838" w:code="9"/>
      <w:pgMar w:top="1138" w:right="922" w:bottom="1138" w:left="1138" w:header="706" w:footer="50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F257" w14:textId="77777777" w:rsidR="00502DAB" w:rsidRDefault="00502DAB" w:rsidP="008B0290">
      <w:r>
        <w:separator/>
      </w:r>
    </w:p>
  </w:endnote>
  <w:endnote w:type="continuationSeparator" w:id="0">
    <w:p w14:paraId="637FEE0D" w14:textId="77777777" w:rsidR="00502DAB" w:rsidRDefault="00502DAB" w:rsidP="008B0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D8A3" w14:textId="77777777" w:rsidR="002D65FC" w:rsidRDefault="00000000">
    <w:pPr>
      <w:pStyle w:val="Footer"/>
      <w:bidi w:val="0"/>
      <w:jc w:val="center"/>
      <w:rPr>
        <w:rStyle w:val="PageNumber"/>
        <w:rFonts w:ascii="Comic Sans MS" w:hAnsi="Comic Sans MS"/>
        <w:sz w:val="18"/>
        <w:szCs w:val="18"/>
      </w:rPr>
    </w:pPr>
    <w:r>
      <w:rPr>
        <w:rFonts w:ascii="Comic Sans MS" w:hAnsi="Comic Sans MS"/>
        <w:noProof/>
        <w:sz w:val="18"/>
        <w:szCs w:val="18"/>
      </w:rPr>
      <mc:AlternateContent>
        <mc:Choice Requires="wps">
          <w:drawing>
            <wp:anchor distT="0" distB="0" distL="114300" distR="114300" simplePos="0" relativeHeight="251660288" behindDoc="0" locked="0" layoutInCell="1" allowOverlap="1" wp14:anchorId="1483F8C6" wp14:editId="25EB7F80">
              <wp:simplePos x="0" y="0"/>
              <wp:positionH relativeFrom="page">
                <wp:align>center</wp:align>
              </wp:positionH>
              <wp:positionV relativeFrom="paragraph">
                <wp:posOffset>131189</wp:posOffset>
              </wp:positionV>
              <wp:extent cx="6263640" cy="0"/>
              <wp:effectExtent l="0" t="19050" r="22860" b="19050"/>
              <wp:wrapNone/>
              <wp:docPr id="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3640" cy="0"/>
                      </a:xfrm>
                      <a:prstGeom prst="line">
                        <a:avLst/>
                      </a:prstGeom>
                      <a:noFill/>
                      <a:ln w="38100" cmpd="thinThick">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00CFA12">
            <v:line id="Line 12" style="position:absolute;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spid="_x0000_s1026" strokeweight="3pt" from="0,10.35pt" to="493.2pt,10.35pt" w14:anchorId="7027D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">
              <v:stroke linestyle="thinThick"/>
              <w10:wrap anchorx="page"/>
            </v:line>
          </w:pict>
        </mc:Fallback>
      </mc:AlternateContent>
    </w:r>
  </w:p>
  <w:tbl>
    <w:tblPr>
      <w:bidiVisual/>
      <w:tblW w:w="9846" w:type="dxa"/>
      <w:tblInd w:w="27" w:type="dxa"/>
      <w:tblLayout w:type="fixed"/>
      <w:tblLook w:val="0000" w:firstRow="0" w:lastRow="0" w:firstColumn="0" w:lastColumn="0" w:noHBand="0" w:noVBand="0"/>
    </w:tblPr>
    <w:tblGrid>
      <w:gridCol w:w="4266"/>
      <w:gridCol w:w="1080"/>
      <w:gridCol w:w="4500"/>
    </w:tblGrid>
    <w:tr w:rsidR="002D65FC" w:rsidRPr="00234E35" w14:paraId="0D595C5A" w14:textId="77777777" w:rsidTr="00BF2048">
      <w:trPr>
        <w:trHeight w:val="257"/>
      </w:trPr>
      <w:tc>
        <w:tcPr>
          <w:tcW w:w="4266" w:type="dxa"/>
          <w:shd w:val="pct5" w:color="000000" w:fill="FFFFFF"/>
          <w:vAlign w:val="center"/>
        </w:tcPr>
        <w:p w14:paraId="4343C114" w14:textId="6A5D6299" w:rsidR="002D65FC" w:rsidRPr="00234E35" w:rsidRDefault="00000000" w:rsidP="00811C1E">
          <w:pPr>
            <w:pStyle w:val="Footer"/>
            <w:shd w:val="pct5" w:color="000000" w:fill="FFFFFF"/>
            <w:bidi w:val="0"/>
            <w:jc w:val="right"/>
            <w:rPr>
              <w:rFonts w:asciiTheme="minorHAnsi" w:hAnsiTheme="minorHAnsi" w:cs="Tahoma"/>
              <w:sz w:val="20"/>
              <w:szCs w:val="20"/>
              <w:rtl/>
            </w:rPr>
          </w:pPr>
          <w:r w:rsidRPr="00234E35">
            <w:rPr>
              <w:rFonts w:asciiTheme="minorHAnsi" w:hAnsiTheme="minorHAnsi"/>
              <w:sz w:val="20"/>
              <w:szCs w:val="20"/>
            </w:rPr>
            <w:t>SEMESTER (</w:t>
          </w:r>
          <w:r>
            <w:rPr>
              <w:rFonts w:asciiTheme="minorHAnsi" w:hAnsiTheme="minorHAnsi"/>
              <w:sz w:val="20"/>
              <w:szCs w:val="20"/>
            </w:rPr>
            <w:t>22</w:t>
          </w:r>
          <w:r w:rsidR="00EB3799">
            <w:rPr>
              <w:rFonts w:asciiTheme="minorHAnsi" w:hAnsiTheme="minorHAnsi"/>
              <w:sz w:val="20"/>
              <w:szCs w:val="20"/>
            </w:rPr>
            <w:t>2</w:t>
          </w:r>
          <w:r w:rsidRPr="00234E35">
            <w:rPr>
              <w:rFonts w:asciiTheme="minorHAnsi" w:hAnsiTheme="minorHAnsi"/>
              <w:sz w:val="20"/>
              <w:szCs w:val="20"/>
            </w:rPr>
            <w:t>)</w:t>
          </w:r>
        </w:p>
      </w:tc>
      <w:tc>
        <w:tcPr>
          <w:tcW w:w="1080" w:type="dxa"/>
          <w:shd w:val="pct5" w:color="000000" w:fill="FFFFFF"/>
          <w:vAlign w:val="center"/>
        </w:tcPr>
        <w:p w14:paraId="1952EA45" w14:textId="77777777" w:rsidR="002D65FC" w:rsidRPr="00234E35" w:rsidRDefault="00000000">
          <w:pPr>
            <w:pStyle w:val="Footer"/>
            <w:shd w:val="pct5" w:color="000000" w:fill="FFFFFF"/>
            <w:bidi w:val="0"/>
            <w:jc w:val="center"/>
            <w:rPr>
              <w:rFonts w:asciiTheme="minorHAnsi" w:hAnsiTheme="minorHAnsi"/>
              <w:sz w:val="20"/>
              <w:szCs w:val="20"/>
              <w:rtl/>
            </w:rPr>
          </w:pPr>
          <w:r w:rsidRPr="00234E35">
            <w:rPr>
              <w:rStyle w:val="PageNumber"/>
              <w:rFonts w:asciiTheme="minorHAnsi" w:hAnsiTheme="minorHAnsi"/>
              <w:sz w:val="20"/>
              <w:szCs w:val="20"/>
            </w:rPr>
            <w:fldChar w:fldCharType="begin"/>
          </w:r>
          <w:r w:rsidRPr="00234E35">
            <w:rPr>
              <w:rStyle w:val="PageNumber"/>
              <w:rFonts w:asciiTheme="minorHAnsi" w:hAnsiTheme="minorHAnsi"/>
              <w:sz w:val="20"/>
              <w:szCs w:val="20"/>
            </w:rPr>
            <w:instrText xml:space="preserve"> PAGE </w:instrText>
          </w:r>
          <w:r w:rsidRPr="00234E35">
            <w:rPr>
              <w:rStyle w:val="PageNumber"/>
              <w:rFonts w:asciiTheme="minorHAnsi" w:hAnsiTheme="minorHAnsi"/>
              <w:sz w:val="20"/>
              <w:szCs w:val="20"/>
            </w:rPr>
            <w:fldChar w:fldCharType="separate"/>
          </w:r>
          <w:r>
            <w:rPr>
              <w:rStyle w:val="PageNumber"/>
              <w:rFonts w:asciiTheme="minorHAnsi" w:hAnsiTheme="minorHAnsi"/>
              <w:noProof/>
              <w:sz w:val="20"/>
              <w:szCs w:val="20"/>
            </w:rPr>
            <w:t>1</w:t>
          </w:r>
          <w:r w:rsidRPr="00234E35">
            <w:rPr>
              <w:rStyle w:val="PageNumber"/>
              <w:rFonts w:asciiTheme="minorHAnsi" w:hAnsiTheme="minorHAnsi"/>
              <w:sz w:val="20"/>
              <w:szCs w:val="20"/>
            </w:rPr>
            <w:fldChar w:fldCharType="end"/>
          </w:r>
          <w:r w:rsidRPr="00234E35">
            <w:rPr>
              <w:rStyle w:val="PageNumber"/>
              <w:rFonts w:asciiTheme="minorHAnsi" w:hAnsiTheme="minorHAnsi"/>
              <w:sz w:val="20"/>
              <w:szCs w:val="20"/>
            </w:rPr>
            <w:t>/</w:t>
          </w:r>
          <w:r w:rsidRPr="00234E35">
            <w:rPr>
              <w:rStyle w:val="PageNumber"/>
              <w:rFonts w:asciiTheme="minorHAnsi" w:hAnsiTheme="minorHAnsi"/>
              <w:sz w:val="20"/>
              <w:szCs w:val="20"/>
            </w:rPr>
            <w:fldChar w:fldCharType="begin"/>
          </w:r>
          <w:r w:rsidRPr="00234E35">
            <w:rPr>
              <w:rStyle w:val="PageNumber"/>
              <w:rFonts w:asciiTheme="minorHAnsi" w:hAnsiTheme="minorHAnsi"/>
              <w:sz w:val="20"/>
              <w:szCs w:val="20"/>
            </w:rPr>
            <w:instrText xml:space="preserve"> NUMPAGES </w:instrText>
          </w:r>
          <w:r w:rsidRPr="00234E35">
            <w:rPr>
              <w:rStyle w:val="PageNumber"/>
              <w:rFonts w:asciiTheme="minorHAnsi" w:hAnsiTheme="minorHAnsi"/>
              <w:sz w:val="20"/>
              <w:szCs w:val="20"/>
            </w:rPr>
            <w:fldChar w:fldCharType="separate"/>
          </w:r>
          <w:r>
            <w:rPr>
              <w:rStyle w:val="PageNumber"/>
              <w:rFonts w:asciiTheme="minorHAnsi" w:hAnsiTheme="minorHAnsi"/>
              <w:noProof/>
              <w:sz w:val="20"/>
              <w:szCs w:val="20"/>
            </w:rPr>
            <w:t>1</w:t>
          </w:r>
          <w:r w:rsidRPr="00234E35">
            <w:rPr>
              <w:rStyle w:val="PageNumber"/>
              <w:rFonts w:asciiTheme="minorHAnsi" w:hAnsiTheme="minorHAnsi"/>
              <w:sz w:val="20"/>
              <w:szCs w:val="20"/>
            </w:rPr>
            <w:fldChar w:fldCharType="end"/>
          </w:r>
          <w:r w:rsidRPr="00234E35">
            <w:rPr>
              <w:rStyle w:val="PageNumber"/>
              <w:rFonts w:asciiTheme="minorHAnsi" w:hAnsiTheme="minorHAnsi"/>
              <w:sz w:val="20"/>
              <w:szCs w:val="20"/>
            </w:rPr>
            <w:t xml:space="preserve"> </w:t>
          </w:r>
        </w:p>
      </w:tc>
      <w:tc>
        <w:tcPr>
          <w:tcW w:w="4500" w:type="dxa"/>
          <w:shd w:val="pct5" w:color="000000" w:fill="FFFFFF"/>
          <w:vAlign w:val="center"/>
        </w:tcPr>
        <w:p w14:paraId="1CF20FEB" w14:textId="34DAB569" w:rsidR="002D65FC" w:rsidRPr="00234E35" w:rsidRDefault="00000000" w:rsidP="00636BA9">
          <w:pPr>
            <w:pStyle w:val="Footer"/>
            <w:shd w:val="pct5" w:color="000000" w:fill="FFFFFF"/>
            <w:bidi w:val="0"/>
            <w:rPr>
              <w:rFonts w:asciiTheme="minorHAnsi" w:hAnsiTheme="minorHAnsi" w:cs="Tahoma"/>
              <w:sz w:val="20"/>
              <w:szCs w:val="20"/>
              <w:rtl/>
            </w:rPr>
          </w:pPr>
          <w:r w:rsidRPr="00645B11">
            <w:rPr>
              <w:rFonts w:asciiTheme="minorHAnsi" w:hAnsiTheme="minorHAnsi" w:cs="Tahoma"/>
              <w:sz w:val="20"/>
              <w:szCs w:val="20"/>
            </w:rPr>
            <w:t xml:space="preserve">EE </w:t>
          </w:r>
          <w:r>
            <w:rPr>
              <w:rFonts w:asciiTheme="minorHAnsi" w:hAnsiTheme="minorHAnsi" w:cs="Tahoma"/>
              <w:sz w:val="20"/>
              <w:szCs w:val="20"/>
            </w:rPr>
            <w:t>4</w:t>
          </w:r>
          <w:r w:rsidR="00EB3799">
            <w:rPr>
              <w:rFonts w:asciiTheme="minorHAnsi" w:hAnsiTheme="minorHAnsi" w:cs="Tahoma"/>
              <w:sz w:val="20"/>
              <w:szCs w:val="20"/>
            </w:rPr>
            <w:t>62</w:t>
          </w:r>
          <w:r w:rsidRPr="00645B11">
            <w:rPr>
              <w:rFonts w:asciiTheme="minorHAnsi" w:hAnsiTheme="minorHAnsi" w:cs="Tahoma"/>
              <w:sz w:val="20"/>
              <w:szCs w:val="20"/>
            </w:rPr>
            <w:t xml:space="preserve"> </w:t>
          </w:r>
          <w:r w:rsidR="00EB3799">
            <w:rPr>
              <w:rFonts w:asciiTheme="minorHAnsi" w:hAnsiTheme="minorHAnsi" w:cs="Tahoma"/>
              <w:sz w:val="20"/>
              <w:szCs w:val="20"/>
            </w:rPr>
            <w:t xml:space="preserve">Electrical Machine </w:t>
          </w:r>
        </w:p>
      </w:tc>
    </w:tr>
  </w:tbl>
  <w:p w14:paraId="3838A217" w14:textId="77777777" w:rsidR="002D65FC" w:rsidRDefault="00000000">
    <w:pPr>
      <w:pStyle w:val="Footer"/>
      <w:bidi w:val="0"/>
      <w:jc w:val="center"/>
      <w:rPr>
        <w:rFonts w:ascii="Comic Sans MS" w:hAnsi="Comic Sans MS"/>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0A8A4" w14:textId="77777777" w:rsidR="00502DAB" w:rsidRDefault="00502DAB" w:rsidP="008B0290">
      <w:r>
        <w:separator/>
      </w:r>
    </w:p>
  </w:footnote>
  <w:footnote w:type="continuationSeparator" w:id="0">
    <w:p w14:paraId="4949A1F4" w14:textId="77777777" w:rsidR="00502DAB" w:rsidRDefault="00502DAB" w:rsidP="008B0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9846" w:type="dxa"/>
      <w:tblInd w:w="27" w:type="dxa"/>
      <w:tblLayout w:type="fixed"/>
      <w:tblLook w:val="0000" w:firstRow="0" w:lastRow="0" w:firstColumn="0" w:lastColumn="0" w:noHBand="0" w:noVBand="0"/>
    </w:tblPr>
    <w:tblGrid>
      <w:gridCol w:w="4266"/>
      <w:gridCol w:w="1080"/>
      <w:gridCol w:w="4500"/>
    </w:tblGrid>
    <w:tr w:rsidR="002D65FC" w14:paraId="0452B4E4" w14:textId="77777777" w:rsidTr="00BF2048">
      <w:trPr>
        <w:trHeight w:val="257"/>
      </w:trPr>
      <w:tc>
        <w:tcPr>
          <w:tcW w:w="4266" w:type="dxa"/>
          <w:shd w:val="pct5" w:color="000000" w:fill="FFFFFF"/>
          <w:vAlign w:val="center"/>
        </w:tcPr>
        <w:p w14:paraId="6EC7A5F1" w14:textId="77777777" w:rsidR="002D65FC" w:rsidRPr="00554320" w:rsidRDefault="00000000">
          <w:pPr>
            <w:pStyle w:val="Footer"/>
            <w:shd w:val="pct5" w:color="000000" w:fill="FFFFFF"/>
            <w:bidi w:val="0"/>
            <w:jc w:val="right"/>
            <w:rPr>
              <w:rFonts w:asciiTheme="minorHAnsi" w:hAnsiTheme="minorHAnsi" w:cs="Tahoma"/>
              <w:sz w:val="20"/>
              <w:szCs w:val="20"/>
              <w:rtl/>
            </w:rPr>
          </w:pPr>
          <w:r>
            <w:rPr>
              <w:rFonts w:asciiTheme="minorHAnsi" w:hAnsiTheme="minorHAnsi" w:cs="Tahoma"/>
              <w:sz w:val="20"/>
              <w:szCs w:val="20"/>
            </w:rPr>
            <w:t>Electrical</w:t>
          </w:r>
          <w:r w:rsidRPr="00554320">
            <w:rPr>
              <w:rFonts w:asciiTheme="minorHAnsi" w:hAnsiTheme="minorHAnsi" w:cs="Tahoma"/>
              <w:sz w:val="20"/>
              <w:szCs w:val="20"/>
            </w:rPr>
            <w:t xml:space="preserve"> Engineering Department</w:t>
          </w:r>
        </w:p>
      </w:tc>
      <w:tc>
        <w:tcPr>
          <w:tcW w:w="1080" w:type="dxa"/>
          <w:shd w:val="pct5" w:color="000000" w:fill="FFFFFF"/>
          <w:vAlign w:val="center"/>
        </w:tcPr>
        <w:p w14:paraId="7C360DB3" w14:textId="77777777" w:rsidR="002D65FC" w:rsidRPr="00554320" w:rsidRDefault="00000000">
          <w:pPr>
            <w:pStyle w:val="Footer"/>
            <w:shd w:val="pct5" w:color="000000" w:fill="FFFFFF"/>
            <w:bidi w:val="0"/>
            <w:jc w:val="center"/>
            <w:rPr>
              <w:rFonts w:asciiTheme="minorHAnsi" w:hAnsiTheme="minorHAnsi"/>
              <w:b/>
              <w:bCs/>
              <w:i/>
              <w:iCs/>
              <w:sz w:val="20"/>
              <w:szCs w:val="20"/>
              <w:rtl/>
            </w:rPr>
          </w:pPr>
          <w:r w:rsidRPr="00092483">
            <w:rPr>
              <w:rFonts w:asciiTheme="minorHAnsi" w:hAnsiTheme="minorHAnsi"/>
              <w:noProof/>
              <w:sz w:val="20"/>
              <w:szCs w:val="20"/>
            </w:rPr>
            <w:object w:dxaOrig="2230" w:dyaOrig="2197" w14:anchorId="15440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4pt;height:14.4pt;mso-width-percent:0;mso-height-percent:0;mso-width-percent:0;mso-height-percent:0">
                <v:imagedata r:id="rId1" o:title=""/>
              </v:shape>
              <o:OLEObject Type="Embed" ProgID="Visio.Drawing.11" ShapeID="_x0000_i1025" DrawAspect="Content" ObjectID="_1746986930" r:id="rId2"/>
            </w:object>
          </w:r>
        </w:p>
      </w:tc>
      <w:tc>
        <w:tcPr>
          <w:tcW w:w="4500" w:type="dxa"/>
          <w:shd w:val="pct5" w:color="000000" w:fill="FFFFFF"/>
          <w:vAlign w:val="center"/>
        </w:tcPr>
        <w:p w14:paraId="40B895AC" w14:textId="77777777" w:rsidR="002D65FC" w:rsidRPr="00554320" w:rsidRDefault="00000000">
          <w:pPr>
            <w:pStyle w:val="Footer"/>
            <w:shd w:val="pct5" w:color="000000" w:fill="FFFFFF"/>
            <w:bidi w:val="0"/>
            <w:rPr>
              <w:rFonts w:asciiTheme="minorHAnsi" w:hAnsiTheme="minorHAnsi" w:cs="Tahoma"/>
              <w:i/>
              <w:iCs/>
              <w:sz w:val="20"/>
              <w:szCs w:val="20"/>
              <w:rtl/>
            </w:rPr>
          </w:pPr>
          <w:r w:rsidRPr="00554320">
            <w:rPr>
              <w:rFonts w:asciiTheme="minorHAnsi" w:hAnsiTheme="minorHAnsi"/>
              <w:sz w:val="20"/>
              <w:szCs w:val="20"/>
            </w:rPr>
            <w:t>King Fahd University of Petroleum &amp; Minerals</w:t>
          </w:r>
        </w:p>
      </w:tc>
    </w:tr>
  </w:tbl>
  <w:p w14:paraId="73F2344A" w14:textId="77777777" w:rsidR="002D65FC" w:rsidRDefault="00000000">
    <w:pPr>
      <w:pStyle w:val="Header"/>
      <w:tabs>
        <w:tab w:val="clear" w:pos="4320"/>
        <w:tab w:val="clear" w:pos="8640"/>
        <w:tab w:val="center" w:pos="5040"/>
        <w:tab w:val="right" w:pos="9846"/>
      </w:tabs>
      <w:bidi w:val="0"/>
      <w:rPr>
        <w:rFonts w:ascii="Book Antiqua" w:hAnsi="Book Antiqua"/>
        <w:i/>
        <w:iCs/>
        <w:sz w:val="18"/>
        <w:szCs w:val="20"/>
      </w:rPr>
    </w:pPr>
    <w:r>
      <w:rPr>
        <w:rFonts w:ascii="Comic Sans MS" w:hAnsi="Comic Sans MS"/>
        <w:noProof/>
        <w:sz w:val="18"/>
        <w:szCs w:val="18"/>
      </w:rPr>
      <mc:AlternateContent>
        <mc:Choice Requires="wps">
          <w:drawing>
            <wp:anchor distT="0" distB="0" distL="114300" distR="114300" simplePos="0" relativeHeight="251659264" behindDoc="0" locked="0" layoutInCell="1" allowOverlap="1" wp14:anchorId="2E2254C9" wp14:editId="761B687A">
              <wp:simplePos x="0" y="0"/>
              <wp:positionH relativeFrom="page">
                <wp:align>center</wp:align>
              </wp:positionH>
              <wp:positionV relativeFrom="paragraph">
                <wp:posOffset>72324</wp:posOffset>
              </wp:positionV>
              <wp:extent cx="6263640" cy="0"/>
              <wp:effectExtent l="0" t="19050" r="22860" b="1905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3640" cy="0"/>
                      </a:xfrm>
                      <a:prstGeom prst="line">
                        <a:avLst/>
                      </a:prstGeom>
                      <a:noFill/>
                      <a:ln w="38100" cmpd="thinThick">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3C82600">
            <v:line id="Line 10"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spid="_x0000_s1026" strokeweight="3pt" from="0,5.7pt" to="493.2pt,5.7pt" w14:anchorId="441B7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">
              <v:stroke linestyle="thinThick"/>
              <w10:wrap anchorx="page"/>
            </v:line>
          </w:pict>
        </mc:Fallback>
      </mc:AlternateContent>
    </w:r>
    <w:r>
      <w:rPr>
        <w:rFonts w:ascii="Book Antiqua" w:hAnsi="Book Antiqua"/>
        <w:i/>
        <w:iCs/>
        <w:sz w:val="18"/>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01C9B"/>
    <w:multiLevelType w:val="hybridMultilevel"/>
    <w:tmpl w:val="591AAB70"/>
    <w:lvl w:ilvl="0" w:tplc="80942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C02EB"/>
    <w:multiLevelType w:val="hybridMultilevel"/>
    <w:tmpl w:val="A2A6438A"/>
    <w:lvl w:ilvl="0" w:tplc="5588CB5C">
      <w:start w:val="1"/>
      <w:numFmt w:val="decimal"/>
      <w:lvlText w:val="%1."/>
      <w:lvlJc w:val="left"/>
      <w:pPr>
        <w:ind w:left="360" w:hanging="360"/>
      </w:pPr>
      <w:rPr>
        <w:rFonts w:asciiTheme="majorBidi" w:hAnsiTheme="majorBidi" w:cstheme="majorBidi" w:hint="default"/>
        <w:b/>
        <w:bCs/>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6F1443F"/>
    <w:multiLevelType w:val="hybridMultilevel"/>
    <w:tmpl w:val="B17ED560"/>
    <w:lvl w:ilvl="0" w:tplc="62E8BE2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194723"/>
    <w:multiLevelType w:val="hybridMultilevel"/>
    <w:tmpl w:val="591AAB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8A615D6"/>
    <w:multiLevelType w:val="hybridMultilevel"/>
    <w:tmpl w:val="6E9A6BAE"/>
    <w:lvl w:ilvl="0" w:tplc="04090005">
      <w:start w:val="1"/>
      <w:numFmt w:val="bullet"/>
      <w:lvlText w:val=""/>
      <w:lvlJc w:val="left"/>
      <w:pPr>
        <w:ind w:left="360" w:hanging="360"/>
      </w:pPr>
      <w:rPr>
        <w:rFonts w:ascii="Wingdings" w:hAnsi="Wingding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88861690">
    <w:abstractNumId w:val="4"/>
  </w:num>
  <w:num w:numId="2" w16cid:durableId="1661883430">
    <w:abstractNumId w:val="1"/>
  </w:num>
  <w:num w:numId="3" w16cid:durableId="512457182">
    <w:abstractNumId w:val="2"/>
  </w:num>
  <w:num w:numId="4" w16cid:durableId="481191560">
    <w:abstractNumId w:val="0"/>
  </w:num>
  <w:num w:numId="5" w16cid:durableId="831944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4E8"/>
    <w:rsid w:val="0006587A"/>
    <w:rsid w:val="000B54E8"/>
    <w:rsid w:val="000C6FAE"/>
    <w:rsid w:val="00154E9B"/>
    <w:rsid w:val="00166A45"/>
    <w:rsid w:val="00194322"/>
    <w:rsid w:val="002A77B2"/>
    <w:rsid w:val="003F7373"/>
    <w:rsid w:val="004D1531"/>
    <w:rsid w:val="00502DAB"/>
    <w:rsid w:val="005233AC"/>
    <w:rsid w:val="005C54C2"/>
    <w:rsid w:val="00655E6E"/>
    <w:rsid w:val="007650D8"/>
    <w:rsid w:val="007C3801"/>
    <w:rsid w:val="008B0290"/>
    <w:rsid w:val="008B101D"/>
    <w:rsid w:val="00AC2955"/>
    <w:rsid w:val="00C960E8"/>
    <w:rsid w:val="00CD3E88"/>
    <w:rsid w:val="00D106EE"/>
    <w:rsid w:val="00D42549"/>
    <w:rsid w:val="00DC5210"/>
    <w:rsid w:val="00E11368"/>
    <w:rsid w:val="00EA2822"/>
    <w:rsid w:val="00EB3799"/>
    <w:rsid w:val="00F671E7"/>
    <w:rsid w:val="01770F38"/>
    <w:rsid w:val="03E880BA"/>
    <w:rsid w:val="03E9A530"/>
    <w:rsid w:val="05F2AC33"/>
    <w:rsid w:val="06BB4893"/>
    <w:rsid w:val="0946BEF2"/>
    <w:rsid w:val="0AC61D56"/>
    <w:rsid w:val="14BE150D"/>
    <w:rsid w:val="15AD8A73"/>
    <w:rsid w:val="168DEAB3"/>
    <w:rsid w:val="19FACB6A"/>
    <w:rsid w:val="1CBDE081"/>
    <w:rsid w:val="1D537ADE"/>
    <w:rsid w:val="21762246"/>
    <w:rsid w:val="229A95A7"/>
    <w:rsid w:val="232D2C1F"/>
    <w:rsid w:val="255DBDFC"/>
    <w:rsid w:val="25A023A0"/>
    <w:rsid w:val="2BB3D723"/>
    <w:rsid w:val="2CD68DBB"/>
    <w:rsid w:val="2D4FA784"/>
    <w:rsid w:val="314E6651"/>
    <w:rsid w:val="34D003B2"/>
    <w:rsid w:val="47EDB611"/>
    <w:rsid w:val="53FC5508"/>
    <w:rsid w:val="57A7C657"/>
    <w:rsid w:val="57ACB5CF"/>
    <w:rsid w:val="5B689396"/>
    <w:rsid w:val="5CD82CA6"/>
    <w:rsid w:val="5D8F1A11"/>
    <w:rsid w:val="5D9D532B"/>
    <w:rsid w:val="60106B5F"/>
    <w:rsid w:val="60AA4B27"/>
    <w:rsid w:val="60C981D0"/>
    <w:rsid w:val="61931363"/>
    <w:rsid w:val="65A00C91"/>
    <w:rsid w:val="6905CABE"/>
    <w:rsid w:val="6E87ED8C"/>
    <w:rsid w:val="6F46EB81"/>
    <w:rsid w:val="71F3ACD2"/>
    <w:rsid w:val="785ECAD0"/>
    <w:rsid w:val="7AE12032"/>
    <w:rsid w:val="7C43DC66"/>
    <w:rsid w:val="7E695CE7"/>
    <w:rsid w:val="7FF0D4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F168C"/>
  <w15:chartTrackingRefBased/>
  <w15:docId w15:val="{472FBD56-6F8A-4A3A-9AA1-EFED722DD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4E8"/>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A77B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B54E8"/>
    <w:pPr>
      <w:tabs>
        <w:tab w:val="center" w:pos="4320"/>
        <w:tab w:val="right" w:pos="8640"/>
      </w:tabs>
    </w:pPr>
  </w:style>
  <w:style w:type="character" w:customStyle="1" w:styleId="HeaderChar">
    <w:name w:val="Header Char"/>
    <w:basedOn w:val="DefaultParagraphFont"/>
    <w:link w:val="Header"/>
    <w:rsid w:val="000B54E8"/>
    <w:rPr>
      <w:rFonts w:ascii="Times New Roman" w:eastAsia="Times New Roman" w:hAnsi="Times New Roman" w:cs="Times New Roman"/>
      <w:sz w:val="24"/>
      <w:szCs w:val="24"/>
    </w:rPr>
  </w:style>
  <w:style w:type="paragraph" w:styleId="Footer">
    <w:name w:val="footer"/>
    <w:basedOn w:val="Normal"/>
    <w:link w:val="FooterChar"/>
    <w:rsid w:val="000B54E8"/>
    <w:pPr>
      <w:tabs>
        <w:tab w:val="center" w:pos="4320"/>
        <w:tab w:val="right" w:pos="8640"/>
      </w:tabs>
    </w:pPr>
  </w:style>
  <w:style w:type="character" w:customStyle="1" w:styleId="FooterChar">
    <w:name w:val="Footer Char"/>
    <w:basedOn w:val="DefaultParagraphFont"/>
    <w:link w:val="Footer"/>
    <w:rsid w:val="000B54E8"/>
    <w:rPr>
      <w:rFonts w:ascii="Times New Roman" w:eastAsia="Times New Roman" w:hAnsi="Times New Roman" w:cs="Times New Roman"/>
      <w:sz w:val="24"/>
      <w:szCs w:val="24"/>
    </w:rPr>
  </w:style>
  <w:style w:type="character" w:styleId="PageNumber">
    <w:name w:val="page number"/>
    <w:basedOn w:val="DefaultParagraphFont"/>
    <w:rsid w:val="000B54E8"/>
  </w:style>
  <w:style w:type="character" w:customStyle="1" w:styleId="MTEquationSection">
    <w:name w:val="MTEquationSection"/>
    <w:rsid w:val="000B54E8"/>
    <w:rPr>
      <w:vanish/>
      <w:color w:val="FF0000"/>
    </w:rPr>
  </w:style>
  <w:style w:type="table" w:styleId="TableGrid">
    <w:name w:val="Table Grid"/>
    <w:basedOn w:val="TableNormal"/>
    <w:uiPriority w:val="39"/>
    <w:rsid w:val="000B54E8"/>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54E8"/>
    <w:pPr>
      <w:bidi w:val="0"/>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unhideWhenUsed/>
    <w:rsid w:val="000B54E8"/>
    <w:pPr>
      <w:bidi w:val="0"/>
      <w:spacing w:before="100" w:beforeAutospacing="1" w:after="100" w:afterAutospacing="1"/>
    </w:pPr>
  </w:style>
  <w:style w:type="paragraph" w:styleId="ListParagraph">
    <w:name w:val="List Paragraph"/>
    <w:basedOn w:val="Normal"/>
    <w:uiPriority w:val="34"/>
    <w:qFormat/>
    <w:rsid w:val="000B54E8"/>
    <w:pPr>
      <w:bidi w:val="0"/>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2A77B2"/>
    <w:rPr>
      <w:color w:val="0563C1" w:themeColor="hyperlink"/>
      <w:u w:val="single"/>
    </w:rPr>
  </w:style>
  <w:style w:type="character" w:styleId="UnresolvedMention">
    <w:name w:val="Unresolved Mention"/>
    <w:basedOn w:val="DefaultParagraphFont"/>
    <w:uiPriority w:val="99"/>
    <w:semiHidden/>
    <w:unhideWhenUsed/>
    <w:rsid w:val="002A77B2"/>
    <w:rPr>
      <w:color w:val="605E5C"/>
      <w:shd w:val="clear" w:color="auto" w:fill="E1DFDD"/>
    </w:rPr>
  </w:style>
  <w:style w:type="character" w:customStyle="1" w:styleId="Heading1Char">
    <w:name w:val="Heading 1 Char"/>
    <w:basedOn w:val="DefaultParagraphFont"/>
    <w:link w:val="Heading1"/>
    <w:uiPriority w:val="9"/>
    <w:rsid w:val="002A77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77B2"/>
    <w:pPr>
      <w:bidi w:val="0"/>
      <w:spacing w:line="259" w:lineRule="auto"/>
      <w:outlineLvl w:val="9"/>
    </w:pPr>
  </w:style>
  <w:style w:type="paragraph" w:styleId="TOC1">
    <w:name w:val="toc 1"/>
    <w:basedOn w:val="Normal"/>
    <w:next w:val="Normal"/>
    <w:autoRedefine/>
    <w:uiPriority w:val="39"/>
    <w:unhideWhenUsed/>
    <w:rsid w:val="002A77B2"/>
    <w:pPr>
      <w:spacing w:after="100"/>
    </w:pPr>
  </w:style>
  <w:style w:type="paragraph" w:styleId="TableofFigures">
    <w:name w:val="table of figures"/>
    <w:basedOn w:val="Normal"/>
    <w:next w:val="Normal"/>
    <w:uiPriority w:val="99"/>
    <w:unhideWhenUsed/>
    <w:rsid w:val="008B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85967">
      <w:bodyDiv w:val="1"/>
      <w:marLeft w:val="0"/>
      <w:marRight w:val="0"/>
      <w:marTop w:val="0"/>
      <w:marBottom w:val="0"/>
      <w:divBdr>
        <w:top w:val="none" w:sz="0" w:space="0" w:color="auto"/>
        <w:left w:val="none" w:sz="0" w:space="0" w:color="auto"/>
        <w:bottom w:val="none" w:sz="0" w:space="0" w:color="auto"/>
        <w:right w:val="none" w:sz="0" w:space="0" w:color="auto"/>
      </w:divBdr>
    </w:div>
    <w:div w:id="43575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CA808FC1E2224AB75F395973A1D8F8" ma:contentTypeVersion="2" ma:contentTypeDescription="Create a new document." ma:contentTypeScope="" ma:versionID="c30752c6e2366eda5719cfb3de27531e">
  <xsd:schema xmlns:xsd="http://www.w3.org/2001/XMLSchema" xmlns:xs="http://www.w3.org/2001/XMLSchema" xmlns:p="http://schemas.microsoft.com/office/2006/metadata/properties" xmlns:ns2="024ab06b-59bc-4e87-a1ed-3272dfc94d2e" targetNamespace="http://schemas.microsoft.com/office/2006/metadata/properties" ma:root="true" ma:fieldsID="ef34238d7a266d2dfd910ce9aca9e0d3" ns2:_="">
    <xsd:import namespace="024ab06b-59bc-4e87-a1ed-3272dfc94d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4ab06b-59bc-4e87-a1ed-3272dfc94d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06256-A7CC-4B9E-B2A2-41459D1647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833B86-ECC8-425D-9D30-83098DEA4F13}">
  <ds:schemaRefs>
    <ds:schemaRef ds:uri="http://schemas.microsoft.com/sharepoint/v3/contenttype/forms"/>
  </ds:schemaRefs>
</ds:datastoreItem>
</file>

<file path=customXml/itemProps3.xml><?xml version="1.0" encoding="utf-8"?>
<ds:datastoreItem xmlns:ds="http://schemas.openxmlformats.org/officeDocument/2006/customXml" ds:itemID="{F624CC61-30B5-4F41-928C-08F29AA8FB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4ab06b-59bc-4e87-a1ed-3272dfc94d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FFD878-4F10-4553-960D-FC49EDB2F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10</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AlQasir</dc:creator>
  <cp:keywords/>
  <dc:description/>
  <cp:lastModifiedBy>OMAR HAMED ALTHUBYANI</cp:lastModifiedBy>
  <cp:revision>31</cp:revision>
  <cp:lastPrinted>2023-04-07T20:27:00Z</cp:lastPrinted>
  <dcterms:created xsi:type="dcterms:W3CDTF">2022-12-10T13:39:00Z</dcterms:created>
  <dcterms:modified xsi:type="dcterms:W3CDTF">2023-05-30T18:22:00Z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0x010100DECA808FC1E2224AB75F395973A1D8F8</vt:lpwstr>
  </property>
</Properties>
</file>