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C8BA"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Certainly! Your provided CSS code seems to be part of the styling for a webpage. Let's go through the code section by section:</w:t>
      </w:r>
    </w:p>
    <w:p w14:paraId="539D61C8"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Universal Styles</w:t>
      </w:r>
    </w:p>
    <w:p w14:paraId="57BD2A2B"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0F079EC6"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8F3C75">
        <w:rPr>
          <w:rFonts w:ascii="inherit" w:eastAsia="Times New Roman" w:hAnsi="inherit" w:cs="Courier New"/>
          <w:color w:val="FFFFFF"/>
          <w:kern w:val="0"/>
          <w:sz w:val="20"/>
          <w:szCs w:val="20"/>
          <w:bdr w:val="single" w:sz="2" w:space="1" w:color="D9D9E3" w:frame="1"/>
          <w14:ligatures w14:val="none"/>
        </w:rPr>
        <w:t xml:space="preserve">* </w:t>
      </w:r>
      <w:proofErr w:type="gramStart"/>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margin</w:t>
      </w:r>
      <w:proofErr w:type="gramEnd"/>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0</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padding</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0</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box-sizing</w:t>
      </w:r>
      <w:r w:rsidRPr="008F3C75">
        <w:rPr>
          <w:rFonts w:ascii="inherit" w:eastAsia="Times New Roman" w:hAnsi="inherit" w:cs="Courier New"/>
          <w:color w:val="FFFFFF"/>
          <w:kern w:val="0"/>
          <w:sz w:val="20"/>
          <w:szCs w:val="20"/>
          <w:bdr w:val="single" w:sz="2" w:space="1" w:color="D9D9E3" w:frame="1"/>
          <w14:ligatures w14:val="none"/>
        </w:rPr>
        <w:t xml:space="preserve">: border-box; </w:t>
      </w:r>
      <w:r w:rsidRPr="008F3C75">
        <w:rPr>
          <w:rFonts w:ascii="inherit" w:eastAsia="Times New Roman" w:hAnsi="inherit" w:cs="Courier New"/>
          <w:color w:val="00A67D"/>
          <w:kern w:val="0"/>
          <w:sz w:val="20"/>
          <w:szCs w:val="20"/>
          <w:bdr w:val="single" w:sz="2" w:space="0" w:color="D9D9E3" w:frame="1"/>
          <w14:ligatures w14:val="none"/>
        </w:rPr>
        <w:t>font-family</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'Poppins'</w:t>
      </w:r>
      <w:r w:rsidRPr="008F3C75">
        <w:rPr>
          <w:rFonts w:ascii="inherit" w:eastAsia="Times New Roman" w:hAnsi="inherit" w:cs="Courier New"/>
          <w:color w:val="FFFFFF"/>
          <w:kern w:val="0"/>
          <w:sz w:val="20"/>
          <w:szCs w:val="20"/>
          <w:bdr w:val="single" w:sz="2" w:space="1" w:color="D9D9E3" w:frame="1"/>
          <w14:ligatures w14:val="none"/>
        </w:rPr>
        <w:t xml:space="preserve">, sans-serif; } </w:t>
      </w:r>
    </w:p>
    <w:p w14:paraId="3262BBAA"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This section applies styles to all elements (</w:t>
      </w:r>
      <w:r w:rsidRPr="008F3C75">
        <w:rPr>
          <w:rFonts w:ascii="Ubuntu Mono" w:eastAsia="Times New Roman" w:hAnsi="Ubuntu Mono" w:cs="Courier New"/>
          <w:b/>
          <w:bCs/>
          <w:color w:val="D1D5DB"/>
          <w:kern w:val="0"/>
          <w:sz w:val="21"/>
          <w:szCs w:val="21"/>
          <w:bdr w:val="single" w:sz="2" w:space="0" w:color="D9D9E3" w:frame="1"/>
          <w14:ligatures w14:val="none"/>
        </w:rPr>
        <w:t>*</w:t>
      </w:r>
      <w:r w:rsidRPr="008F3C75">
        <w:rPr>
          <w:rFonts w:ascii="Segoe UI" w:eastAsia="Times New Roman" w:hAnsi="Segoe UI" w:cs="Segoe UI"/>
          <w:color w:val="D1D5DB"/>
          <w:kern w:val="0"/>
          <w:sz w:val="24"/>
          <w:szCs w:val="24"/>
          <w14:ligatures w14:val="none"/>
        </w:rPr>
        <w:t xml:space="preserve">). It sets margins and paddings to zero, uses the </w:t>
      </w:r>
      <w:r w:rsidRPr="008F3C75">
        <w:rPr>
          <w:rFonts w:ascii="Ubuntu Mono" w:eastAsia="Times New Roman" w:hAnsi="Ubuntu Mono" w:cs="Courier New"/>
          <w:b/>
          <w:bCs/>
          <w:color w:val="D1D5DB"/>
          <w:kern w:val="0"/>
          <w:sz w:val="21"/>
          <w:szCs w:val="21"/>
          <w:bdr w:val="single" w:sz="2" w:space="0" w:color="D9D9E3" w:frame="1"/>
          <w14:ligatures w14:val="none"/>
        </w:rPr>
        <w:t>border-box</w:t>
      </w:r>
      <w:r w:rsidRPr="008F3C75">
        <w:rPr>
          <w:rFonts w:ascii="Segoe UI" w:eastAsia="Times New Roman" w:hAnsi="Segoe UI" w:cs="Segoe UI"/>
          <w:color w:val="D1D5DB"/>
          <w:kern w:val="0"/>
          <w:sz w:val="24"/>
          <w:szCs w:val="24"/>
          <w14:ligatures w14:val="none"/>
        </w:rPr>
        <w:t xml:space="preserve"> box model, and sets the default font to 'Poppins' or a sans-serif font.</w:t>
      </w:r>
    </w:p>
    <w:p w14:paraId="10C64945"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Body Styles</w:t>
      </w:r>
    </w:p>
    <w:p w14:paraId="21F58DBF"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644B9C45"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8F3C75">
        <w:rPr>
          <w:rFonts w:ascii="inherit" w:eastAsia="Times New Roman" w:hAnsi="inherit" w:cs="Courier New"/>
          <w:color w:val="FFFFFF"/>
          <w:kern w:val="0"/>
          <w:sz w:val="20"/>
          <w:szCs w:val="20"/>
          <w:bdr w:val="single" w:sz="2" w:space="0" w:color="D9D9E3" w:frame="1"/>
          <w14:ligatures w14:val="none"/>
        </w:rPr>
        <w:t>body</w:t>
      </w:r>
      <w:r w:rsidRPr="008F3C75">
        <w:rPr>
          <w:rFonts w:ascii="inherit" w:eastAsia="Times New Roman" w:hAnsi="inherit" w:cs="Courier New"/>
          <w:color w:val="FFFFFF"/>
          <w:kern w:val="0"/>
          <w:sz w:val="20"/>
          <w:szCs w:val="20"/>
          <w:bdr w:val="single" w:sz="2" w:space="1" w:color="D9D9E3" w:frame="1"/>
          <w14:ligatures w14:val="none"/>
        </w:rPr>
        <w:t xml:space="preserve"> </w:t>
      </w:r>
      <w:proofErr w:type="gramStart"/>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display</w:t>
      </w:r>
      <w:proofErr w:type="gramEnd"/>
      <w:r w:rsidRPr="008F3C75">
        <w:rPr>
          <w:rFonts w:ascii="inherit" w:eastAsia="Times New Roman" w:hAnsi="inherit" w:cs="Courier New"/>
          <w:color w:val="FFFFFF"/>
          <w:kern w:val="0"/>
          <w:sz w:val="20"/>
          <w:szCs w:val="20"/>
          <w:bdr w:val="single" w:sz="2" w:space="1" w:color="D9D9E3" w:frame="1"/>
          <w14:ligatures w14:val="none"/>
        </w:rPr>
        <w:t xml:space="preserve">: flex; </w:t>
      </w:r>
      <w:r w:rsidRPr="008F3C75">
        <w:rPr>
          <w:rFonts w:ascii="inherit" w:eastAsia="Times New Roman" w:hAnsi="inherit" w:cs="Courier New"/>
          <w:color w:val="00A67D"/>
          <w:kern w:val="0"/>
          <w:sz w:val="20"/>
          <w:szCs w:val="20"/>
          <w:bdr w:val="single" w:sz="2" w:space="0" w:color="D9D9E3" w:frame="1"/>
          <w14:ligatures w14:val="none"/>
        </w:rPr>
        <w:t>justify-content</w:t>
      </w:r>
      <w:r w:rsidRPr="008F3C75">
        <w:rPr>
          <w:rFonts w:ascii="inherit" w:eastAsia="Times New Roman" w:hAnsi="inherit" w:cs="Courier New"/>
          <w:color w:val="FFFFFF"/>
          <w:kern w:val="0"/>
          <w:sz w:val="20"/>
          <w:szCs w:val="20"/>
          <w:bdr w:val="single" w:sz="2" w:space="1" w:color="D9D9E3" w:frame="1"/>
          <w14:ligatures w14:val="none"/>
        </w:rPr>
        <w:t xml:space="preserve">: center; </w:t>
      </w:r>
      <w:r w:rsidRPr="008F3C75">
        <w:rPr>
          <w:rFonts w:ascii="inherit" w:eastAsia="Times New Roman" w:hAnsi="inherit" w:cs="Courier New"/>
          <w:color w:val="00A67D"/>
          <w:kern w:val="0"/>
          <w:sz w:val="20"/>
          <w:szCs w:val="20"/>
          <w:bdr w:val="single" w:sz="2" w:space="0" w:color="D9D9E3" w:frame="1"/>
          <w14:ligatures w14:val="none"/>
        </w:rPr>
        <w:t>align-items</w:t>
      </w:r>
      <w:r w:rsidRPr="008F3C75">
        <w:rPr>
          <w:rFonts w:ascii="inherit" w:eastAsia="Times New Roman" w:hAnsi="inherit" w:cs="Courier New"/>
          <w:color w:val="FFFFFF"/>
          <w:kern w:val="0"/>
          <w:sz w:val="20"/>
          <w:szCs w:val="20"/>
          <w:bdr w:val="single" w:sz="2" w:space="1" w:color="D9D9E3" w:frame="1"/>
          <w14:ligatures w14:val="none"/>
        </w:rPr>
        <w:t xml:space="preserve">: center; </w:t>
      </w:r>
      <w:r w:rsidRPr="008F3C75">
        <w:rPr>
          <w:rFonts w:ascii="inherit" w:eastAsia="Times New Roman" w:hAnsi="inherit" w:cs="Courier New"/>
          <w:color w:val="00A67D"/>
          <w:kern w:val="0"/>
          <w:sz w:val="20"/>
          <w:szCs w:val="20"/>
          <w:bdr w:val="single" w:sz="2" w:space="0" w:color="D9D9E3" w:frame="1"/>
          <w14:ligatures w14:val="none"/>
        </w:rPr>
        <w:t>min-height</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100vh</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background</w:t>
      </w:r>
      <w:r w:rsidRPr="008F3C75">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8F3C75">
        <w:rPr>
          <w:rFonts w:ascii="inherit" w:eastAsia="Times New Roman" w:hAnsi="inherit" w:cs="Courier New"/>
          <w:color w:val="E9950C"/>
          <w:kern w:val="0"/>
          <w:sz w:val="20"/>
          <w:szCs w:val="20"/>
          <w:bdr w:val="single" w:sz="2" w:space="0" w:color="D9D9E3" w:frame="1"/>
          <w14:ligatures w14:val="none"/>
        </w:rPr>
        <w:t>url</w:t>
      </w:r>
      <w:proofErr w:type="spellEnd"/>
      <w:r w:rsidRPr="008F3C75">
        <w:rPr>
          <w:rFonts w:ascii="inherit" w:eastAsia="Times New Roman" w:hAnsi="inherit" w:cs="Courier New"/>
          <w:color w:val="FFFFFF"/>
          <w:kern w:val="0"/>
          <w:sz w:val="20"/>
          <w:szCs w:val="20"/>
          <w:bdr w:val="single" w:sz="2" w:space="1" w:color="D9D9E3" w:frame="1"/>
          <w14:ligatures w14:val="none"/>
        </w:rPr>
        <w:t>(</w:t>
      </w:r>
      <w:r w:rsidRPr="008F3C75">
        <w:rPr>
          <w:rFonts w:ascii="inherit" w:eastAsia="Times New Roman" w:hAnsi="inherit" w:cs="Courier New"/>
          <w:color w:val="00A67D"/>
          <w:kern w:val="0"/>
          <w:sz w:val="20"/>
          <w:szCs w:val="20"/>
          <w:bdr w:val="single" w:sz="2" w:space="0" w:color="D9D9E3" w:frame="1"/>
          <w14:ligatures w14:val="none"/>
        </w:rPr>
        <w:t>'wp2146676-private-jet-wallpapers.jpg'</w:t>
      </w:r>
      <w:r w:rsidRPr="008F3C75">
        <w:rPr>
          <w:rFonts w:ascii="inherit" w:eastAsia="Times New Roman" w:hAnsi="inherit" w:cs="Courier New"/>
          <w:color w:val="FFFFFF"/>
          <w:kern w:val="0"/>
          <w:sz w:val="20"/>
          <w:szCs w:val="20"/>
          <w:bdr w:val="single" w:sz="2" w:space="1" w:color="D9D9E3" w:frame="1"/>
          <w14:ligatures w14:val="none"/>
        </w:rPr>
        <w:t xml:space="preserve">) no-repeat; </w:t>
      </w:r>
      <w:r w:rsidRPr="008F3C75">
        <w:rPr>
          <w:rFonts w:ascii="inherit" w:eastAsia="Times New Roman" w:hAnsi="inherit" w:cs="Courier New"/>
          <w:color w:val="00A67D"/>
          <w:kern w:val="0"/>
          <w:sz w:val="20"/>
          <w:szCs w:val="20"/>
          <w:bdr w:val="single" w:sz="2" w:space="0" w:color="D9D9E3" w:frame="1"/>
          <w14:ligatures w14:val="none"/>
        </w:rPr>
        <w:t>background-size</w:t>
      </w:r>
      <w:r w:rsidRPr="008F3C75">
        <w:rPr>
          <w:rFonts w:ascii="inherit" w:eastAsia="Times New Roman" w:hAnsi="inherit" w:cs="Courier New"/>
          <w:color w:val="FFFFFF"/>
          <w:kern w:val="0"/>
          <w:sz w:val="20"/>
          <w:szCs w:val="20"/>
          <w:bdr w:val="single" w:sz="2" w:space="1" w:color="D9D9E3" w:frame="1"/>
          <w14:ligatures w14:val="none"/>
        </w:rPr>
        <w:t xml:space="preserve">: cover; </w:t>
      </w:r>
      <w:r w:rsidRPr="008F3C75">
        <w:rPr>
          <w:rFonts w:ascii="inherit" w:eastAsia="Times New Roman" w:hAnsi="inherit" w:cs="Courier New"/>
          <w:color w:val="00A67D"/>
          <w:kern w:val="0"/>
          <w:sz w:val="20"/>
          <w:szCs w:val="20"/>
          <w:bdr w:val="single" w:sz="2" w:space="0" w:color="D9D9E3" w:frame="1"/>
          <w14:ligatures w14:val="none"/>
        </w:rPr>
        <w:t>background-position</w:t>
      </w:r>
      <w:r w:rsidRPr="008F3C75">
        <w:rPr>
          <w:rFonts w:ascii="inherit" w:eastAsia="Times New Roman" w:hAnsi="inherit" w:cs="Courier New"/>
          <w:color w:val="FFFFFF"/>
          <w:kern w:val="0"/>
          <w:sz w:val="20"/>
          <w:szCs w:val="20"/>
          <w:bdr w:val="single" w:sz="2" w:space="1" w:color="D9D9E3" w:frame="1"/>
          <w14:ligatures w14:val="none"/>
        </w:rPr>
        <w:t xml:space="preserve">: center; } </w:t>
      </w:r>
    </w:p>
    <w:p w14:paraId="43B6F2A2"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 xml:space="preserve">This block styles the </w:t>
      </w:r>
      <w:r w:rsidRPr="008F3C75">
        <w:rPr>
          <w:rFonts w:ascii="Ubuntu Mono" w:eastAsia="Times New Roman" w:hAnsi="Ubuntu Mono" w:cs="Courier New"/>
          <w:b/>
          <w:bCs/>
          <w:color w:val="D1D5DB"/>
          <w:kern w:val="0"/>
          <w:sz w:val="21"/>
          <w:szCs w:val="21"/>
          <w:bdr w:val="single" w:sz="2" w:space="0" w:color="D9D9E3" w:frame="1"/>
          <w14:ligatures w14:val="none"/>
        </w:rPr>
        <w:t>body</w:t>
      </w:r>
      <w:r w:rsidRPr="008F3C75">
        <w:rPr>
          <w:rFonts w:ascii="Segoe UI" w:eastAsia="Times New Roman" w:hAnsi="Segoe UI" w:cs="Segoe UI"/>
          <w:color w:val="D1D5DB"/>
          <w:kern w:val="0"/>
          <w:sz w:val="24"/>
          <w:szCs w:val="24"/>
          <w14:ligatures w14:val="none"/>
        </w:rPr>
        <w:t xml:space="preserve"> element. It turns the body into a flex container with centered content, sets a minimum height of 100% of the viewport height, and applies a background image of a private jet with specific styling (no repeat, cover, centered).</w:t>
      </w:r>
    </w:p>
    <w:p w14:paraId="5C871C72"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Header Styles</w:t>
      </w:r>
    </w:p>
    <w:p w14:paraId="465B3B53"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34FFA6EF"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r w:rsidRPr="008F3C75">
        <w:rPr>
          <w:rFonts w:ascii="inherit" w:eastAsia="Times New Roman" w:hAnsi="inherit" w:cs="Courier New"/>
          <w:color w:val="FFFFFF"/>
          <w:kern w:val="0"/>
          <w:sz w:val="20"/>
          <w:szCs w:val="20"/>
          <w:bdr w:val="single" w:sz="2" w:space="0" w:color="D9D9E3" w:frame="1"/>
          <w14:ligatures w14:val="none"/>
        </w:rPr>
        <w:t>header</w:t>
      </w:r>
      <w:r w:rsidRPr="008F3C75">
        <w:rPr>
          <w:rFonts w:ascii="inherit" w:eastAsia="Times New Roman" w:hAnsi="inherit" w:cs="Courier New"/>
          <w:color w:val="FFFFFF"/>
          <w:kern w:val="0"/>
          <w:sz w:val="20"/>
          <w:szCs w:val="20"/>
          <w:bdr w:val="single" w:sz="2" w:space="1" w:color="D9D9E3" w:frame="1"/>
          <w14:ligatures w14:val="none"/>
        </w:rPr>
        <w:t xml:space="preserve"> </w:t>
      </w:r>
      <w:proofErr w:type="gramStart"/>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position</w:t>
      </w:r>
      <w:proofErr w:type="gramEnd"/>
      <w:r w:rsidRPr="008F3C75">
        <w:rPr>
          <w:rFonts w:ascii="inherit" w:eastAsia="Times New Roman" w:hAnsi="inherit" w:cs="Courier New"/>
          <w:color w:val="FFFFFF"/>
          <w:kern w:val="0"/>
          <w:sz w:val="20"/>
          <w:szCs w:val="20"/>
          <w:bdr w:val="single" w:sz="2" w:space="1" w:color="D9D9E3" w:frame="1"/>
          <w14:ligatures w14:val="none"/>
        </w:rPr>
        <w:t xml:space="preserve">: fixed; </w:t>
      </w:r>
      <w:r w:rsidRPr="008F3C75">
        <w:rPr>
          <w:rFonts w:ascii="inherit" w:eastAsia="Times New Roman" w:hAnsi="inherit" w:cs="Courier New"/>
          <w:color w:val="00A67D"/>
          <w:kern w:val="0"/>
          <w:sz w:val="20"/>
          <w:szCs w:val="20"/>
          <w:bdr w:val="single" w:sz="2" w:space="0" w:color="D9D9E3" w:frame="1"/>
          <w14:ligatures w14:val="none"/>
        </w:rPr>
        <w:t>top</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0</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left</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0</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width</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100%</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padding</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20px</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100px</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00A67D"/>
          <w:kern w:val="0"/>
          <w:sz w:val="20"/>
          <w:szCs w:val="20"/>
          <w:bdr w:val="single" w:sz="2" w:space="0" w:color="D9D9E3" w:frame="1"/>
          <w14:ligatures w14:val="none"/>
        </w:rPr>
        <w:t>display</w:t>
      </w:r>
      <w:r w:rsidRPr="008F3C75">
        <w:rPr>
          <w:rFonts w:ascii="inherit" w:eastAsia="Times New Roman" w:hAnsi="inherit" w:cs="Courier New"/>
          <w:color w:val="FFFFFF"/>
          <w:kern w:val="0"/>
          <w:sz w:val="20"/>
          <w:szCs w:val="20"/>
          <w:bdr w:val="single" w:sz="2" w:space="1" w:color="D9D9E3" w:frame="1"/>
          <w14:ligatures w14:val="none"/>
        </w:rPr>
        <w:t xml:space="preserve">: flex; </w:t>
      </w:r>
      <w:r w:rsidRPr="008F3C75">
        <w:rPr>
          <w:rFonts w:ascii="inherit" w:eastAsia="Times New Roman" w:hAnsi="inherit" w:cs="Courier New"/>
          <w:color w:val="00A67D"/>
          <w:kern w:val="0"/>
          <w:sz w:val="20"/>
          <w:szCs w:val="20"/>
          <w:bdr w:val="single" w:sz="2" w:space="0" w:color="D9D9E3" w:frame="1"/>
          <w14:ligatures w14:val="none"/>
        </w:rPr>
        <w:t>justify-content</w:t>
      </w:r>
      <w:r w:rsidRPr="008F3C75">
        <w:rPr>
          <w:rFonts w:ascii="inherit" w:eastAsia="Times New Roman" w:hAnsi="inherit" w:cs="Courier New"/>
          <w:color w:val="FFFFFF"/>
          <w:kern w:val="0"/>
          <w:sz w:val="20"/>
          <w:szCs w:val="20"/>
          <w:bdr w:val="single" w:sz="2" w:space="1" w:color="D9D9E3" w:frame="1"/>
          <w14:ligatures w14:val="none"/>
        </w:rPr>
        <w:t xml:space="preserve">: space-between; </w:t>
      </w:r>
      <w:r w:rsidRPr="008F3C75">
        <w:rPr>
          <w:rFonts w:ascii="inherit" w:eastAsia="Times New Roman" w:hAnsi="inherit" w:cs="Courier New"/>
          <w:color w:val="00A67D"/>
          <w:kern w:val="0"/>
          <w:sz w:val="20"/>
          <w:szCs w:val="20"/>
          <w:bdr w:val="single" w:sz="2" w:space="0" w:color="D9D9E3" w:frame="1"/>
          <w14:ligatures w14:val="none"/>
        </w:rPr>
        <w:t>align-items</w:t>
      </w:r>
      <w:r w:rsidRPr="008F3C75">
        <w:rPr>
          <w:rFonts w:ascii="inherit" w:eastAsia="Times New Roman" w:hAnsi="inherit" w:cs="Courier New"/>
          <w:color w:val="FFFFFF"/>
          <w:kern w:val="0"/>
          <w:sz w:val="20"/>
          <w:szCs w:val="20"/>
          <w:bdr w:val="single" w:sz="2" w:space="1" w:color="D9D9E3" w:frame="1"/>
          <w14:ligatures w14:val="none"/>
        </w:rPr>
        <w:t xml:space="preserve">: center; </w:t>
      </w:r>
      <w:r w:rsidRPr="008F3C75">
        <w:rPr>
          <w:rFonts w:ascii="inherit" w:eastAsia="Times New Roman" w:hAnsi="inherit" w:cs="Courier New"/>
          <w:color w:val="00A67D"/>
          <w:kern w:val="0"/>
          <w:sz w:val="20"/>
          <w:szCs w:val="20"/>
          <w:bdr w:val="single" w:sz="2" w:space="0" w:color="D9D9E3" w:frame="1"/>
          <w14:ligatures w14:val="none"/>
        </w:rPr>
        <w:t>z-index</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99</w:t>
      </w:r>
      <w:r w:rsidRPr="008F3C75">
        <w:rPr>
          <w:rFonts w:ascii="inherit" w:eastAsia="Times New Roman" w:hAnsi="inherit" w:cs="Courier New"/>
          <w:color w:val="FFFFFF"/>
          <w:kern w:val="0"/>
          <w:sz w:val="20"/>
          <w:szCs w:val="20"/>
          <w:bdr w:val="single" w:sz="2" w:space="1" w:color="D9D9E3" w:frame="1"/>
          <w14:ligatures w14:val="none"/>
        </w:rPr>
        <w:t xml:space="preserve">; } </w:t>
      </w:r>
    </w:p>
    <w:p w14:paraId="4EB3F91D"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 xml:space="preserve">This section styles a fixed header at the top of the page. It spans the full width, has some padding, and positions its contents using flexbox with space between them. The </w:t>
      </w:r>
      <w:r w:rsidRPr="008F3C75">
        <w:rPr>
          <w:rFonts w:ascii="Ubuntu Mono" w:eastAsia="Times New Roman" w:hAnsi="Ubuntu Mono" w:cs="Courier New"/>
          <w:b/>
          <w:bCs/>
          <w:color w:val="D1D5DB"/>
          <w:kern w:val="0"/>
          <w:sz w:val="21"/>
          <w:szCs w:val="21"/>
          <w:bdr w:val="single" w:sz="2" w:space="0" w:color="D9D9E3" w:frame="1"/>
          <w14:ligatures w14:val="none"/>
        </w:rPr>
        <w:t>z-index</w:t>
      </w:r>
      <w:r w:rsidRPr="008F3C75">
        <w:rPr>
          <w:rFonts w:ascii="Segoe UI" w:eastAsia="Times New Roman" w:hAnsi="Segoe UI" w:cs="Segoe UI"/>
          <w:color w:val="D1D5DB"/>
          <w:kern w:val="0"/>
          <w:sz w:val="24"/>
          <w:szCs w:val="24"/>
          <w14:ligatures w14:val="none"/>
        </w:rPr>
        <w:t xml:space="preserve"> property ensures </w:t>
      </w:r>
      <w:proofErr w:type="gramStart"/>
      <w:r w:rsidRPr="008F3C75">
        <w:rPr>
          <w:rFonts w:ascii="Segoe UI" w:eastAsia="Times New Roman" w:hAnsi="Segoe UI" w:cs="Segoe UI"/>
          <w:color w:val="D1D5DB"/>
          <w:kern w:val="0"/>
          <w:sz w:val="24"/>
          <w:szCs w:val="24"/>
          <w14:ligatures w14:val="none"/>
        </w:rPr>
        <w:t>it's</w:t>
      </w:r>
      <w:proofErr w:type="gramEnd"/>
      <w:r w:rsidRPr="008F3C75">
        <w:rPr>
          <w:rFonts w:ascii="Segoe UI" w:eastAsia="Times New Roman" w:hAnsi="Segoe UI" w:cs="Segoe UI"/>
          <w:color w:val="D1D5DB"/>
          <w:kern w:val="0"/>
          <w:sz w:val="24"/>
          <w:szCs w:val="24"/>
          <w14:ligatures w14:val="none"/>
        </w:rPr>
        <w:t xml:space="preserve"> above other elements.</w:t>
      </w:r>
    </w:p>
    <w:p w14:paraId="6968A2A7"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Navigation Styles</w:t>
      </w:r>
    </w:p>
    <w:p w14:paraId="6E34C7B1"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79DDC822"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proofErr w:type="gramStart"/>
      <w:r w:rsidRPr="008F3C75">
        <w:rPr>
          <w:rFonts w:ascii="inherit" w:eastAsia="Times New Roman" w:hAnsi="inherit" w:cs="Courier New"/>
          <w:color w:val="DF3079"/>
          <w:kern w:val="0"/>
          <w:sz w:val="20"/>
          <w:szCs w:val="20"/>
          <w:bdr w:val="single" w:sz="2" w:space="0" w:color="D9D9E3" w:frame="1"/>
          <w14:ligatures w14:val="none"/>
        </w:rPr>
        <w:t>.navigation</w:t>
      </w:r>
      <w:proofErr w:type="gramEnd"/>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FFFFFF"/>
          <w:kern w:val="0"/>
          <w:sz w:val="20"/>
          <w:szCs w:val="20"/>
          <w:bdr w:val="single" w:sz="2" w:space="0" w:color="D9D9E3" w:frame="1"/>
          <w14:ligatures w14:val="none"/>
        </w:rPr>
        <w:t>a</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.navigation</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FFFFFF"/>
          <w:kern w:val="0"/>
          <w:sz w:val="20"/>
          <w:szCs w:val="20"/>
          <w:bdr w:val="single" w:sz="2" w:space="0" w:color="D9D9E3" w:frame="1"/>
          <w14:ligatures w14:val="none"/>
        </w:rPr>
        <w:t>a</w:t>
      </w:r>
      <w:r w:rsidRPr="008F3C75">
        <w:rPr>
          <w:rFonts w:ascii="inherit" w:eastAsia="Times New Roman" w:hAnsi="inherit" w:cs="Courier New"/>
          <w:color w:val="DF3079"/>
          <w:kern w:val="0"/>
          <w:sz w:val="20"/>
          <w:szCs w:val="20"/>
          <w:bdr w:val="single" w:sz="2" w:space="0" w:color="D9D9E3" w:frame="1"/>
          <w14:ligatures w14:val="none"/>
        </w:rPr>
        <w:t>::after</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.navigation</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FFFFFF"/>
          <w:kern w:val="0"/>
          <w:sz w:val="20"/>
          <w:szCs w:val="20"/>
          <w:bdr w:val="single" w:sz="2" w:space="0" w:color="D9D9E3" w:frame="1"/>
          <w14:ligatures w14:val="none"/>
        </w:rPr>
        <w:t>a</w:t>
      </w:r>
      <w:r w:rsidRPr="008F3C75">
        <w:rPr>
          <w:rFonts w:ascii="inherit" w:eastAsia="Times New Roman" w:hAnsi="inherit" w:cs="Courier New"/>
          <w:color w:val="DF3079"/>
          <w:kern w:val="0"/>
          <w:sz w:val="20"/>
          <w:szCs w:val="20"/>
          <w:bdr w:val="single" w:sz="2" w:space="0" w:color="D9D9E3" w:frame="1"/>
          <w14:ligatures w14:val="none"/>
        </w:rPr>
        <w:t>:hover::after</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.navigation</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w:t>
      </w:r>
      <w:proofErr w:type="spellStart"/>
      <w:r w:rsidRPr="008F3C75">
        <w:rPr>
          <w:rFonts w:ascii="inherit" w:eastAsia="Times New Roman" w:hAnsi="inherit" w:cs="Courier New"/>
          <w:color w:val="DF3079"/>
          <w:kern w:val="0"/>
          <w:sz w:val="20"/>
          <w:szCs w:val="20"/>
          <w:bdr w:val="single" w:sz="2" w:space="0" w:color="D9D9E3" w:frame="1"/>
          <w14:ligatures w14:val="none"/>
        </w:rPr>
        <w:t>btnlogin</w:t>
      </w:r>
      <w:proofErr w:type="spellEnd"/>
      <w:r w:rsidRPr="008F3C75">
        <w:rPr>
          <w:rFonts w:ascii="inherit" w:eastAsia="Times New Roman" w:hAnsi="inherit" w:cs="Courier New"/>
          <w:color w:val="DF3079"/>
          <w:kern w:val="0"/>
          <w:sz w:val="20"/>
          <w:szCs w:val="20"/>
          <w:bdr w:val="single" w:sz="2" w:space="0" w:color="D9D9E3" w:frame="1"/>
          <w14:ligatures w14:val="none"/>
        </w:rPr>
        <w:t>-popup</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.navigation</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w:t>
      </w:r>
      <w:proofErr w:type="spellStart"/>
      <w:r w:rsidRPr="008F3C75">
        <w:rPr>
          <w:rFonts w:ascii="inherit" w:eastAsia="Times New Roman" w:hAnsi="inherit" w:cs="Courier New"/>
          <w:color w:val="DF3079"/>
          <w:kern w:val="0"/>
          <w:sz w:val="20"/>
          <w:szCs w:val="20"/>
          <w:bdr w:val="single" w:sz="2" w:space="0" w:color="D9D9E3" w:frame="1"/>
          <w14:ligatures w14:val="none"/>
        </w:rPr>
        <w:t>btnlogin-popup:hover</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p>
    <w:p w14:paraId="4C53C3DA"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These styles define the appearance of navigation links and a login button. Links have an underline effect on hover, and the login button changes its background on hover.</w:t>
      </w:r>
    </w:p>
    <w:p w14:paraId="448D53A4"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lastRenderedPageBreak/>
        <w:t>Wrapper Styles</w:t>
      </w:r>
    </w:p>
    <w:p w14:paraId="7CCEA56C"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1EAD2130"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proofErr w:type="gramStart"/>
      <w:r w:rsidRPr="008F3C75">
        <w:rPr>
          <w:rFonts w:ascii="inherit" w:eastAsia="Times New Roman" w:hAnsi="inherit" w:cs="Courier New"/>
          <w:color w:val="DF3079"/>
          <w:kern w:val="0"/>
          <w:sz w:val="20"/>
          <w:szCs w:val="20"/>
          <w:bdr w:val="single" w:sz="2" w:space="0" w:color="D9D9E3" w:frame="1"/>
          <w14:ligatures w14:val="none"/>
        </w:rPr>
        <w:t>.wrapper</w:t>
      </w:r>
      <w:proofErr w:type="gram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w:t>
      </w:r>
      <w:proofErr w:type="spellStart"/>
      <w:r w:rsidRPr="008F3C75">
        <w:rPr>
          <w:rFonts w:ascii="inherit" w:eastAsia="Times New Roman" w:hAnsi="inherit" w:cs="Courier New"/>
          <w:color w:val="DF3079"/>
          <w:kern w:val="0"/>
          <w:sz w:val="20"/>
          <w:szCs w:val="20"/>
          <w:bdr w:val="single" w:sz="2" w:space="0" w:color="D9D9E3" w:frame="1"/>
          <w14:ligatures w14:val="none"/>
        </w:rPr>
        <w:t>wrapper.active</w:t>
      </w:r>
      <w:proofErr w:type="spellEnd"/>
      <w:r w:rsidRPr="008F3C75">
        <w:rPr>
          <w:rFonts w:ascii="inherit" w:eastAsia="Times New Roman" w:hAnsi="inherit" w:cs="Courier New"/>
          <w:color w:val="DF3079"/>
          <w:kern w:val="0"/>
          <w:sz w:val="20"/>
          <w:szCs w:val="20"/>
          <w:bdr w:val="single" w:sz="2" w:space="0" w:color="D9D9E3" w:frame="1"/>
          <w14:ligatures w14:val="none"/>
        </w:rPr>
        <w:t>-popup</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w:t>
      </w:r>
      <w:proofErr w:type="spellStart"/>
      <w:r w:rsidRPr="008F3C75">
        <w:rPr>
          <w:rFonts w:ascii="inherit" w:eastAsia="Times New Roman" w:hAnsi="inherit" w:cs="Courier New"/>
          <w:color w:val="DF3079"/>
          <w:kern w:val="0"/>
          <w:sz w:val="20"/>
          <w:szCs w:val="20"/>
          <w:bdr w:val="single" w:sz="2" w:space="0" w:color="D9D9E3" w:frame="1"/>
          <w14:ligatures w14:val="none"/>
        </w:rPr>
        <w:t>wrapper.active</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p>
    <w:p w14:paraId="72DEF923"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These styles are related to a wrapper element, likely used for a pop-up. It defines its initial state, its active state (scaled up), and an additional active state that increases its height.</w:t>
      </w:r>
    </w:p>
    <w:p w14:paraId="6F08B796"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Form Box Styles</w:t>
      </w:r>
    </w:p>
    <w:p w14:paraId="3C77E9B5"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5F4D941A"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proofErr w:type="gramStart"/>
      <w:r w:rsidRPr="008F3C75">
        <w:rPr>
          <w:rFonts w:ascii="inherit" w:eastAsia="Times New Roman" w:hAnsi="inherit" w:cs="Courier New"/>
          <w:color w:val="DF3079"/>
          <w:kern w:val="0"/>
          <w:sz w:val="20"/>
          <w:szCs w:val="20"/>
          <w:bdr w:val="single" w:sz="2" w:space="0" w:color="D9D9E3" w:frame="1"/>
          <w14:ligatures w14:val="none"/>
        </w:rPr>
        <w:t>.wrapper</w:t>
      </w:r>
      <w:proofErr w:type="gramEnd"/>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.form-box</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.wrapper</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.form-</w:t>
      </w:r>
      <w:proofErr w:type="spellStart"/>
      <w:r w:rsidRPr="008F3C75">
        <w:rPr>
          <w:rFonts w:ascii="inherit" w:eastAsia="Times New Roman" w:hAnsi="inherit" w:cs="Courier New"/>
          <w:color w:val="DF3079"/>
          <w:kern w:val="0"/>
          <w:sz w:val="20"/>
          <w:szCs w:val="20"/>
          <w:bdr w:val="single" w:sz="2" w:space="0" w:color="D9D9E3" w:frame="1"/>
          <w14:ligatures w14:val="none"/>
        </w:rPr>
        <w:t>box.login</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w:t>
      </w:r>
      <w:proofErr w:type="spellStart"/>
      <w:r w:rsidRPr="008F3C75">
        <w:rPr>
          <w:rFonts w:ascii="inherit" w:eastAsia="Times New Roman" w:hAnsi="inherit" w:cs="Courier New"/>
          <w:color w:val="DF3079"/>
          <w:kern w:val="0"/>
          <w:sz w:val="20"/>
          <w:szCs w:val="20"/>
          <w:bdr w:val="single" w:sz="2" w:space="0" w:color="D9D9E3" w:frame="1"/>
          <w14:ligatures w14:val="none"/>
        </w:rPr>
        <w:t>wrapper.active</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.form-</w:t>
      </w:r>
      <w:proofErr w:type="spellStart"/>
      <w:r w:rsidRPr="008F3C75">
        <w:rPr>
          <w:rFonts w:ascii="inherit" w:eastAsia="Times New Roman" w:hAnsi="inherit" w:cs="Courier New"/>
          <w:color w:val="DF3079"/>
          <w:kern w:val="0"/>
          <w:sz w:val="20"/>
          <w:szCs w:val="20"/>
          <w:bdr w:val="single" w:sz="2" w:space="0" w:color="D9D9E3" w:frame="1"/>
          <w14:ligatures w14:val="none"/>
        </w:rPr>
        <w:t>box.login</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.wrapper</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.form-</w:t>
      </w:r>
      <w:proofErr w:type="spellStart"/>
      <w:r w:rsidRPr="008F3C75">
        <w:rPr>
          <w:rFonts w:ascii="inherit" w:eastAsia="Times New Roman" w:hAnsi="inherit" w:cs="Courier New"/>
          <w:color w:val="DF3079"/>
          <w:kern w:val="0"/>
          <w:sz w:val="20"/>
          <w:szCs w:val="20"/>
          <w:bdr w:val="single" w:sz="2" w:space="0" w:color="D9D9E3" w:frame="1"/>
          <w14:ligatures w14:val="none"/>
        </w:rPr>
        <w:t>box.register</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w:t>
      </w:r>
      <w:proofErr w:type="spellStart"/>
      <w:r w:rsidRPr="008F3C75">
        <w:rPr>
          <w:rFonts w:ascii="inherit" w:eastAsia="Times New Roman" w:hAnsi="inherit" w:cs="Courier New"/>
          <w:color w:val="DF3079"/>
          <w:kern w:val="0"/>
          <w:sz w:val="20"/>
          <w:szCs w:val="20"/>
          <w:bdr w:val="single" w:sz="2" w:space="0" w:color="D9D9E3" w:frame="1"/>
          <w14:ligatures w14:val="none"/>
        </w:rPr>
        <w:t>wrapper.active</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.form-</w:t>
      </w:r>
      <w:proofErr w:type="spellStart"/>
      <w:r w:rsidRPr="008F3C75">
        <w:rPr>
          <w:rFonts w:ascii="inherit" w:eastAsia="Times New Roman" w:hAnsi="inherit" w:cs="Courier New"/>
          <w:color w:val="DF3079"/>
          <w:kern w:val="0"/>
          <w:sz w:val="20"/>
          <w:szCs w:val="20"/>
          <w:bdr w:val="single" w:sz="2" w:space="0" w:color="D9D9E3" w:frame="1"/>
          <w14:ligatures w14:val="none"/>
        </w:rPr>
        <w:t>box.register</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p>
    <w:p w14:paraId="3E3790FF"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These styles define the appearance and transitions of form boxes, specifically for login and registration. The form boxes move horizontally when transitioning between login and registration states.</w:t>
      </w:r>
    </w:p>
    <w:p w14:paraId="74C26186"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Input Styles</w:t>
      </w:r>
    </w:p>
    <w:p w14:paraId="6024382E"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14:ligatures w14:val="none"/>
        </w:rPr>
      </w:pPr>
      <w:proofErr w:type="spellStart"/>
      <w:r w:rsidRPr="008F3C75">
        <w:rPr>
          <w:rFonts w:ascii="Segoe UI" w:eastAsia="Times New Roman" w:hAnsi="Segoe UI" w:cs="Segoe UI"/>
          <w:color w:val="D1D5DB"/>
          <w:kern w:val="0"/>
          <w:sz w:val="21"/>
          <w:szCs w:val="21"/>
          <w:bdr w:val="single" w:sz="2" w:space="0" w:color="D9D9E3" w:frame="1"/>
          <w14:ligatures w14:val="none"/>
        </w:rPr>
        <w:t>css</w:t>
      </w:r>
      <w:r w:rsidRPr="008F3C75">
        <w:rPr>
          <w:rFonts w:ascii="Segoe UI" w:eastAsia="Times New Roman" w:hAnsi="Segoe UI" w:cs="Segoe UI"/>
          <w:color w:val="D1D5DB"/>
          <w:kern w:val="0"/>
          <w:sz w:val="21"/>
          <w:szCs w:val="21"/>
          <w14:ligatures w14:val="none"/>
        </w:rPr>
        <w:t>Copy</w:t>
      </w:r>
      <w:proofErr w:type="spellEnd"/>
      <w:r w:rsidRPr="008F3C75">
        <w:rPr>
          <w:rFonts w:ascii="Segoe UI" w:eastAsia="Times New Roman" w:hAnsi="Segoe UI" w:cs="Segoe UI"/>
          <w:color w:val="D1D5DB"/>
          <w:kern w:val="0"/>
          <w:sz w:val="21"/>
          <w:szCs w:val="21"/>
          <w14:ligatures w14:val="none"/>
        </w:rPr>
        <w:t xml:space="preserve"> code</w:t>
      </w:r>
    </w:p>
    <w:p w14:paraId="688C2921"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kern w:val="0"/>
          <w:sz w:val="21"/>
          <w:szCs w:val="21"/>
          <w14:ligatures w14:val="none"/>
        </w:rPr>
      </w:pPr>
      <w:proofErr w:type="gramStart"/>
      <w:r w:rsidRPr="008F3C75">
        <w:rPr>
          <w:rFonts w:ascii="inherit" w:eastAsia="Times New Roman" w:hAnsi="inherit" w:cs="Courier New"/>
          <w:color w:val="DF3079"/>
          <w:kern w:val="0"/>
          <w:sz w:val="20"/>
          <w:szCs w:val="20"/>
          <w:bdr w:val="single" w:sz="2" w:space="0" w:color="D9D9E3" w:frame="1"/>
          <w14:ligatures w14:val="none"/>
        </w:rPr>
        <w:t>.input</w:t>
      </w:r>
      <w:proofErr w:type="gramEnd"/>
      <w:r w:rsidRPr="008F3C75">
        <w:rPr>
          <w:rFonts w:ascii="inherit" w:eastAsia="Times New Roman" w:hAnsi="inherit" w:cs="Courier New"/>
          <w:color w:val="DF3079"/>
          <w:kern w:val="0"/>
          <w:sz w:val="20"/>
          <w:szCs w:val="20"/>
          <w:bdr w:val="single" w:sz="2" w:space="0" w:color="D9D9E3" w:frame="1"/>
          <w14:ligatures w14:val="none"/>
        </w:rPr>
        <w:t>-box</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.input-box</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FFFFFF"/>
          <w:kern w:val="0"/>
          <w:sz w:val="20"/>
          <w:szCs w:val="20"/>
          <w:bdr w:val="single" w:sz="2" w:space="0" w:color="D9D9E3" w:frame="1"/>
          <w14:ligatures w14:val="none"/>
        </w:rPr>
        <w:t>label</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.input-box</w:t>
      </w:r>
      <w:r w:rsidRPr="008F3C75">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8F3C75">
        <w:rPr>
          <w:rFonts w:ascii="inherit" w:eastAsia="Times New Roman" w:hAnsi="inherit" w:cs="Courier New"/>
          <w:color w:val="FFFFFF"/>
          <w:kern w:val="0"/>
          <w:sz w:val="20"/>
          <w:szCs w:val="20"/>
          <w:bdr w:val="single" w:sz="2" w:space="0" w:color="D9D9E3" w:frame="1"/>
          <w14:ligatures w14:val="none"/>
        </w:rPr>
        <w:t>input</w:t>
      </w:r>
      <w:r w:rsidRPr="008F3C75">
        <w:rPr>
          <w:rFonts w:ascii="inherit" w:eastAsia="Times New Roman" w:hAnsi="inherit" w:cs="Courier New"/>
          <w:color w:val="DF3079"/>
          <w:kern w:val="0"/>
          <w:sz w:val="20"/>
          <w:szCs w:val="20"/>
          <w:bdr w:val="single" w:sz="2" w:space="0" w:color="D9D9E3" w:frame="1"/>
          <w14:ligatures w14:val="none"/>
        </w:rPr>
        <w:t>:focus</w:t>
      </w:r>
      <w:r w:rsidRPr="008F3C75">
        <w:rPr>
          <w:rFonts w:ascii="inherit" w:eastAsia="Times New Roman" w:hAnsi="inherit" w:cs="Courier New"/>
          <w:color w:val="FFFFFF"/>
          <w:kern w:val="0"/>
          <w:sz w:val="20"/>
          <w:szCs w:val="20"/>
          <w:bdr w:val="single" w:sz="2" w:space="1" w:color="D9D9E3" w:frame="1"/>
          <w14:ligatures w14:val="none"/>
        </w:rPr>
        <w:t>~</w:t>
      </w:r>
      <w:r w:rsidRPr="008F3C75">
        <w:rPr>
          <w:rFonts w:ascii="inherit" w:eastAsia="Times New Roman" w:hAnsi="inherit" w:cs="Courier New"/>
          <w:color w:val="FFFFFF"/>
          <w:kern w:val="0"/>
          <w:sz w:val="20"/>
          <w:szCs w:val="20"/>
          <w:bdr w:val="single" w:sz="2" w:space="0" w:color="D9D9E3" w:frame="1"/>
          <w14:ligatures w14:val="none"/>
        </w:rPr>
        <w:t>label</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.input-box</w:t>
      </w:r>
      <w:r w:rsidRPr="008F3C75">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8F3C75">
        <w:rPr>
          <w:rFonts w:ascii="inherit" w:eastAsia="Times New Roman" w:hAnsi="inherit" w:cs="Courier New"/>
          <w:color w:val="FFFFFF"/>
          <w:kern w:val="0"/>
          <w:sz w:val="20"/>
          <w:szCs w:val="20"/>
          <w:bdr w:val="single" w:sz="2" w:space="0" w:color="D9D9E3" w:frame="1"/>
          <w14:ligatures w14:val="none"/>
        </w:rPr>
        <w:t>input</w:t>
      </w:r>
      <w:r w:rsidRPr="008F3C75">
        <w:rPr>
          <w:rFonts w:ascii="inherit" w:eastAsia="Times New Roman" w:hAnsi="inherit" w:cs="Courier New"/>
          <w:color w:val="DF3079"/>
          <w:kern w:val="0"/>
          <w:sz w:val="20"/>
          <w:szCs w:val="20"/>
          <w:bdr w:val="single" w:sz="2" w:space="0" w:color="D9D9E3" w:frame="1"/>
          <w14:ligatures w14:val="none"/>
        </w:rPr>
        <w:t>:valid</w:t>
      </w:r>
      <w:r w:rsidRPr="008F3C75">
        <w:rPr>
          <w:rFonts w:ascii="inherit" w:eastAsia="Times New Roman" w:hAnsi="inherit" w:cs="Courier New"/>
          <w:color w:val="FFFFFF"/>
          <w:kern w:val="0"/>
          <w:sz w:val="20"/>
          <w:szCs w:val="20"/>
          <w:bdr w:val="single" w:sz="2" w:space="1" w:color="D9D9E3" w:frame="1"/>
          <w14:ligatures w14:val="none"/>
        </w:rPr>
        <w:t>~</w:t>
      </w:r>
      <w:r w:rsidRPr="008F3C75">
        <w:rPr>
          <w:rFonts w:ascii="inherit" w:eastAsia="Times New Roman" w:hAnsi="inherit" w:cs="Courier New"/>
          <w:color w:val="FFFFFF"/>
          <w:kern w:val="0"/>
          <w:sz w:val="20"/>
          <w:szCs w:val="20"/>
          <w:bdr w:val="single" w:sz="2" w:space="0" w:color="D9D9E3" w:frame="1"/>
          <w14:ligatures w14:val="none"/>
        </w:rPr>
        <w:t>label</w:t>
      </w:r>
      <w:proofErr w:type="spellEnd"/>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.input-box</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FFFFFF"/>
          <w:kern w:val="0"/>
          <w:sz w:val="20"/>
          <w:szCs w:val="20"/>
          <w:bdr w:val="single" w:sz="2" w:space="0" w:color="D9D9E3" w:frame="1"/>
          <w14:ligatures w14:val="none"/>
        </w:rPr>
        <w:t>input</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DF3079"/>
          <w:kern w:val="0"/>
          <w:sz w:val="20"/>
          <w:szCs w:val="20"/>
          <w:bdr w:val="single" w:sz="2" w:space="0" w:color="D9D9E3" w:frame="1"/>
          <w14:ligatures w14:val="none"/>
        </w:rPr>
        <w:t>.input-box</w:t>
      </w:r>
      <w:r w:rsidRPr="008F3C75">
        <w:rPr>
          <w:rFonts w:ascii="inherit" w:eastAsia="Times New Roman" w:hAnsi="inherit" w:cs="Courier New"/>
          <w:color w:val="FFFFFF"/>
          <w:kern w:val="0"/>
          <w:sz w:val="20"/>
          <w:szCs w:val="20"/>
          <w:bdr w:val="single" w:sz="2" w:space="1" w:color="D9D9E3" w:frame="1"/>
          <w14:ligatures w14:val="none"/>
        </w:rPr>
        <w:t xml:space="preserve"> </w:t>
      </w:r>
      <w:r w:rsidRPr="008F3C75">
        <w:rPr>
          <w:rFonts w:ascii="inherit" w:eastAsia="Times New Roman" w:hAnsi="inherit" w:cs="Courier New"/>
          <w:color w:val="DF3079"/>
          <w:kern w:val="0"/>
          <w:sz w:val="20"/>
          <w:szCs w:val="20"/>
          <w:bdr w:val="single" w:sz="2" w:space="0" w:color="D9D9E3" w:frame="1"/>
          <w14:ligatures w14:val="none"/>
        </w:rPr>
        <w:t>.icon</w:t>
      </w:r>
      <w:r w:rsidRPr="008F3C75">
        <w:rPr>
          <w:rFonts w:ascii="inherit" w:eastAsia="Times New Roman" w:hAnsi="inherit" w:cs="Courier New"/>
          <w:color w:val="FFFFFF"/>
          <w:kern w:val="0"/>
          <w:sz w:val="20"/>
          <w:szCs w:val="20"/>
          <w:bdr w:val="single" w:sz="2" w:space="1" w:color="D9D9E3" w:frame="1"/>
          <w14:ligatures w14:val="none"/>
        </w:rPr>
        <w:t xml:space="preserve"> { </w:t>
      </w:r>
      <w:r w:rsidRPr="008F3C75">
        <w:rPr>
          <w:rFonts w:ascii="inherit" w:eastAsia="Times New Roman" w:hAnsi="inherit" w:cs="Courier New"/>
          <w:color w:val="FFFFFF"/>
          <w:kern w:val="0"/>
          <w:sz w:val="20"/>
          <w:szCs w:val="20"/>
          <w:bdr w:val="single" w:sz="2" w:space="0" w:color="D9D9E3" w:frame="1"/>
          <w14:ligatures w14:val="none"/>
        </w:rPr>
        <w:t>/* ... */</w:t>
      </w:r>
      <w:r w:rsidRPr="008F3C75">
        <w:rPr>
          <w:rFonts w:ascii="inherit" w:eastAsia="Times New Roman" w:hAnsi="inherit" w:cs="Courier New"/>
          <w:color w:val="FFFFFF"/>
          <w:kern w:val="0"/>
          <w:sz w:val="20"/>
          <w:szCs w:val="20"/>
          <w:bdr w:val="single" w:sz="2" w:space="1" w:color="D9D9E3" w:frame="1"/>
          <w14:ligatures w14:val="none"/>
        </w:rPr>
        <w:t xml:space="preserve"> } </w:t>
      </w:r>
    </w:p>
    <w:p w14:paraId="6412D0D2"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These styles define the appearance of input boxes, including labels that move up when the input is focused or has content. Icons are positioned to the right of the input.</w:t>
      </w:r>
    </w:p>
    <w:p w14:paraId="40E1EF77"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F3C75">
        <w:rPr>
          <w:rFonts w:ascii="Segoe UI" w:eastAsia="Times New Roman" w:hAnsi="Segoe UI" w:cs="Segoe UI"/>
          <w:b/>
          <w:bCs/>
          <w:kern w:val="0"/>
          <w:sz w:val="30"/>
          <w:szCs w:val="30"/>
          <w14:ligatures w14:val="none"/>
        </w:rPr>
        <w:t>Additional Styles</w:t>
      </w:r>
    </w:p>
    <w:p w14:paraId="36AC86A4"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The code also includes styles for close icons, headings, checkboxes, buttons, and other elements. These styles are applied selectively to different sections or states of the page.</w:t>
      </w:r>
    </w:p>
    <w:p w14:paraId="13B61653" w14:textId="77777777" w:rsidR="008F3C75" w:rsidRPr="008F3C75" w:rsidRDefault="008F3C75" w:rsidP="008F3C75">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14:ligatures w14:val="none"/>
        </w:rPr>
      </w:pPr>
      <w:r w:rsidRPr="008F3C75">
        <w:rPr>
          <w:rFonts w:ascii="Segoe UI" w:eastAsia="Times New Roman" w:hAnsi="Segoe UI" w:cs="Segoe UI"/>
          <w:color w:val="D1D5DB"/>
          <w:kern w:val="0"/>
          <w:sz w:val="24"/>
          <w:szCs w:val="24"/>
          <w14:ligatures w14:val="none"/>
        </w:rPr>
        <w:t>It's important to note that the effectiveness of this code depends on the corresponding HTML structure and how these styles interact with the actual content of the webpage. If you have specific questions about certain sections or elements, feel free to ask for more clarification!</w:t>
      </w:r>
    </w:p>
    <w:p w14:paraId="3236BDBF" w14:textId="77777777" w:rsidR="00743A5D" w:rsidRDefault="00743A5D"/>
    <w:sectPr w:rsidR="0074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E9"/>
    <w:rsid w:val="001979E9"/>
    <w:rsid w:val="00743A5D"/>
    <w:rsid w:val="008F3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7BED-44E9-4329-9853-9CC73B03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3C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C7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F3C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F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3C7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F3C75"/>
    <w:rPr>
      <w:rFonts w:ascii="Courier New" w:eastAsia="Times New Roman" w:hAnsi="Courier New" w:cs="Courier New"/>
      <w:sz w:val="20"/>
      <w:szCs w:val="20"/>
    </w:rPr>
  </w:style>
  <w:style w:type="character" w:customStyle="1" w:styleId="hljs-attribute">
    <w:name w:val="hljs-attribute"/>
    <w:basedOn w:val="DefaultParagraphFont"/>
    <w:rsid w:val="008F3C75"/>
  </w:style>
  <w:style w:type="character" w:customStyle="1" w:styleId="hljs-number">
    <w:name w:val="hljs-number"/>
    <w:basedOn w:val="DefaultParagraphFont"/>
    <w:rsid w:val="008F3C75"/>
  </w:style>
  <w:style w:type="character" w:customStyle="1" w:styleId="hljs-string">
    <w:name w:val="hljs-string"/>
    <w:basedOn w:val="DefaultParagraphFont"/>
    <w:rsid w:val="008F3C75"/>
  </w:style>
  <w:style w:type="character" w:customStyle="1" w:styleId="hljs-selector-tag">
    <w:name w:val="hljs-selector-tag"/>
    <w:basedOn w:val="DefaultParagraphFont"/>
    <w:rsid w:val="008F3C75"/>
  </w:style>
  <w:style w:type="character" w:customStyle="1" w:styleId="hljs-builtin">
    <w:name w:val="hljs-built_in"/>
    <w:basedOn w:val="DefaultParagraphFont"/>
    <w:rsid w:val="008F3C75"/>
  </w:style>
  <w:style w:type="character" w:customStyle="1" w:styleId="hljs-selector-class">
    <w:name w:val="hljs-selector-class"/>
    <w:basedOn w:val="DefaultParagraphFont"/>
    <w:rsid w:val="008F3C75"/>
  </w:style>
  <w:style w:type="character" w:customStyle="1" w:styleId="hljs-comment">
    <w:name w:val="hljs-comment"/>
    <w:basedOn w:val="DefaultParagraphFont"/>
    <w:rsid w:val="008F3C75"/>
  </w:style>
  <w:style w:type="character" w:customStyle="1" w:styleId="hljs-selector-pseudo">
    <w:name w:val="hljs-selector-pseudo"/>
    <w:basedOn w:val="DefaultParagraphFont"/>
    <w:rsid w:val="008F3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839569">
      <w:bodyDiv w:val="1"/>
      <w:marLeft w:val="0"/>
      <w:marRight w:val="0"/>
      <w:marTop w:val="0"/>
      <w:marBottom w:val="0"/>
      <w:divBdr>
        <w:top w:val="none" w:sz="0" w:space="0" w:color="auto"/>
        <w:left w:val="none" w:sz="0" w:space="0" w:color="auto"/>
        <w:bottom w:val="none" w:sz="0" w:space="0" w:color="auto"/>
        <w:right w:val="none" w:sz="0" w:space="0" w:color="auto"/>
      </w:divBdr>
      <w:divsChild>
        <w:div w:id="230048903">
          <w:marLeft w:val="0"/>
          <w:marRight w:val="0"/>
          <w:marTop w:val="0"/>
          <w:marBottom w:val="0"/>
          <w:divBdr>
            <w:top w:val="single" w:sz="2" w:space="0" w:color="D9D9E3"/>
            <w:left w:val="single" w:sz="2" w:space="0" w:color="D9D9E3"/>
            <w:bottom w:val="single" w:sz="2" w:space="0" w:color="D9D9E3"/>
            <w:right w:val="single" w:sz="2" w:space="0" w:color="D9D9E3"/>
          </w:divBdr>
          <w:divsChild>
            <w:div w:id="68040176">
              <w:marLeft w:val="0"/>
              <w:marRight w:val="0"/>
              <w:marTop w:val="0"/>
              <w:marBottom w:val="0"/>
              <w:divBdr>
                <w:top w:val="single" w:sz="2" w:space="0" w:color="D9D9E3"/>
                <w:left w:val="single" w:sz="2" w:space="0" w:color="D9D9E3"/>
                <w:bottom w:val="single" w:sz="2" w:space="0" w:color="D9D9E3"/>
                <w:right w:val="single" w:sz="2" w:space="0" w:color="D9D9E3"/>
              </w:divBdr>
            </w:div>
            <w:div w:id="107289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690944">
          <w:marLeft w:val="0"/>
          <w:marRight w:val="0"/>
          <w:marTop w:val="0"/>
          <w:marBottom w:val="0"/>
          <w:divBdr>
            <w:top w:val="single" w:sz="2" w:space="0" w:color="D9D9E3"/>
            <w:left w:val="single" w:sz="2" w:space="0" w:color="D9D9E3"/>
            <w:bottom w:val="single" w:sz="2" w:space="0" w:color="D9D9E3"/>
            <w:right w:val="single" w:sz="2" w:space="0" w:color="D9D9E3"/>
          </w:divBdr>
          <w:divsChild>
            <w:div w:id="341398873">
              <w:marLeft w:val="0"/>
              <w:marRight w:val="0"/>
              <w:marTop w:val="0"/>
              <w:marBottom w:val="0"/>
              <w:divBdr>
                <w:top w:val="single" w:sz="2" w:space="0" w:color="D9D9E3"/>
                <w:left w:val="single" w:sz="2" w:space="0" w:color="D9D9E3"/>
                <w:bottom w:val="single" w:sz="2" w:space="0" w:color="D9D9E3"/>
                <w:right w:val="single" w:sz="2" w:space="0" w:color="D9D9E3"/>
              </w:divBdr>
            </w:div>
            <w:div w:id="134161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788359">
          <w:marLeft w:val="0"/>
          <w:marRight w:val="0"/>
          <w:marTop w:val="0"/>
          <w:marBottom w:val="0"/>
          <w:divBdr>
            <w:top w:val="single" w:sz="2" w:space="0" w:color="D9D9E3"/>
            <w:left w:val="single" w:sz="2" w:space="0" w:color="D9D9E3"/>
            <w:bottom w:val="single" w:sz="2" w:space="0" w:color="D9D9E3"/>
            <w:right w:val="single" w:sz="2" w:space="0" w:color="D9D9E3"/>
          </w:divBdr>
          <w:divsChild>
            <w:div w:id="1143276378">
              <w:marLeft w:val="0"/>
              <w:marRight w:val="0"/>
              <w:marTop w:val="0"/>
              <w:marBottom w:val="0"/>
              <w:divBdr>
                <w:top w:val="single" w:sz="2" w:space="0" w:color="D9D9E3"/>
                <w:left w:val="single" w:sz="2" w:space="0" w:color="D9D9E3"/>
                <w:bottom w:val="single" w:sz="2" w:space="0" w:color="D9D9E3"/>
                <w:right w:val="single" w:sz="2" w:space="0" w:color="D9D9E3"/>
              </w:divBdr>
            </w:div>
            <w:div w:id="30974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746755">
          <w:marLeft w:val="0"/>
          <w:marRight w:val="0"/>
          <w:marTop w:val="0"/>
          <w:marBottom w:val="0"/>
          <w:divBdr>
            <w:top w:val="single" w:sz="2" w:space="0" w:color="D9D9E3"/>
            <w:left w:val="single" w:sz="2" w:space="0" w:color="D9D9E3"/>
            <w:bottom w:val="single" w:sz="2" w:space="0" w:color="D9D9E3"/>
            <w:right w:val="single" w:sz="2" w:space="0" w:color="D9D9E3"/>
          </w:divBdr>
          <w:divsChild>
            <w:div w:id="2029334107">
              <w:marLeft w:val="0"/>
              <w:marRight w:val="0"/>
              <w:marTop w:val="0"/>
              <w:marBottom w:val="0"/>
              <w:divBdr>
                <w:top w:val="single" w:sz="2" w:space="0" w:color="D9D9E3"/>
                <w:left w:val="single" w:sz="2" w:space="0" w:color="D9D9E3"/>
                <w:bottom w:val="single" w:sz="2" w:space="0" w:color="D9D9E3"/>
                <w:right w:val="single" w:sz="2" w:space="0" w:color="D9D9E3"/>
              </w:divBdr>
            </w:div>
            <w:div w:id="163552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257079">
          <w:marLeft w:val="0"/>
          <w:marRight w:val="0"/>
          <w:marTop w:val="0"/>
          <w:marBottom w:val="0"/>
          <w:divBdr>
            <w:top w:val="single" w:sz="2" w:space="0" w:color="D9D9E3"/>
            <w:left w:val="single" w:sz="2" w:space="0" w:color="D9D9E3"/>
            <w:bottom w:val="single" w:sz="2" w:space="0" w:color="D9D9E3"/>
            <w:right w:val="single" w:sz="2" w:space="0" w:color="D9D9E3"/>
          </w:divBdr>
          <w:divsChild>
            <w:div w:id="799111101">
              <w:marLeft w:val="0"/>
              <w:marRight w:val="0"/>
              <w:marTop w:val="0"/>
              <w:marBottom w:val="0"/>
              <w:divBdr>
                <w:top w:val="single" w:sz="2" w:space="0" w:color="D9D9E3"/>
                <w:left w:val="single" w:sz="2" w:space="0" w:color="D9D9E3"/>
                <w:bottom w:val="single" w:sz="2" w:space="0" w:color="D9D9E3"/>
                <w:right w:val="single" w:sz="2" w:space="0" w:color="D9D9E3"/>
              </w:divBdr>
            </w:div>
            <w:div w:id="76245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37387">
          <w:marLeft w:val="0"/>
          <w:marRight w:val="0"/>
          <w:marTop w:val="0"/>
          <w:marBottom w:val="0"/>
          <w:divBdr>
            <w:top w:val="single" w:sz="2" w:space="0" w:color="D9D9E3"/>
            <w:left w:val="single" w:sz="2" w:space="0" w:color="D9D9E3"/>
            <w:bottom w:val="single" w:sz="2" w:space="0" w:color="D9D9E3"/>
            <w:right w:val="single" w:sz="2" w:space="0" w:color="D9D9E3"/>
          </w:divBdr>
          <w:divsChild>
            <w:div w:id="717969731">
              <w:marLeft w:val="0"/>
              <w:marRight w:val="0"/>
              <w:marTop w:val="0"/>
              <w:marBottom w:val="0"/>
              <w:divBdr>
                <w:top w:val="single" w:sz="2" w:space="0" w:color="D9D9E3"/>
                <w:left w:val="single" w:sz="2" w:space="0" w:color="D9D9E3"/>
                <w:bottom w:val="single" w:sz="2" w:space="0" w:color="D9D9E3"/>
                <w:right w:val="single" w:sz="2" w:space="0" w:color="D9D9E3"/>
              </w:divBdr>
            </w:div>
            <w:div w:id="4869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584295">
          <w:marLeft w:val="0"/>
          <w:marRight w:val="0"/>
          <w:marTop w:val="0"/>
          <w:marBottom w:val="0"/>
          <w:divBdr>
            <w:top w:val="single" w:sz="2" w:space="0" w:color="D9D9E3"/>
            <w:left w:val="single" w:sz="2" w:space="0" w:color="D9D9E3"/>
            <w:bottom w:val="single" w:sz="2" w:space="0" w:color="D9D9E3"/>
            <w:right w:val="single" w:sz="2" w:space="0" w:color="D9D9E3"/>
          </w:divBdr>
          <w:divsChild>
            <w:div w:id="398333394">
              <w:marLeft w:val="0"/>
              <w:marRight w:val="0"/>
              <w:marTop w:val="0"/>
              <w:marBottom w:val="0"/>
              <w:divBdr>
                <w:top w:val="single" w:sz="2" w:space="0" w:color="D9D9E3"/>
                <w:left w:val="single" w:sz="2" w:space="0" w:color="D9D9E3"/>
                <w:bottom w:val="single" w:sz="2" w:space="0" w:color="D9D9E3"/>
                <w:right w:val="single" w:sz="2" w:space="0" w:color="D9D9E3"/>
              </w:divBdr>
            </w:div>
            <w:div w:id="76241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Hazem Mohamed Kamal Elsayed Ahmed</dc:creator>
  <cp:keywords/>
  <dc:description/>
  <cp:lastModifiedBy>Omar Hazem Mohamed Kamal Elsayed Ahmed</cp:lastModifiedBy>
  <cp:revision>3</cp:revision>
  <dcterms:created xsi:type="dcterms:W3CDTF">2023-12-02T02:02:00Z</dcterms:created>
  <dcterms:modified xsi:type="dcterms:W3CDTF">2023-12-02T02:03:00Z</dcterms:modified>
</cp:coreProperties>
</file>