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085" w14:textId="210DD499" w:rsidR="000E1BE8" w:rsidRDefault="00A154BD" w:rsidP="000E1BE8">
      <w:r w:rsidRPr="00A154BD">
        <w:rPr>
          <w:b/>
          <w:bCs/>
          <w:noProof/>
          <w:sz w:val="28"/>
          <w:szCs w:val="28"/>
        </w:rPr>
        <w:drawing>
          <wp:anchor distT="0" distB="0" distL="114300" distR="114300" simplePos="0" relativeHeight="251658240" behindDoc="1" locked="0" layoutInCell="1" allowOverlap="1" wp14:anchorId="2F45B47F" wp14:editId="26C7A9A3">
            <wp:simplePos x="0" y="0"/>
            <wp:positionH relativeFrom="column">
              <wp:posOffset>4318000</wp:posOffset>
            </wp:positionH>
            <wp:positionV relativeFrom="page">
              <wp:posOffset>203200</wp:posOffset>
            </wp:positionV>
            <wp:extent cx="2082800" cy="494030"/>
            <wp:effectExtent l="0" t="0" r="0" b="1270"/>
            <wp:wrapTight wrapText="bothSides">
              <wp:wrapPolygon edited="0">
                <wp:start x="0" y="0"/>
                <wp:lineTo x="0" y="21100"/>
                <wp:lineTo x="21468" y="21100"/>
                <wp:lineTo x="21468" y="0"/>
                <wp:lineTo x="0" y="0"/>
              </wp:wrapPolygon>
            </wp:wrapTight>
            <wp:docPr id="4" name="Picture 4" descr="Biorelate Ltd |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orelate Ltd | BIA"/>
                    <pic:cNvPicPr>
                      <a:picLocks noChangeAspect="1" noChangeArrowheads="1"/>
                    </pic:cNvPicPr>
                  </pic:nvPicPr>
                  <pic:blipFill rotWithShape="1">
                    <a:blip r:embed="rId5">
                      <a:extLst>
                        <a:ext uri="{28A0092B-C50C-407E-A947-70E740481C1C}">
                          <a14:useLocalDpi xmlns:a14="http://schemas.microsoft.com/office/drawing/2010/main" val="0"/>
                        </a:ext>
                      </a:extLst>
                    </a:blip>
                    <a:srcRect t="28662" b="29300"/>
                    <a:stretch/>
                  </pic:blipFill>
                  <pic:spPr bwMode="auto">
                    <a:xfrm>
                      <a:off x="0" y="0"/>
                      <a:ext cx="2082800" cy="494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1DC5">
        <w:rPr>
          <w:b/>
          <w:bCs/>
          <w:sz w:val="28"/>
          <w:szCs w:val="28"/>
        </w:rPr>
        <w:t xml:space="preserve">Software </w:t>
      </w:r>
      <w:r w:rsidR="007E4BE5">
        <w:rPr>
          <w:b/>
          <w:bCs/>
          <w:sz w:val="28"/>
          <w:szCs w:val="28"/>
        </w:rPr>
        <w:t>Developer</w:t>
      </w:r>
      <w:r w:rsidR="00F31DC5">
        <w:rPr>
          <w:b/>
          <w:bCs/>
          <w:sz w:val="28"/>
          <w:szCs w:val="28"/>
        </w:rPr>
        <w:t xml:space="preserve"> Engineer</w:t>
      </w:r>
      <w:r w:rsidR="007E4BE5">
        <w:rPr>
          <w:b/>
          <w:bCs/>
          <w:sz w:val="28"/>
          <w:szCs w:val="28"/>
        </w:rPr>
        <w:t xml:space="preserve"> in Test </w:t>
      </w:r>
      <w:r>
        <w:fldChar w:fldCharType="begin"/>
      </w:r>
      <w:r>
        <w:instrText xml:space="preserve"> INCLUDEPICTURE "https://www.bioindustry.org/static/derivatives/jobdetailscompanylogo_dd64811c02712599828cc4c462858531/a53e72de-c989-4147-b8a9079ea1beea9a.jpg" \* MERGEFORMATINET </w:instrText>
      </w:r>
      <w:r w:rsidR="00000000">
        <w:fldChar w:fldCharType="separate"/>
      </w:r>
      <w:r>
        <w:fldChar w:fldCharType="end"/>
      </w:r>
    </w:p>
    <w:p w14:paraId="0BABE20C" w14:textId="77777777" w:rsidR="00A154BD" w:rsidRDefault="00A154BD" w:rsidP="000E1BE8"/>
    <w:p w14:paraId="72BEDD33" w14:textId="27DE067E" w:rsidR="000E1BE8" w:rsidRPr="00A154BD" w:rsidRDefault="000E1BE8" w:rsidP="000E1BE8">
      <w:pPr>
        <w:rPr>
          <w:sz w:val="21"/>
          <w:szCs w:val="21"/>
        </w:rPr>
      </w:pPr>
      <w:r w:rsidRPr="00A154BD">
        <w:rPr>
          <w:sz w:val="21"/>
          <w:szCs w:val="21"/>
        </w:rPr>
        <w:t>Biorelate provides insights from the best understanding of biomedical knowledge today to accelerate the innovations of the future. Our mission is to curate knowledge to advance the world’s most promising biomedical innovations.</w:t>
      </w:r>
    </w:p>
    <w:p w14:paraId="6730FF30" w14:textId="77777777" w:rsidR="000E1BE8" w:rsidRPr="00A154BD" w:rsidRDefault="000E1BE8" w:rsidP="000E1BE8">
      <w:pPr>
        <w:rPr>
          <w:sz w:val="21"/>
          <w:szCs w:val="21"/>
        </w:rPr>
      </w:pPr>
    </w:p>
    <w:p w14:paraId="1F38ED22" w14:textId="5DBABB03" w:rsidR="000E1BE8" w:rsidRPr="00A154BD" w:rsidRDefault="000E1BE8" w:rsidP="000E1BE8">
      <w:pPr>
        <w:rPr>
          <w:sz w:val="21"/>
          <w:szCs w:val="21"/>
        </w:rPr>
      </w:pPr>
      <w:r w:rsidRPr="00A154BD">
        <w:rPr>
          <w:sz w:val="21"/>
          <w:szCs w:val="21"/>
        </w:rPr>
        <w:t>As the incredible progress of scientific researchers continues to compound the huge volume of growing and evolving biomedical data, Biorelate’s mission has never been so important. Through our platform, Galactic AITM, we use artificial intelligence-led curation of text to provide and enable the insights that matter to scientists and organisations developing the innovations of the future.</w:t>
      </w:r>
    </w:p>
    <w:p w14:paraId="5FA5557A" w14:textId="77777777" w:rsidR="000E1BE8" w:rsidRPr="00A154BD" w:rsidRDefault="000E1BE8" w:rsidP="000E1BE8">
      <w:pPr>
        <w:rPr>
          <w:sz w:val="21"/>
          <w:szCs w:val="21"/>
        </w:rPr>
      </w:pPr>
    </w:p>
    <w:p w14:paraId="2C2C5D75" w14:textId="4554A1B9" w:rsidR="000E1BE8" w:rsidRDefault="00442EC8" w:rsidP="000E1BE8">
      <w:pPr>
        <w:rPr>
          <w:sz w:val="21"/>
          <w:szCs w:val="21"/>
        </w:rPr>
      </w:pPr>
      <w:r w:rsidRPr="00442EC8">
        <w:rPr>
          <w:sz w:val="21"/>
          <w:szCs w:val="21"/>
        </w:rPr>
        <w:t>As a Developer In Test at Biorelate, you will work with our product, applications and data science teams to ensure the quality of the scientific information that we present to our customers via our Galactic Data, Galactic API and Galactic Web products. You will build and maintain an end-to-end testing and pre-validation test suites, and you will have the final word on whether our data product is of an acceptable quality to be released. We envision you using tools such as Selenium Webdriver, Cypress, and Python/Pytest to build these test suites, but we are open to alternative technologies. Quality assurance is considered to be everybody’s job in Biorelate, with developers writing their own unit and integration tests, etc. However, the responsibility for maintaining, running and reporting on the overall quality of our products will rest on your shoulders.</w:t>
      </w:r>
    </w:p>
    <w:p w14:paraId="78DDDFF8" w14:textId="77777777" w:rsidR="00442EC8" w:rsidRPr="00A154BD" w:rsidRDefault="00442EC8" w:rsidP="000E1BE8">
      <w:pPr>
        <w:rPr>
          <w:b/>
          <w:bCs/>
          <w:u w:val="single"/>
        </w:rPr>
      </w:pPr>
    </w:p>
    <w:p w14:paraId="729E07C6" w14:textId="7254BB03" w:rsidR="00442EC8" w:rsidRPr="00442EC8" w:rsidRDefault="000E1BE8" w:rsidP="00442EC8">
      <w:pPr>
        <w:rPr>
          <w:b/>
          <w:bCs/>
          <w:u w:val="single"/>
        </w:rPr>
      </w:pPr>
      <w:r w:rsidRPr="00A154BD">
        <w:rPr>
          <w:b/>
          <w:bCs/>
          <w:u w:val="single"/>
        </w:rPr>
        <w:t xml:space="preserve">Key </w:t>
      </w:r>
      <w:r w:rsidR="00FC3167" w:rsidRPr="00A154BD">
        <w:rPr>
          <w:b/>
          <w:bCs/>
          <w:u w:val="single"/>
        </w:rPr>
        <w:t>Responsibilities</w:t>
      </w:r>
      <w:r w:rsidR="00FC3167">
        <w:rPr>
          <w:b/>
          <w:bCs/>
          <w:u w:val="single"/>
        </w:rPr>
        <w:t>:</w:t>
      </w:r>
    </w:p>
    <w:p w14:paraId="339D308A" w14:textId="0A3EC065" w:rsidR="00442EC8" w:rsidRPr="00442EC8" w:rsidRDefault="00442EC8" w:rsidP="00442EC8">
      <w:pPr>
        <w:pStyle w:val="ListParagraph"/>
        <w:numPr>
          <w:ilvl w:val="0"/>
          <w:numId w:val="3"/>
        </w:numPr>
        <w:rPr>
          <w:sz w:val="21"/>
          <w:szCs w:val="21"/>
        </w:rPr>
      </w:pPr>
      <w:r w:rsidRPr="00442EC8">
        <w:rPr>
          <w:sz w:val="21"/>
          <w:szCs w:val="21"/>
        </w:rPr>
        <w:t>Responsibility for building and maintaining an end-to-end testing suite to ensure our user interfaces adhere to our high standards and avoid regression bugs.</w:t>
      </w:r>
    </w:p>
    <w:p w14:paraId="305BF07B" w14:textId="37BEC15A" w:rsidR="00442EC8" w:rsidRPr="00442EC8" w:rsidRDefault="00442EC8" w:rsidP="00442EC8">
      <w:pPr>
        <w:pStyle w:val="ListParagraph"/>
        <w:numPr>
          <w:ilvl w:val="0"/>
          <w:numId w:val="3"/>
        </w:numPr>
        <w:rPr>
          <w:sz w:val="21"/>
          <w:szCs w:val="21"/>
        </w:rPr>
      </w:pPr>
      <w:r w:rsidRPr="00442EC8">
        <w:rPr>
          <w:sz w:val="21"/>
          <w:szCs w:val="21"/>
        </w:rPr>
        <w:t>Responsibility for building and maintaining a pre-release validation test suite and having final say on whether our data product, released on a quarterly basis, is of an acceptable quality to be sent to our customers.</w:t>
      </w:r>
    </w:p>
    <w:p w14:paraId="52256A10" w14:textId="71972485" w:rsidR="00442EC8" w:rsidRPr="00442EC8" w:rsidRDefault="00442EC8" w:rsidP="00442EC8">
      <w:pPr>
        <w:pStyle w:val="ListParagraph"/>
        <w:numPr>
          <w:ilvl w:val="0"/>
          <w:numId w:val="3"/>
        </w:numPr>
        <w:rPr>
          <w:sz w:val="21"/>
          <w:szCs w:val="21"/>
        </w:rPr>
      </w:pPr>
      <w:r w:rsidRPr="00442EC8">
        <w:rPr>
          <w:sz w:val="21"/>
          <w:szCs w:val="21"/>
        </w:rPr>
        <w:t>Producing testing plans and QA team epics.</w:t>
      </w:r>
    </w:p>
    <w:p w14:paraId="661F472F" w14:textId="3FA08CCF" w:rsidR="00442EC8" w:rsidRPr="00442EC8" w:rsidRDefault="00442EC8" w:rsidP="00442EC8">
      <w:pPr>
        <w:pStyle w:val="ListParagraph"/>
        <w:numPr>
          <w:ilvl w:val="0"/>
          <w:numId w:val="3"/>
        </w:numPr>
        <w:rPr>
          <w:sz w:val="21"/>
          <w:szCs w:val="21"/>
        </w:rPr>
      </w:pPr>
      <w:r w:rsidRPr="00442EC8">
        <w:rPr>
          <w:sz w:val="21"/>
          <w:szCs w:val="21"/>
        </w:rPr>
        <w:t>Gather and present testing metrics and testing activities for the</w:t>
      </w:r>
      <w:r>
        <w:rPr>
          <w:sz w:val="21"/>
          <w:szCs w:val="21"/>
        </w:rPr>
        <w:t xml:space="preserve"> </w:t>
      </w:r>
      <w:r w:rsidRPr="00442EC8">
        <w:rPr>
          <w:sz w:val="21"/>
          <w:szCs w:val="21"/>
        </w:rPr>
        <w:t>projects to key stakeholders.</w:t>
      </w:r>
    </w:p>
    <w:p w14:paraId="58FACF15" w14:textId="6F036EF9" w:rsidR="00442EC8" w:rsidRPr="00442EC8" w:rsidRDefault="00442EC8" w:rsidP="00442EC8">
      <w:pPr>
        <w:pStyle w:val="ListParagraph"/>
        <w:numPr>
          <w:ilvl w:val="0"/>
          <w:numId w:val="3"/>
        </w:numPr>
        <w:rPr>
          <w:sz w:val="21"/>
          <w:szCs w:val="21"/>
        </w:rPr>
      </w:pPr>
      <w:r w:rsidRPr="00442EC8">
        <w:rPr>
          <w:sz w:val="21"/>
          <w:szCs w:val="21"/>
        </w:rPr>
        <w:t>While all developers at Biorelate are expected to write automated</w:t>
      </w:r>
    </w:p>
    <w:p w14:paraId="28E74E45" w14:textId="35DEAE0B" w:rsidR="00442EC8" w:rsidRPr="00442EC8" w:rsidRDefault="00442EC8" w:rsidP="00442EC8">
      <w:pPr>
        <w:pStyle w:val="ListParagraph"/>
        <w:numPr>
          <w:ilvl w:val="0"/>
          <w:numId w:val="3"/>
        </w:numPr>
        <w:rPr>
          <w:sz w:val="21"/>
          <w:szCs w:val="21"/>
        </w:rPr>
      </w:pPr>
      <w:r w:rsidRPr="00442EC8">
        <w:rPr>
          <w:sz w:val="21"/>
          <w:szCs w:val="21"/>
        </w:rPr>
        <w:t>tests for their own code, you will act as an expert to inform and evangelise best practices for testing strategies,</w:t>
      </w:r>
      <w:r>
        <w:rPr>
          <w:sz w:val="21"/>
          <w:szCs w:val="21"/>
        </w:rPr>
        <w:t xml:space="preserve"> </w:t>
      </w:r>
      <w:r w:rsidRPr="00442EC8">
        <w:rPr>
          <w:sz w:val="21"/>
          <w:szCs w:val="21"/>
        </w:rPr>
        <w:t>write template tests, and be responsible for end-to-end and pre-validation test suites.</w:t>
      </w:r>
    </w:p>
    <w:p w14:paraId="124419BD" w14:textId="1E78DBBA" w:rsidR="00442EC8" w:rsidRPr="00442EC8" w:rsidRDefault="00442EC8" w:rsidP="000E1BE8">
      <w:pPr>
        <w:pStyle w:val="ListParagraph"/>
        <w:numPr>
          <w:ilvl w:val="0"/>
          <w:numId w:val="3"/>
        </w:numPr>
        <w:rPr>
          <w:sz w:val="21"/>
          <w:szCs w:val="21"/>
        </w:rPr>
      </w:pPr>
      <w:r w:rsidRPr="00442EC8">
        <w:rPr>
          <w:sz w:val="21"/>
          <w:szCs w:val="21"/>
        </w:rPr>
        <w:t>Identifying opportunities to automate any testing that is currently performed manually.</w:t>
      </w:r>
    </w:p>
    <w:p w14:paraId="11A69658" w14:textId="25CAF5DF" w:rsidR="00442EC8" w:rsidRPr="00442EC8" w:rsidRDefault="00442EC8" w:rsidP="00442EC8">
      <w:pPr>
        <w:pStyle w:val="ListParagraph"/>
        <w:numPr>
          <w:ilvl w:val="0"/>
          <w:numId w:val="3"/>
        </w:numPr>
        <w:rPr>
          <w:sz w:val="21"/>
          <w:szCs w:val="21"/>
        </w:rPr>
      </w:pPr>
      <w:r w:rsidRPr="00442EC8">
        <w:rPr>
          <w:sz w:val="21"/>
          <w:szCs w:val="21"/>
        </w:rPr>
        <w:t>Investigate and attempt to diagnose customer support reported defects.</w:t>
      </w:r>
    </w:p>
    <w:p w14:paraId="54FD9D0F" w14:textId="239818AD" w:rsidR="00442EC8" w:rsidRPr="00442EC8" w:rsidRDefault="00442EC8" w:rsidP="00442EC8">
      <w:pPr>
        <w:pStyle w:val="ListParagraph"/>
        <w:numPr>
          <w:ilvl w:val="0"/>
          <w:numId w:val="3"/>
        </w:numPr>
        <w:rPr>
          <w:sz w:val="21"/>
          <w:szCs w:val="21"/>
        </w:rPr>
      </w:pPr>
      <w:r w:rsidRPr="00442EC8">
        <w:rPr>
          <w:sz w:val="21"/>
          <w:szCs w:val="21"/>
        </w:rPr>
        <w:t>Participate in sprint planning, epic prioritisation and agile ceremonies.</w:t>
      </w:r>
    </w:p>
    <w:p w14:paraId="4BA002E9" w14:textId="77777777" w:rsidR="00A154BD" w:rsidRDefault="00A154BD" w:rsidP="000E1BE8"/>
    <w:p w14:paraId="08AC4410" w14:textId="1D922379" w:rsidR="000E1BE8" w:rsidRDefault="000E1BE8" w:rsidP="000E1BE8">
      <w:pPr>
        <w:rPr>
          <w:b/>
          <w:bCs/>
          <w:u w:val="single"/>
        </w:rPr>
      </w:pPr>
      <w:r w:rsidRPr="00A154BD">
        <w:rPr>
          <w:b/>
          <w:bCs/>
          <w:u w:val="single"/>
        </w:rPr>
        <w:t xml:space="preserve">Key skills and experience </w:t>
      </w:r>
    </w:p>
    <w:p w14:paraId="27CF2363" w14:textId="732687E9" w:rsidR="00442EC8" w:rsidRPr="00442EC8" w:rsidRDefault="00442EC8" w:rsidP="00442EC8">
      <w:pPr>
        <w:pStyle w:val="ListParagraph"/>
        <w:numPr>
          <w:ilvl w:val="0"/>
          <w:numId w:val="3"/>
        </w:numPr>
        <w:rPr>
          <w:sz w:val="21"/>
          <w:szCs w:val="21"/>
        </w:rPr>
      </w:pPr>
      <w:r w:rsidRPr="00442EC8">
        <w:rPr>
          <w:sz w:val="21"/>
          <w:szCs w:val="21"/>
        </w:rPr>
        <w:t>Proven track record of at least 5 years professional software delivery within a quality assurance, which should include both data quality and frontend.</w:t>
      </w:r>
    </w:p>
    <w:p w14:paraId="508D6528" w14:textId="28EC5DA8" w:rsidR="00442EC8" w:rsidRPr="00442EC8" w:rsidRDefault="00442EC8" w:rsidP="00442EC8">
      <w:pPr>
        <w:pStyle w:val="ListParagraph"/>
        <w:numPr>
          <w:ilvl w:val="0"/>
          <w:numId w:val="3"/>
        </w:numPr>
        <w:rPr>
          <w:sz w:val="21"/>
          <w:szCs w:val="21"/>
        </w:rPr>
      </w:pPr>
      <w:r w:rsidRPr="00442EC8">
        <w:rPr>
          <w:sz w:val="21"/>
          <w:szCs w:val="21"/>
        </w:rPr>
        <w:t>Proficiency in Python 3. Understanding of web markup, including HTML5 and CSS3.</w:t>
      </w:r>
    </w:p>
    <w:p w14:paraId="5B6E815A" w14:textId="20462506" w:rsidR="00442EC8" w:rsidRPr="00442EC8" w:rsidRDefault="00442EC8" w:rsidP="00442EC8">
      <w:pPr>
        <w:pStyle w:val="ListParagraph"/>
        <w:numPr>
          <w:ilvl w:val="0"/>
          <w:numId w:val="3"/>
        </w:numPr>
        <w:rPr>
          <w:sz w:val="21"/>
          <w:szCs w:val="21"/>
        </w:rPr>
      </w:pPr>
      <w:r w:rsidRPr="00442EC8">
        <w:rPr>
          <w:sz w:val="21"/>
          <w:szCs w:val="21"/>
        </w:rPr>
        <w:t>Hands-on experience in developing test automation scripts with Selenium WebDriver in Python and/or Cypress in Javascript.</w:t>
      </w:r>
    </w:p>
    <w:p w14:paraId="39654106" w14:textId="3349D180" w:rsidR="00442EC8" w:rsidRPr="00442EC8" w:rsidRDefault="00442EC8" w:rsidP="00442EC8">
      <w:pPr>
        <w:pStyle w:val="ListParagraph"/>
        <w:numPr>
          <w:ilvl w:val="0"/>
          <w:numId w:val="3"/>
        </w:numPr>
        <w:rPr>
          <w:sz w:val="21"/>
          <w:szCs w:val="21"/>
        </w:rPr>
      </w:pPr>
      <w:r w:rsidRPr="00442EC8">
        <w:rPr>
          <w:sz w:val="21"/>
          <w:szCs w:val="21"/>
        </w:rPr>
        <w:t>Proven experience and full command of QA procedures and methods, and Agile.</w:t>
      </w:r>
    </w:p>
    <w:p w14:paraId="7C7C4929" w14:textId="68EA0AE4" w:rsidR="00442EC8" w:rsidRPr="00442EC8" w:rsidRDefault="00442EC8" w:rsidP="00442EC8">
      <w:pPr>
        <w:pStyle w:val="ListParagraph"/>
        <w:numPr>
          <w:ilvl w:val="0"/>
          <w:numId w:val="3"/>
        </w:numPr>
        <w:rPr>
          <w:sz w:val="21"/>
          <w:szCs w:val="21"/>
        </w:rPr>
      </w:pPr>
      <w:r w:rsidRPr="00442EC8">
        <w:rPr>
          <w:sz w:val="21"/>
          <w:szCs w:val="21"/>
        </w:rPr>
        <w:t>Able and willing to work independently and in a remote, fast-paced environment with tight deadlines.</w:t>
      </w:r>
    </w:p>
    <w:p w14:paraId="470F9CC2" w14:textId="15B19764" w:rsidR="00442EC8" w:rsidRPr="00442EC8" w:rsidRDefault="00442EC8" w:rsidP="00442EC8">
      <w:pPr>
        <w:pStyle w:val="ListParagraph"/>
        <w:numPr>
          <w:ilvl w:val="0"/>
          <w:numId w:val="3"/>
        </w:numPr>
        <w:rPr>
          <w:sz w:val="21"/>
          <w:szCs w:val="21"/>
        </w:rPr>
      </w:pPr>
      <w:r w:rsidRPr="00442EC8">
        <w:rPr>
          <w:sz w:val="21"/>
          <w:szCs w:val="21"/>
        </w:rPr>
        <w:t>Experience testing and debugging in multiple browsers/operating systems.</w:t>
      </w:r>
    </w:p>
    <w:p w14:paraId="3CFDA9D9" w14:textId="5E2A51FD" w:rsidR="00442EC8" w:rsidRPr="00442EC8" w:rsidRDefault="00442EC8" w:rsidP="00442EC8">
      <w:pPr>
        <w:pStyle w:val="ListParagraph"/>
        <w:numPr>
          <w:ilvl w:val="0"/>
          <w:numId w:val="3"/>
        </w:numPr>
        <w:rPr>
          <w:sz w:val="21"/>
          <w:szCs w:val="21"/>
        </w:rPr>
      </w:pPr>
      <w:r w:rsidRPr="00442EC8">
        <w:rPr>
          <w:sz w:val="21"/>
          <w:szCs w:val="21"/>
        </w:rPr>
        <w:t>Strong knowledge of frontend best practices.</w:t>
      </w:r>
    </w:p>
    <w:p w14:paraId="6A69CED5" w14:textId="24C92270" w:rsidR="00442EC8" w:rsidRPr="00442EC8" w:rsidRDefault="00442EC8" w:rsidP="00442EC8">
      <w:pPr>
        <w:pStyle w:val="ListParagraph"/>
        <w:numPr>
          <w:ilvl w:val="0"/>
          <w:numId w:val="3"/>
        </w:numPr>
        <w:rPr>
          <w:sz w:val="21"/>
          <w:szCs w:val="21"/>
        </w:rPr>
      </w:pPr>
      <w:r w:rsidRPr="00442EC8">
        <w:rPr>
          <w:sz w:val="21"/>
          <w:szCs w:val="21"/>
        </w:rPr>
        <w:t>Experience with API testing tools.</w:t>
      </w:r>
    </w:p>
    <w:p w14:paraId="7830BBE2" w14:textId="14BDC958" w:rsidR="00442EC8" w:rsidRPr="00442EC8" w:rsidRDefault="00442EC8" w:rsidP="00442EC8">
      <w:pPr>
        <w:pStyle w:val="ListParagraph"/>
        <w:numPr>
          <w:ilvl w:val="0"/>
          <w:numId w:val="3"/>
        </w:numPr>
        <w:rPr>
          <w:sz w:val="21"/>
          <w:szCs w:val="21"/>
        </w:rPr>
      </w:pPr>
      <w:r w:rsidRPr="00442EC8">
        <w:rPr>
          <w:sz w:val="21"/>
          <w:szCs w:val="21"/>
        </w:rPr>
        <w:t>Perform functional testing of RESTful web services.</w:t>
      </w:r>
    </w:p>
    <w:p w14:paraId="00A4CCA2" w14:textId="2ACCD600" w:rsidR="00442EC8" w:rsidRPr="00442EC8" w:rsidRDefault="00442EC8" w:rsidP="00442EC8">
      <w:pPr>
        <w:pStyle w:val="ListParagraph"/>
        <w:numPr>
          <w:ilvl w:val="0"/>
          <w:numId w:val="3"/>
        </w:numPr>
        <w:rPr>
          <w:sz w:val="21"/>
          <w:szCs w:val="21"/>
        </w:rPr>
      </w:pPr>
      <w:r w:rsidRPr="00442EC8">
        <w:rPr>
          <w:sz w:val="21"/>
          <w:szCs w:val="21"/>
        </w:rPr>
        <w:t>Have created and/or maintained automation frameworks.</w:t>
      </w:r>
    </w:p>
    <w:p w14:paraId="0A679594" w14:textId="69397190" w:rsidR="00442EC8" w:rsidRPr="00442EC8" w:rsidRDefault="00442EC8" w:rsidP="00442EC8">
      <w:pPr>
        <w:pStyle w:val="ListParagraph"/>
        <w:numPr>
          <w:ilvl w:val="0"/>
          <w:numId w:val="3"/>
        </w:numPr>
        <w:rPr>
          <w:sz w:val="21"/>
          <w:szCs w:val="21"/>
        </w:rPr>
      </w:pPr>
      <w:r w:rsidRPr="00442EC8">
        <w:rPr>
          <w:sz w:val="21"/>
          <w:szCs w:val="21"/>
        </w:rPr>
        <w:t>Knowledge of functional, regression, integration, backend data</w:t>
      </w:r>
      <w:r>
        <w:rPr>
          <w:sz w:val="21"/>
          <w:szCs w:val="21"/>
        </w:rPr>
        <w:t xml:space="preserve"> </w:t>
      </w:r>
      <w:r w:rsidRPr="00442EC8">
        <w:rPr>
          <w:sz w:val="21"/>
          <w:szCs w:val="21"/>
        </w:rPr>
        <w:t>validation, usability, end to end system, API, cross browser, and performance/stress testing.</w:t>
      </w:r>
    </w:p>
    <w:p w14:paraId="55A52EB9" w14:textId="549C7079" w:rsidR="000E1BE8" w:rsidRDefault="000E1BE8" w:rsidP="000E1BE8"/>
    <w:p w14:paraId="1F29C62B" w14:textId="4DACA74E" w:rsidR="00A154BD" w:rsidRDefault="00A154BD" w:rsidP="00D834F6">
      <w:pPr>
        <w:rPr>
          <w:b/>
          <w:bCs/>
          <w:u w:val="single"/>
        </w:rPr>
      </w:pPr>
      <w:r w:rsidRPr="00D834F6">
        <w:rPr>
          <w:b/>
          <w:bCs/>
          <w:u w:val="single"/>
        </w:rPr>
        <w:t>Desired experience</w:t>
      </w:r>
      <w:r w:rsidR="00442EC8">
        <w:rPr>
          <w:b/>
          <w:bCs/>
          <w:u w:val="single"/>
        </w:rPr>
        <w:t xml:space="preserve"> but not essential: </w:t>
      </w:r>
    </w:p>
    <w:p w14:paraId="6400BE7C" w14:textId="77777777" w:rsidR="00442EC8" w:rsidRPr="00442EC8" w:rsidRDefault="00442EC8" w:rsidP="00442EC8">
      <w:pPr>
        <w:rPr>
          <w:b/>
          <w:bCs/>
          <w:u w:val="single"/>
        </w:rPr>
      </w:pPr>
    </w:p>
    <w:p w14:paraId="0B98914A" w14:textId="2949830D" w:rsidR="00442EC8" w:rsidRPr="00442EC8" w:rsidRDefault="00442EC8" w:rsidP="00442EC8">
      <w:pPr>
        <w:pStyle w:val="ListParagraph"/>
        <w:numPr>
          <w:ilvl w:val="0"/>
          <w:numId w:val="3"/>
        </w:numPr>
        <w:rPr>
          <w:sz w:val="21"/>
          <w:szCs w:val="21"/>
        </w:rPr>
      </w:pPr>
      <w:r w:rsidRPr="00442EC8">
        <w:rPr>
          <w:sz w:val="21"/>
          <w:szCs w:val="21"/>
        </w:rPr>
        <w:t>University degree or equivalent working experience.</w:t>
      </w:r>
    </w:p>
    <w:p w14:paraId="088C98E3" w14:textId="75CDED4C" w:rsidR="00442EC8" w:rsidRPr="00442EC8" w:rsidRDefault="00442EC8" w:rsidP="00442EC8">
      <w:pPr>
        <w:pStyle w:val="ListParagraph"/>
        <w:numPr>
          <w:ilvl w:val="0"/>
          <w:numId w:val="3"/>
        </w:numPr>
        <w:rPr>
          <w:sz w:val="21"/>
          <w:szCs w:val="21"/>
        </w:rPr>
      </w:pPr>
      <w:r w:rsidRPr="00442EC8">
        <w:rPr>
          <w:sz w:val="21"/>
          <w:szCs w:val="21"/>
        </w:rPr>
        <w:t>If something doesn’t exist, being prepared to build or write it, but</w:t>
      </w:r>
      <w:r>
        <w:rPr>
          <w:sz w:val="21"/>
          <w:szCs w:val="21"/>
        </w:rPr>
        <w:t xml:space="preserve"> </w:t>
      </w:r>
      <w:r w:rsidRPr="00442EC8">
        <w:rPr>
          <w:sz w:val="21"/>
          <w:szCs w:val="21"/>
        </w:rPr>
        <w:t>also knowing when to build and when it is best to not reinvent the</w:t>
      </w:r>
      <w:r>
        <w:rPr>
          <w:sz w:val="21"/>
          <w:szCs w:val="21"/>
        </w:rPr>
        <w:t xml:space="preserve"> </w:t>
      </w:r>
      <w:r w:rsidRPr="00442EC8">
        <w:rPr>
          <w:sz w:val="21"/>
          <w:szCs w:val="21"/>
        </w:rPr>
        <w:t>wheel.</w:t>
      </w:r>
    </w:p>
    <w:p w14:paraId="14D1E9E0" w14:textId="6C64BDAB" w:rsidR="00442EC8" w:rsidRPr="00442EC8" w:rsidRDefault="00442EC8" w:rsidP="00442EC8">
      <w:pPr>
        <w:pStyle w:val="ListParagraph"/>
        <w:numPr>
          <w:ilvl w:val="0"/>
          <w:numId w:val="3"/>
        </w:numPr>
        <w:rPr>
          <w:sz w:val="21"/>
          <w:szCs w:val="21"/>
        </w:rPr>
      </w:pPr>
      <w:r w:rsidRPr="00442EC8">
        <w:rPr>
          <w:sz w:val="21"/>
          <w:szCs w:val="21"/>
        </w:rPr>
        <w:t>Appreciation of the philosophy behind the DevOps movement.</w:t>
      </w:r>
    </w:p>
    <w:p w14:paraId="02565CF5" w14:textId="47FEEBD2" w:rsidR="00442EC8" w:rsidRPr="00442EC8" w:rsidRDefault="00442EC8" w:rsidP="00442EC8">
      <w:pPr>
        <w:pStyle w:val="ListParagraph"/>
        <w:numPr>
          <w:ilvl w:val="0"/>
          <w:numId w:val="3"/>
        </w:numPr>
        <w:rPr>
          <w:sz w:val="21"/>
          <w:szCs w:val="21"/>
        </w:rPr>
      </w:pPr>
      <w:r w:rsidRPr="00442EC8">
        <w:rPr>
          <w:sz w:val="21"/>
          <w:szCs w:val="21"/>
        </w:rPr>
        <w:t>Thorough knowledge of methodologies of quality assurance and</w:t>
      </w:r>
      <w:r>
        <w:rPr>
          <w:sz w:val="21"/>
          <w:szCs w:val="21"/>
        </w:rPr>
        <w:t xml:space="preserve"> </w:t>
      </w:r>
      <w:r w:rsidRPr="00442EC8">
        <w:rPr>
          <w:sz w:val="21"/>
          <w:szCs w:val="21"/>
        </w:rPr>
        <w:t>standards.</w:t>
      </w:r>
    </w:p>
    <w:p w14:paraId="4638D2E2" w14:textId="1E420D8F" w:rsidR="00442EC8" w:rsidRPr="00442EC8" w:rsidRDefault="00442EC8" w:rsidP="00442EC8">
      <w:pPr>
        <w:pStyle w:val="ListParagraph"/>
        <w:numPr>
          <w:ilvl w:val="0"/>
          <w:numId w:val="3"/>
        </w:numPr>
        <w:rPr>
          <w:sz w:val="21"/>
          <w:szCs w:val="21"/>
        </w:rPr>
      </w:pPr>
      <w:r w:rsidRPr="00442EC8">
        <w:rPr>
          <w:sz w:val="21"/>
          <w:szCs w:val="21"/>
        </w:rPr>
        <w:t>Familiar with ISTQB principles.</w:t>
      </w:r>
    </w:p>
    <w:p w14:paraId="0CFF0492" w14:textId="4239FE1C" w:rsidR="00442EC8" w:rsidRPr="00442EC8" w:rsidRDefault="00442EC8" w:rsidP="00442EC8">
      <w:pPr>
        <w:pStyle w:val="ListParagraph"/>
        <w:numPr>
          <w:ilvl w:val="0"/>
          <w:numId w:val="3"/>
        </w:numPr>
        <w:rPr>
          <w:sz w:val="21"/>
          <w:szCs w:val="21"/>
        </w:rPr>
      </w:pPr>
      <w:r w:rsidRPr="00442EC8">
        <w:rPr>
          <w:sz w:val="21"/>
          <w:szCs w:val="21"/>
        </w:rPr>
        <w:lastRenderedPageBreak/>
        <w:t>Experience with performance/load/stress testing.</w:t>
      </w:r>
    </w:p>
    <w:p w14:paraId="2E5EFEB3" w14:textId="4C8D724F" w:rsidR="00442EC8" w:rsidRPr="00442EC8" w:rsidRDefault="00442EC8" w:rsidP="00442EC8">
      <w:pPr>
        <w:pStyle w:val="ListParagraph"/>
        <w:numPr>
          <w:ilvl w:val="0"/>
          <w:numId w:val="3"/>
        </w:numPr>
        <w:rPr>
          <w:sz w:val="21"/>
          <w:szCs w:val="21"/>
        </w:rPr>
      </w:pPr>
      <w:r w:rsidRPr="00442EC8">
        <w:rPr>
          <w:sz w:val="21"/>
          <w:szCs w:val="21"/>
        </w:rPr>
        <w:t>Track record of productivity in globally-distributed, remote teams.</w:t>
      </w:r>
    </w:p>
    <w:p w14:paraId="739B3AA4" w14:textId="357D1A45" w:rsidR="00442EC8" w:rsidRPr="00442EC8" w:rsidRDefault="00442EC8" w:rsidP="00442EC8">
      <w:pPr>
        <w:pStyle w:val="ListParagraph"/>
        <w:numPr>
          <w:ilvl w:val="0"/>
          <w:numId w:val="3"/>
        </w:numPr>
        <w:rPr>
          <w:sz w:val="21"/>
          <w:szCs w:val="21"/>
        </w:rPr>
      </w:pPr>
      <w:r w:rsidRPr="00442EC8">
        <w:rPr>
          <w:sz w:val="21"/>
          <w:szCs w:val="21"/>
        </w:rPr>
        <w:t>Interest and enthusiasm to work with biomedical data.</w:t>
      </w:r>
    </w:p>
    <w:p w14:paraId="55675D90" w14:textId="77777777" w:rsidR="000E1BE8" w:rsidRPr="00442EC8" w:rsidRDefault="000E1BE8" w:rsidP="00442EC8">
      <w:pPr>
        <w:rPr>
          <w:sz w:val="21"/>
          <w:szCs w:val="21"/>
        </w:rPr>
      </w:pPr>
    </w:p>
    <w:p w14:paraId="394FCBE5" w14:textId="5B8D21A6" w:rsidR="000E1BE8" w:rsidRPr="00A154BD" w:rsidRDefault="000E1BE8" w:rsidP="000E1BE8">
      <w:pPr>
        <w:rPr>
          <w:b/>
          <w:bCs/>
          <w:u w:val="single"/>
        </w:rPr>
      </w:pPr>
      <w:r w:rsidRPr="00A154BD">
        <w:rPr>
          <w:b/>
          <w:bCs/>
          <w:u w:val="single"/>
        </w:rPr>
        <w:t xml:space="preserve">Benefits: </w:t>
      </w:r>
    </w:p>
    <w:p w14:paraId="7299A552" w14:textId="7EA1D702" w:rsidR="000E1BE8" w:rsidRPr="00A154BD" w:rsidRDefault="000E1BE8" w:rsidP="000E1BE8">
      <w:pPr>
        <w:pStyle w:val="ListParagraph"/>
        <w:numPr>
          <w:ilvl w:val="0"/>
          <w:numId w:val="2"/>
        </w:numPr>
        <w:rPr>
          <w:sz w:val="21"/>
          <w:szCs w:val="21"/>
        </w:rPr>
      </w:pPr>
      <w:r w:rsidRPr="00A154BD">
        <w:rPr>
          <w:sz w:val="21"/>
          <w:szCs w:val="21"/>
        </w:rPr>
        <w:t>Mature platform and technology set-up with a highly competent technical team in place.</w:t>
      </w:r>
    </w:p>
    <w:p w14:paraId="0B6831A1" w14:textId="37F92FAE" w:rsidR="000E1BE8" w:rsidRPr="00A154BD" w:rsidRDefault="000E1BE8" w:rsidP="000E1BE8">
      <w:pPr>
        <w:pStyle w:val="ListParagraph"/>
        <w:numPr>
          <w:ilvl w:val="0"/>
          <w:numId w:val="2"/>
        </w:numPr>
        <w:rPr>
          <w:sz w:val="21"/>
          <w:szCs w:val="21"/>
        </w:rPr>
      </w:pPr>
      <w:r w:rsidRPr="00A154BD">
        <w:rPr>
          <w:sz w:val="21"/>
          <w:szCs w:val="21"/>
        </w:rPr>
        <w:t>Fully working from home-based in the UK, with the ability to work from home according to your schedule. Manchester office available for use, with excellent inner and outer transport links.</w:t>
      </w:r>
    </w:p>
    <w:p w14:paraId="3744A443" w14:textId="377B09C5" w:rsidR="000E1BE8" w:rsidRPr="00A154BD" w:rsidRDefault="000E1BE8" w:rsidP="000E1BE8">
      <w:pPr>
        <w:pStyle w:val="ListParagraph"/>
        <w:numPr>
          <w:ilvl w:val="0"/>
          <w:numId w:val="2"/>
        </w:numPr>
        <w:rPr>
          <w:sz w:val="21"/>
          <w:szCs w:val="21"/>
        </w:rPr>
      </w:pPr>
      <w:r w:rsidRPr="00A154BD">
        <w:rPr>
          <w:sz w:val="21"/>
          <w:szCs w:val="21"/>
        </w:rPr>
        <w:t>Highly motivating work, with the ability to help world leading pharmaceutical and biomedical research companies developing the innovations and treatments of the future.</w:t>
      </w:r>
    </w:p>
    <w:p w14:paraId="5F5E6FB6" w14:textId="600DB920" w:rsidR="000E1BE8" w:rsidRPr="00A154BD" w:rsidRDefault="000E1BE8" w:rsidP="000E1BE8">
      <w:pPr>
        <w:pStyle w:val="ListParagraph"/>
        <w:numPr>
          <w:ilvl w:val="0"/>
          <w:numId w:val="2"/>
        </w:numPr>
        <w:rPr>
          <w:sz w:val="21"/>
          <w:szCs w:val="21"/>
        </w:rPr>
      </w:pPr>
      <w:r w:rsidRPr="00A154BD">
        <w:rPr>
          <w:sz w:val="21"/>
          <w:szCs w:val="21"/>
        </w:rPr>
        <w:t>Opportunities for progression within an expanding business.</w:t>
      </w:r>
    </w:p>
    <w:p w14:paraId="58F82158" w14:textId="08DB3D9B" w:rsidR="000E1BE8" w:rsidRPr="00A154BD" w:rsidRDefault="000E1BE8" w:rsidP="000E1BE8">
      <w:pPr>
        <w:pStyle w:val="ListParagraph"/>
        <w:numPr>
          <w:ilvl w:val="0"/>
          <w:numId w:val="2"/>
        </w:numPr>
        <w:rPr>
          <w:sz w:val="21"/>
          <w:szCs w:val="21"/>
        </w:rPr>
      </w:pPr>
      <w:r w:rsidRPr="00A154BD">
        <w:rPr>
          <w:sz w:val="21"/>
          <w:szCs w:val="21"/>
        </w:rPr>
        <w:t>VC invested business and well-capitalised, with a long-term vision for success.</w:t>
      </w:r>
    </w:p>
    <w:p w14:paraId="30D3B39B" w14:textId="77777777" w:rsidR="000E1BE8" w:rsidRPr="00A154BD" w:rsidRDefault="000E1BE8" w:rsidP="000E1BE8">
      <w:pPr>
        <w:pStyle w:val="ListParagraph"/>
        <w:numPr>
          <w:ilvl w:val="0"/>
          <w:numId w:val="2"/>
        </w:numPr>
        <w:rPr>
          <w:sz w:val="21"/>
          <w:szCs w:val="21"/>
        </w:rPr>
      </w:pPr>
      <w:r w:rsidRPr="00A154BD">
        <w:rPr>
          <w:sz w:val="21"/>
          <w:szCs w:val="21"/>
        </w:rPr>
        <w:t>Flexible schedule.</w:t>
      </w:r>
    </w:p>
    <w:p w14:paraId="7E8FDD8D" w14:textId="7D5C96D0" w:rsidR="000E1BE8" w:rsidRPr="00A154BD" w:rsidRDefault="000E1BE8" w:rsidP="000E1BE8">
      <w:pPr>
        <w:pStyle w:val="ListParagraph"/>
        <w:numPr>
          <w:ilvl w:val="0"/>
          <w:numId w:val="2"/>
        </w:numPr>
        <w:rPr>
          <w:sz w:val="21"/>
          <w:szCs w:val="21"/>
        </w:rPr>
      </w:pPr>
      <w:r w:rsidRPr="00A154BD">
        <w:rPr>
          <w:sz w:val="21"/>
          <w:szCs w:val="21"/>
        </w:rPr>
        <w:t>Company pension scheme.</w:t>
      </w:r>
    </w:p>
    <w:p w14:paraId="70337729" w14:textId="3C076A5E" w:rsidR="000E1BE8" w:rsidRPr="00A154BD" w:rsidRDefault="000E1BE8" w:rsidP="000E1BE8">
      <w:pPr>
        <w:pStyle w:val="ListParagraph"/>
        <w:numPr>
          <w:ilvl w:val="0"/>
          <w:numId w:val="2"/>
        </w:numPr>
        <w:rPr>
          <w:sz w:val="21"/>
          <w:szCs w:val="21"/>
        </w:rPr>
      </w:pPr>
      <w:r w:rsidRPr="00A154BD">
        <w:rPr>
          <w:sz w:val="21"/>
          <w:szCs w:val="21"/>
        </w:rPr>
        <w:t>Share options.</w:t>
      </w:r>
    </w:p>
    <w:p w14:paraId="016F535D" w14:textId="213F8E7A" w:rsidR="000E1BE8" w:rsidRPr="00A154BD" w:rsidRDefault="000E1BE8" w:rsidP="000E1BE8">
      <w:pPr>
        <w:pStyle w:val="ListParagraph"/>
        <w:numPr>
          <w:ilvl w:val="0"/>
          <w:numId w:val="2"/>
        </w:numPr>
        <w:rPr>
          <w:sz w:val="21"/>
          <w:szCs w:val="21"/>
        </w:rPr>
      </w:pPr>
      <w:r w:rsidRPr="00A154BD">
        <w:rPr>
          <w:sz w:val="21"/>
          <w:szCs w:val="21"/>
        </w:rPr>
        <w:t>Company events.</w:t>
      </w:r>
    </w:p>
    <w:p w14:paraId="01D4F7C9" w14:textId="0A145222" w:rsidR="000E1BE8" w:rsidRPr="00A154BD" w:rsidRDefault="000E1BE8" w:rsidP="000E1BE8">
      <w:pPr>
        <w:pStyle w:val="ListParagraph"/>
        <w:numPr>
          <w:ilvl w:val="0"/>
          <w:numId w:val="2"/>
        </w:numPr>
        <w:rPr>
          <w:sz w:val="21"/>
          <w:szCs w:val="21"/>
        </w:rPr>
      </w:pPr>
      <w:r w:rsidRPr="00A154BD">
        <w:rPr>
          <w:sz w:val="21"/>
          <w:szCs w:val="21"/>
        </w:rPr>
        <w:t>Training budget.</w:t>
      </w:r>
    </w:p>
    <w:p w14:paraId="4842D49F" w14:textId="77777777" w:rsidR="000E1BE8" w:rsidRPr="000E1BE8" w:rsidRDefault="000E1BE8" w:rsidP="000E1BE8"/>
    <w:sectPr w:rsidR="000E1BE8" w:rsidRPr="000E1BE8" w:rsidSect="000E1B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379"/>
    <w:multiLevelType w:val="hybridMultilevel"/>
    <w:tmpl w:val="377CE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91979"/>
    <w:multiLevelType w:val="hybridMultilevel"/>
    <w:tmpl w:val="FE7EC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43450"/>
    <w:multiLevelType w:val="hybridMultilevel"/>
    <w:tmpl w:val="522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592163">
    <w:abstractNumId w:val="0"/>
  </w:num>
  <w:num w:numId="2" w16cid:durableId="1450465756">
    <w:abstractNumId w:val="1"/>
  </w:num>
  <w:num w:numId="3" w16cid:durableId="1816336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E8"/>
    <w:rsid w:val="000E1BE8"/>
    <w:rsid w:val="00442EC8"/>
    <w:rsid w:val="007E4BE5"/>
    <w:rsid w:val="00A154BD"/>
    <w:rsid w:val="00BA079C"/>
    <w:rsid w:val="00D834F6"/>
    <w:rsid w:val="00E0109C"/>
    <w:rsid w:val="00E96D45"/>
    <w:rsid w:val="00F31DC5"/>
    <w:rsid w:val="00FC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C7A8"/>
  <w15:chartTrackingRefBased/>
  <w15:docId w15:val="{94A9830C-D7D0-5B47-88B0-D9F637B8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62912">
      <w:bodyDiv w:val="1"/>
      <w:marLeft w:val="0"/>
      <w:marRight w:val="0"/>
      <w:marTop w:val="0"/>
      <w:marBottom w:val="0"/>
      <w:divBdr>
        <w:top w:val="none" w:sz="0" w:space="0" w:color="auto"/>
        <w:left w:val="none" w:sz="0" w:space="0" w:color="auto"/>
        <w:bottom w:val="none" w:sz="0" w:space="0" w:color="auto"/>
        <w:right w:val="none" w:sz="0" w:space="0" w:color="auto"/>
      </w:divBdr>
      <w:divsChild>
        <w:div w:id="1085302643">
          <w:marLeft w:val="0"/>
          <w:marRight w:val="0"/>
          <w:marTop w:val="0"/>
          <w:marBottom w:val="0"/>
          <w:divBdr>
            <w:top w:val="none" w:sz="0" w:space="0" w:color="auto"/>
            <w:left w:val="none" w:sz="0" w:space="0" w:color="auto"/>
            <w:bottom w:val="none" w:sz="0" w:space="0" w:color="auto"/>
            <w:right w:val="none" w:sz="0" w:space="0" w:color="auto"/>
          </w:divBdr>
          <w:divsChild>
            <w:div w:id="1689982032">
              <w:marLeft w:val="0"/>
              <w:marRight w:val="0"/>
              <w:marTop w:val="0"/>
              <w:marBottom w:val="0"/>
              <w:divBdr>
                <w:top w:val="none" w:sz="0" w:space="0" w:color="auto"/>
                <w:left w:val="none" w:sz="0" w:space="0" w:color="auto"/>
                <w:bottom w:val="none" w:sz="0" w:space="0" w:color="auto"/>
                <w:right w:val="none" w:sz="0" w:space="0" w:color="auto"/>
              </w:divBdr>
              <w:divsChild>
                <w:div w:id="1374159131">
                  <w:marLeft w:val="0"/>
                  <w:marRight w:val="0"/>
                  <w:marTop w:val="0"/>
                  <w:marBottom w:val="0"/>
                  <w:divBdr>
                    <w:top w:val="none" w:sz="0" w:space="0" w:color="auto"/>
                    <w:left w:val="none" w:sz="0" w:space="0" w:color="auto"/>
                    <w:bottom w:val="none" w:sz="0" w:space="0" w:color="auto"/>
                    <w:right w:val="none" w:sz="0" w:space="0" w:color="auto"/>
                  </w:divBdr>
                  <w:divsChild>
                    <w:div w:id="14633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70960">
      <w:bodyDiv w:val="1"/>
      <w:marLeft w:val="0"/>
      <w:marRight w:val="0"/>
      <w:marTop w:val="0"/>
      <w:marBottom w:val="0"/>
      <w:divBdr>
        <w:top w:val="none" w:sz="0" w:space="0" w:color="auto"/>
        <w:left w:val="none" w:sz="0" w:space="0" w:color="auto"/>
        <w:bottom w:val="none" w:sz="0" w:space="0" w:color="auto"/>
        <w:right w:val="none" w:sz="0" w:space="0" w:color="auto"/>
      </w:divBdr>
      <w:divsChild>
        <w:div w:id="1643802551">
          <w:marLeft w:val="0"/>
          <w:marRight w:val="0"/>
          <w:marTop w:val="0"/>
          <w:marBottom w:val="0"/>
          <w:divBdr>
            <w:top w:val="none" w:sz="0" w:space="0" w:color="auto"/>
            <w:left w:val="none" w:sz="0" w:space="0" w:color="auto"/>
            <w:bottom w:val="none" w:sz="0" w:space="0" w:color="auto"/>
            <w:right w:val="none" w:sz="0" w:space="0" w:color="auto"/>
          </w:divBdr>
          <w:divsChild>
            <w:div w:id="579604854">
              <w:marLeft w:val="0"/>
              <w:marRight w:val="0"/>
              <w:marTop w:val="0"/>
              <w:marBottom w:val="0"/>
              <w:divBdr>
                <w:top w:val="none" w:sz="0" w:space="0" w:color="auto"/>
                <w:left w:val="none" w:sz="0" w:space="0" w:color="auto"/>
                <w:bottom w:val="none" w:sz="0" w:space="0" w:color="auto"/>
                <w:right w:val="none" w:sz="0" w:space="0" w:color="auto"/>
              </w:divBdr>
              <w:divsChild>
                <w:div w:id="426312902">
                  <w:marLeft w:val="0"/>
                  <w:marRight w:val="0"/>
                  <w:marTop w:val="0"/>
                  <w:marBottom w:val="0"/>
                  <w:divBdr>
                    <w:top w:val="none" w:sz="0" w:space="0" w:color="auto"/>
                    <w:left w:val="none" w:sz="0" w:space="0" w:color="auto"/>
                    <w:bottom w:val="none" w:sz="0" w:space="0" w:color="auto"/>
                    <w:right w:val="none" w:sz="0" w:space="0" w:color="auto"/>
                  </w:divBdr>
                  <w:divsChild>
                    <w:div w:id="18926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599">
      <w:bodyDiv w:val="1"/>
      <w:marLeft w:val="0"/>
      <w:marRight w:val="0"/>
      <w:marTop w:val="0"/>
      <w:marBottom w:val="0"/>
      <w:divBdr>
        <w:top w:val="none" w:sz="0" w:space="0" w:color="auto"/>
        <w:left w:val="none" w:sz="0" w:space="0" w:color="auto"/>
        <w:bottom w:val="none" w:sz="0" w:space="0" w:color="auto"/>
        <w:right w:val="none" w:sz="0" w:space="0" w:color="auto"/>
      </w:divBdr>
      <w:divsChild>
        <w:div w:id="812797593">
          <w:marLeft w:val="0"/>
          <w:marRight w:val="0"/>
          <w:marTop w:val="0"/>
          <w:marBottom w:val="0"/>
          <w:divBdr>
            <w:top w:val="none" w:sz="0" w:space="0" w:color="auto"/>
            <w:left w:val="none" w:sz="0" w:space="0" w:color="auto"/>
            <w:bottom w:val="none" w:sz="0" w:space="0" w:color="auto"/>
            <w:right w:val="none" w:sz="0" w:space="0" w:color="auto"/>
          </w:divBdr>
          <w:divsChild>
            <w:div w:id="955525614">
              <w:marLeft w:val="0"/>
              <w:marRight w:val="0"/>
              <w:marTop w:val="0"/>
              <w:marBottom w:val="0"/>
              <w:divBdr>
                <w:top w:val="none" w:sz="0" w:space="0" w:color="auto"/>
                <w:left w:val="none" w:sz="0" w:space="0" w:color="auto"/>
                <w:bottom w:val="none" w:sz="0" w:space="0" w:color="auto"/>
                <w:right w:val="none" w:sz="0" w:space="0" w:color="auto"/>
              </w:divBdr>
              <w:divsChild>
                <w:div w:id="2116245782">
                  <w:marLeft w:val="0"/>
                  <w:marRight w:val="0"/>
                  <w:marTop w:val="0"/>
                  <w:marBottom w:val="0"/>
                  <w:divBdr>
                    <w:top w:val="none" w:sz="0" w:space="0" w:color="auto"/>
                    <w:left w:val="none" w:sz="0" w:space="0" w:color="auto"/>
                    <w:bottom w:val="none" w:sz="0" w:space="0" w:color="auto"/>
                    <w:right w:val="none" w:sz="0" w:space="0" w:color="auto"/>
                  </w:divBdr>
                  <w:divsChild>
                    <w:div w:id="17102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2022-11-09T17:26:00Z</dcterms:created>
  <dcterms:modified xsi:type="dcterms:W3CDTF">2022-11-17T17:58:00Z</dcterms:modified>
</cp:coreProperties>
</file>