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8DF" w:rsidRDefault="006908DF">
      <w:pPr>
        <w:rPr>
          <w:b/>
          <w:sz w:val="28"/>
          <w:szCs w:val="28"/>
        </w:rPr>
      </w:pPr>
      <w:r>
        <w:rPr>
          <w:b/>
          <w:sz w:val="28"/>
          <w:szCs w:val="28"/>
        </w:rPr>
        <w:t xml:space="preserve">Issue : </w:t>
      </w:r>
    </w:p>
    <w:p w:rsidR="006908DF" w:rsidRDefault="006908DF">
      <w:pPr>
        <w:rPr>
          <w:sz w:val="28"/>
          <w:szCs w:val="28"/>
        </w:rPr>
      </w:pPr>
      <w:r>
        <w:rPr>
          <w:sz w:val="28"/>
          <w:szCs w:val="28"/>
        </w:rPr>
        <w:t>Support SQL aggregated functions with Hibernate Search Queries.</w:t>
      </w:r>
    </w:p>
    <w:p w:rsidR="006908DF" w:rsidRDefault="006908DF">
      <w:pPr>
        <w:rPr>
          <w:b/>
          <w:sz w:val="28"/>
          <w:szCs w:val="28"/>
        </w:rPr>
      </w:pPr>
      <w:r>
        <w:rPr>
          <w:b/>
          <w:sz w:val="28"/>
          <w:szCs w:val="28"/>
        </w:rPr>
        <w:t>Use Case</w:t>
      </w:r>
      <w:r w:rsidRPr="006908DF">
        <w:rPr>
          <w:b/>
          <w:sz w:val="28"/>
          <w:szCs w:val="28"/>
        </w:rPr>
        <w:t xml:space="preserve"> :</w:t>
      </w:r>
    </w:p>
    <w:p w:rsidR="006908DF" w:rsidRDefault="006908DF">
      <w:pPr>
        <w:rPr>
          <w:sz w:val="28"/>
          <w:szCs w:val="28"/>
        </w:rPr>
      </w:pPr>
      <w:r>
        <w:rPr>
          <w:sz w:val="28"/>
          <w:szCs w:val="28"/>
        </w:rPr>
        <w:t xml:space="preserve">We have an Entity in Database with about 1200K records. Our application hits the database via Hibernate to display all such results on UI. Since more such entries are regularly getting added to the DB the application is getting really slow. Hence, we thought of using Hibernate search instead of </w:t>
      </w:r>
      <w:r w:rsidR="00FE62C0">
        <w:rPr>
          <w:sz w:val="28"/>
          <w:szCs w:val="28"/>
        </w:rPr>
        <w:t xml:space="preserve">Apache  </w:t>
      </w:r>
      <w:r>
        <w:rPr>
          <w:sz w:val="28"/>
          <w:szCs w:val="28"/>
        </w:rPr>
        <w:t>Solr since our application was already using Hibernate.</w:t>
      </w:r>
    </w:p>
    <w:p w:rsidR="00FE62C0" w:rsidRDefault="00FE62C0">
      <w:pPr>
        <w:rPr>
          <w:sz w:val="28"/>
          <w:szCs w:val="28"/>
        </w:rPr>
      </w:pPr>
      <w:r>
        <w:rPr>
          <w:sz w:val="28"/>
          <w:szCs w:val="28"/>
        </w:rPr>
        <w:t>So we started migrating all our Hibernate queries to Full text search queries.</w:t>
      </w:r>
    </w:p>
    <w:p w:rsidR="00FE62C0" w:rsidRDefault="00FE62C0">
      <w:pPr>
        <w:rPr>
          <w:sz w:val="28"/>
          <w:szCs w:val="28"/>
        </w:rPr>
      </w:pPr>
      <w:r>
        <w:rPr>
          <w:sz w:val="28"/>
          <w:szCs w:val="28"/>
        </w:rPr>
        <w:t>However it seems that not all queries can be easily migrated. For example : queries which include complex SQL operations like aggregated functions.</w:t>
      </w:r>
    </w:p>
    <w:p w:rsidR="00FE62C0" w:rsidRDefault="00FE62C0">
      <w:pPr>
        <w:rPr>
          <w:sz w:val="28"/>
          <w:szCs w:val="28"/>
        </w:rPr>
      </w:pPr>
      <w:r>
        <w:rPr>
          <w:sz w:val="28"/>
          <w:szCs w:val="28"/>
        </w:rPr>
        <w:t xml:space="preserve">Below is an example of such Query – </w:t>
      </w:r>
    </w:p>
    <w:p w:rsidR="00FE62C0" w:rsidRDefault="00FE62C0" w:rsidP="007F7356">
      <w:pPr>
        <w:pStyle w:val="IntenseQuote"/>
      </w:pPr>
      <w:r>
        <w:rPr>
          <w:color w:val="646464"/>
        </w:rPr>
        <w:t>@Query</w:t>
      </w:r>
      <w:r>
        <w:rPr>
          <w:color w:val="000000"/>
        </w:rPr>
        <w:t>(</w:t>
      </w:r>
      <w:r>
        <w:t>"select b from RuleOutput b where b.ruleInfo.tagName like %?1% and (b.ruleId, b.updateTime) in (select ruleId, max(updateTime) from RuleOutput where cast(createTime as date) &gt;= ?2 and cast(createTime as date) &lt;= ?3 group by ruleId,originalDate)"</w:t>
      </w:r>
      <w:r>
        <w:rPr>
          <w:color w:val="000000"/>
        </w:rPr>
        <w:t>)</w:t>
      </w:r>
    </w:p>
    <w:p w:rsidR="00FE62C0" w:rsidRDefault="00FE62C0" w:rsidP="007F7356">
      <w:pPr>
        <w:pStyle w:val="IntenseQuote"/>
        <w:rPr>
          <w:color w:val="000000"/>
        </w:rPr>
      </w:pPr>
      <w:r>
        <w:rPr>
          <w:color w:val="000000"/>
        </w:rPr>
        <w:t xml:space="preserve">List&lt;RuleOutput&gt; </w:t>
      </w:r>
      <w:proofErr w:type="gramStart"/>
      <w:r>
        <w:rPr>
          <w:color w:val="000000"/>
        </w:rPr>
        <w:t>findAllByGroupTagByDate(</w:t>
      </w:r>
      <w:proofErr w:type="gramEnd"/>
      <w:r>
        <w:rPr>
          <w:color w:val="000000"/>
        </w:rPr>
        <w:t xml:space="preserve">String </w:t>
      </w:r>
      <w:r>
        <w:rPr>
          <w:color w:val="6A3E3E"/>
        </w:rPr>
        <w:t>groupTagName</w:t>
      </w:r>
      <w:r>
        <w:rPr>
          <w:color w:val="000000"/>
        </w:rPr>
        <w:t xml:space="preserve">, Timestamp </w:t>
      </w:r>
      <w:r>
        <w:rPr>
          <w:color w:val="6A3E3E"/>
        </w:rPr>
        <w:t>createTime1</w:t>
      </w:r>
      <w:r>
        <w:rPr>
          <w:color w:val="000000"/>
        </w:rPr>
        <w:t xml:space="preserve">, Timestamp </w:t>
      </w:r>
      <w:r>
        <w:rPr>
          <w:color w:val="6A3E3E"/>
        </w:rPr>
        <w:t>createTime2</w:t>
      </w:r>
      <w:r>
        <w:rPr>
          <w:color w:val="000000"/>
        </w:rPr>
        <w:t>);</w:t>
      </w:r>
    </w:p>
    <w:p w:rsidR="007F7356" w:rsidRDefault="007F7356" w:rsidP="00FE62C0">
      <w:pPr>
        <w:autoSpaceDE w:val="0"/>
        <w:autoSpaceDN w:val="0"/>
        <w:adjustRightInd w:val="0"/>
        <w:spacing w:after="0" w:line="240" w:lineRule="auto"/>
        <w:rPr>
          <w:rFonts w:cs="Consolas"/>
          <w:sz w:val="28"/>
          <w:szCs w:val="28"/>
        </w:rPr>
      </w:pPr>
      <w:r w:rsidRPr="007F7356">
        <w:rPr>
          <w:rFonts w:cs="Consolas"/>
          <w:sz w:val="28"/>
          <w:szCs w:val="28"/>
        </w:rPr>
        <w:t>Now since</w:t>
      </w:r>
      <w:r>
        <w:rPr>
          <w:rFonts w:cs="Consolas"/>
          <w:sz w:val="28"/>
          <w:szCs w:val="28"/>
        </w:rPr>
        <w:t xml:space="preserve"> aggregate functions like ‘GROUP BY’ or ‘IN’ </w:t>
      </w:r>
      <w:proofErr w:type="gramStart"/>
      <w:r>
        <w:rPr>
          <w:rFonts w:cs="Consolas"/>
          <w:sz w:val="28"/>
          <w:szCs w:val="28"/>
        </w:rPr>
        <w:t>are not supported</w:t>
      </w:r>
      <w:proofErr w:type="gramEnd"/>
      <w:r>
        <w:rPr>
          <w:rFonts w:cs="Consolas"/>
          <w:sz w:val="28"/>
          <w:szCs w:val="28"/>
        </w:rPr>
        <w:t xml:space="preserve"> we ha</w:t>
      </w:r>
      <w:r w:rsidR="00E3712E">
        <w:rPr>
          <w:rFonts w:cs="Consolas"/>
          <w:sz w:val="28"/>
          <w:szCs w:val="28"/>
        </w:rPr>
        <w:t>d to build the query using</w:t>
      </w:r>
      <w:r>
        <w:rPr>
          <w:rFonts w:cs="Consolas"/>
          <w:sz w:val="28"/>
          <w:szCs w:val="28"/>
        </w:rPr>
        <w:t xml:space="preserve"> both full text search query and plain java implementation of aggregate functions.</w:t>
      </w:r>
    </w:p>
    <w:p w:rsidR="007F7356" w:rsidRDefault="007F7356" w:rsidP="00FE62C0">
      <w:pPr>
        <w:autoSpaceDE w:val="0"/>
        <w:autoSpaceDN w:val="0"/>
        <w:adjustRightInd w:val="0"/>
        <w:spacing w:after="0" w:line="240" w:lineRule="auto"/>
        <w:rPr>
          <w:rFonts w:cs="Consolas"/>
          <w:sz w:val="28"/>
          <w:szCs w:val="28"/>
        </w:rPr>
      </w:pPr>
    </w:p>
    <w:p w:rsidR="007F7356" w:rsidRDefault="007F7356" w:rsidP="00FE62C0">
      <w:pPr>
        <w:autoSpaceDE w:val="0"/>
        <w:autoSpaceDN w:val="0"/>
        <w:adjustRightInd w:val="0"/>
        <w:spacing w:after="0" w:line="240" w:lineRule="auto"/>
        <w:rPr>
          <w:rFonts w:cs="Consolas"/>
          <w:sz w:val="28"/>
          <w:szCs w:val="28"/>
        </w:rPr>
      </w:pPr>
      <w:r>
        <w:rPr>
          <w:rFonts w:cs="Consolas"/>
          <w:sz w:val="28"/>
          <w:szCs w:val="28"/>
        </w:rPr>
        <w:t>The corresponding java implementation had to use Java collectors and stream for grouping which again increased our computation. Moreover, for each such query we had write separate functions in java using full text search and java functions.</w:t>
      </w:r>
    </w:p>
    <w:p w:rsidR="00816664" w:rsidRDefault="00816664" w:rsidP="00FE62C0">
      <w:pPr>
        <w:autoSpaceDE w:val="0"/>
        <w:autoSpaceDN w:val="0"/>
        <w:adjustRightInd w:val="0"/>
        <w:spacing w:after="0" w:line="240" w:lineRule="auto"/>
        <w:rPr>
          <w:rFonts w:cs="Consolas"/>
          <w:sz w:val="28"/>
          <w:szCs w:val="28"/>
        </w:rPr>
      </w:pPr>
    </w:p>
    <w:p w:rsidR="00816664" w:rsidRDefault="00816664" w:rsidP="00FE62C0">
      <w:pPr>
        <w:autoSpaceDE w:val="0"/>
        <w:autoSpaceDN w:val="0"/>
        <w:adjustRightInd w:val="0"/>
        <w:spacing w:after="0" w:line="240" w:lineRule="auto"/>
        <w:rPr>
          <w:rFonts w:cs="Consolas"/>
          <w:b/>
          <w:sz w:val="28"/>
          <w:szCs w:val="28"/>
        </w:rPr>
      </w:pPr>
      <w:proofErr w:type="spellStart"/>
      <w:r>
        <w:rPr>
          <w:rFonts w:cs="Consolas"/>
          <w:b/>
          <w:sz w:val="28"/>
          <w:szCs w:val="28"/>
        </w:rPr>
        <w:t>RuleOutput</w:t>
      </w:r>
      <w:proofErr w:type="spellEnd"/>
      <w:r>
        <w:rPr>
          <w:rFonts w:cs="Consolas"/>
          <w:b/>
          <w:sz w:val="28"/>
          <w:szCs w:val="28"/>
        </w:rPr>
        <w:t xml:space="preserve"> Entity:</w:t>
      </w:r>
    </w:p>
    <w:p w:rsidR="00816664" w:rsidRDefault="00816664" w:rsidP="00816664">
      <w:pPr>
        <w:pStyle w:val="Title"/>
      </w:pPr>
    </w:p>
    <w:p w:rsidR="00816664" w:rsidRDefault="00816664" w:rsidP="00816664">
      <w:pPr>
        <w:pStyle w:val="Title"/>
        <w:rPr>
          <w:rFonts w:ascii="Consolas" w:hAnsi="Consolas"/>
          <w:sz w:val="20"/>
          <w:szCs w:val="20"/>
        </w:rPr>
      </w:pPr>
      <w:r>
        <w:rPr>
          <w:rFonts w:ascii="Consolas" w:hAnsi="Consolas"/>
          <w:color w:val="646464"/>
          <w:sz w:val="20"/>
          <w:szCs w:val="20"/>
        </w:rPr>
        <w:t>@Entity</w:t>
      </w:r>
    </w:p>
    <w:p w:rsidR="00816664" w:rsidRDefault="00816664" w:rsidP="00816664">
      <w:pPr>
        <w:pStyle w:val="Title"/>
        <w:rPr>
          <w:rFonts w:ascii="Consolas" w:hAnsi="Consolas"/>
          <w:sz w:val="20"/>
          <w:szCs w:val="20"/>
        </w:rPr>
      </w:pPr>
      <w:r>
        <w:rPr>
          <w:rFonts w:ascii="Consolas" w:hAnsi="Consolas"/>
          <w:color w:val="646464"/>
          <w:sz w:val="20"/>
          <w:szCs w:val="20"/>
        </w:rPr>
        <w:t>@Indexed</w:t>
      </w:r>
    </w:p>
    <w:p w:rsidR="00816664" w:rsidRDefault="00816664" w:rsidP="00B51A8C">
      <w:pPr>
        <w:pStyle w:val="ListParagraph"/>
      </w:pPr>
      <w:proofErr w:type="gramStart"/>
      <w:r>
        <w:rPr>
          <w:color w:val="646464"/>
        </w:rPr>
        <w:lastRenderedPageBreak/>
        <w:t>@Table</w:t>
      </w:r>
      <w:r>
        <w:rPr>
          <w:color w:val="000000"/>
        </w:rPr>
        <w:t>(</w:t>
      </w:r>
      <w:proofErr w:type="gramEnd"/>
      <w:r>
        <w:rPr>
          <w:color w:val="000000"/>
        </w:rPr>
        <w:t xml:space="preserve">name = </w:t>
      </w:r>
      <w:r>
        <w:t>"TDQC_RUL_OUTP_TYP_CD"</w:t>
      </w:r>
      <w:r>
        <w:rPr>
          <w:color w:val="000000"/>
        </w:rPr>
        <w:t>)</w:t>
      </w:r>
    </w:p>
    <w:p w:rsidR="00816664" w:rsidRDefault="00816664" w:rsidP="00B51A8C">
      <w:pPr>
        <w:pStyle w:val="ListParagraph"/>
      </w:pPr>
      <w:r>
        <w:rPr>
          <w:color w:val="646464"/>
        </w:rPr>
        <w:t>@Getter</w:t>
      </w:r>
    </w:p>
    <w:p w:rsidR="00816664" w:rsidRDefault="00816664" w:rsidP="00B51A8C">
      <w:pPr>
        <w:pStyle w:val="ListParagraph"/>
      </w:pPr>
      <w:r>
        <w:rPr>
          <w:color w:val="646464"/>
        </w:rPr>
        <w:t>@Setter</w:t>
      </w:r>
    </w:p>
    <w:p w:rsidR="00816664" w:rsidRDefault="00816664" w:rsidP="00B51A8C">
      <w:pPr>
        <w:pStyle w:val="ListParagraph"/>
      </w:pPr>
      <w:r>
        <w:rPr>
          <w:color w:val="646464"/>
        </w:rPr>
        <w:t>@</w:t>
      </w:r>
      <w:proofErr w:type="spellStart"/>
      <w:r>
        <w:rPr>
          <w:color w:val="646464"/>
        </w:rPr>
        <w:t>NoArgsConstructor</w:t>
      </w:r>
      <w:proofErr w:type="spellEnd"/>
    </w:p>
    <w:p w:rsidR="00816664" w:rsidRDefault="00816664" w:rsidP="00B51A8C">
      <w:pPr>
        <w:pStyle w:val="ListParagraph"/>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u w:val="single"/>
        </w:rPr>
        <w:t>RuleOutput</w:t>
      </w:r>
      <w:proofErr w:type="spellEnd"/>
      <w:r>
        <w:rPr>
          <w:color w:val="000000"/>
        </w:rPr>
        <w:t xml:space="preserve"> </w:t>
      </w:r>
      <w:r>
        <w:rPr>
          <w:b/>
          <w:bCs/>
          <w:color w:val="7F0055"/>
        </w:rPr>
        <w:t>extends</w:t>
      </w:r>
      <w:r>
        <w:rPr>
          <w:color w:val="000000"/>
        </w:rPr>
        <w:t xml:space="preserve"> </w:t>
      </w:r>
      <w:proofErr w:type="spellStart"/>
      <w:r>
        <w:rPr>
          <w:color w:val="000000"/>
        </w:rPr>
        <w:t>DomainObject</w:t>
      </w:r>
      <w:proofErr w:type="spellEnd"/>
      <w:r>
        <w:rPr>
          <w:color w:val="000000"/>
        </w:rPr>
        <w:t>{</w:t>
      </w:r>
    </w:p>
    <w:p w:rsidR="00816664" w:rsidRDefault="00816664" w:rsidP="00B51A8C">
      <w:pPr>
        <w:pStyle w:val="ListParagraph"/>
      </w:pPr>
    </w:p>
    <w:p w:rsidR="00816664" w:rsidRDefault="00816664" w:rsidP="00B51A8C">
      <w:pPr>
        <w:pStyle w:val="ListParagraph"/>
      </w:pPr>
      <w:r>
        <w:rPr>
          <w:color w:val="000000"/>
        </w:rPr>
        <w:tab/>
      </w:r>
      <w:proofErr w:type="gramStart"/>
      <w:r>
        <w:rPr>
          <w:color w:val="646464"/>
        </w:rPr>
        <w:t>@</w:t>
      </w:r>
      <w:proofErr w:type="spellStart"/>
      <w:r>
        <w:rPr>
          <w:color w:val="646464"/>
        </w:rPr>
        <w:t>GeneratedValue</w:t>
      </w:r>
      <w:proofErr w:type="spellEnd"/>
      <w:r>
        <w:rPr>
          <w:color w:val="000000"/>
        </w:rPr>
        <w:t>(</w:t>
      </w:r>
      <w:proofErr w:type="gramEnd"/>
      <w:r>
        <w:rPr>
          <w:color w:val="000000"/>
        </w:rPr>
        <w:t xml:space="preserve">strategy = </w:t>
      </w:r>
      <w:proofErr w:type="spellStart"/>
      <w:r>
        <w:rPr>
          <w:color w:val="000000"/>
        </w:rPr>
        <w:t>GenerationType.</w:t>
      </w:r>
      <w:r>
        <w:rPr>
          <w:b/>
          <w:bCs/>
          <w:i/>
          <w:iCs/>
          <w:color w:val="0000C0"/>
        </w:rPr>
        <w:t>IDENTITY</w:t>
      </w:r>
      <w:proofErr w:type="spellEnd"/>
      <w:r>
        <w:rPr>
          <w:color w:val="000000"/>
        </w:rPr>
        <w:t>)</w:t>
      </w:r>
    </w:p>
    <w:p w:rsidR="00816664" w:rsidRDefault="00816664" w:rsidP="00B51A8C">
      <w:pPr>
        <w:pStyle w:val="ListParagraph"/>
      </w:pPr>
      <w:r>
        <w:rPr>
          <w:color w:val="000000"/>
        </w:rPr>
        <w:tab/>
      </w:r>
      <w:r>
        <w:rPr>
          <w:color w:val="646464"/>
        </w:rPr>
        <w:t>@Id</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"RUL_OUTP_TYP_ID"</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Long </w:t>
      </w:r>
      <w:proofErr w:type="spellStart"/>
      <w:r>
        <w:rPr>
          <w:color w:val="0000C0"/>
        </w:rPr>
        <w:t>ruleOutId</w:t>
      </w:r>
      <w:proofErr w:type="spellEnd"/>
      <w:r>
        <w:rPr>
          <w:color w:val="000000"/>
        </w:rPr>
        <w:t>;</w:t>
      </w:r>
    </w:p>
    <w:p w:rsidR="00816664" w:rsidRDefault="00816664" w:rsidP="00B51A8C">
      <w:pPr>
        <w:pStyle w:val="ListParagraph"/>
      </w:pPr>
    </w:p>
    <w:p w:rsidR="00816664" w:rsidRDefault="00816664" w:rsidP="00B51A8C">
      <w:pPr>
        <w:pStyle w:val="ListParagraph"/>
      </w:pPr>
      <w:r>
        <w:rPr>
          <w:color w:val="000000"/>
        </w:rPr>
        <w:tab/>
      </w:r>
      <w:proofErr w:type="gramStart"/>
      <w:r>
        <w:rPr>
          <w:color w:val="646464"/>
        </w:rPr>
        <w:t>@Field</w:t>
      </w:r>
      <w:r>
        <w:rPr>
          <w:color w:val="000000"/>
        </w:rPr>
        <w:t>(</w:t>
      </w:r>
      <w:proofErr w:type="gramEnd"/>
      <w:r>
        <w:rPr>
          <w:color w:val="000000"/>
        </w:rPr>
        <w:t xml:space="preserve">index = </w:t>
      </w:r>
      <w:proofErr w:type="spellStart"/>
      <w:r>
        <w:rPr>
          <w:color w:val="000000"/>
        </w:rPr>
        <w:t>Index.</w:t>
      </w:r>
      <w:r>
        <w:rPr>
          <w:b/>
          <w:bCs/>
          <w:i/>
          <w:iCs/>
          <w:color w:val="0000C0"/>
        </w:rPr>
        <w:t>YES</w:t>
      </w:r>
      <w:proofErr w:type="spellEnd"/>
      <w:r>
        <w:rPr>
          <w:color w:val="000000"/>
        </w:rPr>
        <w:t>, analyze=Analyze.</w:t>
      </w:r>
      <w:r>
        <w:rPr>
          <w:b/>
          <w:bCs/>
          <w:i/>
          <w:iCs/>
          <w:color w:val="0000C0"/>
        </w:rPr>
        <w:t>NO</w:t>
      </w:r>
      <w:r>
        <w:rPr>
          <w:color w:val="000000"/>
        </w:rPr>
        <w:t xml:space="preserve">, store = </w:t>
      </w:r>
      <w:proofErr w:type="spellStart"/>
      <w:r>
        <w:rPr>
          <w:color w:val="000000"/>
        </w:rPr>
        <w:t>Store.</w:t>
      </w:r>
      <w:r>
        <w:rPr>
          <w:b/>
          <w:bCs/>
          <w:i/>
          <w:iCs/>
          <w:color w:val="0000C0"/>
        </w:rPr>
        <w:t>YES</w:t>
      </w:r>
      <w:proofErr w:type="spellEnd"/>
      <w:r>
        <w:rPr>
          <w:color w:val="000000"/>
        </w:rPr>
        <w:t>)</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"RUL_TYP_ID"</w:t>
      </w:r>
      <w:r>
        <w:rPr>
          <w:color w:val="000000"/>
        </w:rPr>
        <w:t>)</w:t>
      </w:r>
    </w:p>
    <w:p w:rsidR="00816664" w:rsidRDefault="00816664" w:rsidP="00B51A8C">
      <w:pPr>
        <w:pStyle w:val="ListParagraph"/>
      </w:pPr>
      <w:r>
        <w:rPr>
          <w:color w:val="000000"/>
        </w:rPr>
        <w:tab/>
      </w:r>
      <w:r>
        <w:rPr>
          <w:color w:val="646464"/>
        </w:rPr>
        <w:t>@Facet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Long </w:t>
      </w:r>
      <w:proofErr w:type="spellStart"/>
      <w:r>
        <w:rPr>
          <w:color w:val="0000C0"/>
        </w:rPr>
        <w:t>ruleId</w:t>
      </w:r>
      <w:proofErr w:type="spellEnd"/>
      <w:r>
        <w:rPr>
          <w:color w:val="000000"/>
        </w:rPr>
        <w:t>;</w:t>
      </w:r>
    </w:p>
    <w:p w:rsidR="00816664" w:rsidRDefault="00816664" w:rsidP="00B51A8C">
      <w:pPr>
        <w:pStyle w:val="ListParagraph"/>
      </w:pPr>
    </w:p>
    <w:p w:rsidR="00816664" w:rsidRDefault="00816664" w:rsidP="00B51A8C">
      <w:pPr>
        <w:pStyle w:val="ListParagraph"/>
      </w:pPr>
      <w:r>
        <w:rPr>
          <w:color w:val="000000"/>
        </w:rPr>
        <w:tab/>
      </w:r>
      <w:r>
        <w:rPr>
          <w:color w:val="646464"/>
        </w:rPr>
        <w:t>@Field</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"RSLT_CD"</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String </w:t>
      </w:r>
      <w:r>
        <w:rPr>
          <w:color w:val="0000C0"/>
        </w:rPr>
        <w:t>result</w:t>
      </w:r>
      <w:r>
        <w:rPr>
          <w:color w:val="000000"/>
        </w:rPr>
        <w:t>;</w:t>
      </w:r>
    </w:p>
    <w:p w:rsidR="00816664" w:rsidRDefault="00816664" w:rsidP="00B51A8C">
      <w:pPr>
        <w:pStyle w:val="ListParagraph"/>
      </w:pPr>
    </w:p>
    <w:p w:rsidR="00816664" w:rsidRDefault="00816664" w:rsidP="00B51A8C">
      <w:pPr>
        <w:pStyle w:val="ListParagraph"/>
      </w:pPr>
      <w:r>
        <w:rPr>
          <w:color w:val="000000"/>
        </w:rPr>
        <w:tab/>
      </w:r>
      <w:r>
        <w:rPr>
          <w:color w:val="646464"/>
        </w:rPr>
        <w:t>@Field</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"RUL_STA_MSG"</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String </w:t>
      </w:r>
      <w:proofErr w:type="spellStart"/>
      <w:r>
        <w:rPr>
          <w:color w:val="0000C0"/>
        </w:rPr>
        <w:t>ruleStatus</w:t>
      </w:r>
      <w:proofErr w:type="spellEnd"/>
      <w:r>
        <w:rPr>
          <w:color w:val="000000"/>
        </w:rPr>
        <w:t>;</w:t>
      </w:r>
    </w:p>
    <w:p w:rsidR="00816664" w:rsidRDefault="00816664" w:rsidP="00B51A8C">
      <w:pPr>
        <w:pStyle w:val="ListParagraph"/>
      </w:pPr>
    </w:p>
    <w:p w:rsidR="00816664" w:rsidRDefault="00816664" w:rsidP="00B51A8C">
      <w:pPr>
        <w:pStyle w:val="ListParagraph"/>
      </w:pPr>
      <w:r>
        <w:rPr>
          <w:color w:val="000000"/>
        </w:rPr>
        <w:tab/>
      </w:r>
      <w:r>
        <w:rPr>
          <w:color w:val="646464"/>
        </w:rPr>
        <w:t>@Field</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"REC_INSRT_TS"</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Timestamp </w:t>
      </w:r>
      <w:proofErr w:type="spellStart"/>
      <w:r>
        <w:rPr>
          <w:color w:val="0000C0"/>
        </w:rPr>
        <w:t>createTime</w:t>
      </w:r>
      <w:proofErr w:type="spellEnd"/>
      <w:r>
        <w:rPr>
          <w:color w:val="000000"/>
        </w:rPr>
        <w:t>;</w:t>
      </w:r>
    </w:p>
    <w:p w:rsidR="00816664" w:rsidRDefault="00816664" w:rsidP="00B51A8C">
      <w:pPr>
        <w:pStyle w:val="ListParagraph"/>
      </w:pPr>
    </w:p>
    <w:p w:rsidR="00816664" w:rsidRDefault="00816664" w:rsidP="00B51A8C">
      <w:pPr>
        <w:pStyle w:val="ListParagraph"/>
      </w:pPr>
      <w:r>
        <w:rPr>
          <w:color w:val="000000"/>
        </w:rPr>
        <w:tab/>
      </w:r>
      <w:proofErr w:type="gramStart"/>
      <w:r>
        <w:rPr>
          <w:color w:val="646464"/>
        </w:rPr>
        <w:t>@Field</w:t>
      </w:r>
      <w:r>
        <w:rPr>
          <w:color w:val="000000"/>
        </w:rPr>
        <w:t>(</w:t>
      </w:r>
      <w:proofErr w:type="gramEnd"/>
      <w:r>
        <w:rPr>
          <w:color w:val="000000"/>
        </w:rPr>
        <w:t xml:space="preserve">index = </w:t>
      </w:r>
      <w:proofErr w:type="spellStart"/>
      <w:r>
        <w:rPr>
          <w:color w:val="000000"/>
        </w:rPr>
        <w:t>Index.</w:t>
      </w:r>
      <w:r>
        <w:rPr>
          <w:b/>
          <w:bCs/>
          <w:i/>
          <w:iCs/>
          <w:color w:val="0000C0"/>
        </w:rPr>
        <w:t>YES</w:t>
      </w:r>
      <w:proofErr w:type="spellEnd"/>
      <w:r>
        <w:rPr>
          <w:color w:val="000000"/>
        </w:rPr>
        <w:t>, analyze=Analyze.</w:t>
      </w:r>
      <w:r>
        <w:rPr>
          <w:b/>
          <w:bCs/>
          <w:i/>
          <w:iCs/>
          <w:color w:val="0000C0"/>
        </w:rPr>
        <w:t>NO</w:t>
      </w:r>
      <w:r>
        <w:rPr>
          <w:color w:val="000000"/>
        </w:rPr>
        <w:t xml:space="preserve">, store = </w:t>
      </w:r>
      <w:proofErr w:type="spellStart"/>
      <w:r>
        <w:rPr>
          <w:color w:val="000000"/>
        </w:rPr>
        <w:t>Store.</w:t>
      </w:r>
      <w:r>
        <w:rPr>
          <w:b/>
          <w:bCs/>
          <w:i/>
          <w:iCs/>
          <w:color w:val="0000C0"/>
        </w:rPr>
        <w:t>YES</w:t>
      </w:r>
      <w:proofErr w:type="spellEnd"/>
      <w:r>
        <w:rPr>
          <w:color w:val="000000"/>
        </w:rPr>
        <w:t>)</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"REC_UPD_TS"</w:t>
      </w:r>
      <w:r>
        <w:rPr>
          <w:color w:val="000000"/>
        </w:rPr>
        <w:t>)</w:t>
      </w:r>
    </w:p>
    <w:p w:rsidR="00816664" w:rsidRDefault="00816664" w:rsidP="00B51A8C">
      <w:pPr>
        <w:pStyle w:val="ListParagraph"/>
      </w:pPr>
      <w:r>
        <w:rPr>
          <w:color w:val="000000"/>
        </w:rPr>
        <w:tab/>
      </w:r>
      <w:r>
        <w:rPr>
          <w:color w:val="646464"/>
        </w:rPr>
        <w:t>@Facet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Timestamp </w:t>
      </w:r>
      <w:proofErr w:type="spellStart"/>
      <w:r>
        <w:rPr>
          <w:color w:val="0000C0"/>
        </w:rPr>
        <w:t>updateTime</w:t>
      </w:r>
      <w:proofErr w:type="spellEnd"/>
      <w:r>
        <w:rPr>
          <w:color w:val="000000"/>
        </w:rPr>
        <w:t>;</w:t>
      </w:r>
    </w:p>
    <w:p w:rsidR="00816664" w:rsidRDefault="00816664" w:rsidP="00B51A8C">
      <w:pPr>
        <w:pStyle w:val="ListParagraph"/>
      </w:pPr>
    </w:p>
    <w:p w:rsidR="00816664" w:rsidRDefault="00816664" w:rsidP="00B51A8C">
      <w:pPr>
        <w:pStyle w:val="ListParagraph"/>
      </w:pPr>
      <w:r>
        <w:rPr>
          <w:color w:val="000000"/>
        </w:rPr>
        <w:tab/>
      </w:r>
      <w:r>
        <w:rPr>
          <w:color w:val="646464"/>
        </w:rPr>
        <w:t>@Field</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"STA_DESC"</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String </w:t>
      </w:r>
      <w:proofErr w:type="spellStart"/>
      <w:r>
        <w:rPr>
          <w:color w:val="0000C0"/>
        </w:rPr>
        <w:t>statusMessage</w:t>
      </w:r>
      <w:proofErr w:type="spellEnd"/>
      <w:r>
        <w:rPr>
          <w:color w:val="000000"/>
        </w:rPr>
        <w:t>;</w:t>
      </w:r>
    </w:p>
    <w:p w:rsidR="00816664" w:rsidRDefault="00816664" w:rsidP="00B51A8C">
      <w:pPr>
        <w:pStyle w:val="ListParagraph"/>
      </w:pPr>
      <w:r>
        <w:rPr>
          <w:color w:val="000000"/>
        </w:rPr>
        <w:tab/>
      </w:r>
    </w:p>
    <w:p w:rsidR="00816664" w:rsidRDefault="00816664" w:rsidP="00B51A8C">
      <w:pPr>
        <w:pStyle w:val="ListParagraph"/>
      </w:pPr>
      <w:r>
        <w:rPr>
          <w:color w:val="000000"/>
        </w:rPr>
        <w:tab/>
      </w:r>
      <w:r>
        <w:rPr>
          <w:color w:val="646464"/>
        </w:rPr>
        <w:t>@Field</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"COMNT_TXT"</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String </w:t>
      </w:r>
      <w:r>
        <w:rPr>
          <w:color w:val="0000C0"/>
        </w:rPr>
        <w:t>comment</w:t>
      </w:r>
      <w:r>
        <w:rPr>
          <w:color w:val="000000"/>
        </w:rPr>
        <w:t>;</w:t>
      </w:r>
    </w:p>
    <w:p w:rsidR="00816664" w:rsidRDefault="00816664" w:rsidP="00B51A8C">
      <w:pPr>
        <w:pStyle w:val="ListParagraph"/>
      </w:pPr>
    </w:p>
    <w:p w:rsidR="00816664" w:rsidRDefault="00816664" w:rsidP="00B51A8C">
      <w:pPr>
        <w:pStyle w:val="ListParagraph"/>
      </w:pPr>
      <w:r>
        <w:rPr>
          <w:color w:val="000000"/>
        </w:rPr>
        <w:tab/>
      </w:r>
      <w:proofErr w:type="gramStart"/>
      <w:r>
        <w:rPr>
          <w:color w:val="646464"/>
        </w:rPr>
        <w:t>@Field</w:t>
      </w:r>
      <w:r>
        <w:rPr>
          <w:color w:val="000000"/>
        </w:rPr>
        <w:t>(</w:t>
      </w:r>
      <w:proofErr w:type="gramEnd"/>
      <w:r>
        <w:rPr>
          <w:color w:val="000000"/>
        </w:rPr>
        <w:t xml:space="preserve">index = </w:t>
      </w:r>
      <w:proofErr w:type="spellStart"/>
      <w:r>
        <w:rPr>
          <w:color w:val="000000"/>
        </w:rPr>
        <w:t>Index.</w:t>
      </w:r>
      <w:r>
        <w:rPr>
          <w:b/>
          <w:bCs/>
          <w:i/>
          <w:iCs/>
          <w:color w:val="0000C0"/>
        </w:rPr>
        <w:t>YES</w:t>
      </w:r>
      <w:proofErr w:type="spellEnd"/>
      <w:r>
        <w:rPr>
          <w:color w:val="000000"/>
        </w:rPr>
        <w:t>, analyze=Analyze.</w:t>
      </w:r>
      <w:r>
        <w:rPr>
          <w:b/>
          <w:bCs/>
          <w:i/>
          <w:iCs/>
          <w:color w:val="0000C0"/>
        </w:rPr>
        <w:t>NO</w:t>
      </w:r>
      <w:r>
        <w:rPr>
          <w:color w:val="000000"/>
        </w:rPr>
        <w:t xml:space="preserve">, store = </w:t>
      </w:r>
      <w:proofErr w:type="spellStart"/>
      <w:r>
        <w:rPr>
          <w:color w:val="000000"/>
        </w:rPr>
        <w:t>Store.</w:t>
      </w:r>
      <w:r>
        <w:rPr>
          <w:b/>
          <w:bCs/>
          <w:i/>
          <w:iCs/>
          <w:color w:val="0000C0"/>
        </w:rPr>
        <w:t>YES</w:t>
      </w:r>
      <w:proofErr w:type="spellEnd"/>
      <w:r>
        <w:rPr>
          <w:color w:val="000000"/>
        </w:rPr>
        <w:t>)</w:t>
      </w:r>
    </w:p>
    <w:p w:rsidR="00816664" w:rsidRDefault="00816664" w:rsidP="00B51A8C">
      <w:pPr>
        <w:pStyle w:val="ListParagraph"/>
      </w:pPr>
      <w:r>
        <w:rPr>
          <w:color w:val="000000"/>
        </w:rPr>
        <w:tab/>
      </w:r>
      <w:proofErr w:type="gramStart"/>
      <w:r>
        <w:rPr>
          <w:color w:val="646464"/>
        </w:rPr>
        <w:t>@Column</w:t>
      </w:r>
      <w:r>
        <w:rPr>
          <w:color w:val="000000"/>
        </w:rPr>
        <w:t>(</w:t>
      </w:r>
      <w:proofErr w:type="gramEnd"/>
      <w:r>
        <w:rPr>
          <w:color w:val="000000"/>
        </w:rPr>
        <w:t xml:space="preserve">name = </w:t>
      </w:r>
      <w:r>
        <w:t>"ODATE"</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String </w:t>
      </w:r>
      <w:proofErr w:type="spellStart"/>
      <w:r>
        <w:rPr>
          <w:color w:val="0000C0"/>
        </w:rPr>
        <w:t>originalDate</w:t>
      </w:r>
      <w:proofErr w:type="spellEnd"/>
      <w:r>
        <w:rPr>
          <w:color w:val="000000"/>
        </w:rPr>
        <w:t>;</w:t>
      </w:r>
      <w:bookmarkStart w:id="0" w:name="_GoBack"/>
      <w:bookmarkEnd w:id="0"/>
    </w:p>
    <w:p w:rsidR="00816664" w:rsidRDefault="00816664" w:rsidP="00B51A8C">
      <w:pPr>
        <w:pStyle w:val="ListParagraph"/>
      </w:pPr>
      <w:r>
        <w:rPr>
          <w:color w:val="000000"/>
        </w:rPr>
        <w:lastRenderedPageBreak/>
        <w:tab/>
      </w:r>
    </w:p>
    <w:p w:rsidR="00816664" w:rsidRDefault="00816664" w:rsidP="00B51A8C">
      <w:pPr>
        <w:pStyle w:val="ListParagraph"/>
      </w:pPr>
      <w:r>
        <w:rPr>
          <w:color w:val="000000"/>
        </w:rPr>
        <w:tab/>
      </w:r>
      <w:r>
        <w:rPr>
          <w:color w:val="646464"/>
        </w:rPr>
        <w:t>@Transient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Long </w:t>
      </w:r>
      <w:proofErr w:type="spellStart"/>
      <w:r>
        <w:rPr>
          <w:color w:val="0000C0"/>
        </w:rPr>
        <w:t>alertCode</w:t>
      </w:r>
      <w:proofErr w:type="spellEnd"/>
      <w:r>
        <w:rPr>
          <w:color w:val="000000"/>
        </w:rPr>
        <w:t>;</w:t>
      </w:r>
    </w:p>
    <w:p w:rsidR="00816664" w:rsidRDefault="00816664" w:rsidP="00B51A8C">
      <w:pPr>
        <w:pStyle w:val="ListParagraph"/>
      </w:pPr>
      <w:r>
        <w:rPr>
          <w:color w:val="000000"/>
        </w:rPr>
        <w:tab/>
      </w:r>
    </w:p>
    <w:p w:rsidR="00816664" w:rsidRDefault="00816664" w:rsidP="00B51A8C">
      <w:pPr>
        <w:pStyle w:val="ListParagraph"/>
      </w:pPr>
      <w:r>
        <w:rPr>
          <w:color w:val="000000"/>
        </w:rPr>
        <w:tab/>
      </w:r>
      <w:r>
        <w:rPr>
          <w:color w:val="646464"/>
        </w:rPr>
        <w:t>@</w:t>
      </w:r>
      <w:proofErr w:type="spellStart"/>
      <w:r>
        <w:rPr>
          <w:color w:val="646464"/>
        </w:rPr>
        <w:t>JsonIgnore</w:t>
      </w:r>
      <w:proofErr w:type="spellEnd"/>
    </w:p>
    <w:p w:rsidR="00816664" w:rsidRDefault="00816664" w:rsidP="00B51A8C">
      <w:pPr>
        <w:pStyle w:val="ListParagraph"/>
      </w:pPr>
      <w:r>
        <w:rPr>
          <w:color w:val="000000"/>
        </w:rPr>
        <w:tab/>
      </w:r>
      <w:r>
        <w:rPr>
          <w:color w:val="646464"/>
        </w:rPr>
        <w:t>@</w:t>
      </w:r>
      <w:proofErr w:type="spellStart"/>
      <w:r>
        <w:rPr>
          <w:color w:val="646464"/>
          <w:highlight w:val="lightGray"/>
        </w:rPr>
        <w:t>ManyToOne</w:t>
      </w:r>
      <w:proofErr w:type="spellEnd"/>
    </w:p>
    <w:p w:rsidR="00816664" w:rsidRDefault="00816664" w:rsidP="00B51A8C">
      <w:pPr>
        <w:pStyle w:val="ListParagraph"/>
      </w:pPr>
      <w:r>
        <w:rPr>
          <w:color w:val="000000"/>
        </w:rPr>
        <w:tab/>
      </w:r>
      <w:r>
        <w:rPr>
          <w:color w:val="646464"/>
        </w:rPr>
        <w:t>@</w:t>
      </w:r>
      <w:proofErr w:type="spellStart"/>
      <w:r>
        <w:rPr>
          <w:color w:val="646464"/>
        </w:rPr>
        <w:t>IndexedEmbedded</w:t>
      </w:r>
      <w:proofErr w:type="spellEnd"/>
    </w:p>
    <w:p w:rsidR="00816664" w:rsidRDefault="00816664" w:rsidP="00B51A8C">
      <w:pPr>
        <w:pStyle w:val="ListParagraph"/>
      </w:pPr>
      <w:r>
        <w:rPr>
          <w:color w:val="000000"/>
        </w:rPr>
        <w:tab/>
      </w:r>
      <w:proofErr w:type="gramStart"/>
      <w:r>
        <w:rPr>
          <w:color w:val="646464"/>
        </w:rPr>
        <w:t>@</w:t>
      </w:r>
      <w:proofErr w:type="spellStart"/>
      <w:r>
        <w:rPr>
          <w:color w:val="646464"/>
        </w:rPr>
        <w:t>NotFound</w:t>
      </w:r>
      <w:proofErr w:type="spellEnd"/>
      <w:r>
        <w:rPr>
          <w:color w:val="000000"/>
        </w:rPr>
        <w:t>(</w:t>
      </w:r>
      <w:proofErr w:type="gramEnd"/>
      <w:r>
        <w:rPr>
          <w:color w:val="000000"/>
        </w:rPr>
        <w:t>action=</w:t>
      </w:r>
      <w:proofErr w:type="spellStart"/>
      <w:r>
        <w:rPr>
          <w:color w:val="000000"/>
        </w:rPr>
        <w:t>NotFoundAction.</w:t>
      </w:r>
      <w:r>
        <w:rPr>
          <w:b/>
          <w:bCs/>
          <w:i/>
          <w:iCs/>
          <w:color w:val="0000C0"/>
        </w:rPr>
        <w:t>IGNORE</w:t>
      </w:r>
      <w:proofErr w:type="spellEnd"/>
      <w:r>
        <w:rPr>
          <w:color w:val="000000"/>
        </w:rPr>
        <w:t>)</w:t>
      </w:r>
    </w:p>
    <w:p w:rsidR="00816664" w:rsidRDefault="00816664" w:rsidP="00B51A8C">
      <w:pPr>
        <w:pStyle w:val="ListParagraph"/>
      </w:pPr>
      <w:r>
        <w:rPr>
          <w:color w:val="000000"/>
        </w:rPr>
        <w:tab/>
      </w:r>
      <w:proofErr w:type="gramStart"/>
      <w:r>
        <w:rPr>
          <w:color w:val="646464"/>
        </w:rPr>
        <w:t>@</w:t>
      </w:r>
      <w:proofErr w:type="spellStart"/>
      <w:r>
        <w:rPr>
          <w:color w:val="646464"/>
        </w:rPr>
        <w:t>JoinColumn</w:t>
      </w:r>
      <w:proofErr w:type="spellEnd"/>
      <w:r>
        <w:rPr>
          <w:color w:val="000000"/>
        </w:rPr>
        <w:t>(</w:t>
      </w:r>
      <w:proofErr w:type="gramEnd"/>
      <w:r>
        <w:rPr>
          <w:color w:val="000000"/>
        </w:rPr>
        <w:t xml:space="preserve">name = </w:t>
      </w:r>
      <w:r>
        <w:t>"RUL_TYP_ID"</w:t>
      </w:r>
      <w:r>
        <w:rPr>
          <w:color w:val="000000"/>
        </w:rPr>
        <w:t>,</w:t>
      </w:r>
      <w:proofErr w:type="spellStart"/>
      <w:r>
        <w:rPr>
          <w:color w:val="000000"/>
        </w:rPr>
        <w:t>referencedColumnName</w:t>
      </w:r>
      <w:proofErr w:type="spellEnd"/>
      <w:r>
        <w:rPr>
          <w:color w:val="000000"/>
        </w:rPr>
        <w:t xml:space="preserve"> = </w:t>
      </w:r>
      <w:r>
        <w:t>"RUL_TYP_ID"</w:t>
      </w:r>
      <w:r>
        <w:rPr>
          <w:color w:val="000000"/>
        </w:rPr>
        <w:t>,</w:t>
      </w:r>
      <w:proofErr w:type="spellStart"/>
      <w:r>
        <w:rPr>
          <w:color w:val="000000"/>
        </w:rPr>
        <w:t>insertable</w:t>
      </w:r>
      <w:proofErr w:type="spellEnd"/>
      <w:r>
        <w:rPr>
          <w:color w:val="000000"/>
        </w:rPr>
        <w:t>=</w:t>
      </w:r>
      <w:r>
        <w:rPr>
          <w:b/>
          <w:bCs/>
          <w:color w:val="7F0055"/>
        </w:rPr>
        <w:t>false</w:t>
      </w:r>
      <w:r>
        <w:rPr>
          <w:color w:val="000000"/>
        </w:rPr>
        <w:t>, updatable=</w:t>
      </w:r>
      <w:r>
        <w:rPr>
          <w:b/>
          <w:bCs/>
          <w:color w:val="7F0055"/>
        </w:rPr>
        <w:t>false</w:t>
      </w:r>
      <w:r>
        <w:rPr>
          <w:color w:val="000000"/>
        </w:rPr>
        <w:t>)</w:t>
      </w:r>
    </w:p>
    <w:p w:rsidR="00816664" w:rsidRDefault="00816664" w:rsidP="00B51A8C">
      <w:pPr>
        <w:pStyle w:val="ListParagraph"/>
      </w:pPr>
      <w:r>
        <w:rPr>
          <w:color w:val="000000"/>
        </w:rPr>
        <w:tab/>
      </w:r>
      <w:proofErr w:type="gramStart"/>
      <w:r>
        <w:rPr>
          <w:b/>
          <w:bCs/>
          <w:color w:val="7F0055"/>
        </w:rPr>
        <w:t>private</w:t>
      </w:r>
      <w:proofErr w:type="gramEnd"/>
      <w:r>
        <w:rPr>
          <w:color w:val="000000"/>
        </w:rPr>
        <w:t xml:space="preserve"> Rule </w:t>
      </w:r>
      <w:proofErr w:type="spellStart"/>
      <w:r>
        <w:rPr>
          <w:color w:val="0000C0"/>
        </w:rPr>
        <w:t>ruleInfo</w:t>
      </w:r>
      <w:proofErr w:type="spellEnd"/>
      <w:r>
        <w:rPr>
          <w:color w:val="000000"/>
        </w:rPr>
        <w:t xml:space="preserve">; </w:t>
      </w:r>
    </w:p>
    <w:p w:rsidR="00816664" w:rsidRPr="00816664" w:rsidRDefault="00816664" w:rsidP="00FE62C0">
      <w:pPr>
        <w:autoSpaceDE w:val="0"/>
        <w:autoSpaceDN w:val="0"/>
        <w:adjustRightInd w:val="0"/>
        <w:spacing w:after="0" w:line="240" w:lineRule="auto"/>
        <w:rPr>
          <w:rFonts w:cs="Consolas"/>
          <w:sz w:val="28"/>
          <w:szCs w:val="28"/>
        </w:rPr>
      </w:pPr>
    </w:p>
    <w:p w:rsidR="00E3712E" w:rsidRDefault="00E3712E" w:rsidP="00FE62C0">
      <w:pPr>
        <w:autoSpaceDE w:val="0"/>
        <w:autoSpaceDN w:val="0"/>
        <w:adjustRightInd w:val="0"/>
        <w:spacing w:after="0" w:line="240" w:lineRule="auto"/>
        <w:rPr>
          <w:rFonts w:cs="Consolas"/>
          <w:sz w:val="28"/>
          <w:szCs w:val="28"/>
        </w:rPr>
      </w:pPr>
    </w:p>
    <w:p w:rsidR="00E3712E" w:rsidRDefault="00E3712E" w:rsidP="00FE62C0">
      <w:pPr>
        <w:autoSpaceDE w:val="0"/>
        <w:autoSpaceDN w:val="0"/>
        <w:adjustRightInd w:val="0"/>
        <w:spacing w:after="0" w:line="240" w:lineRule="auto"/>
        <w:rPr>
          <w:rFonts w:cs="Consolas"/>
          <w:sz w:val="28"/>
          <w:szCs w:val="28"/>
        </w:rPr>
      </w:pPr>
      <w:r w:rsidRPr="00E3712E">
        <w:rPr>
          <w:rFonts w:cs="Consolas"/>
          <w:b/>
          <w:sz w:val="28"/>
          <w:szCs w:val="28"/>
        </w:rPr>
        <w:t>Outcome</w:t>
      </w:r>
      <w:r>
        <w:rPr>
          <w:rFonts w:cs="Consolas"/>
          <w:sz w:val="28"/>
          <w:szCs w:val="28"/>
        </w:rPr>
        <w:t>:</w:t>
      </w:r>
    </w:p>
    <w:p w:rsidR="00E3712E" w:rsidRDefault="00E3712E" w:rsidP="00FE62C0">
      <w:pPr>
        <w:autoSpaceDE w:val="0"/>
        <w:autoSpaceDN w:val="0"/>
        <w:adjustRightInd w:val="0"/>
        <w:spacing w:after="0" w:line="240" w:lineRule="auto"/>
        <w:rPr>
          <w:rFonts w:cs="Consolas"/>
          <w:sz w:val="28"/>
          <w:szCs w:val="28"/>
        </w:rPr>
      </w:pPr>
    </w:p>
    <w:p w:rsidR="00E3712E" w:rsidRDefault="00E3712E" w:rsidP="00E3712E">
      <w:pPr>
        <w:autoSpaceDE w:val="0"/>
        <w:autoSpaceDN w:val="0"/>
        <w:adjustRightInd w:val="0"/>
        <w:spacing w:after="0" w:line="240" w:lineRule="auto"/>
        <w:rPr>
          <w:rFonts w:cs="Consolas"/>
          <w:sz w:val="28"/>
          <w:szCs w:val="28"/>
        </w:rPr>
      </w:pPr>
      <w:r>
        <w:rPr>
          <w:rFonts w:cs="Consolas"/>
          <w:sz w:val="28"/>
          <w:szCs w:val="28"/>
        </w:rPr>
        <w:t xml:space="preserve">The performance was boosted however, it increased our lines of code to such a level that is seems almost impossible to maintain now. Each time there is a small change in the query we have </w:t>
      </w:r>
      <w:proofErr w:type="gramStart"/>
      <w:r>
        <w:rPr>
          <w:rFonts w:cs="Consolas"/>
          <w:sz w:val="28"/>
          <w:szCs w:val="28"/>
        </w:rPr>
        <w:t>to completely rewrite</w:t>
      </w:r>
      <w:proofErr w:type="gramEnd"/>
      <w:r>
        <w:rPr>
          <w:rFonts w:cs="Consolas"/>
          <w:sz w:val="28"/>
          <w:szCs w:val="28"/>
        </w:rPr>
        <w:t xml:space="preserve"> our code. We have to constantly check for </w:t>
      </w:r>
      <w:proofErr w:type="gramStart"/>
      <w:r>
        <w:rPr>
          <w:rFonts w:cs="Consolas"/>
          <w:sz w:val="28"/>
          <w:szCs w:val="28"/>
        </w:rPr>
        <w:t>methods which</w:t>
      </w:r>
      <w:proofErr w:type="gramEnd"/>
      <w:r>
        <w:rPr>
          <w:rFonts w:cs="Consolas"/>
          <w:sz w:val="28"/>
          <w:szCs w:val="28"/>
        </w:rPr>
        <w:t xml:space="preserve"> are no longer supported by java and hibernate. </w:t>
      </w:r>
    </w:p>
    <w:p w:rsidR="00E3712E" w:rsidRDefault="00E3712E" w:rsidP="00E3712E">
      <w:pPr>
        <w:autoSpaceDE w:val="0"/>
        <w:autoSpaceDN w:val="0"/>
        <w:adjustRightInd w:val="0"/>
        <w:spacing w:after="0" w:line="240" w:lineRule="auto"/>
        <w:rPr>
          <w:rFonts w:cs="Consolas"/>
          <w:sz w:val="28"/>
          <w:szCs w:val="28"/>
        </w:rPr>
      </w:pPr>
    </w:p>
    <w:p w:rsidR="00E3712E" w:rsidRDefault="00E3712E" w:rsidP="00E3712E">
      <w:pPr>
        <w:autoSpaceDE w:val="0"/>
        <w:autoSpaceDN w:val="0"/>
        <w:adjustRightInd w:val="0"/>
        <w:spacing w:after="0" w:line="240" w:lineRule="auto"/>
        <w:rPr>
          <w:rFonts w:cs="Consolas"/>
          <w:b/>
          <w:sz w:val="28"/>
          <w:szCs w:val="28"/>
        </w:rPr>
      </w:pPr>
      <w:r>
        <w:rPr>
          <w:rFonts w:cs="Consolas"/>
          <w:b/>
          <w:sz w:val="28"/>
          <w:szCs w:val="28"/>
        </w:rPr>
        <w:t xml:space="preserve">How can it </w:t>
      </w:r>
      <w:r w:rsidR="00D54732">
        <w:rPr>
          <w:rFonts w:cs="Consolas"/>
          <w:b/>
          <w:sz w:val="28"/>
          <w:szCs w:val="28"/>
        </w:rPr>
        <w:t>help?</w:t>
      </w:r>
    </w:p>
    <w:p w:rsidR="00E3712E" w:rsidRDefault="00E3712E" w:rsidP="00E3712E">
      <w:pPr>
        <w:autoSpaceDE w:val="0"/>
        <w:autoSpaceDN w:val="0"/>
        <w:adjustRightInd w:val="0"/>
        <w:spacing w:after="0" w:line="240" w:lineRule="auto"/>
        <w:rPr>
          <w:rFonts w:cs="Consolas"/>
          <w:b/>
          <w:sz w:val="28"/>
          <w:szCs w:val="28"/>
        </w:rPr>
      </w:pPr>
    </w:p>
    <w:p w:rsidR="00E3712E" w:rsidRPr="00E3712E" w:rsidRDefault="00E3712E" w:rsidP="00E3712E">
      <w:pPr>
        <w:autoSpaceDE w:val="0"/>
        <w:autoSpaceDN w:val="0"/>
        <w:adjustRightInd w:val="0"/>
        <w:spacing w:after="0" w:line="240" w:lineRule="auto"/>
        <w:rPr>
          <w:rFonts w:cs="Consolas"/>
          <w:sz w:val="28"/>
          <w:szCs w:val="28"/>
        </w:rPr>
      </w:pPr>
      <w:r>
        <w:rPr>
          <w:rFonts w:cs="Consolas"/>
          <w:sz w:val="28"/>
          <w:szCs w:val="28"/>
        </w:rPr>
        <w:t xml:space="preserve">We </w:t>
      </w:r>
      <w:proofErr w:type="gramStart"/>
      <w:r>
        <w:rPr>
          <w:rFonts w:cs="Consolas"/>
          <w:sz w:val="28"/>
          <w:szCs w:val="28"/>
        </w:rPr>
        <w:t>won’t</w:t>
      </w:r>
      <w:proofErr w:type="gramEnd"/>
      <w:r>
        <w:rPr>
          <w:rFonts w:cs="Consolas"/>
          <w:sz w:val="28"/>
          <w:szCs w:val="28"/>
        </w:rPr>
        <w:t xml:space="preserve"> have to integrate it with java for achieving results. It will make it easier to understand code. It will reduce thousands of lines of code.</w:t>
      </w:r>
    </w:p>
    <w:p w:rsidR="00E3712E" w:rsidRDefault="00E3712E" w:rsidP="00E3712E">
      <w:pPr>
        <w:autoSpaceDE w:val="0"/>
        <w:autoSpaceDN w:val="0"/>
        <w:adjustRightInd w:val="0"/>
        <w:spacing w:after="0" w:line="240" w:lineRule="auto"/>
        <w:rPr>
          <w:rFonts w:cs="Consolas"/>
          <w:sz w:val="28"/>
          <w:szCs w:val="28"/>
        </w:rPr>
      </w:pPr>
      <w:r>
        <w:rPr>
          <w:rFonts w:cs="Consolas"/>
          <w:sz w:val="28"/>
          <w:szCs w:val="28"/>
        </w:rPr>
        <w:t>Support for such functions will help to achieve code maintenance and reusability.</w:t>
      </w:r>
    </w:p>
    <w:p w:rsidR="00E3712E" w:rsidRPr="00E3712E" w:rsidRDefault="00E3712E" w:rsidP="00E3712E">
      <w:pPr>
        <w:autoSpaceDE w:val="0"/>
        <w:autoSpaceDN w:val="0"/>
        <w:adjustRightInd w:val="0"/>
        <w:spacing w:after="0" w:line="240" w:lineRule="auto"/>
        <w:rPr>
          <w:rFonts w:cs="Consolas"/>
          <w:sz w:val="28"/>
          <w:szCs w:val="28"/>
        </w:rPr>
      </w:pPr>
      <w:r>
        <w:rPr>
          <w:rFonts w:cs="Consolas"/>
          <w:sz w:val="28"/>
          <w:szCs w:val="28"/>
        </w:rPr>
        <w:t>It will highly reduce risk of breaking any functionality. I am sure it will help many to use hibernate search for their use cases.</w:t>
      </w:r>
    </w:p>
    <w:p w:rsidR="00E3712E" w:rsidRDefault="00E3712E" w:rsidP="00FE62C0">
      <w:pPr>
        <w:autoSpaceDE w:val="0"/>
        <w:autoSpaceDN w:val="0"/>
        <w:adjustRightInd w:val="0"/>
        <w:spacing w:after="0" w:line="240" w:lineRule="auto"/>
        <w:rPr>
          <w:rFonts w:cs="Consolas"/>
          <w:sz w:val="28"/>
          <w:szCs w:val="28"/>
        </w:rPr>
      </w:pPr>
    </w:p>
    <w:p w:rsidR="00D54732" w:rsidRDefault="00D54732" w:rsidP="00FE62C0">
      <w:pPr>
        <w:autoSpaceDE w:val="0"/>
        <w:autoSpaceDN w:val="0"/>
        <w:adjustRightInd w:val="0"/>
        <w:spacing w:after="0" w:line="240" w:lineRule="auto"/>
        <w:rPr>
          <w:rFonts w:cs="Consolas"/>
          <w:b/>
          <w:sz w:val="28"/>
          <w:szCs w:val="28"/>
        </w:rPr>
      </w:pPr>
      <w:r w:rsidRPr="00D54732">
        <w:rPr>
          <w:rFonts w:cs="Consolas"/>
          <w:b/>
          <w:sz w:val="28"/>
          <w:szCs w:val="28"/>
        </w:rPr>
        <w:t xml:space="preserve">What </w:t>
      </w:r>
      <w:proofErr w:type="gramStart"/>
      <w:r w:rsidRPr="00D54732">
        <w:rPr>
          <w:rFonts w:cs="Consolas"/>
          <w:b/>
          <w:sz w:val="28"/>
          <w:szCs w:val="28"/>
        </w:rPr>
        <w:t>can be done</w:t>
      </w:r>
      <w:proofErr w:type="gramEnd"/>
      <w:r w:rsidRPr="00D54732">
        <w:rPr>
          <w:rFonts w:cs="Consolas"/>
          <w:b/>
          <w:sz w:val="28"/>
          <w:szCs w:val="28"/>
        </w:rPr>
        <w:t>?</w:t>
      </w:r>
    </w:p>
    <w:p w:rsidR="00D54732" w:rsidRDefault="00D54732" w:rsidP="00FE62C0">
      <w:pPr>
        <w:autoSpaceDE w:val="0"/>
        <w:autoSpaceDN w:val="0"/>
        <w:adjustRightInd w:val="0"/>
        <w:spacing w:after="0" w:line="240" w:lineRule="auto"/>
        <w:rPr>
          <w:rFonts w:cs="Consolas"/>
          <w:b/>
          <w:sz w:val="28"/>
          <w:szCs w:val="28"/>
        </w:rPr>
      </w:pPr>
    </w:p>
    <w:p w:rsidR="00D54732" w:rsidRDefault="00D54732" w:rsidP="00FE62C0">
      <w:pPr>
        <w:autoSpaceDE w:val="0"/>
        <w:autoSpaceDN w:val="0"/>
        <w:adjustRightInd w:val="0"/>
        <w:spacing w:after="0" w:line="240" w:lineRule="auto"/>
        <w:rPr>
          <w:rFonts w:cs="Consolas"/>
          <w:sz w:val="28"/>
          <w:szCs w:val="28"/>
        </w:rPr>
      </w:pPr>
      <w:r>
        <w:rPr>
          <w:rFonts w:cs="Consolas"/>
          <w:sz w:val="28"/>
          <w:szCs w:val="28"/>
        </w:rPr>
        <w:t>At least we can i</w:t>
      </w:r>
      <w:r w:rsidRPr="00D54732">
        <w:rPr>
          <w:rFonts w:cs="Consolas"/>
          <w:sz w:val="28"/>
          <w:szCs w:val="28"/>
        </w:rPr>
        <w:t>ntroduce ways to use Elastic</w:t>
      </w:r>
      <w:r>
        <w:rPr>
          <w:rFonts w:cs="Consolas"/>
          <w:sz w:val="28"/>
          <w:szCs w:val="28"/>
        </w:rPr>
        <w:t xml:space="preserve"> </w:t>
      </w:r>
      <w:r w:rsidRPr="00D54732">
        <w:rPr>
          <w:rFonts w:cs="Consolas"/>
          <w:sz w:val="28"/>
          <w:szCs w:val="28"/>
        </w:rPr>
        <w:t>search's aggregation support from within Hibernate Search.</w:t>
      </w:r>
      <w:r>
        <w:rPr>
          <w:rFonts w:cs="Consolas"/>
          <w:sz w:val="28"/>
          <w:szCs w:val="28"/>
        </w:rPr>
        <w:t xml:space="preserve"> Few alternatives as suggested in the below links section.</w:t>
      </w:r>
    </w:p>
    <w:p w:rsidR="00D54732" w:rsidRDefault="00D54732" w:rsidP="00FE62C0">
      <w:pPr>
        <w:autoSpaceDE w:val="0"/>
        <w:autoSpaceDN w:val="0"/>
        <w:adjustRightInd w:val="0"/>
        <w:spacing w:after="0" w:line="240" w:lineRule="auto"/>
        <w:rPr>
          <w:rFonts w:cs="Consolas"/>
          <w:sz w:val="28"/>
          <w:szCs w:val="28"/>
        </w:rPr>
      </w:pPr>
    </w:p>
    <w:p w:rsidR="00D54732" w:rsidRPr="00D54732" w:rsidRDefault="00D54732" w:rsidP="00FE62C0">
      <w:pPr>
        <w:autoSpaceDE w:val="0"/>
        <w:autoSpaceDN w:val="0"/>
        <w:adjustRightInd w:val="0"/>
        <w:spacing w:after="0" w:line="240" w:lineRule="auto"/>
        <w:rPr>
          <w:rFonts w:cs="Consolas"/>
          <w:b/>
          <w:sz w:val="28"/>
          <w:szCs w:val="28"/>
        </w:rPr>
      </w:pPr>
      <w:r w:rsidRPr="00D54732">
        <w:rPr>
          <w:rFonts w:cs="Consolas"/>
          <w:b/>
          <w:sz w:val="28"/>
          <w:szCs w:val="28"/>
        </w:rPr>
        <w:t xml:space="preserve">Links: </w:t>
      </w:r>
    </w:p>
    <w:p w:rsidR="00D54732" w:rsidRPr="00D54732" w:rsidRDefault="00D54732" w:rsidP="00D54732">
      <w:pPr>
        <w:autoSpaceDE w:val="0"/>
        <w:autoSpaceDN w:val="0"/>
        <w:adjustRightInd w:val="0"/>
        <w:spacing w:after="0" w:line="240" w:lineRule="auto"/>
        <w:rPr>
          <w:rFonts w:cs="Consolas"/>
          <w:b/>
          <w:sz w:val="28"/>
          <w:szCs w:val="28"/>
        </w:rPr>
      </w:pPr>
    </w:p>
    <w:p w:rsidR="00D54732" w:rsidRPr="00D54732" w:rsidRDefault="00B51A8C" w:rsidP="00D54732">
      <w:pPr>
        <w:pStyle w:val="ListParagraph"/>
        <w:numPr>
          <w:ilvl w:val="0"/>
          <w:numId w:val="6"/>
        </w:numPr>
        <w:autoSpaceDE w:val="0"/>
        <w:autoSpaceDN w:val="0"/>
        <w:adjustRightInd w:val="0"/>
        <w:spacing w:after="0" w:line="240" w:lineRule="auto"/>
        <w:rPr>
          <w:rFonts w:cs="Consolas"/>
          <w:sz w:val="28"/>
          <w:szCs w:val="28"/>
        </w:rPr>
      </w:pPr>
      <w:hyperlink r:id="rId5" w:history="1">
        <w:r w:rsidR="00D54732" w:rsidRPr="00D54732">
          <w:rPr>
            <w:rStyle w:val="Hyperlink"/>
            <w:rFonts w:cs="Consolas"/>
            <w:sz w:val="28"/>
            <w:szCs w:val="28"/>
          </w:rPr>
          <w:t>https://stackoverflow.com/questions/48743482/why-are-aggregate-functions-like-group-by-not-supported-in-hibernate-search/48744246#48744246</w:t>
        </w:r>
      </w:hyperlink>
    </w:p>
    <w:p w:rsidR="00E3712E" w:rsidRDefault="00E3712E" w:rsidP="00D54732">
      <w:pPr>
        <w:autoSpaceDE w:val="0"/>
        <w:autoSpaceDN w:val="0"/>
        <w:adjustRightInd w:val="0"/>
        <w:spacing w:after="0" w:line="240" w:lineRule="auto"/>
        <w:rPr>
          <w:rFonts w:cs="Consolas"/>
          <w:sz w:val="28"/>
          <w:szCs w:val="28"/>
        </w:rPr>
      </w:pPr>
    </w:p>
    <w:p w:rsidR="00E3712E" w:rsidRDefault="00E3712E" w:rsidP="00D54732">
      <w:pPr>
        <w:autoSpaceDE w:val="0"/>
        <w:autoSpaceDN w:val="0"/>
        <w:adjustRightInd w:val="0"/>
        <w:spacing w:after="0" w:line="240" w:lineRule="auto"/>
        <w:rPr>
          <w:rFonts w:cs="Consolas"/>
          <w:sz w:val="28"/>
          <w:szCs w:val="28"/>
        </w:rPr>
      </w:pPr>
    </w:p>
    <w:p w:rsidR="007F7356" w:rsidRDefault="007F7356" w:rsidP="00FE62C0">
      <w:pPr>
        <w:autoSpaceDE w:val="0"/>
        <w:autoSpaceDN w:val="0"/>
        <w:adjustRightInd w:val="0"/>
        <w:spacing w:after="0" w:line="240" w:lineRule="auto"/>
        <w:rPr>
          <w:rFonts w:cs="Consolas"/>
          <w:sz w:val="28"/>
          <w:szCs w:val="28"/>
        </w:rPr>
      </w:pPr>
    </w:p>
    <w:p w:rsidR="007F7356" w:rsidRPr="007F7356" w:rsidRDefault="007F7356" w:rsidP="00FE62C0">
      <w:pPr>
        <w:autoSpaceDE w:val="0"/>
        <w:autoSpaceDN w:val="0"/>
        <w:adjustRightInd w:val="0"/>
        <w:spacing w:after="0" w:line="240" w:lineRule="auto"/>
        <w:rPr>
          <w:rFonts w:cs="Consolas"/>
          <w:sz w:val="28"/>
          <w:szCs w:val="28"/>
        </w:rPr>
      </w:pPr>
    </w:p>
    <w:p w:rsidR="00FE62C0" w:rsidRDefault="00FE62C0">
      <w:pPr>
        <w:rPr>
          <w:sz w:val="28"/>
          <w:szCs w:val="28"/>
        </w:rPr>
      </w:pPr>
    </w:p>
    <w:p w:rsidR="00FE62C0" w:rsidRPr="006908DF" w:rsidRDefault="00FE62C0">
      <w:pPr>
        <w:rPr>
          <w:sz w:val="28"/>
          <w:szCs w:val="28"/>
        </w:rPr>
      </w:pPr>
    </w:p>
    <w:p w:rsidR="006908DF" w:rsidRDefault="006908DF">
      <w:pPr>
        <w:rPr>
          <w:b/>
          <w:sz w:val="28"/>
          <w:szCs w:val="28"/>
        </w:rPr>
      </w:pPr>
    </w:p>
    <w:p w:rsidR="006908DF" w:rsidRDefault="006908DF">
      <w:pPr>
        <w:rPr>
          <w:b/>
          <w:sz w:val="28"/>
          <w:szCs w:val="28"/>
        </w:rPr>
      </w:pPr>
    </w:p>
    <w:p w:rsidR="006908DF" w:rsidRDefault="006908DF">
      <w:pPr>
        <w:rPr>
          <w:b/>
          <w:sz w:val="28"/>
          <w:szCs w:val="28"/>
        </w:rPr>
      </w:pPr>
    </w:p>
    <w:p w:rsidR="006908DF" w:rsidRPr="006908DF" w:rsidRDefault="006908DF">
      <w:pPr>
        <w:rPr>
          <w:b/>
          <w:sz w:val="28"/>
          <w:szCs w:val="28"/>
        </w:rPr>
      </w:pPr>
    </w:p>
    <w:sectPr w:rsidR="006908DF" w:rsidRPr="0069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32A67"/>
    <w:multiLevelType w:val="hybridMultilevel"/>
    <w:tmpl w:val="E8A4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40BAC"/>
    <w:multiLevelType w:val="hybridMultilevel"/>
    <w:tmpl w:val="03C044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B0B33"/>
    <w:multiLevelType w:val="hybridMultilevel"/>
    <w:tmpl w:val="A4C0D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D57F6"/>
    <w:multiLevelType w:val="hybridMultilevel"/>
    <w:tmpl w:val="7A8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635CE"/>
    <w:multiLevelType w:val="hybridMultilevel"/>
    <w:tmpl w:val="DF44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21E68"/>
    <w:multiLevelType w:val="hybridMultilevel"/>
    <w:tmpl w:val="83FE40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5"/>
    <w:rsid w:val="00005BE0"/>
    <w:rsid w:val="001931B5"/>
    <w:rsid w:val="006908DF"/>
    <w:rsid w:val="007F7356"/>
    <w:rsid w:val="00816664"/>
    <w:rsid w:val="00B51A8C"/>
    <w:rsid w:val="00C8345C"/>
    <w:rsid w:val="00D54732"/>
    <w:rsid w:val="00E3712E"/>
    <w:rsid w:val="00FE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785"/>
  <w15:chartTrackingRefBased/>
  <w15:docId w15:val="{664A20E0-A49B-4D9F-B3CA-80B546CF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56"/>
    <w:pPr>
      <w:ind w:left="720"/>
      <w:contextualSpacing/>
    </w:pPr>
  </w:style>
  <w:style w:type="paragraph" w:styleId="IntenseQuote">
    <w:name w:val="Intense Quote"/>
    <w:basedOn w:val="Normal"/>
    <w:next w:val="Normal"/>
    <w:link w:val="IntenseQuoteChar"/>
    <w:uiPriority w:val="30"/>
    <w:qFormat/>
    <w:rsid w:val="007F7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356"/>
    <w:rPr>
      <w:i/>
      <w:iCs/>
      <w:color w:val="5B9BD5" w:themeColor="accent1"/>
    </w:rPr>
  </w:style>
  <w:style w:type="character" w:styleId="Hyperlink">
    <w:name w:val="Hyperlink"/>
    <w:basedOn w:val="DefaultParagraphFont"/>
    <w:uiPriority w:val="99"/>
    <w:unhideWhenUsed/>
    <w:rsid w:val="00D54732"/>
    <w:rPr>
      <w:color w:val="0563C1" w:themeColor="hyperlink"/>
      <w:u w:val="single"/>
    </w:rPr>
  </w:style>
  <w:style w:type="paragraph" w:styleId="Title">
    <w:name w:val="Title"/>
    <w:basedOn w:val="Normal"/>
    <w:next w:val="Normal"/>
    <w:link w:val="TitleChar"/>
    <w:uiPriority w:val="10"/>
    <w:qFormat/>
    <w:rsid w:val="00816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6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8743482/why-are-aggregate-functions-like-group-by-not-supported-in-hibernate-search/48744246%2348744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Hisariya, Shreyash Rammohan</dc:creator>
  <cp:keywords/>
  <dc:description/>
  <cp:lastModifiedBy>Hisariya, Shreyash Rammohan</cp:lastModifiedBy>
  <cp:revision>2</cp:revision>
  <dcterms:created xsi:type="dcterms:W3CDTF">2018-02-15T10:12:00Z</dcterms:created>
  <dcterms:modified xsi:type="dcterms:W3CDTF">2018-02-15T10:12:00Z</dcterms:modified>
</cp:coreProperties>
</file>