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C9" w:rsidRDefault="00E23488">
      <w:proofErr w:type="spellStart"/>
      <w:r>
        <w:t>Before</w:t>
      </w:r>
      <w:proofErr w:type="spellEnd"/>
      <w:r>
        <w:t xml:space="preserve"> patch :</w:t>
      </w:r>
    </w:p>
    <w:p w:rsidR="00E23488" w:rsidRDefault="00E23488">
      <w:r>
        <w:rPr>
          <w:noProof/>
          <w:lang w:eastAsia="fr-FR"/>
        </w:rPr>
        <w:drawing>
          <wp:inline distT="0" distB="0" distL="0" distR="0">
            <wp:extent cx="5760720" cy="192349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88" w:rsidRDefault="00E23488"/>
    <w:p w:rsidR="00E23488" w:rsidRDefault="00E23488">
      <w:proofErr w:type="spellStart"/>
      <w:r>
        <w:t>After</w:t>
      </w:r>
      <w:proofErr w:type="spellEnd"/>
      <w:r>
        <w:t xml:space="preserve"> patch :</w:t>
      </w:r>
    </w:p>
    <w:p w:rsidR="00E23488" w:rsidRDefault="00E23488">
      <w:r>
        <w:rPr>
          <w:noProof/>
          <w:lang w:eastAsia="fr-FR"/>
        </w:rPr>
        <w:drawing>
          <wp:inline distT="0" distB="0" distL="0" distR="0">
            <wp:extent cx="5760720" cy="129073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488" w:rsidSect="00706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E23488"/>
    <w:rsid w:val="007066C9"/>
    <w:rsid w:val="00E23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Dias Da Silva</dc:creator>
  <cp:lastModifiedBy>Loïc Dias Da Silva</cp:lastModifiedBy>
  <cp:revision>1</cp:revision>
  <dcterms:created xsi:type="dcterms:W3CDTF">2011-06-15T10:22:00Z</dcterms:created>
  <dcterms:modified xsi:type="dcterms:W3CDTF">2011-06-15T10:26:00Z</dcterms:modified>
</cp:coreProperties>
</file>