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 is the largest country in the world by land area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Moscow is the capital city of Russia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Russian language is one of the most widely spoken languages in the world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 is known for its rich history and culture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Trans-Siberian Railway is the longest railway line in the world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 has a strong tradition in literature, music and ballet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country is famous for its cold winters and vast landscapes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 is a major player in global energy production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