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52"/>
          <w:szCs w:val="52"/>
        </w:rPr>
        <w:id w:val="1252938784"/>
        <w:docPartObj>
          <w:docPartGallery w:val="Cover Pages"/>
          <w:docPartUnique/>
        </w:docPartObj>
      </w:sdtPr>
      <w:sdtEndPr>
        <w:rPr>
          <w:sz w:val="22"/>
          <w:szCs w:val="22"/>
        </w:rPr>
      </w:sdtEndPr>
      <w:sdtContent>
        <w:p w:rsidR="006A593F" w:rsidRPr="00270800" w:rsidRDefault="006A593F" w:rsidP="00270800">
          <w:pPr>
            <w:spacing w:before="1540" w:after="240"/>
            <w:jc w:val="center"/>
            <w:rPr>
              <w:sz w:val="52"/>
              <w:szCs w:val="52"/>
            </w:rPr>
          </w:pPr>
        </w:p>
        <w:sdt>
          <w:sdtPr>
            <w:rPr>
              <w:rFonts w:ascii="Oswald" w:eastAsia="Times New Roman" w:hAnsi="Oswald" w:cs="Times New Roman"/>
              <w:b/>
              <w:bCs/>
              <w:color w:val="0975C3"/>
              <w:sz w:val="72"/>
              <w:szCs w:val="72"/>
            </w:rPr>
            <w:alias w:val="Titre"/>
            <w:tag w:val=""/>
            <w:id w:val="1735040861"/>
            <w:placeholder>
              <w:docPart w:val="567B04404E6A4EFBA3361A7574023A0C"/>
            </w:placeholder>
            <w:dataBinding w:prefixMappings="xmlns:ns0='http://purl.org/dc/elements/1.1/' xmlns:ns1='http://schemas.openxmlformats.org/package/2006/metadata/core-properties' " w:xpath="/ns1:coreProperties[1]/ns0:title[1]" w:storeItemID="{6C3C8BC8-F283-45AE-878A-BAB7291924A1}"/>
            <w:text/>
          </w:sdtPr>
          <w:sdtEndPr/>
          <w:sdtContent>
            <w:p w:rsidR="006A593F" w:rsidRPr="007E09E1" w:rsidRDefault="00E5436F">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72"/>
                  <w:szCs w:val="72"/>
                </w:rPr>
              </w:pPr>
              <w:r>
                <w:rPr>
                  <w:rFonts w:ascii="Oswald" w:eastAsia="Times New Roman" w:hAnsi="Oswald" w:cs="Times New Roman"/>
                  <w:b/>
                  <w:bCs/>
                  <w:color w:val="0975C3"/>
                  <w:sz w:val="72"/>
                  <w:szCs w:val="72"/>
                </w:rPr>
                <w:t>Projet de synthèse</w:t>
              </w:r>
            </w:p>
          </w:sdtContent>
        </w:sdt>
        <w:sdt>
          <w:sdtPr>
            <w:rPr>
              <w:b/>
              <w:sz w:val="96"/>
              <w:szCs w:val="96"/>
            </w:rPr>
            <w:alias w:val="Sous-titre"/>
            <w:tag w:val=""/>
            <w:id w:val="328029620"/>
            <w:placeholder>
              <w:docPart w:val="FC0D44129E40498892012CEF12383D07"/>
            </w:placeholder>
            <w:dataBinding w:prefixMappings="xmlns:ns0='http://purl.org/dc/elements/1.1/' xmlns:ns1='http://schemas.openxmlformats.org/package/2006/metadata/core-properties' " w:xpath="/ns1:coreProperties[1]/ns0:subject[1]" w:storeItemID="{6C3C8BC8-F283-45AE-878A-BAB7291924A1}"/>
            <w:text/>
          </w:sdtPr>
          <w:sdtEndPr/>
          <w:sdtContent>
            <w:p w:rsidR="006A593F" w:rsidRPr="00270800" w:rsidRDefault="00687F8E" w:rsidP="00270800">
              <w:pPr>
                <w:pStyle w:val="Sansinterligne"/>
                <w:spacing w:before="960"/>
                <w:jc w:val="center"/>
                <w:rPr>
                  <w:b/>
                  <w:color w:val="5B9BD5" w:themeColor="accent1"/>
                  <w:sz w:val="96"/>
                  <w:szCs w:val="96"/>
                </w:rPr>
              </w:pPr>
              <w:r>
                <w:rPr>
                  <w:b/>
                  <w:sz w:val="96"/>
                  <w:szCs w:val="96"/>
                </w:rPr>
                <w:t>CAHIER DE CHARGE</w:t>
              </w:r>
            </w:p>
          </w:sdtContent>
        </w:sdt>
        <w:p w:rsidR="006A593F" w:rsidRDefault="006A593F">
          <w:pPr>
            <w:pStyle w:val="Sansinterligne"/>
            <w:spacing w:before="480"/>
            <w:jc w:val="center"/>
            <w:rPr>
              <w:color w:val="5B9BD5" w:themeColor="accent1"/>
            </w:rPr>
          </w:pPr>
        </w:p>
        <w:p w:rsidR="006A593F" w:rsidRDefault="007E09E1">
          <w:r>
            <w:rPr>
              <w:noProof/>
              <w:color w:val="5B9BD5" w:themeColor="accent1"/>
              <w:lang w:eastAsia="fr-CA"/>
            </w:rPr>
            <mc:AlternateContent>
              <mc:Choice Requires="wps">
                <w:drawing>
                  <wp:anchor distT="0" distB="0" distL="114300" distR="114300" simplePos="0" relativeHeight="251659264" behindDoc="0" locked="0" layoutInCell="1" allowOverlap="1" wp14:anchorId="503B8257" wp14:editId="16042132">
                    <wp:simplePos x="0" y="0"/>
                    <wp:positionH relativeFrom="margin">
                      <wp:posOffset>-1270</wp:posOffset>
                    </wp:positionH>
                    <wp:positionV relativeFrom="margin">
                      <wp:align>bottom</wp:align>
                    </wp:positionV>
                    <wp:extent cx="6553200" cy="2663825"/>
                    <wp:effectExtent l="0" t="0" r="3810" b="3175"/>
                    <wp:wrapNone/>
                    <wp:docPr id="142" name="Zone de texte 142"/>
                    <wp:cNvGraphicFramePr/>
                    <a:graphic xmlns:a="http://schemas.openxmlformats.org/drawingml/2006/main">
                      <a:graphicData uri="http://schemas.microsoft.com/office/word/2010/wordprocessingShape">
                        <wps:wsp>
                          <wps:cNvSpPr txBox="1"/>
                          <wps:spPr>
                            <a:xfrm>
                              <a:off x="0" y="0"/>
                              <a:ext cx="6553200" cy="266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
                                  <w:tag w:val=""/>
                                  <w:id w:val="197127006"/>
                                  <w:dataBinding w:prefixMappings="xmlns:ns0='http://schemas.microsoft.com/office/2006/coverPageProps' " w:xpath="/ns0:CoverPageProperties[1]/ns0:PublishDate[1]" w:storeItemID="{55AF091B-3C7A-41E3-B477-F2FDAA23CFDA}"/>
                                  <w:date w:fullDate="2024-01-25T00:00:00Z">
                                    <w:dateFormat w:val="dd MMMM yyyy"/>
                                    <w:lid w:val="fr-FR"/>
                                    <w:storeMappedDataAs w:val="dateTime"/>
                                    <w:calendar w:val="gregorian"/>
                                  </w:date>
                                </w:sdtPr>
                                <w:sdtEndPr/>
                                <w:sdtContent>
                                  <w:p w:rsidR="000012C9" w:rsidRPr="00D941A1" w:rsidRDefault="000012C9">
                                    <w:pPr>
                                      <w:pStyle w:val="Sansinterligne"/>
                                      <w:spacing w:after="40"/>
                                      <w:jc w:val="center"/>
                                      <w:rPr>
                                        <w:caps/>
                                        <w:sz w:val="28"/>
                                        <w:szCs w:val="28"/>
                                      </w:rPr>
                                    </w:pPr>
                                    <w:r>
                                      <w:rPr>
                                        <w:rFonts w:ascii="Times New Roman" w:hAnsi="Times New Roman" w:cs="Times New Roman"/>
                                        <w:caps/>
                                        <w:sz w:val="28"/>
                                        <w:szCs w:val="28"/>
                                        <w:lang w:val="fr-FR"/>
                                      </w:rPr>
                                      <w:t>25 janvier 2024</w:t>
                                    </w:r>
                                  </w:p>
                                </w:sdtContent>
                              </w:sdt>
                              <w:p w:rsidR="000012C9" w:rsidRDefault="000012C9" w:rsidP="007E09E1">
                                <w:pPr>
                                  <w:jc w:val="center"/>
                                  <w:rPr>
                                    <w:b/>
                                    <w:sz w:val="40"/>
                                    <w:szCs w:val="40"/>
                                  </w:rPr>
                                </w:pPr>
                              </w:p>
                              <w:p w:rsidR="004724B4" w:rsidRPr="00CD3BE1" w:rsidRDefault="004724B4" w:rsidP="004724B4">
                                <w:pPr>
                                  <w:jc w:val="center"/>
                                  <w:rPr>
                                    <w:b/>
                                    <w:sz w:val="32"/>
                                    <w:szCs w:val="32"/>
                                  </w:rPr>
                                </w:pPr>
                                <w:r w:rsidRPr="00CD3BE1">
                                  <w:rPr>
                                    <w:b/>
                                    <w:sz w:val="32"/>
                                    <w:szCs w:val="32"/>
                                  </w:rPr>
                                  <w:t>Sébastien Luc KAMGA KAMDEM</w:t>
                                </w:r>
                              </w:p>
                              <w:p w:rsidR="004724B4" w:rsidRPr="00CD3BE1" w:rsidRDefault="004724B4" w:rsidP="004724B4">
                                <w:pPr>
                                  <w:jc w:val="center"/>
                                  <w:rPr>
                                    <w:b/>
                                    <w:sz w:val="32"/>
                                    <w:szCs w:val="32"/>
                                  </w:rPr>
                                </w:pPr>
                                <w:r w:rsidRPr="00CD3BE1">
                                  <w:rPr>
                                    <w:b/>
                                    <w:sz w:val="32"/>
                                    <w:szCs w:val="32"/>
                                  </w:rPr>
                                  <w:t>Serge Paulindrix TCHIEDJO TAGUIADOM</w:t>
                                </w:r>
                              </w:p>
                              <w:p w:rsidR="000012C9" w:rsidRPr="004724B4" w:rsidRDefault="000012C9" w:rsidP="007E09E1">
                                <w:pPr>
                                  <w:jc w:val="center"/>
                                  <w:rPr>
                                    <w:b/>
                                    <w:sz w:val="32"/>
                                    <w:szCs w:val="32"/>
                                    <w:lang w:val="en-CA"/>
                                  </w:rPr>
                                </w:pPr>
                                <w:proofErr w:type="spellStart"/>
                                <w:r w:rsidRPr="004724B4">
                                  <w:rPr>
                                    <w:b/>
                                    <w:sz w:val="32"/>
                                    <w:szCs w:val="32"/>
                                    <w:lang w:val="en-CA"/>
                                  </w:rPr>
                                  <w:t>Wesly</w:t>
                                </w:r>
                                <w:proofErr w:type="spellEnd"/>
                                <w:r w:rsidRPr="004724B4">
                                  <w:rPr>
                                    <w:b/>
                                    <w:sz w:val="32"/>
                                    <w:szCs w:val="32"/>
                                    <w:lang w:val="en-CA"/>
                                  </w:rPr>
                                  <w:t xml:space="preserve"> LOUIS</w:t>
                                </w:r>
                              </w:p>
                              <w:p w:rsidR="000012C9" w:rsidRDefault="000012C9" w:rsidP="007E09E1">
                                <w:pPr>
                                  <w:jc w:val="center"/>
                                  <w:rPr>
                                    <w:b/>
                                    <w:sz w:val="32"/>
                                    <w:szCs w:val="32"/>
                                  </w:rPr>
                                </w:pPr>
                                <w:r w:rsidRPr="007E09E1">
                                  <w:rPr>
                                    <w:b/>
                                    <w:sz w:val="32"/>
                                    <w:szCs w:val="32"/>
                                  </w:rPr>
                                  <w:t>Omar MEKNI</w:t>
                                </w:r>
                              </w:p>
                              <w:p w:rsidR="000012C9" w:rsidRDefault="000012C9">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3B8257" id="_x0000_t202" coordsize="21600,21600" o:spt="202" path="m,l,21600r21600,l21600,xe">
                    <v:stroke joinstyle="miter"/>
                    <v:path gradientshapeok="t" o:connecttype="rect"/>
                  </v:shapetype>
                  <v:shape id="Zone de texte 142" o:spid="_x0000_s1026" type="#_x0000_t202" style="position:absolute;margin-left:-.1pt;margin-top:0;width:516pt;height:209.75pt;z-index:251659264;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" filled="f" stroked="f" strokeweight=".5pt">
                    <v:textbox inset="0,0,0,0">
                      <w:txbxContent>
                        <w:sdt>
                          <w:sdtPr>
                            <w:rPr>
                              <w:rFonts w:ascii="Times New Roman" w:hAnsi="Times New Roman" w:cs="Times New Roman"/>
                              <w:caps/>
                              <w:sz w:val="28"/>
                              <w:szCs w:val="28"/>
                            </w:rPr>
                            <w:alias w:val="Date "/>
                            <w:tag w:val=""/>
                            <w:id w:val="197127006"/>
                            <w:dataBinding w:prefixMappings="xmlns:ns0='http://schemas.microsoft.com/office/2006/coverPageProps' " w:xpath="/ns0:CoverPageProperties[1]/ns0:PublishDate[1]" w:storeItemID="{55AF091B-3C7A-41E3-B477-F2FDAA23CFDA}"/>
                            <w:date w:fullDate="2024-01-25T00:00:00Z">
                              <w:dateFormat w:val="dd MMMM yyyy"/>
                              <w:lid w:val="fr-FR"/>
                              <w:storeMappedDataAs w:val="dateTime"/>
                              <w:calendar w:val="gregorian"/>
                            </w:date>
                          </w:sdtPr>
                          <w:sdtEndPr/>
                          <w:sdtContent>
                            <w:p w:rsidR="000012C9" w:rsidRPr="00D941A1" w:rsidRDefault="000012C9">
                              <w:pPr>
                                <w:pStyle w:val="Sansinterligne"/>
                                <w:spacing w:after="40"/>
                                <w:jc w:val="center"/>
                                <w:rPr>
                                  <w:caps/>
                                  <w:sz w:val="28"/>
                                  <w:szCs w:val="28"/>
                                </w:rPr>
                              </w:pPr>
                              <w:r>
                                <w:rPr>
                                  <w:rFonts w:ascii="Times New Roman" w:hAnsi="Times New Roman" w:cs="Times New Roman"/>
                                  <w:caps/>
                                  <w:sz w:val="28"/>
                                  <w:szCs w:val="28"/>
                                  <w:lang w:val="fr-FR"/>
                                </w:rPr>
                                <w:t>25 janvier 2024</w:t>
                              </w:r>
                            </w:p>
                          </w:sdtContent>
                        </w:sdt>
                        <w:p w:rsidR="000012C9" w:rsidRDefault="000012C9" w:rsidP="007E09E1">
                          <w:pPr>
                            <w:jc w:val="center"/>
                            <w:rPr>
                              <w:b/>
                              <w:sz w:val="40"/>
                              <w:szCs w:val="40"/>
                            </w:rPr>
                          </w:pPr>
                        </w:p>
                        <w:p w:rsidR="004724B4" w:rsidRPr="00CD3BE1" w:rsidRDefault="004724B4" w:rsidP="004724B4">
                          <w:pPr>
                            <w:jc w:val="center"/>
                            <w:rPr>
                              <w:b/>
                              <w:sz w:val="32"/>
                              <w:szCs w:val="32"/>
                            </w:rPr>
                          </w:pPr>
                          <w:r w:rsidRPr="00CD3BE1">
                            <w:rPr>
                              <w:b/>
                              <w:sz w:val="32"/>
                              <w:szCs w:val="32"/>
                            </w:rPr>
                            <w:t>Sébastien Luc KAMGA KAMDEM</w:t>
                          </w:r>
                        </w:p>
                        <w:p w:rsidR="004724B4" w:rsidRPr="00CD3BE1" w:rsidRDefault="004724B4" w:rsidP="004724B4">
                          <w:pPr>
                            <w:jc w:val="center"/>
                            <w:rPr>
                              <w:b/>
                              <w:sz w:val="32"/>
                              <w:szCs w:val="32"/>
                            </w:rPr>
                          </w:pPr>
                          <w:r w:rsidRPr="00CD3BE1">
                            <w:rPr>
                              <w:b/>
                              <w:sz w:val="32"/>
                              <w:szCs w:val="32"/>
                            </w:rPr>
                            <w:t>Serge Paulindrix TCHIEDJO TAGUIADOM</w:t>
                          </w:r>
                        </w:p>
                        <w:p w:rsidR="000012C9" w:rsidRPr="004724B4" w:rsidRDefault="000012C9" w:rsidP="007E09E1">
                          <w:pPr>
                            <w:jc w:val="center"/>
                            <w:rPr>
                              <w:b/>
                              <w:sz w:val="32"/>
                              <w:szCs w:val="32"/>
                              <w:lang w:val="en-CA"/>
                            </w:rPr>
                          </w:pPr>
                          <w:proofErr w:type="spellStart"/>
                          <w:r w:rsidRPr="004724B4">
                            <w:rPr>
                              <w:b/>
                              <w:sz w:val="32"/>
                              <w:szCs w:val="32"/>
                              <w:lang w:val="en-CA"/>
                            </w:rPr>
                            <w:t>Wesly</w:t>
                          </w:r>
                          <w:proofErr w:type="spellEnd"/>
                          <w:r w:rsidRPr="004724B4">
                            <w:rPr>
                              <w:b/>
                              <w:sz w:val="32"/>
                              <w:szCs w:val="32"/>
                              <w:lang w:val="en-CA"/>
                            </w:rPr>
                            <w:t xml:space="preserve"> LOUIS</w:t>
                          </w:r>
                        </w:p>
                        <w:p w:rsidR="000012C9" w:rsidRDefault="000012C9" w:rsidP="007E09E1">
                          <w:pPr>
                            <w:jc w:val="center"/>
                            <w:rPr>
                              <w:b/>
                              <w:sz w:val="32"/>
                              <w:szCs w:val="32"/>
                            </w:rPr>
                          </w:pPr>
                          <w:r w:rsidRPr="007E09E1">
                            <w:rPr>
                              <w:b/>
                              <w:sz w:val="32"/>
                              <w:szCs w:val="32"/>
                            </w:rPr>
                            <w:t>Omar MEKNI</w:t>
                          </w:r>
                        </w:p>
                        <w:p w:rsidR="000012C9" w:rsidRDefault="000012C9">
                          <w:pPr>
                            <w:pStyle w:val="Sansinterligne"/>
                            <w:jc w:val="center"/>
                            <w:rPr>
                              <w:color w:val="5B9BD5" w:themeColor="accent1"/>
                            </w:rPr>
                          </w:pPr>
                        </w:p>
                      </w:txbxContent>
                    </v:textbox>
                    <w10:wrap anchorx="margin" anchory="margin"/>
                  </v:shape>
                </w:pict>
              </mc:Fallback>
            </mc:AlternateContent>
          </w:r>
          <w:r w:rsidR="006A593F">
            <w:br w:type="page"/>
          </w:r>
        </w:p>
      </w:sdtContent>
    </w:sdt>
    <w:sdt>
      <w:sdtPr>
        <w:rPr>
          <w:rFonts w:asciiTheme="minorHAnsi" w:eastAsiaTheme="minorHAnsi" w:hAnsiTheme="minorHAnsi" w:cstheme="minorHAnsi"/>
          <w:color w:val="auto"/>
          <w:sz w:val="20"/>
          <w:szCs w:val="20"/>
          <w:lang w:val="fr-FR" w:eastAsia="en-US"/>
        </w:rPr>
        <w:id w:val="663209644"/>
        <w:docPartObj>
          <w:docPartGallery w:val="Table of Contents"/>
          <w:docPartUnique/>
        </w:docPartObj>
      </w:sdtPr>
      <w:sdtEndPr>
        <w:rPr>
          <w:b/>
          <w:bCs/>
        </w:rPr>
      </w:sdtEndPr>
      <w:sdtContent>
        <w:p w:rsidR="006A593F" w:rsidRPr="00507801" w:rsidRDefault="006A593F" w:rsidP="006A593F">
          <w:pPr>
            <w:pStyle w:val="En-ttedetabledesmatires"/>
            <w:spacing w:after="240"/>
            <w:rPr>
              <w:rFonts w:asciiTheme="minorHAnsi" w:hAnsiTheme="minorHAnsi" w:cstheme="minorHAnsi"/>
              <w:color w:val="auto"/>
              <w:sz w:val="20"/>
              <w:szCs w:val="20"/>
            </w:rPr>
          </w:pPr>
          <w:r w:rsidRPr="00507801">
            <w:rPr>
              <w:rFonts w:asciiTheme="minorHAnsi" w:hAnsiTheme="minorHAnsi" w:cstheme="minorHAnsi"/>
              <w:color w:val="auto"/>
              <w:sz w:val="20"/>
              <w:szCs w:val="20"/>
              <w:lang w:val="fr-FR"/>
            </w:rPr>
            <w:t>Table des mati</w:t>
          </w:r>
          <w:bookmarkStart w:id="0" w:name="_GoBack"/>
          <w:bookmarkEnd w:id="0"/>
          <w:r w:rsidRPr="00507801">
            <w:rPr>
              <w:rFonts w:asciiTheme="minorHAnsi" w:hAnsiTheme="minorHAnsi" w:cstheme="minorHAnsi"/>
              <w:color w:val="auto"/>
              <w:sz w:val="20"/>
              <w:szCs w:val="20"/>
              <w:lang w:val="fr-FR"/>
            </w:rPr>
            <w:t>ères</w:t>
          </w:r>
        </w:p>
        <w:p w:rsidR="00107709" w:rsidRPr="00507801" w:rsidRDefault="006A593F">
          <w:pPr>
            <w:pStyle w:val="TM1"/>
            <w:tabs>
              <w:tab w:val="left" w:pos="440"/>
              <w:tab w:val="right" w:leader="dot" w:pos="9344"/>
            </w:tabs>
            <w:rPr>
              <w:rFonts w:eastAsiaTheme="minorEastAsia" w:cstheme="minorHAnsi"/>
              <w:noProof/>
              <w:sz w:val="20"/>
              <w:szCs w:val="20"/>
              <w:lang w:eastAsia="fr-CA"/>
            </w:rPr>
          </w:pPr>
          <w:r w:rsidRPr="00507801">
            <w:rPr>
              <w:rFonts w:cstheme="minorHAnsi"/>
              <w:sz w:val="20"/>
              <w:szCs w:val="20"/>
            </w:rPr>
            <w:fldChar w:fldCharType="begin"/>
          </w:r>
          <w:r w:rsidRPr="00507801">
            <w:rPr>
              <w:rFonts w:cstheme="minorHAnsi"/>
              <w:sz w:val="20"/>
              <w:szCs w:val="20"/>
            </w:rPr>
            <w:instrText xml:space="preserve"> TOC \o "1-3" \h \z \u </w:instrText>
          </w:r>
          <w:r w:rsidRPr="00507801">
            <w:rPr>
              <w:rFonts w:cstheme="minorHAnsi"/>
              <w:sz w:val="20"/>
              <w:szCs w:val="20"/>
            </w:rPr>
            <w:fldChar w:fldCharType="separate"/>
          </w:r>
          <w:hyperlink w:anchor="_Toc158310899" w:history="1">
            <w:r w:rsidR="00107709" w:rsidRPr="00507801">
              <w:rPr>
                <w:rStyle w:val="Lienhypertexte"/>
                <w:rFonts w:cstheme="minorHAnsi"/>
                <w:b/>
                <w:noProof/>
                <w:sz w:val="20"/>
                <w:szCs w:val="20"/>
              </w:rPr>
              <w:t>1.</w:t>
            </w:r>
            <w:r w:rsidR="00107709" w:rsidRPr="00507801">
              <w:rPr>
                <w:rFonts w:eastAsiaTheme="minorEastAsia" w:cstheme="minorHAnsi"/>
                <w:noProof/>
                <w:sz w:val="20"/>
                <w:szCs w:val="20"/>
                <w:lang w:eastAsia="fr-CA"/>
              </w:rPr>
              <w:tab/>
            </w:r>
            <w:r w:rsidR="00107709" w:rsidRPr="00507801">
              <w:rPr>
                <w:rStyle w:val="Lienhypertexte"/>
                <w:rFonts w:cstheme="minorHAnsi"/>
                <w:b/>
                <w:noProof/>
                <w:sz w:val="20"/>
                <w:szCs w:val="20"/>
              </w:rPr>
              <w:t>Introduction</w:t>
            </w:r>
            <w:r w:rsidR="00107709" w:rsidRPr="00507801">
              <w:rPr>
                <w:rFonts w:cstheme="minorHAnsi"/>
                <w:noProof/>
                <w:webHidden/>
                <w:sz w:val="20"/>
                <w:szCs w:val="20"/>
              </w:rPr>
              <w:tab/>
            </w:r>
            <w:r w:rsidR="00107709" w:rsidRPr="00507801">
              <w:rPr>
                <w:rFonts w:cstheme="minorHAnsi"/>
                <w:noProof/>
                <w:webHidden/>
                <w:sz w:val="20"/>
                <w:szCs w:val="20"/>
              </w:rPr>
              <w:fldChar w:fldCharType="begin"/>
            </w:r>
            <w:r w:rsidR="00107709" w:rsidRPr="00507801">
              <w:rPr>
                <w:rFonts w:cstheme="minorHAnsi"/>
                <w:noProof/>
                <w:webHidden/>
                <w:sz w:val="20"/>
                <w:szCs w:val="20"/>
              </w:rPr>
              <w:instrText xml:space="preserve"> PAGEREF _Toc158310899 \h </w:instrText>
            </w:r>
            <w:r w:rsidR="00107709" w:rsidRPr="00507801">
              <w:rPr>
                <w:rFonts w:cstheme="minorHAnsi"/>
                <w:noProof/>
                <w:webHidden/>
                <w:sz w:val="20"/>
                <w:szCs w:val="20"/>
              </w:rPr>
            </w:r>
            <w:r w:rsidR="00107709" w:rsidRPr="00507801">
              <w:rPr>
                <w:rFonts w:cstheme="minorHAnsi"/>
                <w:noProof/>
                <w:webHidden/>
                <w:sz w:val="20"/>
                <w:szCs w:val="20"/>
              </w:rPr>
              <w:fldChar w:fldCharType="separate"/>
            </w:r>
            <w:r w:rsidR="00507801">
              <w:rPr>
                <w:rFonts w:cstheme="minorHAnsi"/>
                <w:noProof/>
                <w:webHidden/>
                <w:sz w:val="20"/>
                <w:szCs w:val="20"/>
              </w:rPr>
              <w:t>3</w:t>
            </w:r>
            <w:r w:rsidR="00107709"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0" w:history="1">
            <w:r w:rsidRPr="00507801">
              <w:rPr>
                <w:rStyle w:val="Lienhypertexte"/>
                <w:rFonts w:cstheme="minorHAnsi"/>
                <w:noProof/>
                <w:sz w:val="20"/>
                <w:szCs w:val="20"/>
              </w:rPr>
              <w:t>1.1</w:t>
            </w:r>
            <w:r w:rsidRPr="00507801">
              <w:rPr>
                <w:rFonts w:eastAsiaTheme="minorEastAsia" w:cstheme="minorHAnsi"/>
                <w:noProof/>
                <w:sz w:val="20"/>
                <w:szCs w:val="20"/>
                <w:lang w:eastAsia="fr-CA"/>
              </w:rPr>
              <w:tab/>
            </w:r>
            <w:r w:rsidRPr="00507801">
              <w:rPr>
                <w:rStyle w:val="Lienhypertexte"/>
                <w:rFonts w:cstheme="minorHAnsi"/>
                <w:noProof/>
                <w:sz w:val="20"/>
                <w:szCs w:val="20"/>
              </w:rPr>
              <w:t>Présentation de l’entreprise « Majesté Import-Export »</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_Toc158310900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3</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1" w:history="1">
            <w:r w:rsidRPr="00507801">
              <w:rPr>
                <w:rStyle w:val="Lienhypertexte"/>
                <w:rFonts w:cstheme="minorHAnsi"/>
                <w:noProof/>
                <w:sz w:val="20"/>
                <w:szCs w:val="20"/>
              </w:rPr>
              <w:t>1.2</w:t>
            </w:r>
            <w:r w:rsidRPr="00507801">
              <w:rPr>
                <w:rFonts w:eastAsiaTheme="minorEastAsia" w:cstheme="minorHAnsi"/>
                <w:noProof/>
                <w:sz w:val="20"/>
                <w:szCs w:val="20"/>
                <w:lang w:eastAsia="fr-CA"/>
              </w:rPr>
              <w:tab/>
            </w:r>
            <w:r w:rsidRPr="00507801">
              <w:rPr>
                <w:rStyle w:val="Lienhypertexte"/>
                <w:rFonts w:cstheme="minorHAnsi"/>
                <w:noProof/>
                <w:sz w:val="20"/>
                <w:szCs w:val="20"/>
              </w:rPr>
              <w:t>L'intérêt du projet</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_Toc158310901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3</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2" w:history="1">
            <w:r w:rsidRPr="00507801">
              <w:rPr>
                <w:rStyle w:val="Lienhypertexte"/>
                <w:rFonts w:cstheme="minorHAnsi"/>
                <w:noProof/>
                <w:sz w:val="20"/>
                <w:szCs w:val="20"/>
              </w:rPr>
              <w:t>1.3</w:t>
            </w:r>
            <w:r w:rsidRPr="00507801">
              <w:rPr>
                <w:rFonts w:eastAsiaTheme="minorEastAsia" w:cstheme="minorHAnsi"/>
                <w:noProof/>
                <w:sz w:val="20"/>
                <w:szCs w:val="20"/>
                <w:lang w:eastAsia="fr-CA"/>
              </w:rPr>
              <w:tab/>
            </w:r>
            <w:r w:rsidRPr="00507801">
              <w:rPr>
                <w:rStyle w:val="Lienhypertexte"/>
                <w:rFonts w:cstheme="minorHAnsi"/>
                <w:noProof/>
                <w:sz w:val="20"/>
                <w:szCs w:val="20"/>
              </w:rPr>
              <w:t>Gains recherchés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_Toc158310902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3</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03" w:history="1">
            <w:r w:rsidRPr="00507801">
              <w:rPr>
                <w:rStyle w:val="Lienhypertexte"/>
                <w:rFonts w:cstheme="minorHAnsi"/>
                <w:b/>
                <w:noProof/>
                <w:sz w:val="20"/>
                <w:szCs w:val="20"/>
              </w:rPr>
              <w:t>2.</w:t>
            </w:r>
            <w:r w:rsidRPr="00507801">
              <w:rPr>
                <w:rFonts w:eastAsiaTheme="minorEastAsia" w:cstheme="minorHAnsi"/>
                <w:noProof/>
                <w:sz w:val="20"/>
                <w:szCs w:val="20"/>
                <w:lang w:eastAsia="fr-CA"/>
              </w:rPr>
              <w:tab/>
            </w:r>
            <w:r w:rsidRPr="00507801">
              <w:rPr>
                <w:rStyle w:val="Lienhypertexte"/>
                <w:rFonts w:cstheme="minorHAnsi"/>
                <w:b/>
                <w:noProof/>
                <w:sz w:val="20"/>
                <w:szCs w:val="20"/>
              </w:rPr>
              <w:t>Parties prenantes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_Toc158310903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3</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4" w:history="1">
            <w:r w:rsidRPr="00507801">
              <w:rPr>
                <w:rStyle w:val="Lienhypertexte"/>
                <w:rFonts w:cstheme="minorHAnsi"/>
                <w:noProof/>
                <w:sz w:val="20"/>
                <w:szCs w:val="20"/>
              </w:rPr>
              <w:t>2.1</w:t>
            </w:r>
            <w:r w:rsidRPr="00507801">
              <w:rPr>
                <w:rFonts w:eastAsiaTheme="minorEastAsia" w:cstheme="minorHAnsi"/>
                <w:noProof/>
                <w:sz w:val="20"/>
                <w:szCs w:val="20"/>
                <w:lang w:eastAsia="fr-CA"/>
              </w:rPr>
              <w:tab/>
            </w:r>
            <w:r w:rsidRPr="00507801">
              <w:rPr>
                <w:rStyle w:val="Lienhypertexte"/>
                <w:rFonts w:cstheme="minorHAnsi"/>
                <w:noProof/>
                <w:sz w:val="20"/>
                <w:szCs w:val="20"/>
              </w:rPr>
              <w:t>Les parties prenantes internes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_Toc158310904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3</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5" w:history="1">
            <w:r w:rsidRPr="00507801">
              <w:rPr>
                <w:rStyle w:val="Lienhypertexte"/>
                <w:rFonts w:cstheme="minorHAnsi"/>
                <w:noProof/>
                <w:sz w:val="20"/>
                <w:szCs w:val="20"/>
              </w:rPr>
              <w:t>2.2</w:t>
            </w:r>
            <w:r w:rsidRPr="00507801">
              <w:rPr>
                <w:rFonts w:eastAsiaTheme="minorEastAsia" w:cstheme="minorHAnsi"/>
                <w:noProof/>
                <w:sz w:val="20"/>
                <w:szCs w:val="20"/>
                <w:lang w:eastAsia="fr-CA"/>
              </w:rPr>
              <w:tab/>
            </w:r>
            <w:r w:rsidRPr="00507801">
              <w:rPr>
                <w:rStyle w:val="Lienhypertexte"/>
                <w:rFonts w:cstheme="minorHAnsi"/>
                <w:noProof/>
                <w:sz w:val="20"/>
                <w:szCs w:val="20"/>
              </w:rPr>
              <w:t>Les parties prenantes externes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_Toc158310905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06" w:history="1">
            <w:r w:rsidRPr="00507801">
              <w:rPr>
                <w:rStyle w:val="Lienhypertexte"/>
                <w:rFonts w:cstheme="minorHAnsi"/>
                <w:b/>
                <w:noProof/>
                <w:sz w:val="20"/>
                <w:szCs w:val="20"/>
              </w:rPr>
              <w:t>3.</w:t>
            </w:r>
            <w:r w:rsidRPr="00507801">
              <w:rPr>
                <w:rFonts w:eastAsiaTheme="minorEastAsia" w:cstheme="minorHAnsi"/>
                <w:noProof/>
                <w:sz w:val="20"/>
                <w:szCs w:val="20"/>
                <w:lang w:eastAsia="fr-CA"/>
              </w:rPr>
              <w:tab/>
            </w:r>
            <w:r w:rsidRPr="00507801">
              <w:rPr>
                <w:rStyle w:val="Lienhypertexte"/>
                <w:rFonts w:cstheme="minorHAnsi"/>
                <w:b/>
                <w:noProof/>
                <w:sz w:val="20"/>
                <w:szCs w:val="20"/>
              </w:rPr>
              <w:t>Besoins fonctionnels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_Toc158310906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7" w:history="1">
            <w:r w:rsidRPr="00507801">
              <w:rPr>
                <w:rStyle w:val="Lienhypertexte"/>
                <w:rFonts w:cstheme="minorHAnsi"/>
                <w:noProof/>
                <w:sz w:val="20"/>
                <w:szCs w:val="20"/>
              </w:rPr>
              <w:t>3.1</w:t>
            </w:r>
            <w:r w:rsidRPr="00507801">
              <w:rPr>
                <w:rFonts w:eastAsiaTheme="minorEastAsia" w:cstheme="minorHAnsi"/>
                <w:noProof/>
                <w:sz w:val="20"/>
                <w:szCs w:val="20"/>
                <w:lang w:eastAsia="fr-CA"/>
              </w:rPr>
              <w:tab/>
            </w:r>
            <w:r w:rsidRPr="00507801">
              <w:rPr>
                <w:rStyle w:val="Lienhypertexte"/>
                <w:rFonts w:cstheme="minorHAnsi"/>
                <w:noProof/>
                <w:sz w:val="20"/>
                <w:szCs w:val="20"/>
              </w:rPr>
              <w:t>Gérer les départements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_Toc158310907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8" w:history="1">
            <w:r w:rsidRPr="00507801">
              <w:rPr>
                <w:rStyle w:val="Lienhypertexte"/>
                <w:rFonts w:cstheme="minorHAnsi"/>
                <w:noProof/>
                <w:sz w:val="20"/>
                <w:szCs w:val="20"/>
              </w:rPr>
              <w:t>3.2</w:t>
            </w:r>
            <w:r w:rsidRPr="00507801">
              <w:rPr>
                <w:rFonts w:eastAsiaTheme="minorEastAsia" w:cstheme="minorHAnsi"/>
                <w:noProof/>
                <w:sz w:val="20"/>
                <w:szCs w:val="20"/>
                <w:lang w:eastAsia="fr-CA"/>
              </w:rPr>
              <w:tab/>
            </w:r>
            <w:r w:rsidRPr="00507801">
              <w:rPr>
                <w:rStyle w:val="Lienhypertexte"/>
                <w:rFonts w:cstheme="minorHAnsi"/>
                <w:noProof/>
                <w:sz w:val="20"/>
                <w:szCs w:val="20"/>
              </w:rPr>
              <w:t>Gérer les emplois (job)</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_Toc158310908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09" w:history="1">
            <w:r w:rsidRPr="00507801">
              <w:rPr>
                <w:rStyle w:val="Lienhypertexte"/>
                <w:rFonts w:cstheme="minorHAnsi"/>
                <w:noProof/>
                <w:sz w:val="20"/>
                <w:szCs w:val="20"/>
              </w:rPr>
              <w:t>3.3</w:t>
            </w:r>
            <w:r w:rsidRPr="00507801">
              <w:rPr>
                <w:rFonts w:eastAsiaTheme="minorEastAsia" w:cstheme="minorHAnsi"/>
                <w:noProof/>
                <w:sz w:val="20"/>
                <w:szCs w:val="20"/>
                <w:lang w:eastAsia="fr-CA"/>
              </w:rPr>
              <w:tab/>
            </w:r>
            <w:r w:rsidRPr="00507801">
              <w:rPr>
                <w:rStyle w:val="Lienhypertexte"/>
                <w:rFonts w:cstheme="minorHAnsi"/>
                <w:noProof/>
                <w:sz w:val="20"/>
                <w:szCs w:val="20"/>
              </w:rPr>
              <w:t>Recruter les employés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_Toc158310909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0" w:history="1">
            <w:r w:rsidRPr="00507801">
              <w:rPr>
                <w:rStyle w:val="Lienhypertexte"/>
                <w:rFonts w:cstheme="minorHAnsi"/>
                <w:noProof/>
                <w:sz w:val="20"/>
                <w:szCs w:val="20"/>
              </w:rPr>
              <w:t>3.4</w:t>
            </w:r>
            <w:r w:rsidRPr="00507801">
              <w:rPr>
                <w:rFonts w:eastAsiaTheme="minorEastAsia" w:cstheme="minorHAnsi"/>
                <w:noProof/>
                <w:sz w:val="20"/>
                <w:szCs w:val="20"/>
                <w:lang w:eastAsia="fr-CA"/>
              </w:rPr>
              <w:tab/>
            </w:r>
            <w:r w:rsidRPr="00507801">
              <w:rPr>
                <w:rStyle w:val="Lienhypertexte"/>
                <w:rFonts w:cstheme="minorHAnsi"/>
                <w:noProof/>
                <w:sz w:val="20"/>
                <w:szCs w:val="20"/>
              </w:rPr>
              <w:t>Gérer les comptes du personnel</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_Toc158310910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1" w:history="1">
            <w:r w:rsidRPr="00507801">
              <w:rPr>
                <w:rStyle w:val="Lienhypertexte"/>
                <w:rFonts w:cstheme="minorHAnsi"/>
                <w:noProof/>
                <w:sz w:val="20"/>
                <w:szCs w:val="20"/>
              </w:rPr>
              <w:t>3.5</w:t>
            </w:r>
            <w:r w:rsidRPr="00507801">
              <w:rPr>
                <w:rFonts w:eastAsiaTheme="minorEastAsia" w:cstheme="minorHAnsi"/>
                <w:noProof/>
                <w:sz w:val="20"/>
                <w:szCs w:val="20"/>
                <w:lang w:eastAsia="fr-CA"/>
              </w:rPr>
              <w:tab/>
            </w:r>
            <w:r w:rsidRPr="00507801">
              <w:rPr>
                <w:rStyle w:val="Lienhypertexte"/>
                <w:rFonts w:cstheme="minorHAnsi"/>
                <w:noProof/>
                <w:sz w:val="20"/>
                <w:szCs w:val="20"/>
              </w:rPr>
              <w:t>Gérer la paie</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_Toc158310911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2" w:history="1">
            <w:r w:rsidRPr="00507801">
              <w:rPr>
                <w:rStyle w:val="Lienhypertexte"/>
                <w:rFonts w:cstheme="minorHAnsi"/>
                <w:noProof/>
                <w:sz w:val="20"/>
                <w:szCs w:val="20"/>
              </w:rPr>
              <w:t>3.6</w:t>
            </w:r>
            <w:r w:rsidRPr="00507801">
              <w:rPr>
                <w:rFonts w:eastAsiaTheme="minorEastAsia" w:cstheme="minorHAnsi"/>
                <w:noProof/>
                <w:sz w:val="20"/>
                <w:szCs w:val="20"/>
                <w:lang w:eastAsia="fr-CA"/>
              </w:rPr>
              <w:tab/>
            </w:r>
            <w:r w:rsidRPr="00507801">
              <w:rPr>
                <w:rStyle w:val="Lienhypertexte"/>
                <w:rFonts w:cstheme="minorHAnsi"/>
                <w:noProof/>
                <w:sz w:val="20"/>
                <w:szCs w:val="20"/>
              </w:rPr>
              <w:t>Gérer les congés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_Toc158310912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3" w:history="1">
            <w:r w:rsidRPr="00507801">
              <w:rPr>
                <w:rStyle w:val="Lienhypertexte"/>
                <w:rFonts w:cstheme="minorHAnsi"/>
                <w:noProof/>
                <w:sz w:val="20"/>
                <w:szCs w:val="20"/>
              </w:rPr>
              <w:t>3.7</w:t>
            </w:r>
            <w:r w:rsidRPr="00507801">
              <w:rPr>
                <w:rFonts w:eastAsiaTheme="minorEastAsia" w:cstheme="minorHAnsi"/>
                <w:noProof/>
                <w:sz w:val="20"/>
                <w:szCs w:val="20"/>
                <w:lang w:eastAsia="fr-CA"/>
              </w:rPr>
              <w:tab/>
            </w:r>
            <w:r w:rsidRPr="00507801">
              <w:rPr>
                <w:rStyle w:val="Lienhypertexte"/>
                <w:rFonts w:cstheme="minorHAnsi"/>
                <w:noProof/>
                <w:sz w:val="20"/>
                <w:szCs w:val="20"/>
              </w:rPr>
              <w:t>Gérer les carrières des employés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_Toc158310913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4" w:history="1">
            <w:r w:rsidRPr="00507801">
              <w:rPr>
                <w:rStyle w:val="Lienhypertexte"/>
                <w:rFonts w:cstheme="minorHAnsi"/>
                <w:noProof/>
                <w:sz w:val="20"/>
                <w:szCs w:val="20"/>
              </w:rPr>
              <w:t>3.8</w:t>
            </w:r>
            <w:r w:rsidRPr="00507801">
              <w:rPr>
                <w:rFonts w:eastAsiaTheme="minorEastAsia" w:cstheme="minorHAnsi"/>
                <w:noProof/>
                <w:sz w:val="20"/>
                <w:szCs w:val="20"/>
                <w:lang w:eastAsia="fr-CA"/>
              </w:rPr>
              <w:tab/>
            </w:r>
            <w:r w:rsidRPr="00507801">
              <w:rPr>
                <w:rStyle w:val="Lienhypertexte"/>
                <w:rFonts w:cstheme="minorHAnsi"/>
                <w:noProof/>
                <w:sz w:val="20"/>
                <w:szCs w:val="20"/>
              </w:rPr>
              <w:t>Mettre à jour les informations des employés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_Toc158310914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15" w:history="1">
            <w:r w:rsidRPr="00507801">
              <w:rPr>
                <w:rStyle w:val="Lienhypertexte"/>
                <w:rFonts w:cstheme="minorHAnsi"/>
                <w:b/>
                <w:noProof/>
                <w:sz w:val="20"/>
                <w:szCs w:val="20"/>
              </w:rPr>
              <w:t>4.</w:t>
            </w:r>
            <w:r w:rsidRPr="00507801">
              <w:rPr>
                <w:rFonts w:eastAsiaTheme="minorEastAsia" w:cstheme="minorHAnsi"/>
                <w:noProof/>
                <w:sz w:val="20"/>
                <w:szCs w:val="20"/>
                <w:lang w:eastAsia="fr-CA"/>
              </w:rPr>
              <w:tab/>
            </w:r>
            <w:r w:rsidRPr="00507801">
              <w:rPr>
                <w:rStyle w:val="Lienhypertexte"/>
                <w:rFonts w:cstheme="minorHAnsi"/>
                <w:b/>
                <w:noProof/>
                <w:sz w:val="20"/>
                <w:szCs w:val="20"/>
              </w:rPr>
              <w:t>Besoins non fonctionnels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_Toc158310915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6" w:history="1">
            <w:r w:rsidRPr="00507801">
              <w:rPr>
                <w:rStyle w:val="Lienhypertexte"/>
                <w:rFonts w:cstheme="minorHAnsi"/>
                <w:noProof/>
                <w:sz w:val="20"/>
                <w:szCs w:val="20"/>
              </w:rPr>
              <w:t>4.1</w:t>
            </w:r>
            <w:r w:rsidRPr="00507801">
              <w:rPr>
                <w:rFonts w:eastAsiaTheme="minorEastAsia" w:cstheme="minorHAnsi"/>
                <w:noProof/>
                <w:sz w:val="20"/>
                <w:szCs w:val="20"/>
                <w:lang w:eastAsia="fr-CA"/>
              </w:rPr>
              <w:tab/>
            </w:r>
            <w:r w:rsidRPr="00507801">
              <w:rPr>
                <w:rStyle w:val="Lienhypertexte"/>
                <w:rFonts w:cstheme="minorHAnsi"/>
                <w:noProof/>
                <w:sz w:val="20"/>
                <w:szCs w:val="20"/>
              </w:rPr>
              <w:t>Interface utilisateur</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_Toc158310916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7" w:history="1">
            <w:r w:rsidRPr="00507801">
              <w:rPr>
                <w:rStyle w:val="Lienhypertexte"/>
                <w:rFonts w:cstheme="minorHAnsi"/>
                <w:noProof/>
                <w:sz w:val="20"/>
                <w:szCs w:val="20"/>
              </w:rPr>
              <w:t>4.2</w:t>
            </w:r>
            <w:r w:rsidRPr="00507801">
              <w:rPr>
                <w:rFonts w:eastAsiaTheme="minorEastAsia" w:cstheme="minorHAnsi"/>
                <w:noProof/>
                <w:sz w:val="20"/>
                <w:szCs w:val="20"/>
                <w:lang w:eastAsia="fr-CA"/>
              </w:rPr>
              <w:tab/>
            </w:r>
            <w:r w:rsidRPr="00507801">
              <w:rPr>
                <w:rStyle w:val="Lienhypertexte"/>
                <w:rFonts w:cstheme="minorHAnsi"/>
                <w:noProof/>
                <w:sz w:val="20"/>
                <w:szCs w:val="20"/>
              </w:rPr>
              <w:t>Sécurité</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_Toc158310917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8" w:history="1">
            <w:r w:rsidRPr="00507801">
              <w:rPr>
                <w:rStyle w:val="Lienhypertexte"/>
                <w:rFonts w:cstheme="minorHAnsi"/>
                <w:noProof/>
                <w:sz w:val="20"/>
                <w:szCs w:val="20"/>
              </w:rPr>
              <w:t>4.3</w:t>
            </w:r>
            <w:r w:rsidRPr="00507801">
              <w:rPr>
                <w:rFonts w:eastAsiaTheme="minorEastAsia" w:cstheme="minorHAnsi"/>
                <w:noProof/>
                <w:sz w:val="20"/>
                <w:szCs w:val="20"/>
                <w:lang w:eastAsia="fr-CA"/>
              </w:rPr>
              <w:tab/>
            </w:r>
            <w:r w:rsidRPr="00507801">
              <w:rPr>
                <w:rStyle w:val="Lienhypertexte"/>
                <w:rFonts w:cstheme="minorHAnsi"/>
                <w:noProof/>
                <w:sz w:val="20"/>
                <w:szCs w:val="20"/>
              </w:rPr>
              <w:t>Performance</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_Toc158310918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19" w:history="1">
            <w:r w:rsidRPr="00507801">
              <w:rPr>
                <w:rStyle w:val="Lienhypertexte"/>
                <w:rFonts w:cstheme="minorHAnsi"/>
                <w:noProof/>
                <w:sz w:val="20"/>
                <w:szCs w:val="20"/>
              </w:rPr>
              <w:t>4.4</w:t>
            </w:r>
            <w:r w:rsidRPr="00507801">
              <w:rPr>
                <w:rFonts w:eastAsiaTheme="minorEastAsia" w:cstheme="minorHAnsi"/>
                <w:noProof/>
                <w:sz w:val="20"/>
                <w:szCs w:val="20"/>
                <w:lang w:eastAsia="fr-CA"/>
              </w:rPr>
              <w:tab/>
            </w:r>
            <w:r w:rsidRPr="00507801">
              <w:rPr>
                <w:rStyle w:val="Lienhypertexte"/>
                <w:rFonts w:cstheme="minorHAnsi"/>
                <w:noProof/>
                <w:sz w:val="20"/>
                <w:szCs w:val="20"/>
              </w:rPr>
              <w:t>Intégration</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_Toc158310919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20" w:history="1">
            <w:r w:rsidRPr="00507801">
              <w:rPr>
                <w:rStyle w:val="Lienhypertexte"/>
                <w:rFonts w:cstheme="minorHAnsi"/>
                <w:b/>
                <w:noProof/>
                <w:sz w:val="20"/>
                <w:szCs w:val="20"/>
              </w:rPr>
              <w:t>5.</w:t>
            </w:r>
            <w:r w:rsidRPr="00507801">
              <w:rPr>
                <w:rFonts w:eastAsiaTheme="minorEastAsia" w:cstheme="minorHAnsi"/>
                <w:noProof/>
                <w:sz w:val="20"/>
                <w:szCs w:val="20"/>
                <w:lang w:eastAsia="fr-CA"/>
              </w:rPr>
              <w:tab/>
            </w:r>
            <w:r w:rsidRPr="00507801">
              <w:rPr>
                <w:rStyle w:val="Lienhypertexte"/>
                <w:rFonts w:cstheme="minorHAnsi"/>
                <w:b/>
                <w:noProof/>
                <w:sz w:val="20"/>
                <w:szCs w:val="20"/>
              </w:rPr>
              <w:t>Contraintes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_Toc158310920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1" w:history="1">
            <w:r w:rsidRPr="00507801">
              <w:rPr>
                <w:rStyle w:val="Lienhypertexte"/>
                <w:rFonts w:cstheme="minorHAnsi"/>
                <w:noProof/>
                <w:sz w:val="20"/>
                <w:szCs w:val="20"/>
              </w:rPr>
              <w:t>5.1</w:t>
            </w:r>
            <w:r w:rsidRPr="00507801">
              <w:rPr>
                <w:rFonts w:eastAsiaTheme="minorEastAsia" w:cstheme="minorHAnsi"/>
                <w:noProof/>
                <w:sz w:val="20"/>
                <w:szCs w:val="20"/>
                <w:lang w:eastAsia="fr-CA"/>
              </w:rPr>
              <w:tab/>
            </w:r>
            <w:r w:rsidRPr="00507801">
              <w:rPr>
                <w:rStyle w:val="Lienhypertexte"/>
                <w:rFonts w:cstheme="minorHAnsi"/>
                <w:noProof/>
                <w:sz w:val="20"/>
                <w:szCs w:val="20"/>
              </w:rPr>
              <w:t>Contraintes Techniques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_Toc158310921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4</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2" w:history="1">
            <w:r w:rsidRPr="00507801">
              <w:rPr>
                <w:rStyle w:val="Lienhypertexte"/>
                <w:rFonts w:cstheme="minorHAnsi"/>
                <w:noProof/>
                <w:sz w:val="20"/>
                <w:szCs w:val="20"/>
              </w:rPr>
              <w:t>5.2</w:t>
            </w:r>
            <w:r w:rsidRPr="00507801">
              <w:rPr>
                <w:rFonts w:eastAsiaTheme="minorEastAsia" w:cstheme="minorHAnsi"/>
                <w:noProof/>
                <w:sz w:val="20"/>
                <w:szCs w:val="20"/>
                <w:lang w:eastAsia="fr-CA"/>
              </w:rPr>
              <w:tab/>
            </w:r>
            <w:r w:rsidRPr="00507801">
              <w:rPr>
                <w:rStyle w:val="Lienhypertexte"/>
                <w:rFonts w:cstheme="minorHAnsi"/>
                <w:noProof/>
                <w:sz w:val="20"/>
                <w:szCs w:val="20"/>
              </w:rPr>
              <w:t>Contraintes Temporelles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_Toc158310922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23" w:history="1">
            <w:r w:rsidRPr="00507801">
              <w:rPr>
                <w:rStyle w:val="Lienhypertexte"/>
                <w:rFonts w:cstheme="minorHAnsi"/>
                <w:b/>
                <w:noProof/>
                <w:sz w:val="20"/>
                <w:szCs w:val="20"/>
              </w:rPr>
              <w:t>6.</w:t>
            </w:r>
            <w:r w:rsidRPr="00507801">
              <w:rPr>
                <w:rFonts w:eastAsiaTheme="minorEastAsia" w:cstheme="minorHAnsi"/>
                <w:noProof/>
                <w:sz w:val="20"/>
                <w:szCs w:val="20"/>
                <w:lang w:eastAsia="fr-CA"/>
              </w:rPr>
              <w:tab/>
            </w:r>
            <w:r w:rsidRPr="00507801">
              <w:rPr>
                <w:rStyle w:val="Lienhypertexte"/>
                <w:rFonts w:cstheme="minorHAnsi"/>
                <w:b/>
                <w:noProof/>
                <w:sz w:val="20"/>
                <w:szCs w:val="20"/>
              </w:rPr>
              <w:t>Livrables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_Toc158310923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24" w:history="1">
            <w:r w:rsidRPr="00507801">
              <w:rPr>
                <w:rStyle w:val="Lienhypertexte"/>
                <w:rFonts w:cstheme="minorHAnsi"/>
                <w:b/>
                <w:noProof/>
                <w:sz w:val="20"/>
                <w:szCs w:val="20"/>
              </w:rPr>
              <w:t>7.</w:t>
            </w:r>
            <w:r w:rsidRPr="00507801">
              <w:rPr>
                <w:rFonts w:eastAsiaTheme="minorEastAsia" w:cstheme="minorHAnsi"/>
                <w:noProof/>
                <w:sz w:val="20"/>
                <w:szCs w:val="20"/>
                <w:lang w:eastAsia="fr-CA"/>
              </w:rPr>
              <w:tab/>
            </w:r>
            <w:r w:rsidRPr="00507801">
              <w:rPr>
                <w:rStyle w:val="Lienhypertexte"/>
                <w:rFonts w:cstheme="minorHAnsi"/>
                <w:b/>
                <w:noProof/>
                <w:sz w:val="20"/>
                <w:szCs w:val="20"/>
              </w:rPr>
              <w:t>Modalités de validation</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_Toc158310924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25" w:history="1">
            <w:r w:rsidRPr="00507801">
              <w:rPr>
                <w:rStyle w:val="Lienhypertexte"/>
                <w:rFonts w:cstheme="minorHAnsi"/>
                <w:b/>
                <w:noProof/>
                <w:sz w:val="20"/>
                <w:szCs w:val="20"/>
              </w:rPr>
              <w:t>8.</w:t>
            </w:r>
            <w:r w:rsidRPr="00507801">
              <w:rPr>
                <w:rFonts w:eastAsiaTheme="minorEastAsia" w:cstheme="minorHAnsi"/>
                <w:noProof/>
                <w:sz w:val="20"/>
                <w:szCs w:val="20"/>
                <w:lang w:eastAsia="fr-CA"/>
              </w:rPr>
              <w:tab/>
            </w:r>
            <w:r w:rsidRPr="00507801">
              <w:rPr>
                <w:rStyle w:val="Lienhypertexte"/>
                <w:rFonts w:cstheme="minorHAnsi"/>
                <w:b/>
                <w:noProof/>
                <w:sz w:val="20"/>
                <w:szCs w:val="20"/>
              </w:rPr>
              <w:t>Modalités de support et de maintenance</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_Toc158310925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6" w:history="1">
            <w:r w:rsidRPr="00507801">
              <w:rPr>
                <w:rStyle w:val="Lienhypertexte"/>
                <w:rFonts w:cstheme="minorHAnsi"/>
                <w:noProof/>
                <w:sz w:val="20"/>
                <w:szCs w:val="20"/>
              </w:rPr>
              <w:t>8.1</w:t>
            </w:r>
            <w:r w:rsidRPr="00507801">
              <w:rPr>
                <w:rFonts w:eastAsiaTheme="minorEastAsia" w:cstheme="minorHAnsi"/>
                <w:noProof/>
                <w:sz w:val="20"/>
                <w:szCs w:val="20"/>
                <w:lang w:eastAsia="fr-CA"/>
              </w:rPr>
              <w:tab/>
            </w:r>
            <w:r w:rsidRPr="00507801">
              <w:rPr>
                <w:rStyle w:val="Lienhypertexte"/>
                <w:rFonts w:cstheme="minorHAnsi"/>
                <w:noProof/>
                <w:sz w:val="20"/>
                <w:szCs w:val="20"/>
              </w:rPr>
              <w:t>Service d'assistance</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_Toc158310926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7" w:history="1">
            <w:r w:rsidRPr="00507801">
              <w:rPr>
                <w:rStyle w:val="Lienhypertexte"/>
                <w:rFonts w:cstheme="minorHAnsi"/>
                <w:noProof/>
                <w:sz w:val="20"/>
                <w:szCs w:val="20"/>
              </w:rPr>
              <w:t>8.2</w:t>
            </w:r>
            <w:r w:rsidRPr="00507801">
              <w:rPr>
                <w:rFonts w:eastAsiaTheme="minorEastAsia" w:cstheme="minorHAnsi"/>
                <w:noProof/>
                <w:sz w:val="20"/>
                <w:szCs w:val="20"/>
                <w:lang w:eastAsia="fr-CA"/>
              </w:rPr>
              <w:tab/>
            </w:r>
            <w:r w:rsidRPr="00507801">
              <w:rPr>
                <w:rStyle w:val="Lienhypertexte"/>
                <w:rFonts w:cstheme="minorHAnsi"/>
                <w:noProof/>
                <w:sz w:val="20"/>
                <w:szCs w:val="20"/>
              </w:rPr>
              <w:t>Mises à jour et correctifs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_Toc158310927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8" w:history="1">
            <w:r w:rsidRPr="00507801">
              <w:rPr>
                <w:rStyle w:val="Lienhypertexte"/>
                <w:rFonts w:cstheme="minorHAnsi"/>
                <w:noProof/>
                <w:sz w:val="20"/>
                <w:szCs w:val="20"/>
              </w:rPr>
              <w:t>8.3</w:t>
            </w:r>
            <w:r w:rsidRPr="00507801">
              <w:rPr>
                <w:rFonts w:eastAsiaTheme="minorEastAsia" w:cstheme="minorHAnsi"/>
                <w:noProof/>
                <w:sz w:val="20"/>
                <w:szCs w:val="20"/>
                <w:lang w:eastAsia="fr-CA"/>
              </w:rPr>
              <w:tab/>
            </w:r>
            <w:r w:rsidRPr="00507801">
              <w:rPr>
                <w:rStyle w:val="Lienhypertexte"/>
                <w:rFonts w:cstheme="minorHAnsi"/>
                <w:noProof/>
                <w:sz w:val="20"/>
                <w:szCs w:val="20"/>
              </w:rPr>
              <w:t>Formation continue</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_Toc158310928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29" w:history="1">
            <w:r w:rsidRPr="00507801">
              <w:rPr>
                <w:rStyle w:val="Lienhypertexte"/>
                <w:rFonts w:cstheme="minorHAnsi"/>
                <w:noProof/>
                <w:sz w:val="20"/>
                <w:szCs w:val="20"/>
              </w:rPr>
              <w:t>8.4</w:t>
            </w:r>
            <w:r w:rsidRPr="00507801">
              <w:rPr>
                <w:rFonts w:eastAsiaTheme="minorEastAsia" w:cstheme="minorHAnsi"/>
                <w:noProof/>
                <w:sz w:val="20"/>
                <w:szCs w:val="20"/>
                <w:lang w:eastAsia="fr-CA"/>
              </w:rPr>
              <w:tab/>
            </w:r>
            <w:r w:rsidRPr="00507801">
              <w:rPr>
                <w:rStyle w:val="Lienhypertexte"/>
                <w:rFonts w:cstheme="minorHAnsi"/>
                <w:noProof/>
                <w:sz w:val="20"/>
                <w:szCs w:val="20"/>
              </w:rPr>
              <w:t>Rapports de suivi</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_Toc158310929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30" w:history="1">
            <w:r w:rsidRPr="00507801">
              <w:rPr>
                <w:rStyle w:val="Lienhypertexte"/>
                <w:rFonts w:cstheme="minorHAnsi"/>
                <w:noProof/>
                <w:sz w:val="20"/>
                <w:szCs w:val="20"/>
              </w:rPr>
              <w:t>8.5</w:t>
            </w:r>
            <w:r w:rsidRPr="00507801">
              <w:rPr>
                <w:rFonts w:eastAsiaTheme="minorEastAsia" w:cstheme="minorHAnsi"/>
                <w:noProof/>
                <w:sz w:val="20"/>
                <w:szCs w:val="20"/>
                <w:lang w:eastAsia="fr-CA"/>
              </w:rPr>
              <w:tab/>
            </w:r>
            <w:r w:rsidRPr="00507801">
              <w:rPr>
                <w:rStyle w:val="Lienhypertexte"/>
                <w:rFonts w:cstheme="minorHAnsi"/>
                <w:noProof/>
                <w:sz w:val="20"/>
                <w:szCs w:val="20"/>
              </w:rPr>
              <w:t>Retour utilisateur</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_Toc158310930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5</w:t>
            </w:r>
            <w:r w:rsidRPr="00507801">
              <w:rPr>
                <w:rFonts w:cstheme="minorHAnsi"/>
                <w:noProof/>
                <w:webHidden/>
                <w:sz w:val="20"/>
                <w:szCs w:val="20"/>
              </w:rPr>
              <w:fldChar w:fldCharType="end"/>
            </w:r>
          </w:hyperlink>
        </w:p>
        <w:p w:rsidR="00107709" w:rsidRPr="00507801" w:rsidRDefault="00107709">
          <w:pPr>
            <w:pStyle w:val="TM1"/>
            <w:tabs>
              <w:tab w:val="left" w:pos="440"/>
              <w:tab w:val="right" w:leader="dot" w:pos="9344"/>
            </w:tabs>
            <w:rPr>
              <w:rFonts w:eastAsiaTheme="minorEastAsia" w:cstheme="minorHAnsi"/>
              <w:noProof/>
              <w:sz w:val="20"/>
              <w:szCs w:val="20"/>
              <w:lang w:eastAsia="fr-CA"/>
            </w:rPr>
          </w:pPr>
          <w:hyperlink w:anchor="_Toc158310931" w:history="1">
            <w:r w:rsidRPr="00507801">
              <w:rPr>
                <w:rStyle w:val="Lienhypertexte"/>
                <w:rFonts w:cstheme="minorHAnsi"/>
                <w:b/>
                <w:noProof/>
                <w:sz w:val="20"/>
                <w:szCs w:val="20"/>
              </w:rPr>
              <w:t>9.</w:t>
            </w:r>
            <w:r w:rsidRPr="00507801">
              <w:rPr>
                <w:rFonts w:eastAsiaTheme="minorEastAsia" w:cstheme="minorHAnsi"/>
                <w:noProof/>
                <w:sz w:val="20"/>
                <w:szCs w:val="20"/>
                <w:lang w:eastAsia="fr-CA"/>
              </w:rPr>
              <w:tab/>
            </w:r>
            <w:r w:rsidRPr="00507801">
              <w:rPr>
                <w:rStyle w:val="Lienhypertexte"/>
                <w:rFonts w:cstheme="minorHAnsi"/>
                <w:b/>
                <w:noProof/>
                <w:sz w:val="20"/>
                <w:szCs w:val="20"/>
              </w:rPr>
              <w:t>Déroulement du projet</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_Toc158310931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6</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32" w:history="1">
            <w:r w:rsidRPr="00507801">
              <w:rPr>
                <w:rStyle w:val="Lienhypertexte"/>
                <w:rFonts w:cstheme="minorHAnsi"/>
                <w:noProof/>
                <w:sz w:val="20"/>
                <w:szCs w:val="20"/>
              </w:rPr>
              <w:t>9.1</w:t>
            </w:r>
            <w:r w:rsidRPr="00507801">
              <w:rPr>
                <w:rFonts w:eastAsiaTheme="minorEastAsia" w:cstheme="minorHAnsi"/>
                <w:noProof/>
                <w:sz w:val="20"/>
                <w:szCs w:val="20"/>
                <w:lang w:eastAsia="fr-CA"/>
              </w:rPr>
              <w:tab/>
            </w:r>
            <w:r w:rsidRPr="00507801">
              <w:rPr>
                <w:rStyle w:val="Lienhypertexte"/>
                <w:rFonts w:cstheme="minorHAnsi"/>
                <w:noProof/>
                <w:sz w:val="20"/>
                <w:szCs w:val="20"/>
              </w:rPr>
              <w:t>Planification</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_Toc158310932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6</w:t>
            </w:r>
            <w:r w:rsidRPr="00507801">
              <w:rPr>
                <w:rFonts w:cstheme="minorHAnsi"/>
                <w:noProof/>
                <w:webHidden/>
                <w:sz w:val="20"/>
                <w:szCs w:val="20"/>
              </w:rPr>
              <w:fldChar w:fldCharType="end"/>
            </w:r>
          </w:hyperlink>
        </w:p>
        <w:p w:rsidR="00107709" w:rsidRPr="00507801" w:rsidRDefault="00107709">
          <w:pPr>
            <w:pStyle w:val="TM2"/>
            <w:tabs>
              <w:tab w:val="left" w:pos="880"/>
              <w:tab w:val="right" w:leader="dot" w:pos="9344"/>
            </w:tabs>
            <w:rPr>
              <w:rFonts w:eastAsiaTheme="minorEastAsia" w:cstheme="minorHAnsi"/>
              <w:noProof/>
              <w:sz w:val="20"/>
              <w:szCs w:val="20"/>
              <w:lang w:eastAsia="fr-CA"/>
            </w:rPr>
          </w:pPr>
          <w:hyperlink w:anchor="_Toc158310933" w:history="1">
            <w:r w:rsidRPr="00507801">
              <w:rPr>
                <w:rStyle w:val="Lienhypertexte"/>
                <w:rFonts w:cstheme="minorHAnsi"/>
                <w:noProof/>
                <w:sz w:val="20"/>
                <w:szCs w:val="20"/>
              </w:rPr>
              <w:t>9.2</w:t>
            </w:r>
            <w:r w:rsidRPr="00507801">
              <w:rPr>
                <w:rFonts w:eastAsiaTheme="minorEastAsia" w:cstheme="minorHAnsi"/>
                <w:noProof/>
                <w:sz w:val="20"/>
                <w:szCs w:val="20"/>
                <w:lang w:eastAsia="fr-CA"/>
              </w:rPr>
              <w:tab/>
            </w:r>
            <w:r w:rsidRPr="00507801">
              <w:rPr>
                <w:rStyle w:val="Lienhypertexte"/>
                <w:rFonts w:cstheme="minorHAnsi"/>
                <w:noProof/>
                <w:sz w:val="20"/>
                <w:szCs w:val="20"/>
              </w:rPr>
              <w:t>Ressources</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_Toc158310933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6</w:t>
            </w:r>
            <w:r w:rsidRPr="00507801">
              <w:rPr>
                <w:rFonts w:cstheme="minorHAnsi"/>
                <w:noProof/>
                <w:webHidden/>
                <w:sz w:val="20"/>
                <w:szCs w:val="20"/>
              </w:rPr>
              <w:fldChar w:fldCharType="end"/>
            </w:r>
          </w:hyperlink>
        </w:p>
        <w:p w:rsidR="00107709" w:rsidRPr="00507801" w:rsidRDefault="00107709">
          <w:pPr>
            <w:pStyle w:val="TM1"/>
            <w:tabs>
              <w:tab w:val="left" w:pos="660"/>
              <w:tab w:val="right" w:leader="dot" w:pos="9344"/>
            </w:tabs>
            <w:rPr>
              <w:rFonts w:eastAsiaTheme="minorEastAsia" w:cstheme="minorHAnsi"/>
              <w:noProof/>
              <w:sz w:val="20"/>
              <w:szCs w:val="20"/>
              <w:lang w:eastAsia="fr-CA"/>
            </w:rPr>
          </w:pPr>
          <w:hyperlink w:anchor="_Toc158310934" w:history="1">
            <w:r w:rsidRPr="00507801">
              <w:rPr>
                <w:rStyle w:val="Lienhypertexte"/>
                <w:rFonts w:cstheme="minorHAnsi"/>
                <w:b/>
                <w:noProof/>
                <w:sz w:val="20"/>
                <w:szCs w:val="20"/>
              </w:rPr>
              <w:t>10.</w:t>
            </w:r>
            <w:r w:rsidRPr="00507801">
              <w:rPr>
                <w:rFonts w:eastAsiaTheme="minorEastAsia" w:cstheme="minorHAnsi"/>
                <w:noProof/>
                <w:sz w:val="20"/>
                <w:szCs w:val="20"/>
                <w:lang w:eastAsia="fr-CA"/>
              </w:rPr>
              <w:tab/>
            </w:r>
            <w:r w:rsidRPr="00507801">
              <w:rPr>
                <w:rStyle w:val="Lienhypertexte"/>
                <w:rFonts w:cstheme="minorHAnsi"/>
                <w:b/>
                <w:noProof/>
                <w:sz w:val="20"/>
                <w:szCs w:val="20"/>
              </w:rPr>
              <w:t>Authentification</w:t>
            </w:r>
            <w:r w:rsidRPr="00507801">
              <w:rPr>
                <w:rFonts w:cstheme="minorHAnsi"/>
                <w:noProof/>
                <w:webHidden/>
                <w:sz w:val="20"/>
                <w:szCs w:val="20"/>
              </w:rPr>
              <w:tab/>
            </w:r>
            <w:r w:rsidRPr="00507801">
              <w:rPr>
                <w:rFonts w:cstheme="minorHAnsi"/>
                <w:noProof/>
                <w:webHidden/>
                <w:sz w:val="20"/>
                <w:szCs w:val="20"/>
              </w:rPr>
              <w:fldChar w:fldCharType="begin"/>
            </w:r>
            <w:r w:rsidRPr="00507801">
              <w:rPr>
                <w:rFonts w:cstheme="minorHAnsi"/>
                <w:noProof/>
                <w:webHidden/>
                <w:sz w:val="20"/>
                <w:szCs w:val="20"/>
              </w:rPr>
              <w:instrText xml:space="preserve"> PAGEREF _Toc158310934 \h </w:instrText>
            </w:r>
            <w:r w:rsidRPr="00507801">
              <w:rPr>
                <w:rFonts w:cstheme="minorHAnsi"/>
                <w:noProof/>
                <w:webHidden/>
                <w:sz w:val="20"/>
                <w:szCs w:val="20"/>
              </w:rPr>
            </w:r>
            <w:r w:rsidRPr="00507801">
              <w:rPr>
                <w:rFonts w:cstheme="minorHAnsi"/>
                <w:noProof/>
                <w:webHidden/>
                <w:sz w:val="20"/>
                <w:szCs w:val="20"/>
              </w:rPr>
              <w:fldChar w:fldCharType="separate"/>
            </w:r>
            <w:r w:rsidR="00507801">
              <w:rPr>
                <w:rFonts w:cstheme="minorHAnsi"/>
                <w:noProof/>
                <w:webHidden/>
                <w:sz w:val="20"/>
                <w:szCs w:val="20"/>
              </w:rPr>
              <w:t>7</w:t>
            </w:r>
            <w:r w:rsidRPr="00507801">
              <w:rPr>
                <w:rFonts w:cstheme="minorHAnsi"/>
                <w:noProof/>
                <w:webHidden/>
                <w:sz w:val="20"/>
                <w:szCs w:val="20"/>
              </w:rPr>
              <w:fldChar w:fldCharType="end"/>
            </w:r>
          </w:hyperlink>
        </w:p>
        <w:p w:rsidR="006A593F" w:rsidRDefault="006A593F">
          <w:r w:rsidRPr="00507801">
            <w:rPr>
              <w:rFonts w:cstheme="minorHAnsi"/>
              <w:b/>
              <w:bCs/>
              <w:sz w:val="20"/>
              <w:szCs w:val="20"/>
              <w:lang w:val="fr-FR"/>
            </w:rPr>
            <w:fldChar w:fldCharType="end"/>
          </w:r>
        </w:p>
      </w:sdtContent>
    </w:sdt>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1" w:name="_Toc158310899"/>
      <w:r w:rsidRPr="00134120">
        <w:rPr>
          <w:rFonts w:asciiTheme="minorHAnsi" w:hAnsiTheme="minorHAnsi" w:cstheme="minorHAnsi"/>
          <w:b/>
          <w:color w:val="auto"/>
          <w:sz w:val="28"/>
          <w:szCs w:val="28"/>
        </w:rPr>
        <w:lastRenderedPageBreak/>
        <w:t>Introduction</w:t>
      </w:r>
      <w:bookmarkEnd w:id="1"/>
    </w:p>
    <w:p w:rsidR="00F259A5" w:rsidRPr="00336C67" w:rsidRDefault="00F259A5" w:rsidP="00AF2E32">
      <w:pPr>
        <w:pStyle w:val="Titre2"/>
        <w:numPr>
          <w:ilvl w:val="1"/>
          <w:numId w:val="17"/>
        </w:numPr>
        <w:spacing w:before="120" w:after="120"/>
        <w:rPr>
          <w:rFonts w:asciiTheme="minorHAnsi" w:hAnsiTheme="minorHAnsi" w:cstheme="minorHAnsi"/>
          <w:color w:val="auto"/>
        </w:rPr>
      </w:pPr>
      <w:bookmarkStart w:id="2" w:name="_Toc157072225"/>
      <w:bookmarkStart w:id="3" w:name="_Toc158310900"/>
      <w:r w:rsidRPr="00336C67">
        <w:rPr>
          <w:rFonts w:asciiTheme="minorHAnsi" w:hAnsiTheme="minorHAnsi" w:cstheme="minorHAnsi"/>
          <w:color w:val="auto"/>
        </w:rPr>
        <w:t>Présentation de l’entreprise « Majesté Import-Export »</w:t>
      </w:r>
      <w:bookmarkEnd w:id="2"/>
      <w:bookmarkEnd w:id="3"/>
    </w:p>
    <w:p w:rsidR="00F259A5" w:rsidRPr="00134120" w:rsidRDefault="00F259A5" w:rsidP="00F259A5">
      <w:pPr>
        <w:spacing w:before="240" w:after="120"/>
        <w:jc w:val="both"/>
        <w:rPr>
          <w:rFonts w:cstheme="minorHAnsi"/>
        </w:rPr>
      </w:pPr>
      <w:r w:rsidRPr="00134120">
        <w:rPr>
          <w:rFonts w:cstheme="minorHAnsi"/>
        </w:rPr>
        <w:t>« </w:t>
      </w:r>
      <w:r w:rsidRPr="00134120">
        <w:rPr>
          <w:rFonts w:cstheme="minorHAnsi"/>
          <w:b/>
          <w:i/>
        </w:rPr>
        <w:t>Majesté Import-Export</w:t>
      </w:r>
      <w:r w:rsidRPr="00134120">
        <w:rPr>
          <w:rFonts w:cstheme="minorHAnsi"/>
        </w:rPr>
        <w:t> » est une jeune entreprise créée et fonctionnelle depuis 2017. Elle fait dans le commerce des produits qu’elle importe de certains pays pour les exporter ensuite dans d’autres. Jusqu’à présent, elle a toujours fonctionné avec un seul salarié s’occupant de toutes les tâches. L’entreprise étant en pleine croissance, projette d’augmenter son personnel. A cet effet, elle a besoin d’une application de gestion des ressources humaines.</w:t>
      </w:r>
    </w:p>
    <w:p w:rsidR="00F259A5" w:rsidRPr="00336C67" w:rsidRDefault="00F259A5" w:rsidP="00134120">
      <w:pPr>
        <w:pStyle w:val="Titre2"/>
        <w:numPr>
          <w:ilvl w:val="1"/>
          <w:numId w:val="17"/>
        </w:numPr>
        <w:spacing w:before="120" w:after="120"/>
        <w:rPr>
          <w:rFonts w:asciiTheme="minorHAnsi" w:hAnsiTheme="minorHAnsi" w:cstheme="minorHAnsi"/>
          <w:color w:val="auto"/>
        </w:rPr>
      </w:pPr>
      <w:bookmarkStart w:id="4" w:name="_Toc157072226"/>
      <w:r w:rsidRPr="00336C67">
        <w:rPr>
          <w:rFonts w:asciiTheme="minorHAnsi" w:hAnsiTheme="minorHAnsi" w:cstheme="minorHAnsi"/>
          <w:color w:val="auto"/>
        </w:rPr>
        <w:t xml:space="preserve"> </w:t>
      </w:r>
      <w:bookmarkStart w:id="5" w:name="_Toc158310901"/>
      <w:r w:rsidRPr="00336C67">
        <w:rPr>
          <w:rFonts w:asciiTheme="minorHAnsi" w:hAnsiTheme="minorHAnsi" w:cstheme="minorHAnsi"/>
          <w:color w:val="auto"/>
        </w:rPr>
        <w:t>L'intérêt du projet</w:t>
      </w:r>
      <w:bookmarkEnd w:id="4"/>
      <w:bookmarkEnd w:id="5"/>
    </w:p>
    <w:p w:rsidR="00F259A5" w:rsidRPr="00134120" w:rsidRDefault="00F259A5" w:rsidP="00F259A5">
      <w:pPr>
        <w:spacing w:before="240" w:after="120"/>
        <w:jc w:val="both"/>
        <w:rPr>
          <w:rFonts w:cstheme="minorHAnsi"/>
        </w:rPr>
      </w:pPr>
      <w:r w:rsidRPr="00134120">
        <w:rPr>
          <w:rFonts w:cstheme="minorHAnsi"/>
        </w:rPr>
        <w:t xml:space="preserve">Jusqu’à ce jour, l’entreprise n’avait qu’un seul employé qui menait toutes les tâches manuellement sans avoir besoin d’un logiciel. Elle a eu le choix entre acheter un logiciel existant ou bien faire créer un logiciel qui lui est propre. Au vue des coûts et des fonctions spécifiques désirées, elle a choisi la deuxième option à savoir celle de développer une nouvelle application de gestion de ressources humaines. </w:t>
      </w:r>
    </w:p>
    <w:p w:rsidR="00F259A5" w:rsidRPr="00134120" w:rsidRDefault="00F259A5" w:rsidP="00F259A5">
      <w:pPr>
        <w:spacing w:before="240" w:after="120"/>
        <w:jc w:val="both"/>
        <w:rPr>
          <w:rFonts w:cstheme="minorHAnsi"/>
        </w:rPr>
      </w:pPr>
      <w:r w:rsidRPr="00134120">
        <w:rPr>
          <w:rFonts w:cstheme="minorHAnsi"/>
        </w:rPr>
        <w:t>L’application désirée a pour objectif d’automatiser la gestion des ressources humaines de l’entreprise « </w:t>
      </w:r>
      <w:r w:rsidRPr="00134120">
        <w:rPr>
          <w:rFonts w:cstheme="minorHAnsi"/>
          <w:b/>
          <w:i/>
        </w:rPr>
        <w:t>Majesté Import-Export</w:t>
      </w:r>
      <w:r w:rsidRPr="00134120">
        <w:rPr>
          <w:rFonts w:cstheme="minorHAnsi"/>
        </w:rPr>
        <w:t> ».</w:t>
      </w:r>
    </w:p>
    <w:p w:rsidR="00F259A5" w:rsidRPr="00336C67" w:rsidRDefault="00F259A5" w:rsidP="00AF2E32">
      <w:pPr>
        <w:pStyle w:val="Titre2"/>
        <w:numPr>
          <w:ilvl w:val="1"/>
          <w:numId w:val="17"/>
        </w:numPr>
        <w:spacing w:before="120" w:after="120"/>
        <w:rPr>
          <w:rFonts w:asciiTheme="minorHAnsi" w:hAnsiTheme="minorHAnsi" w:cstheme="minorHAnsi"/>
          <w:color w:val="auto"/>
        </w:rPr>
      </w:pPr>
      <w:bookmarkStart w:id="6" w:name="_Toc157072227"/>
      <w:bookmarkStart w:id="7" w:name="_Toc158310902"/>
      <w:r w:rsidRPr="00336C67">
        <w:rPr>
          <w:rFonts w:asciiTheme="minorHAnsi" w:hAnsiTheme="minorHAnsi" w:cstheme="minorHAnsi"/>
          <w:color w:val="auto"/>
        </w:rPr>
        <w:t>Gains recherchés</w:t>
      </w:r>
      <w:bookmarkEnd w:id="6"/>
      <w:bookmarkEnd w:id="7"/>
    </w:p>
    <w:p w:rsidR="00F259A5" w:rsidRPr="00134120" w:rsidRDefault="00F259A5" w:rsidP="00F259A5">
      <w:pPr>
        <w:spacing w:before="240" w:after="120"/>
        <w:jc w:val="both"/>
        <w:rPr>
          <w:rFonts w:cstheme="minorHAnsi"/>
        </w:rPr>
      </w:pPr>
      <w:r w:rsidRPr="00134120">
        <w:rPr>
          <w:rFonts w:cstheme="minorHAnsi"/>
        </w:rPr>
        <w:t>Cette application va faciliter la gestion efficace du personnel notamment avec :</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 centralisation des données,</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l’automatisation des processus (gestion des congés et des absences, de la paie, des horaires, des avantages sociaux),</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 gestion des talents (identification des compétences, planification de la relève),</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le suivi des performances,</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l’amélioration de la communication interne,</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 facilitation du recrutement (publication des offres d’emploi, candidature, entrevue, sélection, contrat de service),</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l’analyse des données des ressources humaines, et</w:t>
      </w:r>
    </w:p>
    <w:p w:rsidR="00F259A5" w:rsidRPr="00134120" w:rsidRDefault="00F259A5" w:rsidP="00F259A5">
      <w:pPr>
        <w:pStyle w:val="Paragraphedeliste"/>
        <w:numPr>
          <w:ilvl w:val="0"/>
          <w:numId w:val="16"/>
        </w:numPr>
        <w:spacing w:before="240" w:after="120"/>
        <w:jc w:val="both"/>
        <w:rPr>
          <w:rFonts w:cstheme="minorHAnsi"/>
          <w:sz w:val="22"/>
          <w:szCs w:val="22"/>
        </w:rPr>
      </w:pPr>
      <w:r w:rsidRPr="00134120">
        <w:rPr>
          <w:rFonts w:cstheme="minorHAnsi"/>
          <w:sz w:val="22"/>
          <w:szCs w:val="22"/>
        </w:rPr>
        <w:t>la gestion des carrières (promotion, formation, sanctions).</w:t>
      </w:r>
    </w:p>
    <w:p w:rsidR="00AF2E32" w:rsidRPr="00134120" w:rsidRDefault="00AF2E32" w:rsidP="00AF2E32">
      <w:pPr>
        <w:pStyle w:val="Titre1"/>
        <w:numPr>
          <w:ilvl w:val="0"/>
          <w:numId w:val="17"/>
        </w:numPr>
        <w:spacing w:after="120"/>
        <w:jc w:val="both"/>
        <w:rPr>
          <w:rFonts w:asciiTheme="minorHAnsi" w:hAnsiTheme="minorHAnsi" w:cstheme="minorHAnsi"/>
          <w:b/>
          <w:color w:val="auto"/>
          <w:sz w:val="28"/>
          <w:szCs w:val="28"/>
        </w:rPr>
      </w:pPr>
      <w:bookmarkStart w:id="8" w:name="_Toc158310903"/>
      <w:r w:rsidRPr="00134120">
        <w:rPr>
          <w:rFonts w:asciiTheme="minorHAnsi" w:hAnsiTheme="minorHAnsi" w:cstheme="minorHAnsi"/>
          <w:b/>
          <w:color w:val="auto"/>
          <w:sz w:val="28"/>
          <w:szCs w:val="28"/>
        </w:rPr>
        <w:t>Parties prenantes</w:t>
      </w:r>
      <w:bookmarkEnd w:id="8"/>
    </w:p>
    <w:p w:rsidR="00AF2E32" w:rsidRPr="00336C67" w:rsidRDefault="00AF2E32" w:rsidP="00AF2E32">
      <w:pPr>
        <w:pStyle w:val="Titre2"/>
        <w:numPr>
          <w:ilvl w:val="1"/>
          <w:numId w:val="17"/>
        </w:numPr>
        <w:spacing w:before="120" w:after="120"/>
        <w:rPr>
          <w:rFonts w:asciiTheme="minorHAnsi" w:hAnsiTheme="minorHAnsi" w:cstheme="minorHAnsi"/>
          <w:color w:val="auto"/>
        </w:rPr>
      </w:pPr>
      <w:bookmarkStart w:id="9" w:name="_Toc158310904"/>
      <w:r w:rsidRPr="00336C67">
        <w:rPr>
          <w:rFonts w:asciiTheme="minorHAnsi" w:hAnsiTheme="minorHAnsi" w:cstheme="minorHAnsi"/>
          <w:color w:val="auto"/>
        </w:rPr>
        <w:t>Les parties prenantes internes</w:t>
      </w:r>
      <w:bookmarkEnd w:id="9"/>
    </w:p>
    <w:p w:rsidR="00C720E8" w:rsidRPr="00134120" w:rsidRDefault="00C720E8" w:rsidP="00C720E8">
      <w:pPr>
        <w:spacing w:before="240" w:after="120"/>
        <w:jc w:val="both"/>
        <w:rPr>
          <w:rFonts w:cstheme="minorHAnsi"/>
        </w:rPr>
      </w:pPr>
      <w:r w:rsidRPr="00134120">
        <w:rPr>
          <w:rFonts w:cstheme="minorHAnsi"/>
        </w:rPr>
        <w:t>Les parties prenantes internes sont composées de :</w:t>
      </w:r>
    </w:p>
    <w:p w:rsidR="00C720E8" w:rsidRPr="00134120" w:rsidRDefault="00C720E8"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le chef de projet,</w:t>
      </w:r>
    </w:p>
    <w:p w:rsidR="00C720E8" w:rsidRPr="00134120" w:rsidRDefault="00E469AA"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 xml:space="preserve">les </w:t>
      </w:r>
      <w:r w:rsidR="00C720E8" w:rsidRPr="00134120">
        <w:rPr>
          <w:rFonts w:cstheme="minorHAnsi"/>
          <w:sz w:val="22"/>
          <w:szCs w:val="22"/>
        </w:rPr>
        <w:t>analyste</w:t>
      </w:r>
      <w:r w:rsidRPr="00134120">
        <w:rPr>
          <w:rFonts w:cstheme="minorHAnsi"/>
          <w:sz w:val="22"/>
          <w:szCs w:val="22"/>
        </w:rPr>
        <w:t>s</w:t>
      </w:r>
      <w:r w:rsidR="00C720E8" w:rsidRPr="00134120">
        <w:rPr>
          <w:rFonts w:cstheme="minorHAnsi"/>
          <w:sz w:val="22"/>
          <w:szCs w:val="22"/>
        </w:rPr>
        <w:t>,</w:t>
      </w:r>
    </w:p>
    <w:p w:rsidR="00E469AA" w:rsidRPr="00134120" w:rsidRDefault="00E469AA"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l’architecte,</w:t>
      </w:r>
    </w:p>
    <w:p w:rsidR="00E469AA" w:rsidRPr="00134120" w:rsidRDefault="00E469AA"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le concepteur,</w:t>
      </w:r>
    </w:p>
    <w:p w:rsidR="00E469AA" w:rsidRPr="00134120" w:rsidRDefault="00E469AA"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les développeurs</w:t>
      </w:r>
    </w:p>
    <w:p w:rsidR="00E469AA" w:rsidRPr="00134120" w:rsidRDefault="00E469AA" w:rsidP="00C720E8">
      <w:pPr>
        <w:pStyle w:val="Paragraphedeliste"/>
        <w:numPr>
          <w:ilvl w:val="0"/>
          <w:numId w:val="16"/>
        </w:numPr>
        <w:spacing w:before="240" w:after="120"/>
        <w:jc w:val="both"/>
        <w:rPr>
          <w:rFonts w:cstheme="minorHAnsi"/>
          <w:sz w:val="22"/>
          <w:szCs w:val="22"/>
        </w:rPr>
      </w:pPr>
      <w:r w:rsidRPr="00134120">
        <w:rPr>
          <w:rFonts w:cstheme="minorHAnsi"/>
          <w:sz w:val="22"/>
          <w:szCs w:val="22"/>
        </w:rPr>
        <w:t>le testeur.</w:t>
      </w:r>
    </w:p>
    <w:p w:rsidR="00E469AA" w:rsidRPr="00134120" w:rsidRDefault="00E469AA" w:rsidP="00E469AA">
      <w:pPr>
        <w:spacing w:before="240" w:after="120"/>
        <w:jc w:val="both"/>
        <w:rPr>
          <w:rFonts w:cstheme="minorHAnsi"/>
        </w:rPr>
      </w:pPr>
      <w:r w:rsidRPr="00134120">
        <w:rPr>
          <w:rFonts w:cstheme="minorHAnsi"/>
        </w:rPr>
        <w:t>Le rôle du chef de projet est assuré par l’enseignante et les autres rôles par les 4 membres du groupe de travail.</w:t>
      </w:r>
    </w:p>
    <w:p w:rsidR="00AF2E32" w:rsidRPr="00336C67" w:rsidRDefault="00AF2E32" w:rsidP="00AF2E32">
      <w:pPr>
        <w:pStyle w:val="Titre2"/>
        <w:numPr>
          <w:ilvl w:val="1"/>
          <w:numId w:val="17"/>
        </w:numPr>
        <w:spacing w:before="120" w:after="120"/>
        <w:rPr>
          <w:rFonts w:asciiTheme="minorHAnsi" w:hAnsiTheme="minorHAnsi" w:cstheme="minorHAnsi"/>
          <w:color w:val="auto"/>
        </w:rPr>
      </w:pPr>
      <w:bookmarkStart w:id="10" w:name="_Toc158310905"/>
      <w:r w:rsidRPr="00336C67">
        <w:rPr>
          <w:rFonts w:asciiTheme="minorHAnsi" w:hAnsiTheme="minorHAnsi" w:cstheme="minorHAnsi"/>
          <w:color w:val="auto"/>
        </w:rPr>
        <w:lastRenderedPageBreak/>
        <w:t>Les parties prenantes externes</w:t>
      </w:r>
      <w:bookmarkEnd w:id="10"/>
    </w:p>
    <w:p w:rsidR="00AF2E32" w:rsidRPr="00134120" w:rsidRDefault="00E469AA" w:rsidP="00E469AA">
      <w:pPr>
        <w:pStyle w:val="Paragraphedeliste"/>
        <w:numPr>
          <w:ilvl w:val="0"/>
          <w:numId w:val="16"/>
        </w:numPr>
        <w:spacing w:before="240" w:after="120"/>
        <w:jc w:val="both"/>
        <w:rPr>
          <w:rFonts w:cstheme="minorHAnsi"/>
          <w:sz w:val="22"/>
          <w:szCs w:val="22"/>
        </w:rPr>
      </w:pPr>
      <w:r w:rsidRPr="00134120">
        <w:rPr>
          <w:rFonts w:cstheme="minorHAnsi"/>
          <w:sz w:val="22"/>
          <w:szCs w:val="22"/>
        </w:rPr>
        <w:t>Le client : l’e</w:t>
      </w:r>
      <w:r w:rsidR="00C720E8" w:rsidRPr="00134120">
        <w:rPr>
          <w:rFonts w:cstheme="minorHAnsi"/>
          <w:sz w:val="22"/>
          <w:szCs w:val="22"/>
        </w:rPr>
        <w:t>ntreprise « </w:t>
      </w:r>
      <w:r w:rsidR="00C720E8" w:rsidRPr="00134120">
        <w:rPr>
          <w:rFonts w:cstheme="minorHAnsi"/>
          <w:b/>
          <w:i/>
          <w:sz w:val="22"/>
          <w:szCs w:val="22"/>
        </w:rPr>
        <w:t>Majesté Import-Export</w:t>
      </w:r>
      <w:r w:rsidR="00C720E8" w:rsidRPr="00134120">
        <w:rPr>
          <w:rFonts w:cstheme="minorHAnsi"/>
          <w:sz w:val="22"/>
          <w:szCs w:val="22"/>
        </w:rPr>
        <w:t> »</w:t>
      </w:r>
      <w:r w:rsidRPr="00134120">
        <w:rPr>
          <w:rFonts w:cstheme="minorHAnsi"/>
          <w:sz w:val="22"/>
          <w:szCs w:val="22"/>
        </w:rPr>
        <w:t>.</w:t>
      </w:r>
    </w:p>
    <w:p w:rsidR="00E469AA" w:rsidRPr="00134120" w:rsidRDefault="00E469AA" w:rsidP="00E469AA">
      <w:pPr>
        <w:pStyle w:val="Paragraphedeliste"/>
        <w:numPr>
          <w:ilvl w:val="0"/>
          <w:numId w:val="16"/>
        </w:numPr>
        <w:spacing w:before="240" w:after="120"/>
        <w:jc w:val="both"/>
        <w:rPr>
          <w:rFonts w:cstheme="minorHAnsi"/>
          <w:sz w:val="22"/>
          <w:szCs w:val="22"/>
        </w:rPr>
      </w:pPr>
      <w:r w:rsidRPr="00134120">
        <w:rPr>
          <w:rFonts w:cstheme="minorHAnsi"/>
          <w:sz w:val="22"/>
          <w:szCs w:val="22"/>
        </w:rPr>
        <w:t>Les utilisateurs : Ce sont les employés et les candidats aux postes à pourvoir.</w:t>
      </w:r>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11" w:name="_Toc158310906"/>
      <w:r w:rsidRPr="00134120">
        <w:rPr>
          <w:rFonts w:asciiTheme="minorHAnsi" w:hAnsiTheme="minorHAnsi" w:cstheme="minorHAnsi"/>
          <w:b/>
          <w:color w:val="auto"/>
          <w:sz w:val="28"/>
          <w:szCs w:val="28"/>
        </w:rPr>
        <w:t>Besoins fonctionnels</w:t>
      </w:r>
      <w:bookmarkEnd w:id="11"/>
    </w:p>
    <w:p w:rsidR="000012C9" w:rsidRPr="00336C67" w:rsidRDefault="00CD3BE1" w:rsidP="000012C9">
      <w:pPr>
        <w:pStyle w:val="Titre2"/>
        <w:numPr>
          <w:ilvl w:val="1"/>
          <w:numId w:val="17"/>
        </w:numPr>
        <w:spacing w:before="120" w:after="120"/>
        <w:rPr>
          <w:rFonts w:asciiTheme="minorHAnsi" w:hAnsiTheme="minorHAnsi" w:cstheme="minorHAnsi"/>
          <w:color w:val="auto"/>
        </w:rPr>
      </w:pPr>
      <w:bookmarkStart w:id="12" w:name="_Toc158310907"/>
      <w:r w:rsidRPr="00336C67">
        <w:rPr>
          <w:rFonts w:asciiTheme="minorHAnsi" w:hAnsiTheme="minorHAnsi" w:cstheme="minorHAnsi"/>
          <w:color w:val="auto"/>
        </w:rPr>
        <w:t xml:space="preserve">Gérer les </w:t>
      </w:r>
      <w:r w:rsidR="000012C9" w:rsidRPr="00336C67">
        <w:rPr>
          <w:rFonts w:asciiTheme="minorHAnsi" w:hAnsiTheme="minorHAnsi" w:cstheme="minorHAnsi"/>
          <w:color w:val="auto"/>
        </w:rPr>
        <w:t>départements</w:t>
      </w:r>
      <w:bookmarkEnd w:id="12"/>
    </w:p>
    <w:p w:rsidR="000012C9" w:rsidRPr="00336C67" w:rsidRDefault="00CD3BE1" w:rsidP="000012C9">
      <w:pPr>
        <w:pStyle w:val="Titre2"/>
        <w:numPr>
          <w:ilvl w:val="1"/>
          <w:numId w:val="17"/>
        </w:numPr>
        <w:spacing w:before="120" w:after="120"/>
        <w:rPr>
          <w:rFonts w:asciiTheme="minorHAnsi" w:hAnsiTheme="minorHAnsi" w:cstheme="minorHAnsi"/>
          <w:color w:val="auto"/>
        </w:rPr>
      </w:pPr>
      <w:bookmarkStart w:id="13" w:name="_Toc158310908"/>
      <w:r w:rsidRPr="00336C67">
        <w:rPr>
          <w:rFonts w:asciiTheme="minorHAnsi" w:hAnsiTheme="minorHAnsi" w:cstheme="minorHAnsi"/>
          <w:color w:val="auto"/>
        </w:rPr>
        <w:t xml:space="preserve">Gérer les </w:t>
      </w:r>
      <w:r w:rsidR="000012C9" w:rsidRPr="00336C67">
        <w:rPr>
          <w:rFonts w:asciiTheme="minorHAnsi" w:hAnsiTheme="minorHAnsi" w:cstheme="minorHAnsi"/>
          <w:color w:val="auto"/>
        </w:rPr>
        <w:t>emploi</w:t>
      </w:r>
      <w:r w:rsidRPr="00336C67">
        <w:rPr>
          <w:rFonts w:asciiTheme="minorHAnsi" w:hAnsiTheme="minorHAnsi" w:cstheme="minorHAnsi"/>
          <w:color w:val="auto"/>
        </w:rPr>
        <w:t>s (job)</w:t>
      </w:r>
      <w:bookmarkEnd w:id="13"/>
    </w:p>
    <w:p w:rsidR="00CD3BE1" w:rsidRPr="00336C67" w:rsidRDefault="00CD3BE1" w:rsidP="00CD3BE1">
      <w:pPr>
        <w:pStyle w:val="Titre2"/>
        <w:numPr>
          <w:ilvl w:val="1"/>
          <w:numId w:val="17"/>
        </w:numPr>
        <w:spacing w:before="120" w:after="120"/>
        <w:rPr>
          <w:rFonts w:asciiTheme="minorHAnsi" w:hAnsiTheme="minorHAnsi" w:cstheme="minorHAnsi"/>
          <w:color w:val="auto"/>
        </w:rPr>
      </w:pPr>
      <w:bookmarkStart w:id="14" w:name="_Toc158310909"/>
      <w:r w:rsidRPr="00336C67">
        <w:rPr>
          <w:rFonts w:asciiTheme="minorHAnsi" w:hAnsiTheme="minorHAnsi" w:cstheme="minorHAnsi"/>
          <w:color w:val="auto"/>
        </w:rPr>
        <w:t>Recruter les employés</w:t>
      </w:r>
      <w:bookmarkEnd w:id="14"/>
    </w:p>
    <w:p w:rsidR="00CD3BE1" w:rsidRPr="00336C67" w:rsidRDefault="00CD3BE1" w:rsidP="00134120">
      <w:pPr>
        <w:pStyle w:val="Titre2"/>
        <w:numPr>
          <w:ilvl w:val="1"/>
          <w:numId w:val="17"/>
        </w:numPr>
        <w:spacing w:before="120" w:after="120"/>
        <w:rPr>
          <w:rFonts w:asciiTheme="minorHAnsi" w:hAnsiTheme="minorHAnsi" w:cstheme="minorHAnsi"/>
          <w:color w:val="auto"/>
        </w:rPr>
      </w:pPr>
      <w:bookmarkStart w:id="15" w:name="_Toc158310910"/>
      <w:r w:rsidRPr="00336C67">
        <w:rPr>
          <w:rFonts w:asciiTheme="minorHAnsi" w:hAnsiTheme="minorHAnsi" w:cstheme="minorHAnsi"/>
          <w:color w:val="auto"/>
        </w:rPr>
        <w:t>Gérer les comptes du personnel</w:t>
      </w:r>
      <w:bookmarkEnd w:id="15"/>
    </w:p>
    <w:p w:rsidR="00CD3BE1" w:rsidRPr="00336C67" w:rsidRDefault="00CD3BE1" w:rsidP="00134120">
      <w:pPr>
        <w:pStyle w:val="Titre2"/>
        <w:numPr>
          <w:ilvl w:val="1"/>
          <w:numId w:val="17"/>
        </w:numPr>
        <w:spacing w:before="120" w:after="120"/>
        <w:rPr>
          <w:rFonts w:asciiTheme="minorHAnsi" w:hAnsiTheme="minorHAnsi" w:cstheme="minorHAnsi"/>
          <w:color w:val="auto"/>
        </w:rPr>
      </w:pPr>
      <w:bookmarkStart w:id="16" w:name="_Toc158310911"/>
      <w:r w:rsidRPr="00336C67">
        <w:rPr>
          <w:rFonts w:asciiTheme="minorHAnsi" w:hAnsiTheme="minorHAnsi" w:cstheme="minorHAnsi"/>
          <w:color w:val="auto"/>
        </w:rPr>
        <w:t>Gérer la paie</w:t>
      </w:r>
      <w:bookmarkEnd w:id="16"/>
      <w:r w:rsidRPr="00336C67">
        <w:rPr>
          <w:rFonts w:asciiTheme="minorHAnsi" w:hAnsiTheme="minorHAnsi" w:cstheme="minorHAnsi"/>
          <w:color w:val="auto"/>
        </w:rPr>
        <w:t xml:space="preserve"> </w:t>
      </w:r>
    </w:p>
    <w:p w:rsidR="00CD3BE1" w:rsidRPr="00336C67" w:rsidRDefault="00CD3BE1" w:rsidP="00134120">
      <w:pPr>
        <w:pStyle w:val="Titre2"/>
        <w:numPr>
          <w:ilvl w:val="1"/>
          <w:numId w:val="17"/>
        </w:numPr>
        <w:spacing w:before="120" w:after="120"/>
        <w:rPr>
          <w:rFonts w:asciiTheme="minorHAnsi" w:hAnsiTheme="minorHAnsi" w:cstheme="minorHAnsi"/>
          <w:color w:val="auto"/>
        </w:rPr>
      </w:pPr>
      <w:bookmarkStart w:id="17" w:name="_Toc158310912"/>
      <w:r w:rsidRPr="00336C67">
        <w:rPr>
          <w:rFonts w:asciiTheme="minorHAnsi" w:hAnsiTheme="minorHAnsi" w:cstheme="minorHAnsi"/>
          <w:color w:val="auto"/>
        </w:rPr>
        <w:t>Gérer les congés</w:t>
      </w:r>
      <w:bookmarkEnd w:id="17"/>
      <w:r w:rsidRPr="00336C67">
        <w:rPr>
          <w:rFonts w:asciiTheme="minorHAnsi" w:hAnsiTheme="minorHAnsi" w:cstheme="minorHAnsi"/>
          <w:color w:val="auto"/>
        </w:rPr>
        <w:t xml:space="preserve"> </w:t>
      </w:r>
    </w:p>
    <w:p w:rsidR="00CD3BE1" w:rsidRPr="00336C67" w:rsidRDefault="00CD3BE1" w:rsidP="00134120">
      <w:pPr>
        <w:pStyle w:val="Titre2"/>
        <w:numPr>
          <w:ilvl w:val="1"/>
          <w:numId w:val="17"/>
        </w:numPr>
        <w:spacing w:before="120" w:after="120"/>
        <w:rPr>
          <w:rFonts w:asciiTheme="minorHAnsi" w:hAnsiTheme="minorHAnsi" w:cstheme="minorHAnsi"/>
          <w:color w:val="auto"/>
        </w:rPr>
      </w:pPr>
      <w:bookmarkStart w:id="18" w:name="_Toc158310913"/>
      <w:r w:rsidRPr="00336C67">
        <w:rPr>
          <w:rFonts w:asciiTheme="minorHAnsi" w:hAnsiTheme="minorHAnsi" w:cstheme="minorHAnsi"/>
          <w:color w:val="auto"/>
        </w:rPr>
        <w:t>Gérer les carrières des employés</w:t>
      </w:r>
      <w:bookmarkEnd w:id="18"/>
      <w:r w:rsidRPr="00336C67">
        <w:rPr>
          <w:rFonts w:asciiTheme="minorHAnsi" w:hAnsiTheme="minorHAnsi" w:cstheme="minorHAnsi"/>
          <w:color w:val="auto"/>
        </w:rPr>
        <w:t xml:space="preserve"> </w:t>
      </w:r>
    </w:p>
    <w:p w:rsidR="00CD3BE1" w:rsidRPr="00336C67" w:rsidRDefault="00CD3BE1" w:rsidP="00134120">
      <w:pPr>
        <w:pStyle w:val="Titre2"/>
        <w:numPr>
          <w:ilvl w:val="1"/>
          <w:numId w:val="17"/>
        </w:numPr>
        <w:spacing w:before="120" w:after="120"/>
        <w:rPr>
          <w:rFonts w:asciiTheme="minorHAnsi" w:hAnsiTheme="minorHAnsi" w:cstheme="minorHAnsi"/>
          <w:color w:val="auto"/>
        </w:rPr>
      </w:pPr>
      <w:bookmarkStart w:id="19" w:name="_Toc158310914"/>
      <w:r w:rsidRPr="00336C67">
        <w:rPr>
          <w:rFonts w:asciiTheme="minorHAnsi" w:hAnsiTheme="minorHAnsi" w:cstheme="minorHAnsi"/>
          <w:color w:val="auto"/>
        </w:rPr>
        <w:t>Mettre à jou</w:t>
      </w:r>
      <w:r w:rsidR="00134120" w:rsidRPr="00336C67">
        <w:rPr>
          <w:rFonts w:asciiTheme="minorHAnsi" w:hAnsiTheme="minorHAnsi" w:cstheme="minorHAnsi"/>
          <w:color w:val="auto"/>
        </w:rPr>
        <w:t>r les informations des employés</w:t>
      </w:r>
      <w:bookmarkEnd w:id="19"/>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20" w:name="_Toc158310915"/>
      <w:r w:rsidRPr="00134120">
        <w:rPr>
          <w:rFonts w:asciiTheme="minorHAnsi" w:hAnsiTheme="minorHAnsi" w:cstheme="minorHAnsi"/>
          <w:b/>
          <w:color w:val="auto"/>
          <w:sz w:val="28"/>
          <w:szCs w:val="28"/>
        </w:rPr>
        <w:t>Besoins non fonctionnels</w:t>
      </w:r>
      <w:bookmarkEnd w:id="20"/>
    </w:p>
    <w:p w:rsidR="000A0652" w:rsidRPr="00134120" w:rsidRDefault="000A0652" w:rsidP="00274F60">
      <w:pPr>
        <w:spacing w:before="240" w:after="120"/>
        <w:jc w:val="both"/>
        <w:rPr>
          <w:rFonts w:cstheme="minorHAnsi"/>
        </w:rPr>
      </w:pPr>
      <w:r w:rsidRPr="00134120">
        <w:rPr>
          <w:rFonts w:cstheme="minorHAnsi"/>
        </w:rPr>
        <w:t>Les principaux besoins identifiés pour notre application sont décrits ci-dessous. Mais compte tenu des contraintes de temps, nous ne traitons que l’interface utilisateur et les contraintes dans le cadre de ce projet. Les autres (sécurité, performance et intégration) seront effectués ultérieurement.</w:t>
      </w:r>
    </w:p>
    <w:p w:rsidR="00687F8E" w:rsidRPr="00336C67" w:rsidRDefault="000A0652" w:rsidP="004044C8">
      <w:pPr>
        <w:pStyle w:val="Titre2"/>
        <w:numPr>
          <w:ilvl w:val="1"/>
          <w:numId w:val="17"/>
        </w:numPr>
        <w:spacing w:before="120" w:after="120"/>
        <w:rPr>
          <w:rFonts w:asciiTheme="minorHAnsi" w:hAnsiTheme="minorHAnsi" w:cstheme="minorHAnsi"/>
          <w:color w:val="auto"/>
        </w:rPr>
      </w:pPr>
      <w:bookmarkStart w:id="21" w:name="_Toc158310916"/>
      <w:r w:rsidRPr="00336C67">
        <w:rPr>
          <w:rFonts w:asciiTheme="minorHAnsi" w:hAnsiTheme="minorHAnsi" w:cstheme="minorHAnsi"/>
          <w:color w:val="auto"/>
        </w:rPr>
        <w:t>I</w:t>
      </w:r>
      <w:r w:rsidR="00687F8E" w:rsidRPr="00336C67">
        <w:rPr>
          <w:rFonts w:asciiTheme="minorHAnsi" w:hAnsiTheme="minorHAnsi" w:cstheme="minorHAnsi"/>
          <w:color w:val="auto"/>
        </w:rPr>
        <w:t xml:space="preserve">nterface </w:t>
      </w:r>
      <w:r w:rsidR="006E6E4A" w:rsidRPr="00336C67">
        <w:rPr>
          <w:rFonts w:asciiTheme="minorHAnsi" w:hAnsiTheme="minorHAnsi" w:cstheme="minorHAnsi"/>
          <w:color w:val="auto"/>
        </w:rPr>
        <w:t>u</w:t>
      </w:r>
      <w:r w:rsidR="00687F8E" w:rsidRPr="00336C67">
        <w:rPr>
          <w:rFonts w:asciiTheme="minorHAnsi" w:hAnsiTheme="minorHAnsi" w:cstheme="minorHAnsi"/>
          <w:color w:val="auto"/>
        </w:rPr>
        <w:t>tilisateur</w:t>
      </w:r>
      <w:bookmarkEnd w:id="21"/>
    </w:p>
    <w:p w:rsidR="00687F8E" w:rsidRPr="00134120" w:rsidRDefault="00052049" w:rsidP="006E6E4A">
      <w:pPr>
        <w:pStyle w:val="Paragraphedeliste"/>
        <w:numPr>
          <w:ilvl w:val="0"/>
          <w:numId w:val="16"/>
        </w:numPr>
        <w:spacing w:before="240" w:after="120"/>
        <w:jc w:val="both"/>
        <w:rPr>
          <w:rFonts w:cstheme="minorHAnsi"/>
          <w:sz w:val="22"/>
          <w:szCs w:val="22"/>
        </w:rPr>
      </w:pPr>
      <w:r w:rsidRPr="00134120">
        <w:rPr>
          <w:rFonts w:cstheme="minorHAnsi"/>
          <w:sz w:val="22"/>
          <w:szCs w:val="22"/>
        </w:rPr>
        <w:t>Concevoir une i</w:t>
      </w:r>
      <w:r w:rsidR="00687F8E" w:rsidRPr="00134120">
        <w:rPr>
          <w:rFonts w:cstheme="minorHAnsi"/>
          <w:sz w:val="22"/>
          <w:szCs w:val="22"/>
        </w:rPr>
        <w:t>nterface conviviale et intuitive.</w:t>
      </w:r>
    </w:p>
    <w:p w:rsidR="00687F8E" w:rsidRPr="00134120" w:rsidRDefault="00052049" w:rsidP="006E6E4A">
      <w:pPr>
        <w:pStyle w:val="Paragraphedeliste"/>
        <w:numPr>
          <w:ilvl w:val="0"/>
          <w:numId w:val="16"/>
        </w:numPr>
        <w:spacing w:before="240" w:after="120"/>
        <w:jc w:val="both"/>
        <w:rPr>
          <w:rFonts w:cstheme="minorHAnsi"/>
          <w:sz w:val="22"/>
          <w:szCs w:val="22"/>
        </w:rPr>
      </w:pPr>
      <w:r w:rsidRPr="00134120">
        <w:rPr>
          <w:rFonts w:cstheme="minorHAnsi"/>
          <w:sz w:val="22"/>
          <w:szCs w:val="22"/>
        </w:rPr>
        <w:t>Permettre une p</w:t>
      </w:r>
      <w:r w:rsidR="00687F8E" w:rsidRPr="00134120">
        <w:rPr>
          <w:rFonts w:cstheme="minorHAnsi"/>
          <w:sz w:val="22"/>
          <w:szCs w:val="22"/>
        </w:rPr>
        <w:t>rise en charge des dispositifs mobiles.</w:t>
      </w:r>
    </w:p>
    <w:p w:rsidR="00687F8E" w:rsidRPr="00336C67" w:rsidRDefault="00687F8E" w:rsidP="004044C8">
      <w:pPr>
        <w:pStyle w:val="Titre2"/>
        <w:numPr>
          <w:ilvl w:val="1"/>
          <w:numId w:val="17"/>
        </w:numPr>
        <w:spacing w:before="120" w:after="120"/>
        <w:rPr>
          <w:rFonts w:asciiTheme="minorHAnsi" w:hAnsiTheme="minorHAnsi" w:cstheme="minorHAnsi"/>
          <w:color w:val="auto"/>
        </w:rPr>
      </w:pPr>
      <w:bookmarkStart w:id="22" w:name="_Toc158310917"/>
      <w:r w:rsidRPr="00336C67">
        <w:rPr>
          <w:rFonts w:asciiTheme="minorHAnsi" w:hAnsiTheme="minorHAnsi" w:cstheme="minorHAnsi"/>
          <w:color w:val="auto"/>
        </w:rPr>
        <w:t>Sécurité</w:t>
      </w:r>
      <w:bookmarkEnd w:id="22"/>
    </w:p>
    <w:p w:rsidR="00687F8E" w:rsidRPr="00134120" w:rsidRDefault="00052049" w:rsidP="00052049">
      <w:pPr>
        <w:pStyle w:val="Paragraphedeliste"/>
        <w:numPr>
          <w:ilvl w:val="0"/>
          <w:numId w:val="16"/>
        </w:numPr>
        <w:spacing w:before="240" w:after="120"/>
        <w:jc w:val="both"/>
        <w:rPr>
          <w:rFonts w:cstheme="minorHAnsi"/>
          <w:sz w:val="22"/>
          <w:szCs w:val="22"/>
        </w:rPr>
      </w:pPr>
      <w:r w:rsidRPr="00134120">
        <w:rPr>
          <w:rFonts w:cstheme="minorHAnsi"/>
          <w:sz w:val="22"/>
          <w:szCs w:val="22"/>
        </w:rPr>
        <w:t>Assurer le c</w:t>
      </w:r>
      <w:r w:rsidR="00687F8E" w:rsidRPr="00134120">
        <w:rPr>
          <w:rFonts w:cstheme="minorHAnsi"/>
          <w:sz w:val="22"/>
          <w:szCs w:val="22"/>
        </w:rPr>
        <w:t>ontrôle d'accès basé sur les rôles.</w:t>
      </w:r>
    </w:p>
    <w:p w:rsidR="00687F8E" w:rsidRPr="00134120" w:rsidRDefault="00687F8E" w:rsidP="00052049">
      <w:pPr>
        <w:pStyle w:val="Paragraphedeliste"/>
        <w:numPr>
          <w:ilvl w:val="0"/>
          <w:numId w:val="16"/>
        </w:numPr>
        <w:spacing w:before="240" w:after="120"/>
        <w:jc w:val="both"/>
        <w:rPr>
          <w:rFonts w:cstheme="minorHAnsi"/>
          <w:sz w:val="22"/>
          <w:szCs w:val="22"/>
        </w:rPr>
      </w:pPr>
      <w:r w:rsidRPr="00134120">
        <w:rPr>
          <w:rFonts w:cstheme="minorHAnsi"/>
          <w:sz w:val="22"/>
          <w:szCs w:val="22"/>
        </w:rPr>
        <w:t>Prot</w:t>
      </w:r>
      <w:r w:rsidR="00052049" w:rsidRPr="00134120">
        <w:rPr>
          <w:rFonts w:cstheme="minorHAnsi"/>
          <w:sz w:val="22"/>
          <w:szCs w:val="22"/>
        </w:rPr>
        <w:t>éger l</w:t>
      </w:r>
      <w:r w:rsidRPr="00134120">
        <w:rPr>
          <w:rFonts w:cstheme="minorHAnsi"/>
          <w:sz w:val="22"/>
          <w:szCs w:val="22"/>
        </w:rPr>
        <w:t>es données sensibles.</w:t>
      </w:r>
    </w:p>
    <w:p w:rsidR="00687F8E" w:rsidRPr="00336C67" w:rsidRDefault="00687F8E" w:rsidP="004044C8">
      <w:pPr>
        <w:pStyle w:val="Titre2"/>
        <w:numPr>
          <w:ilvl w:val="1"/>
          <w:numId w:val="17"/>
        </w:numPr>
        <w:spacing w:before="120" w:after="120"/>
        <w:rPr>
          <w:rFonts w:asciiTheme="minorHAnsi" w:hAnsiTheme="minorHAnsi" w:cstheme="minorHAnsi"/>
          <w:color w:val="auto"/>
        </w:rPr>
      </w:pPr>
      <w:bookmarkStart w:id="23" w:name="_Toc158310918"/>
      <w:r w:rsidRPr="00336C67">
        <w:rPr>
          <w:rFonts w:asciiTheme="minorHAnsi" w:hAnsiTheme="minorHAnsi" w:cstheme="minorHAnsi"/>
          <w:color w:val="auto"/>
        </w:rPr>
        <w:t>Performance</w:t>
      </w:r>
      <w:bookmarkEnd w:id="23"/>
    </w:p>
    <w:p w:rsidR="00687F8E" w:rsidRPr="00134120" w:rsidRDefault="00052049" w:rsidP="00052049">
      <w:pPr>
        <w:pStyle w:val="Paragraphedeliste"/>
        <w:numPr>
          <w:ilvl w:val="0"/>
          <w:numId w:val="16"/>
        </w:numPr>
        <w:spacing w:before="240" w:after="120"/>
        <w:jc w:val="both"/>
        <w:rPr>
          <w:rFonts w:cstheme="minorHAnsi"/>
          <w:sz w:val="22"/>
          <w:szCs w:val="22"/>
        </w:rPr>
      </w:pPr>
      <w:r w:rsidRPr="00134120">
        <w:rPr>
          <w:rFonts w:cstheme="minorHAnsi"/>
          <w:sz w:val="22"/>
          <w:szCs w:val="22"/>
        </w:rPr>
        <w:t>Avoir un t</w:t>
      </w:r>
      <w:r w:rsidR="00687F8E" w:rsidRPr="00134120">
        <w:rPr>
          <w:rFonts w:cstheme="minorHAnsi"/>
          <w:sz w:val="22"/>
          <w:szCs w:val="22"/>
        </w:rPr>
        <w:t>emps de réponse rapide même avec une grande quantité de données.</w:t>
      </w:r>
    </w:p>
    <w:p w:rsidR="00687F8E" w:rsidRPr="00134120" w:rsidRDefault="00052049" w:rsidP="00052049">
      <w:pPr>
        <w:pStyle w:val="Paragraphedeliste"/>
        <w:numPr>
          <w:ilvl w:val="0"/>
          <w:numId w:val="16"/>
        </w:numPr>
        <w:spacing w:before="240" w:after="120"/>
        <w:jc w:val="both"/>
        <w:rPr>
          <w:rFonts w:cstheme="minorHAnsi"/>
          <w:sz w:val="22"/>
          <w:szCs w:val="22"/>
        </w:rPr>
      </w:pPr>
      <w:r w:rsidRPr="00134120">
        <w:rPr>
          <w:rFonts w:cstheme="minorHAnsi"/>
          <w:sz w:val="22"/>
          <w:szCs w:val="22"/>
        </w:rPr>
        <w:t>Avoir la c</w:t>
      </w:r>
      <w:r w:rsidR="00687F8E" w:rsidRPr="00134120">
        <w:rPr>
          <w:rFonts w:cstheme="minorHAnsi"/>
          <w:sz w:val="22"/>
          <w:szCs w:val="22"/>
        </w:rPr>
        <w:t>apacité de montée en charge.</w:t>
      </w:r>
    </w:p>
    <w:p w:rsidR="00687F8E" w:rsidRPr="00336C67" w:rsidRDefault="00687F8E" w:rsidP="004044C8">
      <w:pPr>
        <w:pStyle w:val="Titre2"/>
        <w:numPr>
          <w:ilvl w:val="1"/>
          <w:numId w:val="17"/>
        </w:numPr>
        <w:spacing w:before="120" w:after="120"/>
        <w:rPr>
          <w:rFonts w:asciiTheme="minorHAnsi" w:hAnsiTheme="minorHAnsi" w:cstheme="minorHAnsi"/>
          <w:color w:val="auto"/>
        </w:rPr>
      </w:pPr>
      <w:bookmarkStart w:id="24" w:name="_Toc158310919"/>
      <w:r w:rsidRPr="00336C67">
        <w:rPr>
          <w:rFonts w:asciiTheme="minorHAnsi" w:hAnsiTheme="minorHAnsi" w:cstheme="minorHAnsi"/>
          <w:color w:val="auto"/>
        </w:rPr>
        <w:t>Intégration</w:t>
      </w:r>
      <w:bookmarkEnd w:id="24"/>
    </w:p>
    <w:p w:rsidR="00687F8E" w:rsidRPr="00134120" w:rsidRDefault="006A6649" w:rsidP="00052049">
      <w:pPr>
        <w:pStyle w:val="Paragraphedeliste"/>
        <w:numPr>
          <w:ilvl w:val="0"/>
          <w:numId w:val="16"/>
        </w:numPr>
        <w:spacing w:before="240" w:after="120"/>
        <w:jc w:val="both"/>
        <w:rPr>
          <w:rFonts w:cstheme="minorHAnsi"/>
          <w:sz w:val="22"/>
          <w:szCs w:val="22"/>
        </w:rPr>
      </w:pPr>
      <w:r w:rsidRPr="00134120">
        <w:rPr>
          <w:rFonts w:cstheme="minorHAnsi"/>
          <w:sz w:val="22"/>
          <w:szCs w:val="22"/>
        </w:rPr>
        <w:t>Permettre l’i</w:t>
      </w:r>
      <w:r w:rsidR="00687F8E" w:rsidRPr="00134120">
        <w:rPr>
          <w:rFonts w:cstheme="minorHAnsi"/>
          <w:sz w:val="22"/>
          <w:szCs w:val="22"/>
        </w:rPr>
        <w:t xml:space="preserve">ntégration </w:t>
      </w:r>
      <w:r w:rsidRPr="00134120">
        <w:rPr>
          <w:rFonts w:cstheme="minorHAnsi"/>
          <w:sz w:val="22"/>
          <w:szCs w:val="22"/>
        </w:rPr>
        <w:t>d</w:t>
      </w:r>
      <w:r w:rsidR="00687F8E" w:rsidRPr="00134120">
        <w:rPr>
          <w:rFonts w:cstheme="minorHAnsi"/>
          <w:sz w:val="22"/>
          <w:szCs w:val="22"/>
        </w:rPr>
        <w:t>'autres systèmes existants.</w:t>
      </w:r>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25" w:name="_Toc158310920"/>
      <w:r w:rsidRPr="00134120">
        <w:rPr>
          <w:rFonts w:asciiTheme="minorHAnsi" w:hAnsiTheme="minorHAnsi" w:cstheme="minorHAnsi"/>
          <w:b/>
          <w:color w:val="auto"/>
          <w:sz w:val="28"/>
          <w:szCs w:val="28"/>
        </w:rPr>
        <w:t>Contraintes</w:t>
      </w:r>
      <w:bookmarkEnd w:id="25"/>
    </w:p>
    <w:p w:rsidR="00687F8E" w:rsidRPr="00336C67" w:rsidRDefault="00687F8E" w:rsidP="004044C8">
      <w:pPr>
        <w:pStyle w:val="Titre2"/>
        <w:numPr>
          <w:ilvl w:val="1"/>
          <w:numId w:val="17"/>
        </w:numPr>
        <w:spacing w:before="120" w:after="120"/>
        <w:rPr>
          <w:rFonts w:asciiTheme="minorHAnsi" w:hAnsiTheme="minorHAnsi" w:cstheme="minorHAnsi"/>
          <w:color w:val="auto"/>
        </w:rPr>
      </w:pPr>
      <w:bookmarkStart w:id="26" w:name="_Toc158310921"/>
      <w:r w:rsidRPr="00336C67">
        <w:rPr>
          <w:rFonts w:asciiTheme="minorHAnsi" w:hAnsiTheme="minorHAnsi" w:cstheme="minorHAnsi"/>
          <w:color w:val="auto"/>
        </w:rPr>
        <w:t>Contraintes Techniques</w:t>
      </w:r>
      <w:bookmarkEnd w:id="26"/>
    </w:p>
    <w:p w:rsidR="00687F8E" w:rsidRPr="00134120" w:rsidRDefault="00687F8E" w:rsidP="006A6649">
      <w:pPr>
        <w:pStyle w:val="Paragraphedeliste"/>
        <w:numPr>
          <w:ilvl w:val="0"/>
          <w:numId w:val="16"/>
        </w:numPr>
        <w:spacing w:before="240" w:after="120"/>
        <w:jc w:val="both"/>
        <w:rPr>
          <w:rFonts w:cstheme="minorHAnsi"/>
          <w:sz w:val="22"/>
          <w:szCs w:val="22"/>
        </w:rPr>
      </w:pPr>
      <w:r w:rsidRPr="00134120">
        <w:rPr>
          <w:rFonts w:cstheme="minorHAnsi"/>
          <w:sz w:val="22"/>
          <w:szCs w:val="22"/>
        </w:rPr>
        <w:t>Environnement technologique spécifique.</w:t>
      </w:r>
    </w:p>
    <w:p w:rsidR="00687F8E" w:rsidRPr="00134120" w:rsidRDefault="00687F8E" w:rsidP="006A6649">
      <w:pPr>
        <w:pStyle w:val="Paragraphedeliste"/>
        <w:numPr>
          <w:ilvl w:val="0"/>
          <w:numId w:val="16"/>
        </w:numPr>
        <w:spacing w:before="240" w:after="120"/>
        <w:jc w:val="both"/>
        <w:rPr>
          <w:rFonts w:cstheme="minorHAnsi"/>
          <w:sz w:val="22"/>
          <w:szCs w:val="22"/>
        </w:rPr>
      </w:pPr>
      <w:r w:rsidRPr="00134120">
        <w:rPr>
          <w:rFonts w:cstheme="minorHAnsi"/>
          <w:sz w:val="22"/>
          <w:szCs w:val="22"/>
        </w:rPr>
        <w:t>Version minimale requise pour les navigateurs.</w:t>
      </w:r>
    </w:p>
    <w:p w:rsidR="00687F8E" w:rsidRPr="00336C67" w:rsidRDefault="00687F8E" w:rsidP="004044C8">
      <w:pPr>
        <w:pStyle w:val="Titre2"/>
        <w:numPr>
          <w:ilvl w:val="1"/>
          <w:numId w:val="17"/>
        </w:numPr>
        <w:spacing w:before="120" w:after="120"/>
        <w:rPr>
          <w:rFonts w:asciiTheme="minorHAnsi" w:hAnsiTheme="minorHAnsi" w:cstheme="minorHAnsi"/>
          <w:color w:val="auto"/>
        </w:rPr>
      </w:pPr>
      <w:bookmarkStart w:id="27" w:name="_Toc158310922"/>
      <w:r w:rsidRPr="00336C67">
        <w:rPr>
          <w:rFonts w:asciiTheme="minorHAnsi" w:hAnsiTheme="minorHAnsi" w:cstheme="minorHAnsi"/>
          <w:color w:val="auto"/>
        </w:rPr>
        <w:lastRenderedPageBreak/>
        <w:t>Contraintes Temporelles</w:t>
      </w:r>
      <w:bookmarkEnd w:id="27"/>
    </w:p>
    <w:p w:rsidR="00687F8E" w:rsidRPr="00134120" w:rsidRDefault="00687F8E"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Date limite de livraison du projet</w:t>
      </w:r>
      <w:r w:rsidR="00C87692" w:rsidRPr="00134120">
        <w:rPr>
          <w:rFonts w:cstheme="minorHAnsi"/>
          <w:sz w:val="22"/>
          <w:szCs w:val="22"/>
        </w:rPr>
        <w:t> : 18 mars 2024</w:t>
      </w:r>
      <w:r w:rsidRPr="00134120">
        <w:rPr>
          <w:rFonts w:cstheme="minorHAnsi"/>
          <w:sz w:val="22"/>
          <w:szCs w:val="22"/>
        </w:rPr>
        <w:t>.</w:t>
      </w:r>
    </w:p>
    <w:p w:rsidR="00687F8E" w:rsidRPr="00134120" w:rsidRDefault="000A0652"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Respect de l’é</w:t>
      </w:r>
      <w:r w:rsidR="00687F8E" w:rsidRPr="00134120">
        <w:rPr>
          <w:rFonts w:cstheme="minorHAnsi"/>
          <w:sz w:val="22"/>
          <w:szCs w:val="22"/>
        </w:rPr>
        <w:t>chéancier des phases de développement.</w:t>
      </w:r>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28" w:name="_Toc158310923"/>
      <w:r w:rsidRPr="00134120">
        <w:rPr>
          <w:rFonts w:asciiTheme="minorHAnsi" w:hAnsiTheme="minorHAnsi" w:cstheme="minorHAnsi"/>
          <w:b/>
          <w:color w:val="auto"/>
          <w:sz w:val="28"/>
          <w:szCs w:val="28"/>
        </w:rPr>
        <w:t>Livrables</w:t>
      </w:r>
      <w:bookmarkEnd w:id="28"/>
    </w:p>
    <w:p w:rsidR="00687F8E" w:rsidRPr="00134120" w:rsidRDefault="00687F8E"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Version fonctionnelle de l'application de gestion des ressources humaines.</w:t>
      </w:r>
    </w:p>
    <w:p w:rsidR="00687F8E" w:rsidRPr="00134120" w:rsidRDefault="00687F8E"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Documentation technique.</w:t>
      </w:r>
    </w:p>
    <w:p w:rsidR="00687F8E" w:rsidRPr="00134120" w:rsidRDefault="00687F8E"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Formation du personnel à l'utilisation de l'application.</w:t>
      </w:r>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29" w:name="_Toc158310924"/>
      <w:r w:rsidRPr="00134120">
        <w:rPr>
          <w:rFonts w:asciiTheme="minorHAnsi" w:hAnsiTheme="minorHAnsi" w:cstheme="minorHAnsi"/>
          <w:b/>
          <w:color w:val="auto"/>
          <w:sz w:val="28"/>
          <w:szCs w:val="28"/>
        </w:rPr>
        <w:t>Modalités de validation</w:t>
      </w:r>
      <w:bookmarkEnd w:id="29"/>
    </w:p>
    <w:p w:rsidR="008362EA" w:rsidRPr="00134120" w:rsidRDefault="008362EA" w:rsidP="00687F8E">
      <w:pPr>
        <w:spacing w:before="240" w:after="120"/>
        <w:jc w:val="both"/>
        <w:rPr>
          <w:rFonts w:cstheme="minorHAnsi"/>
        </w:rPr>
      </w:pPr>
      <w:r w:rsidRPr="00134120">
        <w:rPr>
          <w:rFonts w:cstheme="minorHAnsi"/>
        </w:rPr>
        <w:t>Organiser une session de tests d’utilisabilité de l’application avec les utilisateurs ayant pour objectif de recueillir leurs retours, évaluer leur satisfaction et apporter des ajustements en fonction de leurs besoins. Ces utilisateurs seront constitués des camarades de classe et un observateur extérieur.</w:t>
      </w:r>
      <w:r w:rsidR="00D34837" w:rsidRPr="00134120">
        <w:rPr>
          <w:rFonts w:cstheme="minorHAnsi"/>
        </w:rPr>
        <w:t xml:space="preserve"> </w:t>
      </w:r>
    </w:p>
    <w:p w:rsidR="008362EA" w:rsidRPr="00134120" w:rsidRDefault="00D34837" w:rsidP="00687F8E">
      <w:pPr>
        <w:spacing w:before="240" w:after="120"/>
        <w:jc w:val="both"/>
        <w:rPr>
          <w:rFonts w:cstheme="minorHAnsi"/>
        </w:rPr>
      </w:pPr>
      <w:r w:rsidRPr="00134120">
        <w:rPr>
          <w:rFonts w:cstheme="minorHAnsi"/>
        </w:rPr>
        <w:t xml:space="preserve">Les scénarios de tests porteront sur la validation des besoins fonctionnels et non fonctionnels de l’application et le fonctionnement global de l’application. </w:t>
      </w:r>
    </w:p>
    <w:p w:rsidR="00687F8E" w:rsidRPr="00134120" w:rsidRDefault="00687F8E" w:rsidP="00687F8E">
      <w:pPr>
        <w:pStyle w:val="Titre1"/>
        <w:numPr>
          <w:ilvl w:val="0"/>
          <w:numId w:val="17"/>
        </w:numPr>
        <w:spacing w:after="120"/>
        <w:jc w:val="both"/>
        <w:rPr>
          <w:rFonts w:asciiTheme="minorHAnsi" w:hAnsiTheme="minorHAnsi" w:cstheme="minorHAnsi"/>
          <w:b/>
          <w:color w:val="auto"/>
          <w:sz w:val="28"/>
          <w:szCs w:val="28"/>
        </w:rPr>
      </w:pPr>
      <w:bookmarkStart w:id="30" w:name="_Toc158310925"/>
      <w:r w:rsidRPr="00134120">
        <w:rPr>
          <w:rFonts w:asciiTheme="minorHAnsi" w:hAnsiTheme="minorHAnsi" w:cstheme="minorHAnsi"/>
          <w:b/>
          <w:color w:val="auto"/>
          <w:sz w:val="28"/>
          <w:szCs w:val="28"/>
        </w:rPr>
        <w:t>Modalités de support et de maintenance</w:t>
      </w:r>
      <w:bookmarkEnd w:id="30"/>
    </w:p>
    <w:p w:rsidR="00C324EC" w:rsidRPr="00336C67" w:rsidRDefault="00747E76" w:rsidP="00C324EC">
      <w:pPr>
        <w:pStyle w:val="Titre2"/>
        <w:numPr>
          <w:ilvl w:val="1"/>
          <w:numId w:val="17"/>
        </w:numPr>
        <w:spacing w:before="120" w:after="120"/>
        <w:rPr>
          <w:rFonts w:asciiTheme="minorHAnsi" w:hAnsiTheme="minorHAnsi" w:cstheme="minorHAnsi"/>
          <w:color w:val="auto"/>
        </w:rPr>
      </w:pPr>
      <w:bookmarkStart w:id="31" w:name="_Toc158310926"/>
      <w:r w:rsidRPr="00336C67">
        <w:rPr>
          <w:rFonts w:asciiTheme="minorHAnsi" w:hAnsiTheme="minorHAnsi" w:cstheme="minorHAnsi"/>
          <w:color w:val="auto"/>
        </w:rPr>
        <w:t>Service d'a</w:t>
      </w:r>
      <w:r w:rsidR="002A1D17" w:rsidRPr="00336C67">
        <w:rPr>
          <w:rFonts w:asciiTheme="minorHAnsi" w:hAnsiTheme="minorHAnsi" w:cstheme="minorHAnsi"/>
          <w:color w:val="auto"/>
        </w:rPr>
        <w:t>ssistance</w:t>
      </w:r>
      <w:bookmarkEnd w:id="31"/>
      <w:r w:rsidR="00C324EC" w:rsidRPr="00336C67">
        <w:rPr>
          <w:rFonts w:asciiTheme="minorHAnsi" w:hAnsiTheme="minorHAnsi" w:cstheme="minorHAnsi"/>
          <w:color w:val="auto"/>
        </w:rPr>
        <w:t> </w:t>
      </w:r>
    </w:p>
    <w:p w:rsidR="002A1D17" w:rsidRPr="00134120" w:rsidRDefault="002A1D17" w:rsidP="00C324EC">
      <w:pPr>
        <w:spacing w:before="240" w:after="120"/>
        <w:jc w:val="both"/>
        <w:rPr>
          <w:rFonts w:cstheme="minorHAnsi"/>
        </w:rPr>
      </w:pPr>
      <w:r w:rsidRPr="00134120">
        <w:rPr>
          <w:rFonts w:cstheme="minorHAnsi"/>
        </w:rPr>
        <w:t>Mise en place d'un service d'assistance accessible aux utilisateurs finaux pour signaler les problèmes, poser des questions et demander de l'aide.</w:t>
      </w:r>
    </w:p>
    <w:p w:rsidR="002A1D17" w:rsidRPr="00336C67" w:rsidRDefault="00747E76" w:rsidP="00C324EC">
      <w:pPr>
        <w:pStyle w:val="Titre2"/>
        <w:numPr>
          <w:ilvl w:val="1"/>
          <w:numId w:val="17"/>
        </w:numPr>
        <w:spacing w:before="120" w:after="120"/>
        <w:rPr>
          <w:rFonts w:asciiTheme="minorHAnsi" w:hAnsiTheme="minorHAnsi" w:cstheme="minorHAnsi"/>
          <w:color w:val="auto"/>
        </w:rPr>
      </w:pPr>
      <w:bookmarkStart w:id="32" w:name="_Toc158310927"/>
      <w:r w:rsidRPr="00336C67">
        <w:rPr>
          <w:rFonts w:asciiTheme="minorHAnsi" w:hAnsiTheme="minorHAnsi" w:cstheme="minorHAnsi"/>
          <w:color w:val="auto"/>
        </w:rPr>
        <w:t>Mises à jour et c</w:t>
      </w:r>
      <w:r w:rsidR="002A1D17" w:rsidRPr="00336C67">
        <w:rPr>
          <w:rFonts w:asciiTheme="minorHAnsi" w:hAnsiTheme="minorHAnsi" w:cstheme="minorHAnsi"/>
          <w:color w:val="auto"/>
        </w:rPr>
        <w:t>orrectifs</w:t>
      </w:r>
      <w:bookmarkEnd w:id="32"/>
    </w:p>
    <w:p w:rsidR="002A1D17" w:rsidRPr="00134120" w:rsidRDefault="002A1D17" w:rsidP="00C324EC">
      <w:pPr>
        <w:spacing w:before="240" w:after="120"/>
        <w:jc w:val="both"/>
        <w:rPr>
          <w:rFonts w:cstheme="minorHAnsi"/>
        </w:rPr>
      </w:pPr>
      <w:r w:rsidRPr="00134120">
        <w:rPr>
          <w:rFonts w:cstheme="minorHAnsi"/>
        </w:rPr>
        <w:t>Publication régulière de mises à jour logicielles pour corriger les bugs, améliorer la performance et ajouter de nouvelles fonctionnalités. Les correctifs urgents doivent être déployés rapidement</w:t>
      </w:r>
    </w:p>
    <w:p w:rsidR="00C324EC" w:rsidRPr="00336C67" w:rsidRDefault="00C324EC" w:rsidP="00C324EC">
      <w:pPr>
        <w:pStyle w:val="Titre2"/>
        <w:numPr>
          <w:ilvl w:val="1"/>
          <w:numId w:val="17"/>
        </w:numPr>
        <w:spacing w:before="120" w:after="120"/>
        <w:rPr>
          <w:rFonts w:asciiTheme="minorHAnsi" w:hAnsiTheme="minorHAnsi" w:cstheme="minorHAnsi"/>
          <w:color w:val="auto"/>
        </w:rPr>
      </w:pPr>
      <w:bookmarkStart w:id="33" w:name="_Toc158310928"/>
      <w:r w:rsidRPr="00336C67">
        <w:rPr>
          <w:rFonts w:asciiTheme="minorHAnsi" w:hAnsiTheme="minorHAnsi" w:cstheme="minorHAnsi"/>
          <w:color w:val="auto"/>
        </w:rPr>
        <w:t>Formatio</w:t>
      </w:r>
      <w:r w:rsidR="00747E76" w:rsidRPr="00336C67">
        <w:rPr>
          <w:rFonts w:asciiTheme="minorHAnsi" w:hAnsiTheme="minorHAnsi" w:cstheme="minorHAnsi"/>
          <w:color w:val="auto"/>
        </w:rPr>
        <w:t>n c</w:t>
      </w:r>
      <w:r w:rsidRPr="00336C67">
        <w:rPr>
          <w:rFonts w:asciiTheme="minorHAnsi" w:hAnsiTheme="minorHAnsi" w:cstheme="minorHAnsi"/>
          <w:color w:val="auto"/>
        </w:rPr>
        <w:t>ontinue</w:t>
      </w:r>
      <w:bookmarkEnd w:id="33"/>
    </w:p>
    <w:p w:rsidR="00C324EC" w:rsidRPr="00134120" w:rsidRDefault="00C324EC" w:rsidP="00E5436F">
      <w:pPr>
        <w:spacing w:before="240" w:after="120"/>
        <w:jc w:val="both"/>
        <w:rPr>
          <w:rFonts w:cstheme="minorHAnsi"/>
        </w:rPr>
      </w:pPr>
      <w:r w:rsidRPr="00134120">
        <w:rPr>
          <w:rFonts w:cstheme="minorHAnsi"/>
        </w:rPr>
        <w:t>Fourniture de formations continues pour les employés de l’entreprise afin de les familiariser avec de nouvelles fonctionnalités et d'optimiser l'utilisation de l'application.</w:t>
      </w:r>
    </w:p>
    <w:p w:rsidR="002A1D17" w:rsidRPr="00336C67" w:rsidRDefault="00C324EC" w:rsidP="00C324EC">
      <w:pPr>
        <w:pStyle w:val="Titre2"/>
        <w:numPr>
          <w:ilvl w:val="1"/>
          <w:numId w:val="17"/>
        </w:numPr>
        <w:spacing w:before="120" w:after="120"/>
        <w:rPr>
          <w:rFonts w:asciiTheme="minorHAnsi" w:hAnsiTheme="minorHAnsi" w:cstheme="minorHAnsi"/>
          <w:color w:val="auto"/>
        </w:rPr>
      </w:pPr>
      <w:bookmarkStart w:id="34" w:name="_Toc158310929"/>
      <w:r w:rsidRPr="00336C67">
        <w:rPr>
          <w:rFonts w:asciiTheme="minorHAnsi" w:hAnsiTheme="minorHAnsi" w:cstheme="minorHAnsi"/>
          <w:color w:val="auto"/>
        </w:rPr>
        <w:t xml:space="preserve">Rapports </w:t>
      </w:r>
      <w:r w:rsidR="00747E76" w:rsidRPr="00336C67">
        <w:rPr>
          <w:rFonts w:asciiTheme="minorHAnsi" w:hAnsiTheme="minorHAnsi" w:cstheme="minorHAnsi"/>
          <w:color w:val="auto"/>
        </w:rPr>
        <w:t>de s</w:t>
      </w:r>
      <w:r w:rsidRPr="00336C67">
        <w:rPr>
          <w:rFonts w:asciiTheme="minorHAnsi" w:hAnsiTheme="minorHAnsi" w:cstheme="minorHAnsi"/>
          <w:color w:val="auto"/>
        </w:rPr>
        <w:t>uivi</w:t>
      </w:r>
      <w:bookmarkEnd w:id="34"/>
    </w:p>
    <w:p w:rsidR="002A1D17" w:rsidRPr="00134120" w:rsidRDefault="002A1D17" w:rsidP="00C324EC">
      <w:pPr>
        <w:spacing w:before="240" w:after="120"/>
        <w:jc w:val="both"/>
        <w:rPr>
          <w:rFonts w:cstheme="minorHAnsi"/>
        </w:rPr>
      </w:pPr>
      <w:r w:rsidRPr="00134120">
        <w:rPr>
          <w:rFonts w:cstheme="minorHAnsi"/>
        </w:rPr>
        <w:t>Fourniture de rapports périodiques sur les performances, les problèmes résolus, les demandes d'assistance et les mises à jour aux parties prenantes concernées.</w:t>
      </w:r>
    </w:p>
    <w:p w:rsidR="002A1D17" w:rsidRPr="00336C67" w:rsidRDefault="00C324EC" w:rsidP="00C324EC">
      <w:pPr>
        <w:pStyle w:val="Titre2"/>
        <w:numPr>
          <w:ilvl w:val="1"/>
          <w:numId w:val="17"/>
        </w:numPr>
        <w:spacing w:before="120" w:after="120"/>
        <w:rPr>
          <w:rFonts w:asciiTheme="minorHAnsi" w:hAnsiTheme="minorHAnsi" w:cstheme="minorHAnsi"/>
          <w:color w:val="auto"/>
        </w:rPr>
      </w:pPr>
      <w:bookmarkStart w:id="35" w:name="_Toc158310930"/>
      <w:r w:rsidRPr="00336C67">
        <w:rPr>
          <w:rFonts w:asciiTheme="minorHAnsi" w:hAnsiTheme="minorHAnsi" w:cstheme="minorHAnsi"/>
          <w:color w:val="auto"/>
        </w:rPr>
        <w:t xml:space="preserve">Retour </w:t>
      </w:r>
      <w:r w:rsidR="00747E76" w:rsidRPr="00336C67">
        <w:rPr>
          <w:rFonts w:asciiTheme="minorHAnsi" w:hAnsiTheme="minorHAnsi" w:cstheme="minorHAnsi"/>
          <w:color w:val="auto"/>
        </w:rPr>
        <w:t>u</w:t>
      </w:r>
      <w:r w:rsidRPr="00336C67">
        <w:rPr>
          <w:rFonts w:asciiTheme="minorHAnsi" w:hAnsiTheme="minorHAnsi" w:cstheme="minorHAnsi"/>
          <w:color w:val="auto"/>
        </w:rPr>
        <w:t>tilisateur</w:t>
      </w:r>
      <w:bookmarkEnd w:id="35"/>
    </w:p>
    <w:p w:rsidR="002A1D17" w:rsidRDefault="002A1D17" w:rsidP="00C324EC">
      <w:pPr>
        <w:spacing w:before="240" w:after="120"/>
        <w:jc w:val="both"/>
        <w:rPr>
          <w:rFonts w:cstheme="minorHAnsi"/>
        </w:rPr>
      </w:pPr>
      <w:r w:rsidRPr="00134120">
        <w:rPr>
          <w:rFonts w:cstheme="minorHAnsi"/>
        </w:rPr>
        <w:t>Mise en place de mécanismes pour recueillir régulièrement les retours des utilisateurs finaux, permettant d'identifier les domaines d'amélioration potentiels.</w:t>
      </w:r>
    </w:p>
    <w:p w:rsidR="00C33367" w:rsidRPr="00134120" w:rsidRDefault="00C33367" w:rsidP="00C324EC">
      <w:pPr>
        <w:spacing w:before="240" w:after="120"/>
        <w:jc w:val="both"/>
        <w:rPr>
          <w:rFonts w:cstheme="minorHAnsi"/>
        </w:rPr>
      </w:pPr>
    </w:p>
    <w:p w:rsidR="006A6649" w:rsidRPr="00134120" w:rsidRDefault="006A6649" w:rsidP="006A6649">
      <w:pPr>
        <w:pStyle w:val="Titre1"/>
        <w:numPr>
          <w:ilvl w:val="0"/>
          <w:numId w:val="17"/>
        </w:numPr>
        <w:spacing w:after="120"/>
        <w:jc w:val="both"/>
        <w:rPr>
          <w:rFonts w:asciiTheme="minorHAnsi" w:hAnsiTheme="minorHAnsi" w:cstheme="minorHAnsi"/>
          <w:b/>
          <w:color w:val="auto"/>
          <w:sz w:val="28"/>
          <w:szCs w:val="28"/>
        </w:rPr>
      </w:pPr>
      <w:bookmarkStart w:id="36" w:name="_Toc158310931"/>
      <w:r w:rsidRPr="00134120">
        <w:rPr>
          <w:rFonts w:asciiTheme="minorHAnsi" w:hAnsiTheme="minorHAnsi" w:cstheme="minorHAnsi"/>
          <w:b/>
          <w:color w:val="auto"/>
          <w:sz w:val="28"/>
          <w:szCs w:val="28"/>
        </w:rPr>
        <w:lastRenderedPageBreak/>
        <w:t>Déroulement du projet</w:t>
      </w:r>
      <w:bookmarkEnd w:id="36"/>
      <w:r w:rsidRPr="00134120">
        <w:rPr>
          <w:rFonts w:asciiTheme="minorHAnsi" w:hAnsiTheme="minorHAnsi" w:cstheme="minorHAnsi"/>
          <w:b/>
          <w:color w:val="auto"/>
          <w:sz w:val="28"/>
          <w:szCs w:val="28"/>
        </w:rPr>
        <w:t> </w:t>
      </w:r>
    </w:p>
    <w:p w:rsidR="006A6649" w:rsidRPr="00336C67" w:rsidRDefault="006A6649" w:rsidP="004044C8">
      <w:pPr>
        <w:pStyle w:val="Titre2"/>
        <w:numPr>
          <w:ilvl w:val="1"/>
          <w:numId w:val="17"/>
        </w:numPr>
        <w:spacing w:before="120" w:after="120"/>
        <w:rPr>
          <w:rFonts w:asciiTheme="minorHAnsi" w:hAnsiTheme="minorHAnsi" w:cstheme="minorHAnsi"/>
          <w:color w:val="auto"/>
        </w:rPr>
      </w:pPr>
      <w:bookmarkStart w:id="37" w:name="_Toc158310932"/>
      <w:r w:rsidRPr="00336C67">
        <w:rPr>
          <w:rFonts w:asciiTheme="minorHAnsi" w:hAnsiTheme="minorHAnsi" w:cstheme="minorHAnsi"/>
          <w:color w:val="auto"/>
        </w:rPr>
        <w:t>Planification</w:t>
      </w:r>
      <w:bookmarkEnd w:id="37"/>
      <w:r w:rsidRPr="00336C67">
        <w:rPr>
          <w:rFonts w:asciiTheme="minorHAnsi" w:hAnsiTheme="minorHAnsi" w:cstheme="minorHAnsi"/>
          <w:color w:val="auto"/>
        </w:rPr>
        <w:t> </w:t>
      </w:r>
    </w:p>
    <w:p w:rsidR="00B638B1" w:rsidRPr="00336C67" w:rsidRDefault="00B638B1" w:rsidP="00B638B1">
      <w:pPr>
        <w:spacing w:before="240" w:after="120"/>
        <w:jc w:val="both"/>
        <w:rPr>
          <w:rFonts w:cstheme="minorHAnsi"/>
          <w:b/>
        </w:rPr>
      </w:pPr>
      <w:r w:rsidRPr="00336C67">
        <w:rPr>
          <w:rFonts w:cstheme="minorHAnsi"/>
          <w:b/>
        </w:rPr>
        <w:t xml:space="preserve">Phase 1 : </w:t>
      </w:r>
      <w:r w:rsidRPr="00336C67">
        <w:rPr>
          <w:rFonts w:cstheme="minorHAnsi"/>
        </w:rPr>
        <w:t>Analyse des besoins</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Analyse préliminaire</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Planification des tâches</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Analyse des besoins</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Réalisation des modèles d'analyse</w:t>
      </w:r>
    </w:p>
    <w:p w:rsidR="00B638B1" w:rsidRPr="00134120" w:rsidRDefault="00B638B1" w:rsidP="00B638B1">
      <w:pPr>
        <w:spacing w:before="240" w:after="120"/>
        <w:jc w:val="both"/>
        <w:rPr>
          <w:rFonts w:cstheme="minorHAnsi"/>
        </w:rPr>
      </w:pPr>
      <w:r w:rsidRPr="00134120">
        <w:rPr>
          <w:rFonts w:cstheme="minorHAnsi"/>
          <w:b/>
        </w:rPr>
        <w:t xml:space="preserve">Phase 2 : </w:t>
      </w:r>
      <w:r w:rsidRPr="00134120">
        <w:rPr>
          <w:rFonts w:cstheme="minorHAnsi"/>
        </w:rPr>
        <w:t>Conception</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Architecture détaillée de la solution (conception)</w:t>
      </w:r>
    </w:p>
    <w:p w:rsidR="00B638B1" w:rsidRPr="00134120" w:rsidRDefault="00B638B1" w:rsidP="00B638B1">
      <w:pPr>
        <w:spacing w:before="240" w:after="120"/>
        <w:jc w:val="both"/>
        <w:rPr>
          <w:rFonts w:cstheme="minorHAnsi"/>
        </w:rPr>
      </w:pPr>
      <w:r w:rsidRPr="00134120">
        <w:rPr>
          <w:rFonts w:cstheme="minorHAnsi"/>
          <w:b/>
        </w:rPr>
        <w:t xml:space="preserve">Phase 3 : </w:t>
      </w:r>
      <w:r w:rsidRPr="00134120">
        <w:rPr>
          <w:rFonts w:cstheme="minorHAnsi"/>
        </w:rPr>
        <w:t>Développement</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Programmation de l'application et tests</w:t>
      </w:r>
    </w:p>
    <w:p w:rsidR="00B638B1" w:rsidRPr="00134120" w:rsidRDefault="00B638B1" w:rsidP="00B638B1">
      <w:pPr>
        <w:spacing w:before="240" w:after="120"/>
        <w:jc w:val="both"/>
        <w:rPr>
          <w:rFonts w:cstheme="minorHAnsi"/>
        </w:rPr>
      </w:pPr>
      <w:r w:rsidRPr="00134120">
        <w:rPr>
          <w:rFonts w:cstheme="minorHAnsi"/>
          <w:b/>
        </w:rPr>
        <w:t xml:space="preserve">Phase 4 : </w:t>
      </w:r>
      <w:r w:rsidRPr="00134120">
        <w:rPr>
          <w:rFonts w:cstheme="minorHAnsi"/>
        </w:rPr>
        <w:t>Tests et intégration</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Tests d'utilisabilité de l'application</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Présentation orale de l'application</w:t>
      </w:r>
    </w:p>
    <w:p w:rsidR="00B638B1" w:rsidRPr="00134120" w:rsidRDefault="00B638B1" w:rsidP="00B638B1">
      <w:pPr>
        <w:spacing w:before="240" w:after="120"/>
        <w:jc w:val="both"/>
        <w:rPr>
          <w:rFonts w:cstheme="minorHAnsi"/>
        </w:rPr>
      </w:pPr>
      <w:r w:rsidRPr="00134120">
        <w:rPr>
          <w:rFonts w:cstheme="minorHAnsi"/>
          <w:b/>
        </w:rPr>
        <w:t>Phase 5 : Clôture</w:t>
      </w:r>
    </w:p>
    <w:p w:rsidR="00B638B1" w:rsidRPr="00336C67" w:rsidRDefault="00B638B1" w:rsidP="00ED3DC7">
      <w:pPr>
        <w:pStyle w:val="Paragraphedeliste"/>
        <w:numPr>
          <w:ilvl w:val="0"/>
          <w:numId w:val="31"/>
        </w:numPr>
        <w:spacing w:before="240" w:after="120"/>
        <w:jc w:val="both"/>
        <w:rPr>
          <w:rFonts w:cstheme="minorHAnsi"/>
          <w:sz w:val="22"/>
          <w:szCs w:val="22"/>
        </w:rPr>
      </w:pPr>
      <w:r w:rsidRPr="00336C67">
        <w:rPr>
          <w:rFonts w:cstheme="minorHAnsi"/>
          <w:sz w:val="22"/>
          <w:szCs w:val="22"/>
        </w:rPr>
        <w:t>Remise de l'application finie</w:t>
      </w:r>
    </w:p>
    <w:p w:rsidR="00B638B1" w:rsidRPr="00134120" w:rsidRDefault="00B638B1" w:rsidP="00B638B1">
      <w:pPr>
        <w:spacing w:before="240" w:after="120"/>
        <w:jc w:val="both"/>
        <w:rPr>
          <w:rFonts w:cstheme="minorHAnsi"/>
          <w:b/>
        </w:rPr>
      </w:pPr>
      <w:r w:rsidRPr="00134120">
        <w:rPr>
          <w:rFonts w:cstheme="minorHAnsi"/>
          <w:b/>
        </w:rPr>
        <w:t>Phase 6 : Support et m</w:t>
      </w:r>
      <w:r w:rsidRPr="00134120">
        <w:rPr>
          <w:rFonts w:cstheme="minorHAnsi"/>
        </w:rPr>
        <w:t>aintenance</w:t>
      </w:r>
    </w:p>
    <w:p w:rsidR="00ED3DC7" w:rsidRPr="00336C67" w:rsidRDefault="00ED3DC7" w:rsidP="00ED3DC7">
      <w:pPr>
        <w:pStyle w:val="Paragraphedeliste"/>
        <w:numPr>
          <w:ilvl w:val="0"/>
          <w:numId w:val="34"/>
        </w:numPr>
        <w:spacing w:before="240" w:after="120"/>
        <w:jc w:val="both"/>
        <w:rPr>
          <w:rFonts w:cstheme="minorHAnsi"/>
          <w:sz w:val="22"/>
          <w:szCs w:val="22"/>
        </w:rPr>
      </w:pPr>
      <w:r w:rsidRPr="00336C67">
        <w:rPr>
          <w:rFonts w:cstheme="minorHAnsi"/>
          <w:sz w:val="22"/>
          <w:szCs w:val="22"/>
        </w:rPr>
        <w:t>Service d'assistance </w:t>
      </w:r>
    </w:p>
    <w:p w:rsidR="00ED3DC7" w:rsidRPr="00336C67" w:rsidRDefault="00ED3DC7" w:rsidP="00ED3DC7">
      <w:pPr>
        <w:pStyle w:val="Paragraphedeliste"/>
        <w:numPr>
          <w:ilvl w:val="0"/>
          <w:numId w:val="34"/>
        </w:numPr>
        <w:spacing w:before="240" w:after="120"/>
        <w:jc w:val="both"/>
        <w:rPr>
          <w:rFonts w:cstheme="minorHAnsi"/>
          <w:sz w:val="22"/>
          <w:szCs w:val="22"/>
        </w:rPr>
      </w:pPr>
      <w:r w:rsidRPr="00336C67">
        <w:rPr>
          <w:rFonts w:cstheme="minorHAnsi"/>
          <w:sz w:val="22"/>
          <w:szCs w:val="22"/>
        </w:rPr>
        <w:t>Mises à jour et correctifs</w:t>
      </w:r>
    </w:p>
    <w:p w:rsidR="00ED3DC7" w:rsidRPr="00336C67" w:rsidRDefault="00ED3DC7" w:rsidP="00ED3DC7">
      <w:pPr>
        <w:pStyle w:val="Paragraphedeliste"/>
        <w:numPr>
          <w:ilvl w:val="0"/>
          <w:numId w:val="34"/>
        </w:numPr>
        <w:spacing w:before="240" w:after="120"/>
        <w:jc w:val="both"/>
        <w:rPr>
          <w:rFonts w:cstheme="minorHAnsi"/>
          <w:sz w:val="22"/>
          <w:szCs w:val="22"/>
        </w:rPr>
      </w:pPr>
      <w:r w:rsidRPr="00336C67">
        <w:rPr>
          <w:rFonts w:cstheme="minorHAnsi"/>
          <w:sz w:val="22"/>
          <w:szCs w:val="22"/>
        </w:rPr>
        <w:t>Formation continue</w:t>
      </w:r>
    </w:p>
    <w:p w:rsidR="00ED3DC7" w:rsidRPr="00336C67" w:rsidRDefault="00ED3DC7" w:rsidP="00ED3DC7">
      <w:pPr>
        <w:pStyle w:val="Paragraphedeliste"/>
        <w:numPr>
          <w:ilvl w:val="0"/>
          <w:numId w:val="34"/>
        </w:numPr>
        <w:spacing w:before="240" w:after="120"/>
        <w:jc w:val="both"/>
        <w:rPr>
          <w:rFonts w:cstheme="minorHAnsi"/>
          <w:sz w:val="22"/>
          <w:szCs w:val="22"/>
        </w:rPr>
      </w:pPr>
      <w:r w:rsidRPr="00336C67">
        <w:rPr>
          <w:rFonts w:cstheme="minorHAnsi"/>
          <w:sz w:val="22"/>
          <w:szCs w:val="22"/>
        </w:rPr>
        <w:t>Rapports de suivi</w:t>
      </w:r>
    </w:p>
    <w:p w:rsidR="00ED3DC7" w:rsidRPr="00336C67" w:rsidRDefault="00ED3DC7" w:rsidP="00ED3DC7">
      <w:pPr>
        <w:pStyle w:val="Paragraphedeliste"/>
        <w:numPr>
          <w:ilvl w:val="0"/>
          <w:numId w:val="34"/>
        </w:numPr>
        <w:spacing w:before="240" w:after="120"/>
        <w:jc w:val="both"/>
        <w:rPr>
          <w:rFonts w:cstheme="minorHAnsi"/>
          <w:sz w:val="22"/>
          <w:szCs w:val="22"/>
        </w:rPr>
      </w:pPr>
      <w:r w:rsidRPr="00336C67">
        <w:rPr>
          <w:rFonts w:cstheme="minorHAnsi"/>
          <w:sz w:val="22"/>
          <w:szCs w:val="22"/>
        </w:rPr>
        <w:t>Retour utilisateur</w:t>
      </w:r>
    </w:p>
    <w:p w:rsidR="006A6649" w:rsidRPr="00336C67" w:rsidRDefault="006A6649" w:rsidP="00ED3DC7">
      <w:pPr>
        <w:pStyle w:val="Titre2"/>
        <w:numPr>
          <w:ilvl w:val="1"/>
          <w:numId w:val="17"/>
        </w:numPr>
        <w:spacing w:before="120" w:after="120"/>
        <w:rPr>
          <w:rFonts w:asciiTheme="minorHAnsi" w:hAnsiTheme="minorHAnsi" w:cstheme="minorHAnsi"/>
          <w:color w:val="auto"/>
        </w:rPr>
      </w:pPr>
      <w:bookmarkStart w:id="38" w:name="_Toc158310933"/>
      <w:r w:rsidRPr="00336C67">
        <w:rPr>
          <w:rFonts w:asciiTheme="minorHAnsi" w:hAnsiTheme="minorHAnsi" w:cstheme="minorHAnsi"/>
          <w:color w:val="auto"/>
        </w:rPr>
        <w:t>Ressources</w:t>
      </w:r>
      <w:bookmarkEnd w:id="38"/>
      <w:r w:rsidRPr="00336C67">
        <w:rPr>
          <w:rFonts w:asciiTheme="minorHAnsi" w:hAnsiTheme="minorHAnsi" w:cstheme="minorHAnsi"/>
          <w:color w:val="auto"/>
        </w:rPr>
        <w:t> </w:t>
      </w:r>
    </w:p>
    <w:p w:rsidR="00ED3DC7" w:rsidRPr="00134120" w:rsidRDefault="00ED3DC7" w:rsidP="00ED3DC7">
      <w:pPr>
        <w:spacing w:before="240" w:after="120"/>
        <w:jc w:val="both"/>
        <w:rPr>
          <w:rFonts w:cstheme="minorHAnsi"/>
        </w:rPr>
      </w:pPr>
      <w:r w:rsidRPr="00134120">
        <w:rPr>
          <w:rFonts w:cstheme="minorHAnsi"/>
          <w:b/>
        </w:rPr>
        <w:t>Ressources humaines</w:t>
      </w:r>
    </w:p>
    <w:p w:rsidR="00ED3DC7" w:rsidRPr="00134120" w:rsidRDefault="004044C8" w:rsidP="00EF3C13">
      <w:pPr>
        <w:pStyle w:val="Paragraphedeliste"/>
        <w:numPr>
          <w:ilvl w:val="0"/>
          <w:numId w:val="16"/>
        </w:numPr>
        <w:spacing w:before="240" w:after="120"/>
        <w:jc w:val="both"/>
        <w:rPr>
          <w:rFonts w:cstheme="minorHAnsi"/>
          <w:sz w:val="22"/>
          <w:szCs w:val="22"/>
        </w:rPr>
      </w:pPr>
      <w:r w:rsidRPr="00134120">
        <w:rPr>
          <w:rFonts w:cstheme="minorHAnsi"/>
          <w:sz w:val="22"/>
          <w:szCs w:val="22"/>
        </w:rPr>
        <w:t xml:space="preserve">Product </w:t>
      </w:r>
      <w:proofErr w:type="spellStart"/>
      <w:r w:rsidRPr="00134120">
        <w:rPr>
          <w:rFonts w:cstheme="minorHAnsi"/>
          <w:sz w:val="22"/>
          <w:szCs w:val="22"/>
        </w:rPr>
        <w:t>Owner</w:t>
      </w:r>
      <w:proofErr w:type="spellEnd"/>
    </w:p>
    <w:p w:rsidR="00ED3DC7" w:rsidRPr="00134120" w:rsidRDefault="00ED3DC7" w:rsidP="00ED3DC7">
      <w:pPr>
        <w:spacing w:before="240" w:after="120"/>
        <w:jc w:val="both"/>
        <w:rPr>
          <w:rFonts w:cstheme="minorHAnsi"/>
          <w:b/>
        </w:rPr>
      </w:pPr>
      <w:r w:rsidRPr="00134120">
        <w:rPr>
          <w:rFonts w:cstheme="minorHAnsi"/>
          <w:b/>
        </w:rPr>
        <w:t>Ressources matérielles</w:t>
      </w:r>
    </w:p>
    <w:p w:rsidR="004044C8" w:rsidRPr="00134120" w:rsidRDefault="00D54817" w:rsidP="00D54817">
      <w:pPr>
        <w:spacing w:before="240" w:after="120"/>
        <w:jc w:val="both"/>
        <w:rPr>
          <w:rFonts w:cstheme="minorHAnsi"/>
        </w:rPr>
      </w:pPr>
      <w:r w:rsidRPr="00134120">
        <w:rPr>
          <w:rFonts w:cstheme="minorHAnsi"/>
        </w:rPr>
        <w:t>Le prestataire a listé dans sa facture (</w:t>
      </w:r>
      <w:r w:rsidR="004044C8" w:rsidRPr="00134120">
        <w:rPr>
          <w:rFonts w:cstheme="minorHAnsi"/>
        </w:rPr>
        <w:t>O</w:t>
      </w:r>
      <w:r w:rsidRPr="00134120">
        <w:rPr>
          <w:rFonts w:cstheme="minorHAnsi"/>
        </w:rPr>
        <w:t xml:space="preserve">rdinateurs, </w:t>
      </w:r>
      <w:r w:rsidR="004044C8" w:rsidRPr="00134120">
        <w:rPr>
          <w:rFonts w:cstheme="minorHAnsi"/>
        </w:rPr>
        <w:t>Connexion internet</w:t>
      </w:r>
      <w:r w:rsidRPr="00134120">
        <w:rPr>
          <w:rFonts w:cstheme="minorHAnsi"/>
        </w:rPr>
        <w:t>).</w:t>
      </w:r>
    </w:p>
    <w:p w:rsidR="00D54817" w:rsidRPr="00134120" w:rsidRDefault="00D54817" w:rsidP="00D54817">
      <w:pPr>
        <w:spacing w:before="240" w:after="120"/>
        <w:jc w:val="both"/>
        <w:rPr>
          <w:rFonts w:cstheme="minorHAnsi"/>
          <w:b/>
        </w:rPr>
      </w:pPr>
      <w:r w:rsidRPr="00134120">
        <w:rPr>
          <w:rFonts w:cstheme="minorHAnsi"/>
          <w:b/>
        </w:rPr>
        <w:t>Ressources financières</w:t>
      </w:r>
    </w:p>
    <w:p w:rsidR="00D54817" w:rsidRPr="00134120" w:rsidRDefault="00D54817" w:rsidP="00D54817">
      <w:pPr>
        <w:spacing w:before="240" w:after="120"/>
        <w:jc w:val="both"/>
        <w:rPr>
          <w:rFonts w:cstheme="minorHAnsi"/>
        </w:rPr>
      </w:pPr>
      <w:r w:rsidRPr="00134120">
        <w:rPr>
          <w:rFonts w:cstheme="minorHAnsi"/>
        </w:rPr>
        <w:t>Le prestataire a mis le devis financier dans sa facture (Ordinateurs, Connexion internet).</w:t>
      </w:r>
    </w:p>
    <w:p w:rsidR="00D54817" w:rsidRPr="00134120" w:rsidRDefault="00D54817" w:rsidP="00D54817">
      <w:pPr>
        <w:spacing w:before="240" w:after="120"/>
        <w:jc w:val="both"/>
        <w:rPr>
          <w:rFonts w:cstheme="minorHAnsi"/>
        </w:rPr>
      </w:pPr>
    </w:p>
    <w:p w:rsidR="006A6649" w:rsidRPr="00134120" w:rsidRDefault="006A6649" w:rsidP="00ED3DC7">
      <w:pPr>
        <w:pStyle w:val="Titre1"/>
        <w:numPr>
          <w:ilvl w:val="0"/>
          <w:numId w:val="17"/>
        </w:numPr>
        <w:spacing w:after="120"/>
        <w:jc w:val="both"/>
        <w:rPr>
          <w:rFonts w:asciiTheme="minorHAnsi" w:hAnsiTheme="minorHAnsi" w:cstheme="minorHAnsi"/>
          <w:b/>
          <w:color w:val="auto"/>
          <w:sz w:val="28"/>
          <w:szCs w:val="28"/>
        </w:rPr>
      </w:pPr>
      <w:bookmarkStart w:id="39" w:name="_Toc158310934"/>
      <w:r w:rsidRPr="00134120">
        <w:rPr>
          <w:rFonts w:asciiTheme="minorHAnsi" w:hAnsiTheme="minorHAnsi" w:cstheme="minorHAnsi"/>
          <w:b/>
          <w:color w:val="auto"/>
          <w:sz w:val="28"/>
          <w:szCs w:val="28"/>
        </w:rPr>
        <w:lastRenderedPageBreak/>
        <w:t>Authentification</w:t>
      </w:r>
      <w:bookmarkEnd w:id="39"/>
      <w:r w:rsidRPr="00134120">
        <w:rPr>
          <w:rFonts w:asciiTheme="minorHAnsi" w:hAnsiTheme="minorHAnsi" w:cstheme="minorHAnsi"/>
          <w:b/>
          <w:color w:val="auto"/>
          <w:sz w:val="28"/>
          <w:szCs w:val="28"/>
        </w:rPr>
        <w:t> </w:t>
      </w:r>
    </w:p>
    <w:p w:rsidR="004044C8" w:rsidRPr="00134120" w:rsidRDefault="004044C8"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 xml:space="preserve">Date de signature : </w:t>
      </w:r>
      <w:r w:rsidR="00D54817" w:rsidRPr="00336C67">
        <w:rPr>
          <w:rFonts w:cstheme="minorHAnsi"/>
          <w:sz w:val="22"/>
          <w:szCs w:val="22"/>
        </w:rPr>
        <w:t>14</w:t>
      </w:r>
      <w:r w:rsidRPr="00336C67">
        <w:rPr>
          <w:rFonts w:cstheme="minorHAnsi"/>
          <w:sz w:val="22"/>
          <w:szCs w:val="22"/>
        </w:rPr>
        <w:t xml:space="preserve"> mars 2024</w:t>
      </w:r>
    </w:p>
    <w:p w:rsidR="004044C8" w:rsidRPr="00134120" w:rsidRDefault="004044C8" w:rsidP="004044C8">
      <w:pPr>
        <w:pStyle w:val="Paragraphedeliste"/>
        <w:numPr>
          <w:ilvl w:val="0"/>
          <w:numId w:val="16"/>
        </w:numPr>
        <w:spacing w:before="240" w:after="120"/>
        <w:jc w:val="both"/>
        <w:rPr>
          <w:rFonts w:cstheme="minorHAnsi"/>
          <w:sz w:val="22"/>
          <w:szCs w:val="22"/>
        </w:rPr>
      </w:pPr>
      <w:r w:rsidRPr="00134120">
        <w:rPr>
          <w:rFonts w:cstheme="minorHAnsi"/>
          <w:sz w:val="22"/>
          <w:szCs w:val="22"/>
        </w:rPr>
        <w:t>Signature du chef de projet : Mme Soraya</w:t>
      </w:r>
    </w:p>
    <w:p w:rsidR="006A6649" w:rsidRPr="00336C67" w:rsidRDefault="004044C8" w:rsidP="00055E7F">
      <w:pPr>
        <w:pStyle w:val="Paragraphedeliste"/>
        <w:numPr>
          <w:ilvl w:val="0"/>
          <w:numId w:val="16"/>
        </w:numPr>
        <w:spacing w:before="240" w:after="120"/>
        <w:jc w:val="both"/>
        <w:rPr>
          <w:rFonts w:cstheme="minorHAnsi"/>
        </w:rPr>
      </w:pPr>
      <w:r w:rsidRPr="00336C67">
        <w:rPr>
          <w:rFonts w:cstheme="minorHAnsi"/>
          <w:sz w:val="22"/>
          <w:szCs w:val="22"/>
        </w:rPr>
        <w:t>Signature du maître d’ouvrage : Omar Serge</w:t>
      </w:r>
    </w:p>
    <w:p w:rsidR="006A6649" w:rsidRPr="00134120" w:rsidRDefault="006A6649" w:rsidP="00E5436F">
      <w:pPr>
        <w:spacing w:before="240" w:after="120"/>
        <w:jc w:val="both"/>
        <w:rPr>
          <w:rFonts w:cstheme="minorHAnsi"/>
        </w:rPr>
      </w:pPr>
    </w:p>
    <w:sectPr w:rsidR="006A6649" w:rsidRPr="00134120" w:rsidSect="003653DF">
      <w:footerReference w:type="default" r:id="rId9"/>
      <w:headerReference w:type="first" r:id="rId10"/>
      <w:footerReference w:type="first" r:id="rId11"/>
      <w:pgSz w:w="11906" w:h="16838" w:code="9"/>
      <w:pgMar w:top="1418"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77F" w:rsidRDefault="0059277F" w:rsidP="006A593F">
      <w:pPr>
        <w:spacing w:after="0" w:line="240" w:lineRule="auto"/>
      </w:pPr>
      <w:r>
        <w:separator/>
      </w:r>
    </w:p>
  </w:endnote>
  <w:endnote w:type="continuationSeparator" w:id="0">
    <w:p w:rsidR="0059277F" w:rsidRDefault="0059277F" w:rsidP="006A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altName w:val="Courier New"/>
    <w:charset w:val="4D"/>
    <w:family w:val="auto"/>
    <w:pitch w:val="variable"/>
    <w:sig w:usb0="00000001"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056119"/>
      <w:docPartObj>
        <w:docPartGallery w:val="Page Numbers (Bottom of Page)"/>
        <w:docPartUnique/>
      </w:docPartObj>
    </w:sdtPr>
    <w:sdtEndPr/>
    <w:sdtContent>
      <w:p w:rsidR="000012C9" w:rsidRDefault="000012C9">
        <w:pPr>
          <w:pStyle w:val="Pieddepage"/>
          <w:jc w:val="right"/>
        </w:pPr>
        <w:r>
          <w:fldChar w:fldCharType="begin"/>
        </w:r>
        <w:r>
          <w:instrText>PAGE   \* MERGEFORMAT</w:instrText>
        </w:r>
        <w:r>
          <w:fldChar w:fldCharType="separate"/>
        </w:r>
        <w:r w:rsidR="00507801" w:rsidRPr="00507801">
          <w:rPr>
            <w:noProof/>
            <w:lang w:val="fr-FR"/>
          </w:rPr>
          <w:t>3</w:t>
        </w:r>
        <w:r>
          <w:fldChar w:fldCharType="end"/>
        </w:r>
      </w:p>
    </w:sdtContent>
  </w:sdt>
  <w:p w:rsidR="000012C9" w:rsidRDefault="000012C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573122"/>
      <w:docPartObj>
        <w:docPartGallery w:val="Page Numbers (Bottom of Page)"/>
        <w:docPartUnique/>
      </w:docPartObj>
    </w:sdtPr>
    <w:sdtEndPr/>
    <w:sdtContent>
      <w:p w:rsidR="000012C9" w:rsidRDefault="000012C9">
        <w:pPr>
          <w:pStyle w:val="Pieddepage"/>
          <w:jc w:val="right"/>
        </w:pPr>
        <w:r>
          <w:fldChar w:fldCharType="begin"/>
        </w:r>
        <w:r>
          <w:instrText>PAGE   \* MERGEFORMAT</w:instrText>
        </w:r>
        <w:r>
          <w:fldChar w:fldCharType="separate"/>
        </w:r>
        <w:r w:rsidR="00507801" w:rsidRPr="00507801">
          <w:rPr>
            <w:noProof/>
            <w:lang w:val="fr-FR"/>
          </w:rPr>
          <w:t>1</w:t>
        </w:r>
        <w:r>
          <w:fldChar w:fldCharType="end"/>
        </w:r>
      </w:p>
    </w:sdtContent>
  </w:sdt>
  <w:p w:rsidR="000012C9" w:rsidRDefault="000012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77F" w:rsidRDefault="0059277F" w:rsidP="006A593F">
      <w:pPr>
        <w:spacing w:after="0" w:line="240" w:lineRule="auto"/>
      </w:pPr>
      <w:r>
        <w:separator/>
      </w:r>
    </w:p>
  </w:footnote>
  <w:footnote w:type="continuationSeparator" w:id="0">
    <w:p w:rsidR="0059277F" w:rsidRDefault="0059277F" w:rsidP="006A5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2C9" w:rsidRDefault="000012C9" w:rsidP="00270800">
    <w:pPr>
      <w:pStyle w:val="En-tte"/>
    </w:pPr>
    <w:r>
      <w:t>420-A21-BB</w:t>
    </w:r>
  </w:p>
  <w:p w:rsidR="000012C9" w:rsidRDefault="000012C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FCD"/>
    <w:multiLevelType w:val="multilevel"/>
    <w:tmpl w:val="EA405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57A3B"/>
    <w:multiLevelType w:val="multilevel"/>
    <w:tmpl w:val="E6F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C6203"/>
    <w:multiLevelType w:val="hybridMultilevel"/>
    <w:tmpl w:val="AE7418DE"/>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57E2449"/>
    <w:multiLevelType w:val="multilevel"/>
    <w:tmpl w:val="9C085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0E3E"/>
    <w:multiLevelType w:val="hybridMultilevel"/>
    <w:tmpl w:val="0A50E296"/>
    <w:lvl w:ilvl="0" w:tplc="769CDD8C">
      <w:start w:val="2"/>
      <w:numFmt w:val="bullet"/>
      <w:lvlText w:val="-"/>
      <w:lvlJc w:val="left"/>
      <w:pPr>
        <w:ind w:left="720" w:hanging="360"/>
      </w:pPr>
      <w:rPr>
        <w:rFonts w:ascii="inherit" w:eastAsia="Times New Roman" w:hAnsi="inherit"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FC9195B"/>
    <w:multiLevelType w:val="hybridMultilevel"/>
    <w:tmpl w:val="6F487E78"/>
    <w:lvl w:ilvl="0" w:tplc="1994AD9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8366086"/>
    <w:multiLevelType w:val="hybridMultilevel"/>
    <w:tmpl w:val="943640D2"/>
    <w:lvl w:ilvl="0" w:tplc="CE9CD58A">
      <w:start w:val="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B3712C0"/>
    <w:multiLevelType w:val="multilevel"/>
    <w:tmpl w:val="C9625C5C"/>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8">
    <w:nsid w:val="2F580E4A"/>
    <w:multiLevelType w:val="multilevel"/>
    <w:tmpl w:val="CDD2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F4346"/>
    <w:multiLevelType w:val="hybridMultilevel"/>
    <w:tmpl w:val="8A32248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66F7D96"/>
    <w:multiLevelType w:val="multilevel"/>
    <w:tmpl w:val="6266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74C77"/>
    <w:multiLevelType w:val="hybridMultilevel"/>
    <w:tmpl w:val="2A6482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D215CDE"/>
    <w:multiLevelType w:val="multilevel"/>
    <w:tmpl w:val="EB5CC498"/>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D37098"/>
    <w:multiLevelType w:val="hybridMultilevel"/>
    <w:tmpl w:val="8D6CE6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42E92A79"/>
    <w:multiLevelType w:val="multilevel"/>
    <w:tmpl w:val="19FAE70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E2A1F"/>
    <w:multiLevelType w:val="hybridMultilevel"/>
    <w:tmpl w:val="58F65576"/>
    <w:lvl w:ilvl="0" w:tplc="B2D634C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45657D5"/>
    <w:multiLevelType w:val="multilevel"/>
    <w:tmpl w:val="EBA0E390"/>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5CF5314"/>
    <w:multiLevelType w:val="multilevel"/>
    <w:tmpl w:val="F6666E1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87CBC"/>
    <w:multiLevelType w:val="hybridMultilevel"/>
    <w:tmpl w:val="C8AE6AB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nsid w:val="48C43FD8"/>
    <w:multiLevelType w:val="hybridMultilevel"/>
    <w:tmpl w:val="FC2CBA80"/>
    <w:lvl w:ilvl="0" w:tplc="C9AC4524">
      <w:start w:val="1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51392E77"/>
    <w:multiLevelType w:val="hybridMultilevel"/>
    <w:tmpl w:val="800E3658"/>
    <w:lvl w:ilvl="0" w:tplc="769CDD8C">
      <w:start w:val="2"/>
      <w:numFmt w:val="bullet"/>
      <w:lvlText w:val="-"/>
      <w:lvlJc w:val="left"/>
      <w:pPr>
        <w:ind w:left="720" w:hanging="360"/>
      </w:pPr>
      <w:rPr>
        <w:rFonts w:ascii="inherit" w:eastAsia="Times New Roman" w:hAnsi="inherit"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3064139"/>
    <w:multiLevelType w:val="multilevel"/>
    <w:tmpl w:val="BEC4E0E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562C5C"/>
    <w:multiLevelType w:val="multilevel"/>
    <w:tmpl w:val="E30E5442"/>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011098"/>
    <w:multiLevelType w:val="multilevel"/>
    <w:tmpl w:val="EBA0E390"/>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8B73368"/>
    <w:multiLevelType w:val="multilevel"/>
    <w:tmpl w:val="A21EE612"/>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4A23DB"/>
    <w:multiLevelType w:val="multilevel"/>
    <w:tmpl w:val="6102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54DDB"/>
    <w:multiLevelType w:val="hybridMultilevel"/>
    <w:tmpl w:val="0EB24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605B54CF"/>
    <w:multiLevelType w:val="hybridMultilevel"/>
    <w:tmpl w:val="E9980464"/>
    <w:lvl w:ilvl="0" w:tplc="769CDD8C">
      <w:start w:val="2"/>
      <w:numFmt w:val="bullet"/>
      <w:lvlText w:val="-"/>
      <w:lvlJc w:val="left"/>
      <w:pPr>
        <w:ind w:left="1060" w:hanging="360"/>
      </w:pPr>
      <w:rPr>
        <w:rFonts w:ascii="inherit" w:eastAsia="Times New Roman" w:hAnsi="inherit" w:cs="Arial" w:hint="default"/>
      </w:rPr>
    </w:lvl>
    <w:lvl w:ilvl="1" w:tplc="0C0C0003" w:tentative="1">
      <w:start w:val="1"/>
      <w:numFmt w:val="bullet"/>
      <w:lvlText w:val="o"/>
      <w:lvlJc w:val="left"/>
      <w:pPr>
        <w:ind w:left="1780" w:hanging="360"/>
      </w:pPr>
      <w:rPr>
        <w:rFonts w:ascii="Courier New" w:hAnsi="Courier New" w:cs="Courier New" w:hint="default"/>
      </w:rPr>
    </w:lvl>
    <w:lvl w:ilvl="2" w:tplc="0C0C0005" w:tentative="1">
      <w:start w:val="1"/>
      <w:numFmt w:val="bullet"/>
      <w:lvlText w:val=""/>
      <w:lvlJc w:val="left"/>
      <w:pPr>
        <w:ind w:left="2500" w:hanging="360"/>
      </w:pPr>
      <w:rPr>
        <w:rFonts w:ascii="Wingdings" w:hAnsi="Wingdings" w:hint="default"/>
      </w:rPr>
    </w:lvl>
    <w:lvl w:ilvl="3" w:tplc="0C0C0001" w:tentative="1">
      <w:start w:val="1"/>
      <w:numFmt w:val="bullet"/>
      <w:lvlText w:val=""/>
      <w:lvlJc w:val="left"/>
      <w:pPr>
        <w:ind w:left="3220" w:hanging="360"/>
      </w:pPr>
      <w:rPr>
        <w:rFonts w:ascii="Symbol" w:hAnsi="Symbol" w:hint="default"/>
      </w:rPr>
    </w:lvl>
    <w:lvl w:ilvl="4" w:tplc="0C0C0003" w:tentative="1">
      <w:start w:val="1"/>
      <w:numFmt w:val="bullet"/>
      <w:lvlText w:val="o"/>
      <w:lvlJc w:val="left"/>
      <w:pPr>
        <w:ind w:left="3940" w:hanging="360"/>
      </w:pPr>
      <w:rPr>
        <w:rFonts w:ascii="Courier New" w:hAnsi="Courier New" w:cs="Courier New" w:hint="default"/>
      </w:rPr>
    </w:lvl>
    <w:lvl w:ilvl="5" w:tplc="0C0C0005" w:tentative="1">
      <w:start w:val="1"/>
      <w:numFmt w:val="bullet"/>
      <w:lvlText w:val=""/>
      <w:lvlJc w:val="left"/>
      <w:pPr>
        <w:ind w:left="4660" w:hanging="360"/>
      </w:pPr>
      <w:rPr>
        <w:rFonts w:ascii="Wingdings" w:hAnsi="Wingdings" w:hint="default"/>
      </w:rPr>
    </w:lvl>
    <w:lvl w:ilvl="6" w:tplc="0C0C0001" w:tentative="1">
      <w:start w:val="1"/>
      <w:numFmt w:val="bullet"/>
      <w:lvlText w:val=""/>
      <w:lvlJc w:val="left"/>
      <w:pPr>
        <w:ind w:left="5380" w:hanging="360"/>
      </w:pPr>
      <w:rPr>
        <w:rFonts w:ascii="Symbol" w:hAnsi="Symbol" w:hint="default"/>
      </w:rPr>
    </w:lvl>
    <w:lvl w:ilvl="7" w:tplc="0C0C0003" w:tentative="1">
      <w:start w:val="1"/>
      <w:numFmt w:val="bullet"/>
      <w:lvlText w:val="o"/>
      <w:lvlJc w:val="left"/>
      <w:pPr>
        <w:ind w:left="6100" w:hanging="360"/>
      </w:pPr>
      <w:rPr>
        <w:rFonts w:ascii="Courier New" w:hAnsi="Courier New" w:cs="Courier New" w:hint="default"/>
      </w:rPr>
    </w:lvl>
    <w:lvl w:ilvl="8" w:tplc="0C0C0005" w:tentative="1">
      <w:start w:val="1"/>
      <w:numFmt w:val="bullet"/>
      <w:lvlText w:val=""/>
      <w:lvlJc w:val="left"/>
      <w:pPr>
        <w:ind w:left="6820" w:hanging="360"/>
      </w:pPr>
      <w:rPr>
        <w:rFonts w:ascii="Wingdings" w:hAnsi="Wingdings" w:hint="default"/>
      </w:rPr>
    </w:lvl>
  </w:abstractNum>
  <w:abstractNum w:abstractNumId="28">
    <w:nsid w:val="60BE1342"/>
    <w:multiLevelType w:val="hybridMultilevel"/>
    <w:tmpl w:val="1EF63CC2"/>
    <w:lvl w:ilvl="0" w:tplc="769CDD8C">
      <w:start w:val="2"/>
      <w:numFmt w:val="bullet"/>
      <w:lvlText w:val="-"/>
      <w:lvlJc w:val="left"/>
      <w:pPr>
        <w:ind w:left="720" w:hanging="360"/>
      </w:pPr>
      <w:rPr>
        <w:rFonts w:ascii="inherit" w:eastAsia="Times New Roman" w:hAnsi="inherit"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2A46DD1"/>
    <w:multiLevelType w:val="hybridMultilevel"/>
    <w:tmpl w:val="FC947B2A"/>
    <w:lvl w:ilvl="0" w:tplc="8FC63C2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4F30D51"/>
    <w:multiLevelType w:val="multilevel"/>
    <w:tmpl w:val="2EEC6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96AD5"/>
    <w:multiLevelType w:val="multilevel"/>
    <w:tmpl w:val="628634A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A60D66"/>
    <w:multiLevelType w:val="hybridMultilevel"/>
    <w:tmpl w:val="1E62F58A"/>
    <w:lvl w:ilvl="0" w:tplc="774864D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3275CBF"/>
    <w:multiLevelType w:val="hybridMultilevel"/>
    <w:tmpl w:val="9962C3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7"/>
  </w:num>
  <w:num w:numId="4">
    <w:abstractNumId w:val="8"/>
  </w:num>
  <w:num w:numId="5">
    <w:abstractNumId w:val="1"/>
  </w:num>
  <w:num w:numId="6">
    <w:abstractNumId w:val="10"/>
  </w:num>
  <w:num w:numId="7">
    <w:abstractNumId w:val="25"/>
  </w:num>
  <w:num w:numId="8">
    <w:abstractNumId w:val="19"/>
  </w:num>
  <w:num w:numId="9">
    <w:abstractNumId w:val="28"/>
  </w:num>
  <w:num w:numId="10">
    <w:abstractNumId w:val="18"/>
  </w:num>
  <w:num w:numId="11">
    <w:abstractNumId w:val="15"/>
  </w:num>
  <w:num w:numId="12">
    <w:abstractNumId w:val="33"/>
  </w:num>
  <w:num w:numId="13">
    <w:abstractNumId w:val="5"/>
  </w:num>
  <w:num w:numId="14">
    <w:abstractNumId w:val="29"/>
  </w:num>
  <w:num w:numId="15">
    <w:abstractNumId w:val="20"/>
  </w:num>
  <w:num w:numId="16">
    <w:abstractNumId w:val="4"/>
  </w:num>
  <w:num w:numId="17">
    <w:abstractNumId w:val="23"/>
  </w:num>
  <w:num w:numId="18">
    <w:abstractNumId w:val="3"/>
  </w:num>
  <w:num w:numId="19">
    <w:abstractNumId w:val="0"/>
  </w:num>
  <w:num w:numId="20">
    <w:abstractNumId w:val="13"/>
  </w:num>
  <w:num w:numId="21">
    <w:abstractNumId w:val="32"/>
  </w:num>
  <w:num w:numId="22">
    <w:abstractNumId w:val="30"/>
  </w:num>
  <w:num w:numId="23">
    <w:abstractNumId w:val="11"/>
  </w:num>
  <w:num w:numId="24">
    <w:abstractNumId w:val="17"/>
  </w:num>
  <w:num w:numId="25">
    <w:abstractNumId w:val="14"/>
  </w:num>
  <w:num w:numId="26">
    <w:abstractNumId w:val="22"/>
  </w:num>
  <w:num w:numId="27">
    <w:abstractNumId w:val="31"/>
  </w:num>
  <w:num w:numId="28">
    <w:abstractNumId w:val="21"/>
  </w:num>
  <w:num w:numId="29">
    <w:abstractNumId w:val="12"/>
  </w:num>
  <w:num w:numId="30">
    <w:abstractNumId w:val="24"/>
  </w:num>
  <w:num w:numId="31">
    <w:abstractNumId w:val="26"/>
  </w:num>
  <w:num w:numId="32">
    <w:abstractNumId w:val="9"/>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3F"/>
    <w:rsid w:val="000012C9"/>
    <w:rsid w:val="00011123"/>
    <w:rsid w:val="00016E2C"/>
    <w:rsid w:val="00035D1D"/>
    <w:rsid w:val="00052049"/>
    <w:rsid w:val="000808EC"/>
    <w:rsid w:val="000A0652"/>
    <w:rsid w:val="000A6384"/>
    <w:rsid w:val="000B43C2"/>
    <w:rsid w:val="000C0F18"/>
    <w:rsid w:val="000C7585"/>
    <w:rsid w:val="000E0796"/>
    <w:rsid w:val="000F1FC0"/>
    <w:rsid w:val="00107709"/>
    <w:rsid w:val="00134120"/>
    <w:rsid w:val="00142906"/>
    <w:rsid w:val="00160A5E"/>
    <w:rsid w:val="00170850"/>
    <w:rsid w:val="00185580"/>
    <w:rsid w:val="001C489C"/>
    <w:rsid w:val="001D1A88"/>
    <w:rsid w:val="001D2634"/>
    <w:rsid w:val="001D5FBE"/>
    <w:rsid w:val="002052E9"/>
    <w:rsid w:val="00207C94"/>
    <w:rsid w:val="0023717D"/>
    <w:rsid w:val="00270800"/>
    <w:rsid w:val="00272AA2"/>
    <w:rsid w:val="00274F60"/>
    <w:rsid w:val="002A1D17"/>
    <w:rsid w:val="002B03F9"/>
    <w:rsid w:val="002B192B"/>
    <w:rsid w:val="002B7361"/>
    <w:rsid w:val="002E345C"/>
    <w:rsid w:val="002E7D12"/>
    <w:rsid w:val="00331E0D"/>
    <w:rsid w:val="00336C67"/>
    <w:rsid w:val="003653DF"/>
    <w:rsid w:val="00382E10"/>
    <w:rsid w:val="003E234F"/>
    <w:rsid w:val="004044C8"/>
    <w:rsid w:val="00407A5B"/>
    <w:rsid w:val="00431B1C"/>
    <w:rsid w:val="004450B1"/>
    <w:rsid w:val="00461FED"/>
    <w:rsid w:val="004724B4"/>
    <w:rsid w:val="004740D4"/>
    <w:rsid w:val="00475065"/>
    <w:rsid w:val="00485BE2"/>
    <w:rsid w:val="004A1E37"/>
    <w:rsid w:val="004C7E06"/>
    <w:rsid w:val="004D0947"/>
    <w:rsid w:val="004D3B01"/>
    <w:rsid w:val="004E5308"/>
    <w:rsid w:val="004E5ADC"/>
    <w:rsid w:val="004E6F25"/>
    <w:rsid w:val="00503032"/>
    <w:rsid w:val="00507801"/>
    <w:rsid w:val="00520FC3"/>
    <w:rsid w:val="00544298"/>
    <w:rsid w:val="00585616"/>
    <w:rsid w:val="0059277F"/>
    <w:rsid w:val="005A641C"/>
    <w:rsid w:val="005A6FA0"/>
    <w:rsid w:val="005D1574"/>
    <w:rsid w:val="005F5AFB"/>
    <w:rsid w:val="00602D44"/>
    <w:rsid w:val="00611C98"/>
    <w:rsid w:val="006242DD"/>
    <w:rsid w:val="00643EB0"/>
    <w:rsid w:val="00670B6D"/>
    <w:rsid w:val="00687F8E"/>
    <w:rsid w:val="006A593F"/>
    <w:rsid w:val="006A6649"/>
    <w:rsid w:val="006C5992"/>
    <w:rsid w:val="006D094A"/>
    <w:rsid w:val="006D13D2"/>
    <w:rsid w:val="006E0986"/>
    <w:rsid w:val="006E0DF0"/>
    <w:rsid w:val="006E27DC"/>
    <w:rsid w:val="006E6E4A"/>
    <w:rsid w:val="006F0406"/>
    <w:rsid w:val="006F0FD8"/>
    <w:rsid w:val="00701E62"/>
    <w:rsid w:val="00747E76"/>
    <w:rsid w:val="007913E3"/>
    <w:rsid w:val="007A7A2C"/>
    <w:rsid w:val="007C5232"/>
    <w:rsid w:val="007D5A2D"/>
    <w:rsid w:val="007E09E1"/>
    <w:rsid w:val="008306B1"/>
    <w:rsid w:val="00831CBD"/>
    <w:rsid w:val="008362EA"/>
    <w:rsid w:val="00842FE6"/>
    <w:rsid w:val="008639A3"/>
    <w:rsid w:val="008B3A80"/>
    <w:rsid w:val="008C0EA7"/>
    <w:rsid w:val="008F0C5E"/>
    <w:rsid w:val="00906E56"/>
    <w:rsid w:val="00956AD5"/>
    <w:rsid w:val="009923CE"/>
    <w:rsid w:val="009A4F33"/>
    <w:rsid w:val="009B52A3"/>
    <w:rsid w:val="009C31E9"/>
    <w:rsid w:val="009C344A"/>
    <w:rsid w:val="00A110D9"/>
    <w:rsid w:val="00A363D7"/>
    <w:rsid w:val="00A52DEE"/>
    <w:rsid w:val="00AD1816"/>
    <w:rsid w:val="00AF2E32"/>
    <w:rsid w:val="00B07D31"/>
    <w:rsid w:val="00B30665"/>
    <w:rsid w:val="00B35F43"/>
    <w:rsid w:val="00B638B1"/>
    <w:rsid w:val="00BC1664"/>
    <w:rsid w:val="00BD5034"/>
    <w:rsid w:val="00BE21BF"/>
    <w:rsid w:val="00C01C94"/>
    <w:rsid w:val="00C02908"/>
    <w:rsid w:val="00C20B20"/>
    <w:rsid w:val="00C27831"/>
    <w:rsid w:val="00C324EC"/>
    <w:rsid w:val="00C33367"/>
    <w:rsid w:val="00C36910"/>
    <w:rsid w:val="00C436BE"/>
    <w:rsid w:val="00C50326"/>
    <w:rsid w:val="00C652CE"/>
    <w:rsid w:val="00C65E36"/>
    <w:rsid w:val="00C720E8"/>
    <w:rsid w:val="00C85341"/>
    <w:rsid w:val="00C87692"/>
    <w:rsid w:val="00C87D3E"/>
    <w:rsid w:val="00C96994"/>
    <w:rsid w:val="00C970D3"/>
    <w:rsid w:val="00CD3BE1"/>
    <w:rsid w:val="00CF14E4"/>
    <w:rsid w:val="00D20083"/>
    <w:rsid w:val="00D34837"/>
    <w:rsid w:val="00D54817"/>
    <w:rsid w:val="00D85743"/>
    <w:rsid w:val="00D877B4"/>
    <w:rsid w:val="00D91FC3"/>
    <w:rsid w:val="00D92E38"/>
    <w:rsid w:val="00D93921"/>
    <w:rsid w:val="00D941A1"/>
    <w:rsid w:val="00DD2556"/>
    <w:rsid w:val="00DE0AFD"/>
    <w:rsid w:val="00DE1B4F"/>
    <w:rsid w:val="00E04F99"/>
    <w:rsid w:val="00E12EA8"/>
    <w:rsid w:val="00E144C6"/>
    <w:rsid w:val="00E14E90"/>
    <w:rsid w:val="00E469AA"/>
    <w:rsid w:val="00E5436F"/>
    <w:rsid w:val="00E819BF"/>
    <w:rsid w:val="00E85AEC"/>
    <w:rsid w:val="00EA5EBB"/>
    <w:rsid w:val="00ED3DC7"/>
    <w:rsid w:val="00F12DAD"/>
    <w:rsid w:val="00F1300F"/>
    <w:rsid w:val="00F153C7"/>
    <w:rsid w:val="00F259A5"/>
    <w:rsid w:val="00F83B3F"/>
    <w:rsid w:val="00F942B0"/>
    <w:rsid w:val="00F972F6"/>
    <w:rsid w:val="00FA7A27"/>
    <w:rsid w:val="00FE46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4C366-3FCB-4FB2-8ADD-6B66F447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17"/>
  </w:style>
  <w:style w:type="paragraph" w:styleId="Titre1">
    <w:name w:val="heading 1"/>
    <w:basedOn w:val="Normal"/>
    <w:next w:val="Normal"/>
    <w:link w:val="Titre1Car"/>
    <w:uiPriority w:val="9"/>
    <w:qFormat/>
    <w:rsid w:val="006A5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A5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593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6A593F"/>
    <w:rPr>
      <w:rFonts w:eastAsiaTheme="minorEastAsia"/>
      <w:lang w:eastAsia="fr-CA"/>
    </w:rPr>
  </w:style>
  <w:style w:type="character" w:customStyle="1" w:styleId="Titre1Car">
    <w:name w:val="Titre 1 Car"/>
    <w:basedOn w:val="Policepardfaut"/>
    <w:link w:val="Titre1"/>
    <w:uiPriority w:val="9"/>
    <w:rsid w:val="006A593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A593F"/>
    <w:pPr>
      <w:outlineLvl w:val="9"/>
    </w:pPr>
    <w:rPr>
      <w:lang w:eastAsia="fr-CA"/>
    </w:rPr>
  </w:style>
  <w:style w:type="character" w:customStyle="1" w:styleId="Titre2Car">
    <w:name w:val="Titre 2 Car"/>
    <w:basedOn w:val="Policepardfaut"/>
    <w:link w:val="Titre2"/>
    <w:uiPriority w:val="9"/>
    <w:rsid w:val="006A593F"/>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6A593F"/>
    <w:pPr>
      <w:spacing w:after="100"/>
    </w:pPr>
  </w:style>
  <w:style w:type="paragraph" w:styleId="TM2">
    <w:name w:val="toc 2"/>
    <w:basedOn w:val="Normal"/>
    <w:next w:val="Normal"/>
    <w:autoRedefine/>
    <w:uiPriority w:val="39"/>
    <w:unhideWhenUsed/>
    <w:rsid w:val="006A593F"/>
    <w:pPr>
      <w:spacing w:after="100"/>
      <w:ind w:left="220"/>
    </w:pPr>
  </w:style>
  <w:style w:type="character" w:styleId="Lienhypertexte">
    <w:name w:val="Hyperlink"/>
    <w:basedOn w:val="Policepardfaut"/>
    <w:uiPriority w:val="99"/>
    <w:unhideWhenUsed/>
    <w:rsid w:val="006A593F"/>
    <w:rPr>
      <w:color w:val="0563C1" w:themeColor="hyperlink"/>
      <w:u w:val="single"/>
    </w:rPr>
  </w:style>
  <w:style w:type="paragraph" w:styleId="En-tte">
    <w:name w:val="header"/>
    <w:basedOn w:val="Normal"/>
    <w:link w:val="En-tteCar"/>
    <w:uiPriority w:val="99"/>
    <w:unhideWhenUsed/>
    <w:rsid w:val="006A593F"/>
    <w:pPr>
      <w:tabs>
        <w:tab w:val="center" w:pos="4703"/>
        <w:tab w:val="right" w:pos="9406"/>
      </w:tabs>
      <w:spacing w:after="0" w:line="240" w:lineRule="auto"/>
    </w:pPr>
  </w:style>
  <w:style w:type="character" w:customStyle="1" w:styleId="En-tteCar">
    <w:name w:val="En-tête Car"/>
    <w:basedOn w:val="Policepardfaut"/>
    <w:link w:val="En-tte"/>
    <w:uiPriority w:val="99"/>
    <w:rsid w:val="006A593F"/>
  </w:style>
  <w:style w:type="paragraph" w:styleId="Pieddepage">
    <w:name w:val="footer"/>
    <w:basedOn w:val="Normal"/>
    <w:link w:val="PieddepageCar"/>
    <w:uiPriority w:val="99"/>
    <w:unhideWhenUsed/>
    <w:rsid w:val="006A593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A593F"/>
  </w:style>
  <w:style w:type="paragraph" w:styleId="Paragraphedeliste">
    <w:name w:val="List Paragraph"/>
    <w:basedOn w:val="Normal"/>
    <w:uiPriority w:val="34"/>
    <w:qFormat/>
    <w:rsid w:val="004A1E37"/>
    <w:pPr>
      <w:spacing w:after="0" w:line="240" w:lineRule="auto"/>
      <w:ind w:left="720"/>
      <w:contextualSpacing/>
    </w:pPr>
    <w:rPr>
      <w:sz w:val="24"/>
      <w:szCs w:val="24"/>
    </w:rPr>
  </w:style>
  <w:style w:type="paragraph" w:styleId="NormalWeb">
    <w:name w:val="Normal (Web)"/>
    <w:basedOn w:val="Normal"/>
    <w:uiPriority w:val="99"/>
    <w:unhideWhenUsed/>
    <w:rsid w:val="004740D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6F0406"/>
    <w:rPr>
      <w:rFonts w:ascii="Courier New" w:eastAsia="Times New Roman" w:hAnsi="Courier New" w:cs="Courier New"/>
      <w:sz w:val="20"/>
      <w:szCs w:val="20"/>
    </w:rPr>
  </w:style>
  <w:style w:type="character" w:customStyle="1" w:styleId="ui-provider">
    <w:name w:val="ui-provider"/>
    <w:basedOn w:val="Policepardfaut"/>
    <w:rsid w:val="006F0406"/>
  </w:style>
  <w:style w:type="paragraph" w:styleId="PrformatHTML">
    <w:name w:val="HTML Preformatted"/>
    <w:basedOn w:val="Normal"/>
    <w:link w:val="PrformatHTMLCar"/>
    <w:uiPriority w:val="99"/>
    <w:semiHidden/>
    <w:unhideWhenUsed/>
    <w:rsid w:val="008B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B3A80"/>
    <w:rPr>
      <w:rFonts w:ascii="Courier New" w:eastAsia="Times New Roman" w:hAnsi="Courier New" w:cs="Courier New"/>
      <w:sz w:val="20"/>
      <w:szCs w:val="20"/>
      <w:lang w:eastAsia="fr-CA"/>
    </w:rPr>
  </w:style>
  <w:style w:type="table" w:styleId="Grilledutableau">
    <w:name w:val="Table Grid"/>
    <w:basedOn w:val="TableauNormal"/>
    <w:uiPriority w:val="39"/>
    <w:rsid w:val="002B0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3E234F"/>
    <w:rPr>
      <w:b/>
      <w:bCs/>
    </w:rPr>
  </w:style>
  <w:style w:type="paragraph" w:styleId="Corpsdetexte">
    <w:name w:val="Body Text"/>
    <w:basedOn w:val="Normal"/>
    <w:link w:val="CorpsdetexteCar"/>
    <w:uiPriority w:val="1"/>
    <w:qFormat/>
    <w:rsid w:val="000E0796"/>
    <w:pPr>
      <w:widowControl w:val="0"/>
      <w:autoSpaceDE w:val="0"/>
      <w:autoSpaceDN w:val="0"/>
      <w:adjustRightInd w:val="0"/>
      <w:spacing w:after="0" w:line="240" w:lineRule="auto"/>
    </w:pPr>
    <w:rPr>
      <w:rFonts w:ascii="Calibri" w:eastAsiaTheme="minorEastAsia" w:hAnsi="Calibri" w:cs="Calibri"/>
      <w:sz w:val="28"/>
      <w:szCs w:val="28"/>
      <w:lang w:eastAsia="fr-CA"/>
    </w:rPr>
  </w:style>
  <w:style w:type="character" w:customStyle="1" w:styleId="CorpsdetexteCar">
    <w:name w:val="Corps de texte Car"/>
    <w:basedOn w:val="Policepardfaut"/>
    <w:link w:val="Corpsdetexte"/>
    <w:uiPriority w:val="1"/>
    <w:rsid w:val="000E0796"/>
    <w:rPr>
      <w:rFonts w:ascii="Calibri" w:eastAsiaTheme="minorEastAsia" w:hAnsi="Calibri" w:cs="Calibri"/>
      <w:sz w:val="28"/>
      <w:szCs w:val="28"/>
      <w:lang w:eastAsia="fr-CA"/>
    </w:rPr>
  </w:style>
  <w:style w:type="paragraph" w:customStyle="1" w:styleId="paragraph">
    <w:name w:val="paragraph"/>
    <w:basedOn w:val="Normal"/>
    <w:rsid w:val="006A664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6A6649"/>
  </w:style>
  <w:style w:type="character" w:customStyle="1" w:styleId="eop">
    <w:name w:val="eop"/>
    <w:basedOn w:val="Policepardfaut"/>
    <w:rsid w:val="006A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8578">
      <w:bodyDiv w:val="1"/>
      <w:marLeft w:val="0"/>
      <w:marRight w:val="0"/>
      <w:marTop w:val="0"/>
      <w:marBottom w:val="0"/>
      <w:divBdr>
        <w:top w:val="none" w:sz="0" w:space="0" w:color="auto"/>
        <w:left w:val="none" w:sz="0" w:space="0" w:color="auto"/>
        <w:bottom w:val="none" w:sz="0" w:space="0" w:color="auto"/>
        <w:right w:val="none" w:sz="0" w:space="0" w:color="auto"/>
      </w:divBdr>
    </w:div>
    <w:div w:id="227345927">
      <w:bodyDiv w:val="1"/>
      <w:marLeft w:val="0"/>
      <w:marRight w:val="0"/>
      <w:marTop w:val="0"/>
      <w:marBottom w:val="0"/>
      <w:divBdr>
        <w:top w:val="none" w:sz="0" w:space="0" w:color="auto"/>
        <w:left w:val="none" w:sz="0" w:space="0" w:color="auto"/>
        <w:bottom w:val="none" w:sz="0" w:space="0" w:color="auto"/>
        <w:right w:val="none" w:sz="0" w:space="0" w:color="auto"/>
      </w:divBdr>
    </w:div>
    <w:div w:id="334260849">
      <w:bodyDiv w:val="1"/>
      <w:marLeft w:val="0"/>
      <w:marRight w:val="0"/>
      <w:marTop w:val="0"/>
      <w:marBottom w:val="0"/>
      <w:divBdr>
        <w:top w:val="none" w:sz="0" w:space="0" w:color="auto"/>
        <w:left w:val="none" w:sz="0" w:space="0" w:color="auto"/>
        <w:bottom w:val="none" w:sz="0" w:space="0" w:color="auto"/>
        <w:right w:val="none" w:sz="0" w:space="0" w:color="auto"/>
      </w:divBdr>
    </w:div>
    <w:div w:id="411660537">
      <w:bodyDiv w:val="1"/>
      <w:marLeft w:val="0"/>
      <w:marRight w:val="0"/>
      <w:marTop w:val="0"/>
      <w:marBottom w:val="0"/>
      <w:divBdr>
        <w:top w:val="none" w:sz="0" w:space="0" w:color="auto"/>
        <w:left w:val="none" w:sz="0" w:space="0" w:color="auto"/>
        <w:bottom w:val="none" w:sz="0" w:space="0" w:color="auto"/>
        <w:right w:val="none" w:sz="0" w:space="0" w:color="auto"/>
      </w:divBdr>
    </w:div>
    <w:div w:id="471947076">
      <w:bodyDiv w:val="1"/>
      <w:marLeft w:val="0"/>
      <w:marRight w:val="0"/>
      <w:marTop w:val="0"/>
      <w:marBottom w:val="0"/>
      <w:divBdr>
        <w:top w:val="none" w:sz="0" w:space="0" w:color="auto"/>
        <w:left w:val="none" w:sz="0" w:space="0" w:color="auto"/>
        <w:bottom w:val="none" w:sz="0" w:space="0" w:color="auto"/>
        <w:right w:val="none" w:sz="0" w:space="0" w:color="auto"/>
      </w:divBdr>
    </w:div>
    <w:div w:id="505487501">
      <w:bodyDiv w:val="1"/>
      <w:marLeft w:val="0"/>
      <w:marRight w:val="0"/>
      <w:marTop w:val="0"/>
      <w:marBottom w:val="0"/>
      <w:divBdr>
        <w:top w:val="none" w:sz="0" w:space="0" w:color="auto"/>
        <w:left w:val="none" w:sz="0" w:space="0" w:color="auto"/>
        <w:bottom w:val="none" w:sz="0" w:space="0" w:color="auto"/>
        <w:right w:val="none" w:sz="0" w:space="0" w:color="auto"/>
      </w:divBdr>
    </w:div>
    <w:div w:id="628585261">
      <w:bodyDiv w:val="1"/>
      <w:marLeft w:val="0"/>
      <w:marRight w:val="0"/>
      <w:marTop w:val="0"/>
      <w:marBottom w:val="0"/>
      <w:divBdr>
        <w:top w:val="none" w:sz="0" w:space="0" w:color="auto"/>
        <w:left w:val="none" w:sz="0" w:space="0" w:color="auto"/>
        <w:bottom w:val="none" w:sz="0" w:space="0" w:color="auto"/>
        <w:right w:val="none" w:sz="0" w:space="0" w:color="auto"/>
      </w:divBdr>
    </w:div>
    <w:div w:id="981083815">
      <w:bodyDiv w:val="1"/>
      <w:marLeft w:val="0"/>
      <w:marRight w:val="0"/>
      <w:marTop w:val="0"/>
      <w:marBottom w:val="0"/>
      <w:divBdr>
        <w:top w:val="none" w:sz="0" w:space="0" w:color="auto"/>
        <w:left w:val="none" w:sz="0" w:space="0" w:color="auto"/>
        <w:bottom w:val="none" w:sz="0" w:space="0" w:color="auto"/>
        <w:right w:val="none" w:sz="0" w:space="0" w:color="auto"/>
      </w:divBdr>
    </w:div>
    <w:div w:id="1333339908">
      <w:bodyDiv w:val="1"/>
      <w:marLeft w:val="0"/>
      <w:marRight w:val="0"/>
      <w:marTop w:val="0"/>
      <w:marBottom w:val="0"/>
      <w:divBdr>
        <w:top w:val="none" w:sz="0" w:space="0" w:color="auto"/>
        <w:left w:val="none" w:sz="0" w:space="0" w:color="auto"/>
        <w:bottom w:val="none" w:sz="0" w:space="0" w:color="auto"/>
        <w:right w:val="none" w:sz="0" w:space="0" w:color="auto"/>
      </w:divBdr>
    </w:div>
    <w:div w:id="1447503277">
      <w:bodyDiv w:val="1"/>
      <w:marLeft w:val="0"/>
      <w:marRight w:val="0"/>
      <w:marTop w:val="0"/>
      <w:marBottom w:val="0"/>
      <w:divBdr>
        <w:top w:val="none" w:sz="0" w:space="0" w:color="auto"/>
        <w:left w:val="none" w:sz="0" w:space="0" w:color="auto"/>
        <w:bottom w:val="none" w:sz="0" w:space="0" w:color="auto"/>
        <w:right w:val="none" w:sz="0" w:space="0" w:color="auto"/>
      </w:divBdr>
    </w:div>
    <w:div w:id="1716274592">
      <w:bodyDiv w:val="1"/>
      <w:marLeft w:val="0"/>
      <w:marRight w:val="0"/>
      <w:marTop w:val="0"/>
      <w:marBottom w:val="0"/>
      <w:divBdr>
        <w:top w:val="none" w:sz="0" w:space="0" w:color="auto"/>
        <w:left w:val="none" w:sz="0" w:space="0" w:color="auto"/>
        <w:bottom w:val="none" w:sz="0" w:space="0" w:color="auto"/>
        <w:right w:val="none" w:sz="0" w:space="0" w:color="auto"/>
      </w:divBdr>
    </w:div>
    <w:div w:id="1829202568">
      <w:bodyDiv w:val="1"/>
      <w:marLeft w:val="0"/>
      <w:marRight w:val="0"/>
      <w:marTop w:val="0"/>
      <w:marBottom w:val="0"/>
      <w:divBdr>
        <w:top w:val="none" w:sz="0" w:space="0" w:color="auto"/>
        <w:left w:val="none" w:sz="0" w:space="0" w:color="auto"/>
        <w:bottom w:val="none" w:sz="0" w:space="0" w:color="auto"/>
        <w:right w:val="none" w:sz="0" w:space="0" w:color="auto"/>
      </w:divBdr>
    </w:div>
    <w:div w:id="1982732570">
      <w:bodyDiv w:val="1"/>
      <w:marLeft w:val="0"/>
      <w:marRight w:val="0"/>
      <w:marTop w:val="0"/>
      <w:marBottom w:val="0"/>
      <w:divBdr>
        <w:top w:val="none" w:sz="0" w:space="0" w:color="auto"/>
        <w:left w:val="none" w:sz="0" w:space="0" w:color="auto"/>
        <w:bottom w:val="none" w:sz="0" w:space="0" w:color="auto"/>
        <w:right w:val="none" w:sz="0" w:space="0" w:color="auto"/>
      </w:divBdr>
      <w:divsChild>
        <w:div w:id="1461609301">
          <w:marLeft w:val="0"/>
          <w:marRight w:val="0"/>
          <w:marTop w:val="0"/>
          <w:marBottom w:val="0"/>
          <w:divBdr>
            <w:top w:val="none" w:sz="0" w:space="0" w:color="auto"/>
            <w:left w:val="none" w:sz="0" w:space="0" w:color="auto"/>
            <w:bottom w:val="none" w:sz="0" w:space="0" w:color="auto"/>
            <w:right w:val="none" w:sz="0" w:space="0" w:color="auto"/>
          </w:divBdr>
        </w:div>
        <w:div w:id="1377697987">
          <w:marLeft w:val="0"/>
          <w:marRight w:val="0"/>
          <w:marTop w:val="0"/>
          <w:marBottom w:val="0"/>
          <w:divBdr>
            <w:top w:val="none" w:sz="0" w:space="0" w:color="auto"/>
            <w:left w:val="none" w:sz="0" w:space="0" w:color="auto"/>
            <w:bottom w:val="none" w:sz="0" w:space="0" w:color="auto"/>
            <w:right w:val="none" w:sz="0" w:space="0" w:color="auto"/>
          </w:divBdr>
        </w:div>
        <w:div w:id="808549033">
          <w:marLeft w:val="0"/>
          <w:marRight w:val="0"/>
          <w:marTop w:val="0"/>
          <w:marBottom w:val="0"/>
          <w:divBdr>
            <w:top w:val="none" w:sz="0" w:space="0" w:color="auto"/>
            <w:left w:val="none" w:sz="0" w:space="0" w:color="auto"/>
            <w:bottom w:val="none" w:sz="0" w:space="0" w:color="auto"/>
            <w:right w:val="none" w:sz="0" w:space="0" w:color="auto"/>
          </w:divBdr>
          <w:divsChild>
            <w:div w:id="1790396405">
              <w:marLeft w:val="0"/>
              <w:marRight w:val="0"/>
              <w:marTop w:val="30"/>
              <w:marBottom w:val="30"/>
              <w:divBdr>
                <w:top w:val="none" w:sz="0" w:space="0" w:color="auto"/>
                <w:left w:val="none" w:sz="0" w:space="0" w:color="auto"/>
                <w:bottom w:val="none" w:sz="0" w:space="0" w:color="auto"/>
                <w:right w:val="none" w:sz="0" w:space="0" w:color="auto"/>
              </w:divBdr>
              <w:divsChild>
                <w:div w:id="2008317234">
                  <w:marLeft w:val="0"/>
                  <w:marRight w:val="0"/>
                  <w:marTop w:val="0"/>
                  <w:marBottom w:val="0"/>
                  <w:divBdr>
                    <w:top w:val="none" w:sz="0" w:space="0" w:color="auto"/>
                    <w:left w:val="none" w:sz="0" w:space="0" w:color="auto"/>
                    <w:bottom w:val="none" w:sz="0" w:space="0" w:color="auto"/>
                    <w:right w:val="none" w:sz="0" w:space="0" w:color="auto"/>
                  </w:divBdr>
                  <w:divsChild>
                    <w:div w:id="943659576">
                      <w:marLeft w:val="0"/>
                      <w:marRight w:val="0"/>
                      <w:marTop w:val="0"/>
                      <w:marBottom w:val="0"/>
                      <w:divBdr>
                        <w:top w:val="none" w:sz="0" w:space="0" w:color="auto"/>
                        <w:left w:val="none" w:sz="0" w:space="0" w:color="auto"/>
                        <w:bottom w:val="none" w:sz="0" w:space="0" w:color="auto"/>
                        <w:right w:val="none" w:sz="0" w:space="0" w:color="auto"/>
                      </w:divBdr>
                    </w:div>
                  </w:divsChild>
                </w:div>
                <w:div w:id="2114280408">
                  <w:marLeft w:val="0"/>
                  <w:marRight w:val="0"/>
                  <w:marTop w:val="0"/>
                  <w:marBottom w:val="0"/>
                  <w:divBdr>
                    <w:top w:val="none" w:sz="0" w:space="0" w:color="auto"/>
                    <w:left w:val="none" w:sz="0" w:space="0" w:color="auto"/>
                    <w:bottom w:val="none" w:sz="0" w:space="0" w:color="auto"/>
                    <w:right w:val="none" w:sz="0" w:space="0" w:color="auto"/>
                  </w:divBdr>
                  <w:divsChild>
                    <w:div w:id="5660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2070">
          <w:marLeft w:val="0"/>
          <w:marRight w:val="0"/>
          <w:marTop w:val="0"/>
          <w:marBottom w:val="0"/>
          <w:divBdr>
            <w:top w:val="none" w:sz="0" w:space="0" w:color="auto"/>
            <w:left w:val="none" w:sz="0" w:space="0" w:color="auto"/>
            <w:bottom w:val="none" w:sz="0" w:space="0" w:color="auto"/>
            <w:right w:val="none" w:sz="0" w:space="0" w:color="auto"/>
          </w:divBdr>
        </w:div>
        <w:div w:id="1101798739">
          <w:marLeft w:val="0"/>
          <w:marRight w:val="0"/>
          <w:marTop w:val="0"/>
          <w:marBottom w:val="0"/>
          <w:divBdr>
            <w:top w:val="none" w:sz="0" w:space="0" w:color="auto"/>
            <w:left w:val="none" w:sz="0" w:space="0" w:color="auto"/>
            <w:bottom w:val="none" w:sz="0" w:space="0" w:color="auto"/>
            <w:right w:val="none" w:sz="0" w:space="0" w:color="auto"/>
          </w:divBdr>
          <w:divsChild>
            <w:div w:id="1388529954">
              <w:marLeft w:val="0"/>
              <w:marRight w:val="0"/>
              <w:marTop w:val="30"/>
              <w:marBottom w:val="30"/>
              <w:divBdr>
                <w:top w:val="none" w:sz="0" w:space="0" w:color="auto"/>
                <w:left w:val="none" w:sz="0" w:space="0" w:color="auto"/>
                <w:bottom w:val="none" w:sz="0" w:space="0" w:color="auto"/>
                <w:right w:val="none" w:sz="0" w:space="0" w:color="auto"/>
              </w:divBdr>
              <w:divsChild>
                <w:div w:id="1489403206">
                  <w:marLeft w:val="0"/>
                  <w:marRight w:val="0"/>
                  <w:marTop w:val="0"/>
                  <w:marBottom w:val="0"/>
                  <w:divBdr>
                    <w:top w:val="none" w:sz="0" w:space="0" w:color="auto"/>
                    <w:left w:val="none" w:sz="0" w:space="0" w:color="auto"/>
                    <w:bottom w:val="none" w:sz="0" w:space="0" w:color="auto"/>
                    <w:right w:val="none" w:sz="0" w:space="0" w:color="auto"/>
                  </w:divBdr>
                  <w:divsChild>
                    <w:div w:id="1619288523">
                      <w:marLeft w:val="0"/>
                      <w:marRight w:val="0"/>
                      <w:marTop w:val="0"/>
                      <w:marBottom w:val="0"/>
                      <w:divBdr>
                        <w:top w:val="none" w:sz="0" w:space="0" w:color="auto"/>
                        <w:left w:val="none" w:sz="0" w:space="0" w:color="auto"/>
                        <w:bottom w:val="none" w:sz="0" w:space="0" w:color="auto"/>
                        <w:right w:val="none" w:sz="0" w:space="0" w:color="auto"/>
                      </w:divBdr>
                    </w:div>
                  </w:divsChild>
                </w:div>
                <w:div w:id="721366337">
                  <w:marLeft w:val="0"/>
                  <w:marRight w:val="0"/>
                  <w:marTop w:val="0"/>
                  <w:marBottom w:val="0"/>
                  <w:divBdr>
                    <w:top w:val="none" w:sz="0" w:space="0" w:color="auto"/>
                    <w:left w:val="none" w:sz="0" w:space="0" w:color="auto"/>
                    <w:bottom w:val="none" w:sz="0" w:space="0" w:color="auto"/>
                    <w:right w:val="none" w:sz="0" w:space="0" w:color="auto"/>
                  </w:divBdr>
                  <w:divsChild>
                    <w:div w:id="829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2140">
          <w:marLeft w:val="0"/>
          <w:marRight w:val="0"/>
          <w:marTop w:val="0"/>
          <w:marBottom w:val="0"/>
          <w:divBdr>
            <w:top w:val="none" w:sz="0" w:space="0" w:color="auto"/>
            <w:left w:val="none" w:sz="0" w:space="0" w:color="auto"/>
            <w:bottom w:val="none" w:sz="0" w:space="0" w:color="auto"/>
            <w:right w:val="none" w:sz="0" w:space="0" w:color="auto"/>
          </w:divBdr>
        </w:div>
        <w:div w:id="789206232">
          <w:marLeft w:val="0"/>
          <w:marRight w:val="0"/>
          <w:marTop w:val="0"/>
          <w:marBottom w:val="0"/>
          <w:divBdr>
            <w:top w:val="none" w:sz="0" w:space="0" w:color="auto"/>
            <w:left w:val="none" w:sz="0" w:space="0" w:color="auto"/>
            <w:bottom w:val="none" w:sz="0" w:space="0" w:color="auto"/>
            <w:right w:val="none" w:sz="0" w:space="0" w:color="auto"/>
          </w:divBdr>
          <w:divsChild>
            <w:div w:id="1811046838">
              <w:marLeft w:val="0"/>
              <w:marRight w:val="0"/>
              <w:marTop w:val="30"/>
              <w:marBottom w:val="30"/>
              <w:divBdr>
                <w:top w:val="none" w:sz="0" w:space="0" w:color="auto"/>
                <w:left w:val="none" w:sz="0" w:space="0" w:color="auto"/>
                <w:bottom w:val="none" w:sz="0" w:space="0" w:color="auto"/>
                <w:right w:val="none" w:sz="0" w:space="0" w:color="auto"/>
              </w:divBdr>
              <w:divsChild>
                <w:div w:id="1956211741">
                  <w:marLeft w:val="0"/>
                  <w:marRight w:val="0"/>
                  <w:marTop w:val="0"/>
                  <w:marBottom w:val="0"/>
                  <w:divBdr>
                    <w:top w:val="none" w:sz="0" w:space="0" w:color="auto"/>
                    <w:left w:val="none" w:sz="0" w:space="0" w:color="auto"/>
                    <w:bottom w:val="none" w:sz="0" w:space="0" w:color="auto"/>
                    <w:right w:val="none" w:sz="0" w:space="0" w:color="auto"/>
                  </w:divBdr>
                  <w:divsChild>
                    <w:div w:id="1077750923">
                      <w:marLeft w:val="0"/>
                      <w:marRight w:val="0"/>
                      <w:marTop w:val="0"/>
                      <w:marBottom w:val="0"/>
                      <w:divBdr>
                        <w:top w:val="none" w:sz="0" w:space="0" w:color="auto"/>
                        <w:left w:val="none" w:sz="0" w:space="0" w:color="auto"/>
                        <w:bottom w:val="none" w:sz="0" w:space="0" w:color="auto"/>
                        <w:right w:val="none" w:sz="0" w:space="0" w:color="auto"/>
                      </w:divBdr>
                    </w:div>
                  </w:divsChild>
                </w:div>
                <w:div w:id="1812139755">
                  <w:marLeft w:val="0"/>
                  <w:marRight w:val="0"/>
                  <w:marTop w:val="0"/>
                  <w:marBottom w:val="0"/>
                  <w:divBdr>
                    <w:top w:val="none" w:sz="0" w:space="0" w:color="auto"/>
                    <w:left w:val="none" w:sz="0" w:space="0" w:color="auto"/>
                    <w:bottom w:val="none" w:sz="0" w:space="0" w:color="auto"/>
                    <w:right w:val="none" w:sz="0" w:space="0" w:color="auto"/>
                  </w:divBdr>
                  <w:divsChild>
                    <w:div w:id="1040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835">
          <w:marLeft w:val="0"/>
          <w:marRight w:val="0"/>
          <w:marTop w:val="0"/>
          <w:marBottom w:val="0"/>
          <w:divBdr>
            <w:top w:val="none" w:sz="0" w:space="0" w:color="auto"/>
            <w:left w:val="none" w:sz="0" w:space="0" w:color="auto"/>
            <w:bottom w:val="none" w:sz="0" w:space="0" w:color="auto"/>
            <w:right w:val="none" w:sz="0" w:space="0" w:color="auto"/>
          </w:divBdr>
        </w:div>
        <w:div w:id="1597443973">
          <w:marLeft w:val="0"/>
          <w:marRight w:val="0"/>
          <w:marTop w:val="0"/>
          <w:marBottom w:val="0"/>
          <w:divBdr>
            <w:top w:val="none" w:sz="0" w:space="0" w:color="auto"/>
            <w:left w:val="none" w:sz="0" w:space="0" w:color="auto"/>
            <w:bottom w:val="none" w:sz="0" w:space="0" w:color="auto"/>
            <w:right w:val="none" w:sz="0" w:space="0" w:color="auto"/>
          </w:divBdr>
          <w:divsChild>
            <w:div w:id="71247403">
              <w:marLeft w:val="0"/>
              <w:marRight w:val="0"/>
              <w:marTop w:val="30"/>
              <w:marBottom w:val="30"/>
              <w:divBdr>
                <w:top w:val="none" w:sz="0" w:space="0" w:color="auto"/>
                <w:left w:val="none" w:sz="0" w:space="0" w:color="auto"/>
                <w:bottom w:val="none" w:sz="0" w:space="0" w:color="auto"/>
                <w:right w:val="none" w:sz="0" w:space="0" w:color="auto"/>
              </w:divBdr>
              <w:divsChild>
                <w:div w:id="2072070304">
                  <w:marLeft w:val="0"/>
                  <w:marRight w:val="0"/>
                  <w:marTop w:val="0"/>
                  <w:marBottom w:val="0"/>
                  <w:divBdr>
                    <w:top w:val="none" w:sz="0" w:space="0" w:color="auto"/>
                    <w:left w:val="none" w:sz="0" w:space="0" w:color="auto"/>
                    <w:bottom w:val="none" w:sz="0" w:space="0" w:color="auto"/>
                    <w:right w:val="none" w:sz="0" w:space="0" w:color="auto"/>
                  </w:divBdr>
                  <w:divsChild>
                    <w:div w:id="191190459">
                      <w:marLeft w:val="0"/>
                      <w:marRight w:val="0"/>
                      <w:marTop w:val="0"/>
                      <w:marBottom w:val="0"/>
                      <w:divBdr>
                        <w:top w:val="none" w:sz="0" w:space="0" w:color="auto"/>
                        <w:left w:val="none" w:sz="0" w:space="0" w:color="auto"/>
                        <w:bottom w:val="none" w:sz="0" w:space="0" w:color="auto"/>
                        <w:right w:val="none" w:sz="0" w:space="0" w:color="auto"/>
                      </w:divBdr>
                    </w:div>
                  </w:divsChild>
                </w:div>
                <w:div w:id="366613078">
                  <w:marLeft w:val="0"/>
                  <w:marRight w:val="0"/>
                  <w:marTop w:val="0"/>
                  <w:marBottom w:val="0"/>
                  <w:divBdr>
                    <w:top w:val="none" w:sz="0" w:space="0" w:color="auto"/>
                    <w:left w:val="none" w:sz="0" w:space="0" w:color="auto"/>
                    <w:bottom w:val="none" w:sz="0" w:space="0" w:color="auto"/>
                    <w:right w:val="none" w:sz="0" w:space="0" w:color="auto"/>
                  </w:divBdr>
                  <w:divsChild>
                    <w:div w:id="8091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B04404E6A4EFBA3361A7574023A0C"/>
        <w:category>
          <w:name w:val="Général"/>
          <w:gallery w:val="placeholder"/>
        </w:category>
        <w:types>
          <w:type w:val="bbPlcHdr"/>
        </w:types>
        <w:behaviors>
          <w:behavior w:val="content"/>
        </w:behaviors>
        <w:guid w:val="{2CD56DA1-C7A5-4F50-8DE5-3B5B321FC7D0}"/>
      </w:docPartPr>
      <w:docPartBody>
        <w:p w:rsidR="00442E45" w:rsidRDefault="00B32C9A" w:rsidP="00B32C9A">
          <w:pPr>
            <w:pStyle w:val="567B04404E6A4EFBA3361A7574023A0C"/>
          </w:pPr>
          <w:r>
            <w:rPr>
              <w:rFonts w:asciiTheme="majorHAnsi" w:eastAsiaTheme="majorEastAsia" w:hAnsiTheme="majorHAnsi" w:cstheme="majorBidi"/>
              <w:caps/>
              <w:color w:val="5B9BD5" w:themeColor="accent1"/>
              <w:sz w:val="80"/>
              <w:szCs w:val="80"/>
              <w:lang w:val="fr-FR"/>
            </w:rPr>
            <w:t>[Titre du document]</w:t>
          </w:r>
        </w:p>
      </w:docPartBody>
    </w:docPart>
    <w:docPart>
      <w:docPartPr>
        <w:name w:val="FC0D44129E40498892012CEF12383D07"/>
        <w:category>
          <w:name w:val="Général"/>
          <w:gallery w:val="placeholder"/>
        </w:category>
        <w:types>
          <w:type w:val="bbPlcHdr"/>
        </w:types>
        <w:behaviors>
          <w:behavior w:val="content"/>
        </w:behaviors>
        <w:guid w:val="{603417F3-6809-4777-B2F4-5CDFDD2E1295}"/>
      </w:docPartPr>
      <w:docPartBody>
        <w:p w:rsidR="00442E45" w:rsidRDefault="00B32C9A" w:rsidP="00B32C9A">
          <w:pPr>
            <w:pStyle w:val="FC0D44129E40498892012CEF12383D07"/>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altName w:val="Courier New"/>
    <w:charset w:val="4D"/>
    <w:family w:val="auto"/>
    <w:pitch w:val="variable"/>
    <w:sig w:usb0="00000001" w:usb1="00000000"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A"/>
    <w:rsid w:val="00156784"/>
    <w:rsid w:val="002732B7"/>
    <w:rsid w:val="002B1543"/>
    <w:rsid w:val="00373E1A"/>
    <w:rsid w:val="0037616E"/>
    <w:rsid w:val="003D686B"/>
    <w:rsid w:val="003E4C47"/>
    <w:rsid w:val="00442E45"/>
    <w:rsid w:val="004B2278"/>
    <w:rsid w:val="005310B6"/>
    <w:rsid w:val="00610D6F"/>
    <w:rsid w:val="00691DA9"/>
    <w:rsid w:val="0078111A"/>
    <w:rsid w:val="00792222"/>
    <w:rsid w:val="00A120F3"/>
    <w:rsid w:val="00AF3EBC"/>
    <w:rsid w:val="00B32C9A"/>
    <w:rsid w:val="00D864D9"/>
    <w:rsid w:val="00D91E58"/>
    <w:rsid w:val="00E4347F"/>
    <w:rsid w:val="00E5458F"/>
    <w:rsid w:val="00F01430"/>
    <w:rsid w:val="00F538D1"/>
    <w:rsid w:val="00FB43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2D72C8BC4A47989A8E1D13732B2A09">
    <w:name w:val="422D72C8BC4A47989A8E1D13732B2A09"/>
    <w:rsid w:val="00B32C9A"/>
  </w:style>
  <w:style w:type="paragraph" w:customStyle="1" w:styleId="222B2124B36A4666A1E95B026A477EA5">
    <w:name w:val="222B2124B36A4666A1E95B026A477EA5"/>
    <w:rsid w:val="00B32C9A"/>
  </w:style>
  <w:style w:type="paragraph" w:customStyle="1" w:styleId="AEBCF1BB80EC40E98FCC9DF846DE14DE">
    <w:name w:val="AEBCF1BB80EC40E98FCC9DF846DE14DE"/>
    <w:rsid w:val="00B32C9A"/>
  </w:style>
  <w:style w:type="paragraph" w:customStyle="1" w:styleId="0B9A5210D9294E8BBCD976D8E961C0E9">
    <w:name w:val="0B9A5210D9294E8BBCD976D8E961C0E9"/>
    <w:rsid w:val="00B32C9A"/>
  </w:style>
  <w:style w:type="paragraph" w:customStyle="1" w:styleId="E18FD9557660459F9A3B1F02BBEAFE5E">
    <w:name w:val="E18FD9557660459F9A3B1F02BBEAFE5E"/>
    <w:rsid w:val="00B32C9A"/>
  </w:style>
  <w:style w:type="paragraph" w:customStyle="1" w:styleId="567B04404E6A4EFBA3361A7574023A0C">
    <w:name w:val="567B04404E6A4EFBA3361A7574023A0C"/>
    <w:rsid w:val="00B32C9A"/>
  </w:style>
  <w:style w:type="paragraph" w:customStyle="1" w:styleId="FC0D44129E40498892012CEF12383D07">
    <w:name w:val="FC0D44129E40498892012CEF12383D07"/>
    <w:rsid w:val="00B32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1CFEA-E5A7-419C-B9E0-B029B57B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1452</Words>
  <Characters>7988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de synthèse</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synthèse</dc:title>
  <dc:subject>CAHIER DE CHARGE</dc:subject>
  <dc:creator>Compte Microsoft</dc:creator>
  <cp:keywords/>
  <dc:description/>
  <cp:lastModifiedBy>Compte Microsoft</cp:lastModifiedBy>
  <cp:revision>2</cp:revision>
  <dcterms:created xsi:type="dcterms:W3CDTF">2024-02-08T23:59:00Z</dcterms:created>
  <dcterms:modified xsi:type="dcterms:W3CDTF">2024-02-08T23:59:00Z</dcterms:modified>
</cp:coreProperties>
</file>