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id w:val="1252938784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6A593F" w:rsidRPr="00270800" w:rsidRDefault="006A593F" w:rsidP="00270800">
          <w:pPr>
            <w:spacing w:before="1540" w:after="240"/>
            <w:jc w:val="center"/>
            <w:rPr>
              <w:sz w:val="52"/>
              <w:szCs w:val="52"/>
            </w:rPr>
          </w:pPr>
        </w:p>
        <w:sdt>
          <w:sdtPr>
            <w:rPr>
              <w:rFonts w:ascii="Oswald" w:eastAsia="Times New Roman" w:hAnsi="Oswald" w:cs="Times New Roman"/>
              <w:b/>
              <w:bCs/>
              <w:color w:val="0975C3"/>
              <w:sz w:val="72"/>
              <w:szCs w:val="72"/>
            </w:rPr>
            <w:alias w:val="Titre"/>
            <w:tag w:val=""/>
            <w:id w:val="1735040861"/>
            <w:placeholder>
              <w:docPart w:val="567B04404E6A4EFBA3361A7574023A0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A593F" w:rsidRPr="007E09E1" w:rsidRDefault="00E5436F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72"/>
                  <w:szCs w:val="72"/>
                </w:rPr>
              </w:pPr>
              <w:r>
                <w:rPr>
                  <w:rFonts w:ascii="Oswald" w:eastAsia="Times New Roman" w:hAnsi="Oswald" w:cs="Times New Roman"/>
                  <w:b/>
                  <w:bCs/>
                  <w:color w:val="0975C3"/>
                  <w:sz w:val="72"/>
                  <w:szCs w:val="72"/>
                </w:rPr>
                <w:t>Projet de synthèse</w:t>
              </w:r>
            </w:p>
          </w:sdtContent>
        </w:sdt>
        <w:sdt>
          <w:sdtPr>
            <w:rPr>
              <w:b/>
              <w:sz w:val="96"/>
              <w:szCs w:val="96"/>
            </w:rPr>
            <w:alias w:val="Sous-titre"/>
            <w:tag w:val=""/>
            <w:id w:val="328029620"/>
            <w:placeholder>
              <w:docPart w:val="FC0D44129E40498892012CEF12383D0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A593F" w:rsidRPr="00270800" w:rsidRDefault="00270800" w:rsidP="00270800">
              <w:pPr>
                <w:pStyle w:val="Sansinterligne"/>
                <w:spacing w:before="960"/>
                <w:jc w:val="center"/>
                <w:rPr>
                  <w:b/>
                  <w:color w:val="5B9BD5" w:themeColor="accent1"/>
                  <w:sz w:val="96"/>
                  <w:szCs w:val="96"/>
                </w:rPr>
              </w:pPr>
              <w:r w:rsidRPr="00270800">
                <w:rPr>
                  <w:b/>
                  <w:sz w:val="96"/>
                  <w:szCs w:val="96"/>
                </w:rPr>
                <w:t>RAPPORT</w:t>
              </w:r>
              <w:r w:rsidR="00E5436F">
                <w:rPr>
                  <w:b/>
                  <w:sz w:val="96"/>
                  <w:szCs w:val="96"/>
                </w:rPr>
                <w:t xml:space="preserve"> D’ANALYSE PRÉLIMINAIRE</w:t>
              </w:r>
            </w:p>
          </w:sdtContent>
        </w:sdt>
        <w:p w:rsidR="006A593F" w:rsidRDefault="006A593F">
          <w:pPr>
            <w:pStyle w:val="Sansinterligne"/>
            <w:spacing w:before="480"/>
            <w:jc w:val="center"/>
            <w:rPr>
              <w:color w:val="5B9BD5" w:themeColor="accent1"/>
            </w:rPr>
          </w:pPr>
        </w:p>
        <w:p w:rsidR="006A593F" w:rsidRDefault="007E09E1">
          <w:r>
            <w:rPr>
              <w:noProof/>
              <w:color w:val="5B9BD5" w:themeColor="accent1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3B8257" wp14:editId="16042132">
                    <wp:simplePos x="0" y="0"/>
                    <wp:positionH relativeFrom="margin">
                      <wp:posOffset>-1270</wp:posOffset>
                    </wp:positionH>
                    <wp:positionV relativeFrom="margin">
                      <wp:align>bottom</wp:align>
                    </wp:positionV>
                    <wp:extent cx="6553200" cy="2663825"/>
                    <wp:effectExtent l="0" t="0" r="3810" b="3175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663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60A5E" w:rsidRPr="00D941A1" w:rsidRDefault="00E5436F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  <w:lang w:val="fr-FR"/>
                                      </w:rPr>
                                      <w:t>22 janvier 2024</w:t>
                                    </w:r>
                                  </w:p>
                                </w:sdtContent>
                              </w:sdt>
                              <w:p w:rsidR="00160A5E" w:rsidRDefault="00160A5E" w:rsidP="007E09E1">
                                <w:pPr>
                                  <w:jc w:val="center"/>
                                  <w:rPr>
                                    <w:b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160A5E" w:rsidRPr="007E09E1" w:rsidRDefault="00160A5E" w:rsidP="007E09E1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7E09E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Wesly</w:t>
                                </w:r>
                                <w:proofErr w:type="spellEnd"/>
                                <w:r w:rsidRPr="007E09E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LOUIS</w:t>
                                </w:r>
                              </w:p>
                              <w:p w:rsidR="00160A5E" w:rsidRDefault="00160A5E" w:rsidP="007E09E1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7E09E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Omar MEKNI</w:t>
                                </w:r>
                              </w:p>
                              <w:p w:rsidR="00E5436F" w:rsidRPr="007E09E1" w:rsidRDefault="00E5436F" w:rsidP="007E09E1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Serge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Paulindrix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TCHIEDJO TAGUIADOM</w:t>
                                </w:r>
                              </w:p>
                              <w:p w:rsidR="00160A5E" w:rsidRPr="007E09E1" w:rsidRDefault="00160A5E" w:rsidP="00D85743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7E09E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Sébastien Luc KAMGA KAMDEM</w:t>
                                </w:r>
                              </w:p>
                              <w:p w:rsidR="00160A5E" w:rsidRDefault="00160A5E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3B825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margin-left:-.1pt;margin-top:0;width:516pt;height:209.7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60A5E" w:rsidRPr="00D941A1" w:rsidRDefault="00E5436F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  <w:lang w:val="fr-FR"/>
                                </w:rPr>
                                <w:t>22 janvier 2024</w:t>
                              </w:r>
                            </w:p>
                          </w:sdtContent>
                        </w:sdt>
                        <w:p w:rsidR="00160A5E" w:rsidRDefault="00160A5E" w:rsidP="007E09E1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</w:rPr>
                          </w:pPr>
                        </w:p>
                        <w:p w:rsidR="00160A5E" w:rsidRPr="007E09E1" w:rsidRDefault="00160A5E" w:rsidP="007E09E1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E09E1">
                            <w:rPr>
                              <w:b/>
                              <w:sz w:val="32"/>
                              <w:szCs w:val="32"/>
                            </w:rPr>
                            <w:t>Wesly</w:t>
                          </w:r>
                          <w:proofErr w:type="spellEnd"/>
                          <w:r w:rsidRPr="007E09E1">
                            <w:rPr>
                              <w:b/>
                              <w:sz w:val="32"/>
                              <w:szCs w:val="32"/>
                            </w:rPr>
                            <w:t xml:space="preserve"> LOUIS</w:t>
                          </w:r>
                        </w:p>
                        <w:p w:rsidR="00160A5E" w:rsidRDefault="00160A5E" w:rsidP="007E09E1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7E09E1">
                            <w:rPr>
                              <w:b/>
                              <w:sz w:val="32"/>
                              <w:szCs w:val="32"/>
                            </w:rPr>
                            <w:t>Omar MEKNI</w:t>
                          </w:r>
                        </w:p>
                        <w:p w:rsidR="00E5436F" w:rsidRPr="007E09E1" w:rsidRDefault="00E5436F" w:rsidP="007E09E1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 xml:space="preserve">Serge </w:t>
                          </w:r>
                          <w:proofErr w:type="spellStart"/>
                          <w:r>
                            <w:rPr>
                              <w:b/>
                              <w:sz w:val="32"/>
                              <w:szCs w:val="32"/>
                            </w:rPr>
                            <w:t>Paulindrix</w:t>
                          </w:r>
                          <w:proofErr w:type="spellEnd"/>
                          <w:r>
                            <w:rPr>
                              <w:b/>
                              <w:sz w:val="32"/>
                              <w:szCs w:val="32"/>
                            </w:rPr>
                            <w:t xml:space="preserve"> TCHIEDJO TAGUIADOM</w:t>
                          </w:r>
                        </w:p>
                        <w:p w:rsidR="00160A5E" w:rsidRPr="007E09E1" w:rsidRDefault="00160A5E" w:rsidP="00D85743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7E09E1">
                            <w:rPr>
                              <w:b/>
                              <w:sz w:val="32"/>
                              <w:szCs w:val="32"/>
                            </w:rPr>
                            <w:t>Sébastien Luc KAMGA KAMDEM</w:t>
                          </w:r>
                        </w:p>
                        <w:p w:rsidR="00160A5E" w:rsidRDefault="00160A5E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A593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63209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593F" w:rsidRPr="006A593F" w:rsidRDefault="006A593F" w:rsidP="006A593F">
          <w:pPr>
            <w:pStyle w:val="En-ttedetabledesmatires"/>
            <w:spacing w:after="240"/>
            <w:rPr>
              <w:color w:val="auto"/>
            </w:rPr>
          </w:pPr>
          <w:r w:rsidRPr="006A593F">
            <w:rPr>
              <w:color w:val="auto"/>
              <w:lang w:val="fr-FR"/>
            </w:rPr>
            <w:t>Table des matières</w:t>
          </w:r>
        </w:p>
        <w:p w:rsidR="004E5ADC" w:rsidRDefault="006A593F">
          <w:pPr>
            <w:pStyle w:val="TM1"/>
            <w:tabs>
              <w:tab w:val="right" w:leader="dot" w:pos="9344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72225" w:history="1">
            <w:r w:rsidR="004E5ADC" w:rsidRPr="00CF19F5">
              <w:rPr>
                <w:rStyle w:val="Lienhypertexte"/>
                <w:b/>
                <w:noProof/>
              </w:rPr>
              <w:t>Présentation de l’entreprise « Majesté Import-Export »</w:t>
            </w:r>
            <w:r w:rsidR="004E5ADC">
              <w:rPr>
                <w:noProof/>
                <w:webHidden/>
              </w:rPr>
              <w:tab/>
            </w:r>
            <w:r w:rsidR="004E5ADC">
              <w:rPr>
                <w:noProof/>
                <w:webHidden/>
              </w:rPr>
              <w:fldChar w:fldCharType="begin"/>
            </w:r>
            <w:r w:rsidR="004E5ADC">
              <w:rPr>
                <w:noProof/>
                <w:webHidden/>
              </w:rPr>
              <w:instrText xml:space="preserve"> PAGEREF _Toc157072225 \h </w:instrText>
            </w:r>
            <w:r w:rsidR="004E5ADC">
              <w:rPr>
                <w:noProof/>
                <w:webHidden/>
              </w:rPr>
            </w:r>
            <w:r w:rsidR="004E5ADC">
              <w:rPr>
                <w:noProof/>
                <w:webHidden/>
              </w:rPr>
              <w:fldChar w:fldCharType="separate"/>
            </w:r>
            <w:r w:rsidR="004E5ADC">
              <w:rPr>
                <w:noProof/>
                <w:webHidden/>
              </w:rPr>
              <w:t>1</w:t>
            </w:r>
            <w:r w:rsidR="004E5ADC">
              <w:rPr>
                <w:noProof/>
                <w:webHidden/>
              </w:rPr>
              <w:fldChar w:fldCharType="end"/>
            </w:r>
          </w:hyperlink>
        </w:p>
        <w:p w:rsidR="004E5ADC" w:rsidRDefault="004E5ADC">
          <w:pPr>
            <w:pStyle w:val="TM1"/>
            <w:tabs>
              <w:tab w:val="right" w:leader="dot" w:pos="9344"/>
            </w:tabs>
            <w:rPr>
              <w:rFonts w:eastAsiaTheme="minorEastAsia"/>
              <w:noProof/>
              <w:lang w:eastAsia="fr-CA"/>
            </w:rPr>
          </w:pPr>
          <w:hyperlink w:anchor="_Toc157072226" w:history="1">
            <w:r w:rsidRPr="00CF19F5">
              <w:rPr>
                <w:rStyle w:val="Lienhypertexte"/>
                <w:b/>
                <w:noProof/>
              </w:rPr>
              <w:t>L'intérêt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ADC" w:rsidRDefault="004E5ADC">
          <w:pPr>
            <w:pStyle w:val="TM1"/>
            <w:tabs>
              <w:tab w:val="right" w:leader="dot" w:pos="9344"/>
            </w:tabs>
            <w:rPr>
              <w:rFonts w:eastAsiaTheme="minorEastAsia"/>
              <w:noProof/>
              <w:lang w:eastAsia="fr-CA"/>
            </w:rPr>
          </w:pPr>
          <w:hyperlink w:anchor="_Toc157072227" w:history="1">
            <w:r w:rsidRPr="00CF19F5">
              <w:rPr>
                <w:rStyle w:val="Lienhypertexte"/>
                <w:b/>
                <w:noProof/>
              </w:rPr>
              <w:t>Gains recherchés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3F" w:rsidRDefault="006A593F">
          <w:r>
            <w:rPr>
              <w:b/>
              <w:bCs/>
              <w:lang w:val="fr-FR"/>
            </w:rPr>
            <w:fldChar w:fldCharType="end"/>
          </w:r>
        </w:p>
      </w:sdtContent>
    </w:sdt>
    <w:p w:rsidR="004E5308" w:rsidRDefault="004E5308"/>
    <w:p w:rsidR="006A593F" w:rsidRDefault="006A593F"/>
    <w:p w:rsidR="006A593F" w:rsidRDefault="006A593F"/>
    <w:p w:rsidR="006A593F" w:rsidRDefault="006A593F" w:rsidP="006A593F">
      <w:pPr>
        <w:pStyle w:val="Titre1"/>
        <w:rPr>
          <w:b/>
          <w:color w:val="auto"/>
        </w:rPr>
        <w:sectPr w:rsidR="006A593F" w:rsidSect="003653DF">
          <w:footerReference w:type="default" r:id="rId9"/>
          <w:headerReference w:type="first" r:id="rId10"/>
          <w:footerReference w:type="first" r:id="rId11"/>
          <w:pgSz w:w="11906" w:h="16838" w:code="9"/>
          <w:pgMar w:top="1418" w:right="1134" w:bottom="1134" w:left="1418" w:header="709" w:footer="709" w:gutter="0"/>
          <w:pgNumType w:fmt="lowerRoman"/>
          <w:cols w:space="708"/>
          <w:titlePg/>
          <w:docGrid w:linePitch="360"/>
        </w:sectPr>
      </w:pPr>
    </w:p>
    <w:p w:rsidR="006A593F" w:rsidRPr="004E5ADC" w:rsidRDefault="00DE1B4F" w:rsidP="00E5436F">
      <w:pPr>
        <w:pStyle w:val="Titre1"/>
        <w:spacing w:after="120"/>
        <w:jc w:val="both"/>
        <w:rPr>
          <w:b/>
          <w:color w:val="auto"/>
          <w:sz w:val="28"/>
          <w:szCs w:val="28"/>
        </w:rPr>
      </w:pPr>
      <w:bookmarkStart w:id="0" w:name="_Toc157072225"/>
      <w:r w:rsidRPr="004E5ADC">
        <w:rPr>
          <w:b/>
          <w:color w:val="auto"/>
          <w:sz w:val="28"/>
          <w:szCs w:val="28"/>
        </w:rPr>
        <w:lastRenderedPageBreak/>
        <w:t xml:space="preserve">Présentation de l’entreprise </w:t>
      </w:r>
      <w:r w:rsidRPr="004E5ADC">
        <w:rPr>
          <w:b/>
          <w:color w:val="auto"/>
          <w:sz w:val="28"/>
          <w:szCs w:val="28"/>
        </w:rPr>
        <w:t>« Majesté Import-Export »</w:t>
      </w:r>
      <w:bookmarkEnd w:id="0"/>
    </w:p>
    <w:p w:rsidR="00DE1B4F" w:rsidRDefault="00DE1B4F" w:rsidP="00DE1B4F">
      <w:pPr>
        <w:spacing w:before="240" w:after="120"/>
        <w:jc w:val="both"/>
      </w:pPr>
      <w:r w:rsidRPr="00E5436F">
        <w:t xml:space="preserve"> </w:t>
      </w:r>
      <w:r w:rsidRPr="00E5436F">
        <w:t>« </w:t>
      </w:r>
      <w:r w:rsidRPr="00E5436F">
        <w:rPr>
          <w:b/>
          <w:i/>
        </w:rPr>
        <w:t>Majesté Import-Export</w:t>
      </w:r>
      <w:r w:rsidRPr="00E5436F">
        <w:t xml:space="preserve"> » est </w:t>
      </w:r>
      <w:r>
        <w:t xml:space="preserve">une jeune entreprise </w:t>
      </w:r>
      <w:r w:rsidRPr="00E5436F">
        <w:t>créé</w:t>
      </w:r>
      <w:r>
        <w:t>e</w:t>
      </w:r>
      <w:r w:rsidRPr="00E5436F">
        <w:t xml:space="preserve"> et fonctionnelle depuis 2017. Elle fait dans le commerce des produits </w:t>
      </w:r>
      <w:r w:rsidR="002052E9">
        <w:t xml:space="preserve">qu’elle </w:t>
      </w:r>
      <w:r w:rsidRPr="00E5436F">
        <w:t>import</w:t>
      </w:r>
      <w:r w:rsidR="002052E9">
        <w:t xml:space="preserve">e </w:t>
      </w:r>
      <w:r w:rsidRPr="00E5436F">
        <w:t xml:space="preserve">de certains pays pour les exporter ensuite dans d’autres. Jusqu’à présent, elle a toujours fonctionné avec un seul salarié s’occupant de toutes les tâches. </w:t>
      </w:r>
      <w:r>
        <w:t xml:space="preserve">L’entreprise étant en pleine croissance, projette d’augmenter son personnel. A cet effet, </w:t>
      </w:r>
      <w:r w:rsidR="000F1FC0">
        <w:t>elle</w:t>
      </w:r>
      <w:r>
        <w:t xml:space="preserve"> a besoin d’un</w:t>
      </w:r>
      <w:r w:rsidR="000F1FC0">
        <w:t>e application de gestion d</w:t>
      </w:r>
      <w:r w:rsidR="000F1FC0">
        <w:t>es ressources humaines</w:t>
      </w:r>
      <w:r w:rsidR="000F1FC0">
        <w:t>.</w:t>
      </w:r>
    </w:p>
    <w:p w:rsidR="006A593F" w:rsidRPr="004E5ADC" w:rsidRDefault="00E5436F" w:rsidP="00E5436F">
      <w:pPr>
        <w:pStyle w:val="Titre1"/>
        <w:spacing w:after="120"/>
        <w:jc w:val="both"/>
        <w:rPr>
          <w:b/>
          <w:color w:val="auto"/>
          <w:sz w:val="28"/>
          <w:szCs w:val="28"/>
        </w:rPr>
      </w:pPr>
      <w:bookmarkStart w:id="1" w:name="_Toc157072226"/>
      <w:r w:rsidRPr="004E5ADC">
        <w:rPr>
          <w:b/>
          <w:color w:val="auto"/>
          <w:sz w:val="28"/>
          <w:szCs w:val="28"/>
        </w:rPr>
        <w:t>L'intérêt du projet</w:t>
      </w:r>
      <w:bookmarkEnd w:id="1"/>
    </w:p>
    <w:p w:rsidR="002052E9" w:rsidRDefault="008C0EA7" w:rsidP="00E5436F">
      <w:pPr>
        <w:spacing w:before="240" w:after="120"/>
        <w:jc w:val="both"/>
      </w:pPr>
      <w:r>
        <w:t xml:space="preserve">Jusqu’à ce jour, l’entreprise n’avait qu’un seul employé qui menait toutes les tâches manuellement sans avoir besoin d’un logiciel. Elle a eu le choix entre acheter un logiciel existant ou bien faire créer un logiciel qui lui est propre. </w:t>
      </w:r>
      <w:r w:rsidR="002052E9">
        <w:t xml:space="preserve">Au vue des coûts et des fonctions spécifiques désirées, elle a choisi la deuxième option à savoir celle de développer une nouvelle application de gestion de ressources humaines. </w:t>
      </w:r>
    </w:p>
    <w:p w:rsidR="00407A5B" w:rsidRDefault="00E5436F" w:rsidP="00E5436F">
      <w:pPr>
        <w:spacing w:before="240" w:after="120"/>
        <w:jc w:val="both"/>
      </w:pPr>
      <w:r>
        <w:t xml:space="preserve">L’application </w:t>
      </w:r>
      <w:r w:rsidR="000F1FC0">
        <w:t xml:space="preserve">désirée </w:t>
      </w:r>
      <w:r>
        <w:t>a pour objectif d</w:t>
      </w:r>
      <w:r w:rsidRPr="00E5436F">
        <w:t>’automatis</w:t>
      </w:r>
      <w:r w:rsidR="000F1FC0">
        <w:t>er</w:t>
      </w:r>
      <w:r w:rsidRPr="00E5436F">
        <w:t xml:space="preserve"> la gestion des ressources </w:t>
      </w:r>
      <w:r w:rsidR="00DE1B4F">
        <w:t xml:space="preserve">humaines </w:t>
      </w:r>
      <w:r w:rsidRPr="00E5436F">
        <w:t>de l’entreprise « </w:t>
      </w:r>
      <w:r w:rsidRPr="00E5436F">
        <w:rPr>
          <w:b/>
          <w:i/>
        </w:rPr>
        <w:t>Majesté Import-Export</w:t>
      </w:r>
      <w:r w:rsidRPr="00E5436F">
        <w:t> »</w:t>
      </w:r>
      <w:r>
        <w:t>.</w:t>
      </w:r>
    </w:p>
    <w:p w:rsidR="006A593F" w:rsidRPr="004E5ADC" w:rsidRDefault="00E5436F" w:rsidP="00E5436F">
      <w:pPr>
        <w:pStyle w:val="Titre1"/>
        <w:spacing w:after="120"/>
        <w:jc w:val="both"/>
        <w:rPr>
          <w:b/>
          <w:color w:val="auto"/>
          <w:sz w:val="28"/>
          <w:szCs w:val="28"/>
        </w:rPr>
      </w:pPr>
      <w:bookmarkStart w:id="2" w:name="_Toc157072227"/>
      <w:r w:rsidRPr="004E5ADC">
        <w:rPr>
          <w:b/>
          <w:color w:val="auto"/>
          <w:sz w:val="28"/>
          <w:szCs w:val="28"/>
        </w:rPr>
        <w:t>Gains recherchés</w:t>
      </w:r>
      <w:bookmarkEnd w:id="2"/>
    </w:p>
    <w:p w:rsidR="000F1FC0" w:rsidRDefault="000F1FC0" w:rsidP="00E5436F">
      <w:pPr>
        <w:spacing w:before="240" w:after="120"/>
        <w:jc w:val="both"/>
      </w:pPr>
      <w:r w:rsidRPr="000F1FC0">
        <w:t>C</w:t>
      </w:r>
      <w:r>
        <w:t xml:space="preserve">ette application </w:t>
      </w:r>
      <w:r w:rsidR="008C0EA7">
        <w:t>va</w:t>
      </w:r>
      <w:r w:rsidR="00643EB0">
        <w:t xml:space="preserve"> faciliter la gestion efficace du personnel notamment avec</w:t>
      </w:r>
      <w:r>
        <w:t> :</w:t>
      </w:r>
    </w:p>
    <w:p w:rsidR="000F1FC0" w:rsidRPr="00475065" w:rsidRDefault="00643EB0" w:rsidP="004E5ADC">
      <w:pPr>
        <w:pStyle w:val="Paragraphedeliste"/>
        <w:numPr>
          <w:ilvl w:val="0"/>
          <w:numId w:val="16"/>
        </w:numPr>
        <w:spacing w:before="240" w:after="120"/>
        <w:jc w:val="both"/>
        <w:rPr>
          <w:sz w:val="22"/>
          <w:szCs w:val="22"/>
        </w:rPr>
      </w:pPr>
      <w:r w:rsidRPr="00475065">
        <w:rPr>
          <w:sz w:val="22"/>
          <w:szCs w:val="22"/>
        </w:rPr>
        <w:t xml:space="preserve">la </w:t>
      </w:r>
      <w:r w:rsidR="000F1FC0" w:rsidRPr="00475065">
        <w:rPr>
          <w:sz w:val="22"/>
          <w:szCs w:val="22"/>
        </w:rPr>
        <w:t>centralis</w:t>
      </w:r>
      <w:r w:rsidRPr="00475065">
        <w:rPr>
          <w:sz w:val="22"/>
          <w:szCs w:val="22"/>
        </w:rPr>
        <w:t>ation d</w:t>
      </w:r>
      <w:r w:rsidR="000F1FC0" w:rsidRPr="00475065">
        <w:rPr>
          <w:sz w:val="22"/>
          <w:szCs w:val="22"/>
        </w:rPr>
        <w:t>es données</w:t>
      </w:r>
      <w:r w:rsidRPr="00475065">
        <w:rPr>
          <w:sz w:val="22"/>
          <w:szCs w:val="22"/>
        </w:rPr>
        <w:t>,</w:t>
      </w:r>
    </w:p>
    <w:p w:rsidR="000F1FC0" w:rsidRPr="00475065" w:rsidRDefault="00643EB0" w:rsidP="004E5ADC">
      <w:pPr>
        <w:pStyle w:val="Paragraphedeliste"/>
        <w:numPr>
          <w:ilvl w:val="0"/>
          <w:numId w:val="16"/>
        </w:numPr>
        <w:spacing w:before="240" w:after="120"/>
        <w:jc w:val="both"/>
        <w:rPr>
          <w:sz w:val="22"/>
          <w:szCs w:val="22"/>
        </w:rPr>
      </w:pPr>
      <w:r w:rsidRPr="00475065">
        <w:rPr>
          <w:sz w:val="22"/>
          <w:szCs w:val="22"/>
        </w:rPr>
        <w:t>l’</w:t>
      </w:r>
      <w:r w:rsidR="000F1FC0" w:rsidRPr="00475065">
        <w:rPr>
          <w:sz w:val="22"/>
          <w:szCs w:val="22"/>
        </w:rPr>
        <w:t>automatis</w:t>
      </w:r>
      <w:r w:rsidRPr="00475065">
        <w:rPr>
          <w:sz w:val="22"/>
          <w:szCs w:val="22"/>
        </w:rPr>
        <w:t>ation d</w:t>
      </w:r>
      <w:r w:rsidR="000F1FC0" w:rsidRPr="00475065">
        <w:rPr>
          <w:sz w:val="22"/>
          <w:szCs w:val="22"/>
        </w:rPr>
        <w:t>es processus</w:t>
      </w:r>
      <w:r w:rsidRPr="00475065">
        <w:rPr>
          <w:sz w:val="22"/>
          <w:szCs w:val="22"/>
        </w:rPr>
        <w:t xml:space="preserve"> (</w:t>
      </w:r>
      <w:r w:rsidR="004D3B01" w:rsidRPr="00475065">
        <w:rPr>
          <w:sz w:val="22"/>
          <w:szCs w:val="22"/>
        </w:rPr>
        <w:t>gestion des congés</w:t>
      </w:r>
      <w:r w:rsidR="00475065" w:rsidRPr="00475065">
        <w:rPr>
          <w:sz w:val="22"/>
          <w:szCs w:val="22"/>
        </w:rPr>
        <w:t xml:space="preserve"> et</w:t>
      </w:r>
      <w:r w:rsidR="004D3B01" w:rsidRPr="00475065">
        <w:rPr>
          <w:sz w:val="22"/>
          <w:szCs w:val="22"/>
        </w:rPr>
        <w:t xml:space="preserve"> </w:t>
      </w:r>
      <w:r w:rsidR="004D3B01" w:rsidRPr="00475065">
        <w:rPr>
          <w:sz w:val="22"/>
          <w:szCs w:val="22"/>
        </w:rPr>
        <w:t>des absences</w:t>
      </w:r>
      <w:r w:rsidR="004D3B01" w:rsidRPr="00475065">
        <w:rPr>
          <w:sz w:val="22"/>
          <w:szCs w:val="22"/>
        </w:rPr>
        <w:t xml:space="preserve">, </w:t>
      </w:r>
      <w:r w:rsidR="000C7585" w:rsidRPr="00475065">
        <w:rPr>
          <w:sz w:val="22"/>
          <w:szCs w:val="22"/>
        </w:rPr>
        <w:t xml:space="preserve">de </w:t>
      </w:r>
      <w:r w:rsidR="004D3B01" w:rsidRPr="00475065">
        <w:rPr>
          <w:sz w:val="22"/>
          <w:szCs w:val="22"/>
        </w:rPr>
        <w:t xml:space="preserve">la paie, </w:t>
      </w:r>
      <w:r w:rsidR="000C7585" w:rsidRPr="00475065">
        <w:rPr>
          <w:sz w:val="22"/>
          <w:szCs w:val="22"/>
        </w:rPr>
        <w:t>d</w:t>
      </w:r>
      <w:r w:rsidR="004D3B01" w:rsidRPr="00475065">
        <w:rPr>
          <w:sz w:val="22"/>
          <w:szCs w:val="22"/>
        </w:rPr>
        <w:t xml:space="preserve">es horaires, </w:t>
      </w:r>
      <w:r w:rsidR="000C7585" w:rsidRPr="00475065">
        <w:rPr>
          <w:sz w:val="22"/>
          <w:szCs w:val="22"/>
        </w:rPr>
        <w:t>des avantages sociaux</w:t>
      </w:r>
      <w:r w:rsidRPr="00475065">
        <w:rPr>
          <w:sz w:val="22"/>
          <w:szCs w:val="22"/>
        </w:rPr>
        <w:t>),</w:t>
      </w:r>
    </w:p>
    <w:p w:rsidR="000F1FC0" w:rsidRPr="00475065" w:rsidRDefault="00643EB0" w:rsidP="004E5ADC">
      <w:pPr>
        <w:pStyle w:val="Paragraphedeliste"/>
        <w:numPr>
          <w:ilvl w:val="0"/>
          <w:numId w:val="16"/>
        </w:numPr>
        <w:spacing w:before="240" w:after="120"/>
        <w:jc w:val="both"/>
        <w:rPr>
          <w:sz w:val="22"/>
          <w:szCs w:val="22"/>
        </w:rPr>
      </w:pPr>
      <w:r w:rsidRPr="00475065">
        <w:rPr>
          <w:sz w:val="22"/>
          <w:szCs w:val="22"/>
        </w:rPr>
        <w:t>la gestion d</w:t>
      </w:r>
      <w:r w:rsidR="000F1FC0" w:rsidRPr="00475065">
        <w:rPr>
          <w:sz w:val="22"/>
          <w:szCs w:val="22"/>
        </w:rPr>
        <w:t>es talents</w:t>
      </w:r>
      <w:r w:rsidR="00475065" w:rsidRPr="00475065">
        <w:rPr>
          <w:sz w:val="22"/>
          <w:szCs w:val="22"/>
        </w:rPr>
        <w:t xml:space="preserve"> (identification des compétences, planification de la relève)</w:t>
      </w:r>
      <w:r w:rsidRPr="00475065">
        <w:rPr>
          <w:sz w:val="22"/>
          <w:szCs w:val="22"/>
        </w:rPr>
        <w:t>,</w:t>
      </w:r>
    </w:p>
    <w:p w:rsidR="000F1FC0" w:rsidRPr="00475065" w:rsidRDefault="00643EB0" w:rsidP="004E5ADC">
      <w:pPr>
        <w:pStyle w:val="Paragraphedeliste"/>
        <w:numPr>
          <w:ilvl w:val="0"/>
          <w:numId w:val="16"/>
        </w:numPr>
        <w:spacing w:before="240" w:after="120"/>
        <w:jc w:val="both"/>
        <w:rPr>
          <w:sz w:val="22"/>
          <w:szCs w:val="22"/>
        </w:rPr>
      </w:pPr>
      <w:r w:rsidRPr="00475065">
        <w:rPr>
          <w:sz w:val="22"/>
          <w:szCs w:val="22"/>
        </w:rPr>
        <w:t>le suivi d</w:t>
      </w:r>
      <w:r w:rsidR="000F1FC0" w:rsidRPr="00475065">
        <w:rPr>
          <w:sz w:val="22"/>
          <w:szCs w:val="22"/>
        </w:rPr>
        <w:t>es performances</w:t>
      </w:r>
      <w:r w:rsidRPr="00475065">
        <w:rPr>
          <w:sz w:val="22"/>
          <w:szCs w:val="22"/>
        </w:rPr>
        <w:t>,</w:t>
      </w:r>
    </w:p>
    <w:p w:rsidR="000F1FC0" w:rsidRPr="00475065" w:rsidRDefault="00643EB0" w:rsidP="004E5ADC">
      <w:pPr>
        <w:pStyle w:val="Paragraphedeliste"/>
        <w:numPr>
          <w:ilvl w:val="0"/>
          <w:numId w:val="16"/>
        </w:numPr>
        <w:spacing w:before="240" w:after="120"/>
        <w:jc w:val="both"/>
        <w:rPr>
          <w:sz w:val="22"/>
          <w:szCs w:val="22"/>
        </w:rPr>
      </w:pPr>
      <w:r w:rsidRPr="00475065">
        <w:rPr>
          <w:sz w:val="22"/>
          <w:szCs w:val="22"/>
        </w:rPr>
        <w:t>l’amélior</w:t>
      </w:r>
      <w:r w:rsidR="00C87D3E" w:rsidRPr="00475065">
        <w:rPr>
          <w:sz w:val="22"/>
          <w:szCs w:val="22"/>
        </w:rPr>
        <w:t xml:space="preserve">ation </w:t>
      </w:r>
      <w:r w:rsidRPr="00475065">
        <w:rPr>
          <w:sz w:val="22"/>
          <w:szCs w:val="22"/>
        </w:rPr>
        <w:t>de la communication interne,</w:t>
      </w:r>
    </w:p>
    <w:p w:rsidR="00643EB0" w:rsidRPr="00475065" w:rsidRDefault="00643EB0" w:rsidP="004E5ADC">
      <w:pPr>
        <w:pStyle w:val="Paragraphedeliste"/>
        <w:numPr>
          <w:ilvl w:val="0"/>
          <w:numId w:val="16"/>
        </w:numPr>
        <w:spacing w:before="240" w:after="120"/>
        <w:jc w:val="both"/>
        <w:rPr>
          <w:sz w:val="22"/>
          <w:szCs w:val="22"/>
        </w:rPr>
      </w:pPr>
      <w:r w:rsidRPr="00475065">
        <w:rPr>
          <w:sz w:val="22"/>
          <w:szCs w:val="22"/>
        </w:rPr>
        <w:t>la facilitation du recrutement</w:t>
      </w:r>
      <w:r w:rsidR="000C7585" w:rsidRPr="00475065">
        <w:rPr>
          <w:sz w:val="22"/>
          <w:szCs w:val="22"/>
        </w:rPr>
        <w:t xml:space="preserve"> (publication des offres d’emploi, candidature, entrevue, sélection, contrat de service)</w:t>
      </w:r>
      <w:r w:rsidRPr="00475065">
        <w:rPr>
          <w:sz w:val="22"/>
          <w:szCs w:val="22"/>
        </w:rPr>
        <w:t>,</w:t>
      </w:r>
    </w:p>
    <w:p w:rsidR="00643EB0" w:rsidRPr="00475065" w:rsidRDefault="00643EB0" w:rsidP="004E5ADC">
      <w:pPr>
        <w:pStyle w:val="Paragraphedeliste"/>
        <w:numPr>
          <w:ilvl w:val="0"/>
          <w:numId w:val="16"/>
        </w:numPr>
        <w:spacing w:before="240" w:after="120"/>
        <w:jc w:val="both"/>
        <w:rPr>
          <w:sz w:val="22"/>
          <w:szCs w:val="22"/>
        </w:rPr>
      </w:pPr>
      <w:r w:rsidRPr="00475065">
        <w:rPr>
          <w:sz w:val="22"/>
          <w:szCs w:val="22"/>
        </w:rPr>
        <w:t>l’analyse des données des ressources humaines,</w:t>
      </w:r>
      <w:r w:rsidR="00475065" w:rsidRPr="00475065">
        <w:rPr>
          <w:sz w:val="22"/>
          <w:szCs w:val="22"/>
        </w:rPr>
        <w:t xml:space="preserve"> et</w:t>
      </w:r>
    </w:p>
    <w:p w:rsidR="00643EB0" w:rsidRPr="00475065" w:rsidRDefault="00643EB0" w:rsidP="004E5ADC">
      <w:pPr>
        <w:pStyle w:val="Paragraphedeliste"/>
        <w:numPr>
          <w:ilvl w:val="0"/>
          <w:numId w:val="16"/>
        </w:numPr>
        <w:spacing w:before="240" w:after="120"/>
        <w:jc w:val="both"/>
        <w:rPr>
          <w:sz w:val="22"/>
          <w:szCs w:val="22"/>
        </w:rPr>
      </w:pPr>
      <w:r w:rsidRPr="00475065">
        <w:rPr>
          <w:sz w:val="22"/>
          <w:szCs w:val="22"/>
        </w:rPr>
        <w:t>la gestion des carrières</w:t>
      </w:r>
      <w:r w:rsidR="00475065" w:rsidRPr="00475065">
        <w:rPr>
          <w:sz w:val="22"/>
          <w:szCs w:val="22"/>
        </w:rPr>
        <w:t xml:space="preserve"> (promotion, formation, sanctions).</w:t>
      </w:r>
    </w:p>
    <w:p w:rsidR="000C7585" w:rsidRPr="00DE1B4F" w:rsidRDefault="000C7585" w:rsidP="00E5436F">
      <w:pPr>
        <w:spacing w:before="240" w:after="120"/>
        <w:jc w:val="both"/>
      </w:pPr>
      <w:bookmarkStart w:id="3" w:name="_GoBack"/>
      <w:bookmarkEnd w:id="3"/>
    </w:p>
    <w:sectPr w:rsidR="000C7585" w:rsidRPr="00DE1B4F" w:rsidSect="003653DF">
      <w:pgSz w:w="11906" w:h="16838" w:code="9"/>
      <w:pgMar w:top="1418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6B8" w:rsidRDefault="001A06B8" w:rsidP="006A593F">
      <w:pPr>
        <w:spacing w:after="0" w:line="240" w:lineRule="auto"/>
      </w:pPr>
      <w:r>
        <w:separator/>
      </w:r>
    </w:p>
  </w:endnote>
  <w:endnote w:type="continuationSeparator" w:id="0">
    <w:p w:rsidR="001A06B8" w:rsidRDefault="001A06B8" w:rsidP="006A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swald">
    <w:altName w:val="Courier New"/>
    <w:charset w:val="4D"/>
    <w:family w:val="auto"/>
    <w:pitch w:val="variable"/>
    <w:sig w:usb0="00000001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2056119"/>
      <w:docPartObj>
        <w:docPartGallery w:val="Page Numbers (Bottom of Page)"/>
        <w:docPartUnique/>
      </w:docPartObj>
    </w:sdtPr>
    <w:sdtEndPr/>
    <w:sdtContent>
      <w:p w:rsidR="00160A5E" w:rsidRDefault="00160A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065" w:rsidRPr="00475065">
          <w:rPr>
            <w:noProof/>
            <w:lang w:val="fr-FR"/>
          </w:rPr>
          <w:t>ii</w:t>
        </w:r>
        <w:r>
          <w:fldChar w:fldCharType="end"/>
        </w:r>
      </w:p>
    </w:sdtContent>
  </w:sdt>
  <w:p w:rsidR="00160A5E" w:rsidRDefault="00160A5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7573122"/>
      <w:docPartObj>
        <w:docPartGallery w:val="Page Numbers (Bottom of Page)"/>
        <w:docPartUnique/>
      </w:docPartObj>
    </w:sdtPr>
    <w:sdtEndPr/>
    <w:sdtContent>
      <w:p w:rsidR="00160A5E" w:rsidRDefault="00160A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065" w:rsidRPr="00475065">
          <w:rPr>
            <w:noProof/>
            <w:lang w:val="fr-FR"/>
          </w:rPr>
          <w:t>1</w:t>
        </w:r>
        <w:r>
          <w:fldChar w:fldCharType="end"/>
        </w:r>
      </w:p>
    </w:sdtContent>
  </w:sdt>
  <w:p w:rsidR="00160A5E" w:rsidRDefault="00160A5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6B8" w:rsidRDefault="001A06B8" w:rsidP="006A593F">
      <w:pPr>
        <w:spacing w:after="0" w:line="240" w:lineRule="auto"/>
      </w:pPr>
      <w:r>
        <w:separator/>
      </w:r>
    </w:p>
  </w:footnote>
  <w:footnote w:type="continuationSeparator" w:id="0">
    <w:p w:rsidR="001A06B8" w:rsidRDefault="001A06B8" w:rsidP="006A5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A5E" w:rsidRDefault="00E5436F" w:rsidP="00270800">
    <w:pPr>
      <w:pStyle w:val="En-tte"/>
    </w:pPr>
    <w:r>
      <w:t>420-A21</w:t>
    </w:r>
    <w:r w:rsidR="00160A5E">
      <w:t>-BB</w:t>
    </w:r>
  </w:p>
  <w:p w:rsidR="00160A5E" w:rsidRDefault="00160A5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57A3B"/>
    <w:multiLevelType w:val="multilevel"/>
    <w:tmpl w:val="E6F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70E3E"/>
    <w:multiLevelType w:val="hybridMultilevel"/>
    <w:tmpl w:val="0A50E296"/>
    <w:lvl w:ilvl="0" w:tplc="769CDD8C">
      <w:start w:val="2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9195B"/>
    <w:multiLevelType w:val="hybridMultilevel"/>
    <w:tmpl w:val="6F487E78"/>
    <w:lvl w:ilvl="0" w:tplc="1994A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66086"/>
    <w:multiLevelType w:val="hybridMultilevel"/>
    <w:tmpl w:val="943640D2"/>
    <w:lvl w:ilvl="0" w:tplc="CE9CD58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712C0"/>
    <w:multiLevelType w:val="multilevel"/>
    <w:tmpl w:val="C9625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000000" w:themeColor="text1"/>
      </w:rPr>
    </w:lvl>
  </w:abstractNum>
  <w:abstractNum w:abstractNumId="5">
    <w:nsid w:val="2F580E4A"/>
    <w:multiLevelType w:val="multilevel"/>
    <w:tmpl w:val="CDD2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6F7D96"/>
    <w:multiLevelType w:val="multilevel"/>
    <w:tmpl w:val="6266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5E2A1F"/>
    <w:multiLevelType w:val="hybridMultilevel"/>
    <w:tmpl w:val="58F65576"/>
    <w:lvl w:ilvl="0" w:tplc="B2D63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87CBC"/>
    <w:multiLevelType w:val="hybridMultilevel"/>
    <w:tmpl w:val="C8AE6AB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C43FD8"/>
    <w:multiLevelType w:val="hybridMultilevel"/>
    <w:tmpl w:val="FC2CBA80"/>
    <w:lvl w:ilvl="0" w:tplc="C9AC452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92E77"/>
    <w:multiLevelType w:val="hybridMultilevel"/>
    <w:tmpl w:val="800E3658"/>
    <w:lvl w:ilvl="0" w:tplc="769CDD8C">
      <w:start w:val="2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A23DB"/>
    <w:multiLevelType w:val="multilevel"/>
    <w:tmpl w:val="610203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5B54CF"/>
    <w:multiLevelType w:val="hybridMultilevel"/>
    <w:tmpl w:val="E9980464"/>
    <w:lvl w:ilvl="0" w:tplc="769CDD8C">
      <w:start w:val="2"/>
      <w:numFmt w:val="bullet"/>
      <w:lvlText w:val="-"/>
      <w:lvlJc w:val="left"/>
      <w:pPr>
        <w:ind w:left="1060" w:hanging="360"/>
      </w:pPr>
      <w:rPr>
        <w:rFonts w:ascii="inherit" w:eastAsia="Times New Roman" w:hAnsi="inherit" w:cs="Arial" w:hint="default"/>
      </w:rPr>
    </w:lvl>
    <w:lvl w:ilvl="1" w:tplc="0C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>
    <w:nsid w:val="60BE1342"/>
    <w:multiLevelType w:val="hybridMultilevel"/>
    <w:tmpl w:val="1EF63CC2"/>
    <w:lvl w:ilvl="0" w:tplc="769CDD8C">
      <w:start w:val="2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A46DD1"/>
    <w:multiLevelType w:val="hybridMultilevel"/>
    <w:tmpl w:val="FC947B2A"/>
    <w:lvl w:ilvl="0" w:tplc="8FC63C2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275CBF"/>
    <w:multiLevelType w:val="hybridMultilevel"/>
    <w:tmpl w:val="9962C3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1"/>
  </w:num>
  <w:num w:numId="8">
    <w:abstractNumId w:val="9"/>
  </w:num>
  <w:num w:numId="9">
    <w:abstractNumId w:val="13"/>
  </w:num>
  <w:num w:numId="10">
    <w:abstractNumId w:val="8"/>
  </w:num>
  <w:num w:numId="11">
    <w:abstractNumId w:val="7"/>
  </w:num>
  <w:num w:numId="12">
    <w:abstractNumId w:val="15"/>
  </w:num>
  <w:num w:numId="13">
    <w:abstractNumId w:val="2"/>
  </w:num>
  <w:num w:numId="14">
    <w:abstractNumId w:val="14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3F"/>
    <w:rsid w:val="00016E2C"/>
    <w:rsid w:val="000A6384"/>
    <w:rsid w:val="000B43C2"/>
    <w:rsid w:val="000C0F18"/>
    <w:rsid w:val="000C7585"/>
    <w:rsid w:val="000E0796"/>
    <w:rsid w:val="000F1FC0"/>
    <w:rsid w:val="00160A5E"/>
    <w:rsid w:val="00170850"/>
    <w:rsid w:val="00185580"/>
    <w:rsid w:val="001A06B8"/>
    <w:rsid w:val="001C489C"/>
    <w:rsid w:val="001D1A88"/>
    <w:rsid w:val="001D5FBE"/>
    <w:rsid w:val="002052E9"/>
    <w:rsid w:val="00207C94"/>
    <w:rsid w:val="0023717D"/>
    <w:rsid w:val="00270800"/>
    <w:rsid w:val="00272AA2"/>
    <w:rsid w:val="002B03F9"/>
    <w:rsid w:val="002B192B"/>
    <w:rsid w:val="002B7361"/>
    <w:rsid w:val="002E345C"/>
    <w:rsid w:val="00331E0D"/>
    <w:rsid w:val="003653DF"/>
    <w:rsid w:val="003E234F"/>
    <w:rsid w:val="00407A5B"/>
    <w:rsid w:val="00431B1C"/>
    <w:rsid w:val="00461FED"/>
    <w:rsid w:val="004740D4"/>
    <w:rsid w:val="00475065"/>
    <w:rsid w:val="00485BE2"/>
    <w:rsid w:val="004A1E37"/>
    <w:rsid w:val="004C7E06"/>
    <w:rsid w:val="004D0947"/>
    <w:rsid w:val="004D3B01"/>
    <w:rsid w:val="004E5308"/>
    <w:rsid w:val="004E5ADC"/>
    <w:rsid w:val="004E6F25"/>
    <w:rsid w:val="00503032"/>
    <w:rsid w:val="00520FC3"/>
    <w:rsid w:val="00544298"/>
    <w:rsid w:val="00585616"/>
    <w:rsid w:val="005A641C"/>
    <w:rsid w:val="005D1574"/>
    <w:rsid w:val="005F5AFB"/>
    <w:rsid w:val="00602D44"/>
    <w:rsid w:val="00611C98"/>
    <w:rsid w:val="006242DD"/>
    <w:rsid w:val="00643EB0"/>
    <w:rsid w:val="006A593F"/>
    <w:rsid w:val="006C5992"/>
    <w:rsid w:val="006D094A"/>
    <w:rsid w:val="006D13D2"/>
    <w:rsid w:val="006E0986"/>
    <w:rsid w:val="006E0DF0"/>
    <w:rsid w:val="006E27DC"/>
    <w:rsid w:val="006F0406"/>
    <w:rsid w:val="006F0FD8"/>
    <w:rsid w:val="00701E62"/>
    <w:rsid w:val="007913E3"/>
    <w:rsid w:val="007D5A2D"/>
    <w:rsid w:val="007E09E1"/>
    <w:rsid w:val="008306B1"/>
    <w:rsid w:val="00842FE6"/>
    <w:rsid w:val="008639A3"/>
    <w:rsid w:val="008B3A80"/>
    <w:rsid w:val="008C0EA7"/>
    <w:rsid w:val="008F0C5E"/>
    <w:rsid w:val="00906E56"/>
    <w:rsid w:val="00956AD5"/>
    <w:rsid w:val="009A4F33"/>
    <w:rsid w:val="009B52A3"/>
    <w:rsid w:val="009C31E9"/>
    <w:rsid w:val="009C344A"/>
    <w:rsid w:val="00A110D9"/>
    <w:rsid w:val="00A363D7"/>
    <w:rsid w:val="00A52DEE"/>
    <w:rsid w:val="00B30665"/>
    <w:rsid w:val="00B35F43"/>
    <w:rsid w:val="00BC1664"/>
    <w:rsid w:val="00BD5034"/>
    <w:rsid w:val="00BE21BF"/>
    <w:rsid w:val="00C01C94"/>
    <w:rsid w:val="00C02908"/>
    <w:rsid w:val="00C20B20"/>
    <w:rsid w:val="00C27831"/>
    <w:rsid w:val="00C436BE"/>
    <w:rsid w:val="00C50326"/>
    <w:rsid w:val="00C652CE"/>
    <w:rsid w:val="00C85341"/>
    <w:rsid w:val="00C87D3E"/>
    <w:rsid w:val="00C96994"/>
    <w:rsid w:val="00C970D3"/>
    <w:rsid w:val="00CF14E4"/>
    <w:rsid w:val="00D85743"/>
    <w:rsid w:val="00D91FC3"/>
    <w:rsid w:val="00D93921"/>
    <w:rsid w:val="00D941A1"/>
    <w:rsid w:val="00DD2556"/>
    <w:rsid w:val="00DE1B4F"/>
    <w:rsid w:val="00E04F99"/>
    <w:rsid w:val="00E12EA8"/>
    <w:rsid w:val="00E144C6"/>
    <w:rsid w:val="00E14E90"/>
    <w:rsid w:val="00E5436F"/>
    <w:rsid w:val="00E819BF"/>
    <w:rsid w:val="00E85AEC"/>
    <w:rsid w:val="00EA5EBB"/>
    <w:rsid w:val="00F12DAD"/>
    <w:rsid w:val="00F1300F"/>
    <w:rsid w:val="00F153C7"/>
    <w:rsid w:val="00F83B3F"/>
    <w:rsid w:val="00F942B0"/>
    <w:rsid w:val="00F972F6"/>
    <w:rsid w:val="00FA7A27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4C366-3FCB-4FB2-8ADD-6B66F447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5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A593F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593F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6A59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A593F"/>
    <w:pPr>
      <w:outlineLvl w:val="9"/>
    </w:pPr>
    <w:rPr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6A5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6A59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A593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A593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59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593F"/>
  </w:style>
  <w:style w:type="paragraph" w:styleId="Pieddepage">
    <w:name w:val="footer"/>
    <w:basedOn w:val="Normal"/>
    <w:link w:val="PieddepageCar"/>
    <w:uiPriority w:val="99"/>
    <w:unhideWhenUsed/>
    <w:rsid w:val="006A59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593F"/>
  </w:style>
  <w:style w:type="paragraph" w:styleId="Paragraphedeliste">
    <w:name w:val="List Paragraph"/>
    <w:basedOn w:val="Normal"/>
    <w:uiPriority w:val="34"/>
    <w:qFormat/>
    <w:rsid w:val="004A1E37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7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6F0406"/>
    <w:rPr>
      <w:rFonts w:ascii="Courier New" w:eastAsia="Times New Roman" w:hAnsi="Courier New" w:cs="Courier New"/>
      <w:sz w:val="20"/>
      <w:szCs w:val="20"/>
    </w:rPr>
  </w:style>
  <w:style w:type="character" w:customStyle="1" w:styleId="ui-provider">
    <w:name w:val="ui-provider"/>
    <w:basedOn w:val="Policepardfaut"/>
    <w:rsid w:val="006F040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8B3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3A80"/>
    <w:rPr>
      <w:rFonts w:ascii="Courier New" w:eastAsia="Times New Roman" w:hAnsi="Courier New" w:cs="Courier New"/>
      <w:sz w:val="20"/>
      <w:szCs w:val="20"/>
      <w:lang w:eastAsia="fr-CA"/>
    </w:rPr>
  </w:style>
  <w:style w:type="table" w:styleId="Grilledutableau">
    <w:name w:val="Table Grid"/>
    <w:basedOn w:val="TableauNormal"/>
    <w:uiPriority w:val="39"/>
    <w:rsid w:val="002B0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3E234F"/>
    <w:rPr>
      <w:b/>
      <w:bCs/>
    </w:rPr>
  </w:style>
  <w:style w:type="paragraph" w:styleId="Corpsdetexte">
    <w:name w:val="Body Text"/>
    <w:basedOn w:val="Normal"/>
    <w:link w:val="CorpsdetexteCar"/>
    <w:uiPriority w:val="1"/>
    <w:qFormat/>
    <w:rsid w:val="000E079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8"/>
      <w:szCs w:val="28"/>
      <w:lang w:eastAsia="fr-CA"/>
    </w:rPr>
  </w:style>
  <w:style w:type="character" w:customStyle="1" w:styleId="CorpsdetexteCar">
    <w:name w:val="Corps de texte Car"/>
    <w:basedOn w:val="Policepardfaut"/>
    <w:link w:val="Corpsdetexte"/>
    <w:uiPriority w:val="1"/>
    <w:rsid w:val="000E0796"/>
    <w:rPr>
      <w:rFonts w:ascii="Calibri" w:eastAsiaTheme="minorEastAsia" w:hAnsi="Calibri" w:cs="Calibri"/>
      <w:sz w:val="28"/>
      <w:szCs w:val="28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7B04404E6A4EFBA3361A7574023A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D56DA1-C7A5-4F50-8DE5-3B5B321FC7D0}"/>
      </w:docPartPr>
      <w:docPartBody>
        <w:p w:rsidR="00442E45" w:rsidRDefault="00B32C9A" w:rsidP="00B32C9A">
          <w:pPr>
            <w:pStyle w:val="567B04404E6A4EFBA3361A7574023A0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FC0D44129E40498892012CEF12383D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3417F3-6809-4777-B2F4-5CDFDD2E1295}"/>
      </w:docPartPr>
      <w:docPartBody>
        <w:p w:rsidR="00442E45" w:rsidRDefault="00B32C9A" w:rsidP="00B32C9A">
          <w:pPr>
            <w:pStyle w:val="FC0D44129E40498892012CEF12383D07"/>
          </w:pPr>
          <w:r>
            <w:rPr>
              <w:color w:val="5B9BD5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swald">
    <w:altName w:val="Courier New"/>
    <w:charset w:val="4D"/>
    <w:family w:val="auto"/>
    <w:pitch w:val="variable"/>
    <w:sig w:usb0="00000001" w:usb1="00000000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9A"/>
    <w:rsid w:val="00156784"/>
    <w:rsid w:val="002732B7"/>
    <w:rsid w:val="002B1543"/>
    <w:rsid w:val="00373E1A"/>
    <w:rsid w:val="0037616E"/>
    <w:rsid w:val="003D686B"/>
    <w:rsid w:val="00442E45"/>
    <w:rsid w:val="004B2278"/>
    <w:rsid w:val="005310B6"/>
    <w:rsid w:val="00610D6F"/>
    <w:rsid w:val="00691DA9"/>
    <w:rsid w:val="00792222"/>
    <w:rsid w:val="0084146D"/>
    <w:rsid w:val="00AF3EBC"/>
    <w:rsid w:val="00B32C9A"/>
    <w:rsid w:val="00D864D9"/>
    <w:rsid w:val="00D91E58"/>
    <w:rsid w:val="00E4347F"/>
    <w:rsid w:val="00E5458F"/>
    <w:rsid w:val="00F01430"/>
    <w:rsid w:val="00FB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22D72C8BC4A47989A8E1D13732B2A09">
    <w:name w:val="422D72C8BC4A47989A8E1D13732B2A09"/>
    <w:rsid w:val="00B32C9A"/>
  </w:style>
  <w:style w:type="paragraph" w:customStyle="1" w:styleId="222B2124B36A4666A1E95B026A477EA5">
    <w:name w:val="222B2124B36A4666A1E95B026A477EA5"/>
    <w:rsid w:val="00B32C9A"/>
  </w:style>
  <w:style w:type="paragraph" w:customStyle="1" w:styleId="AEBCF1BB80EC40E98FCC9DF846DE14DE">
    <w:name w:val="AEBCF1BB80EC40E98FCC9DF846DE14DE"/>
    <w:rsid w:val="00B32C9A"/>
  </w:style>
  <w:style w:type="paragraph" w:customStyle="1" w:styleId="0B9A5210D9294E8BBCD976D8E961C0E9">
    <w:name w:val="0B9A5210D9294E8BBCD976D8E961C0E9"/>
    <w:rsid w:val="00B32C9A"/>
  </w:style>
  <w:style w:type="paragraph" w:customStyle="1" w:styleId="E18FD9557660459F9A3B1F02BBEAFE5E">
    <w:name w:val="E18FD9557660459F9A3B1F02BBEAFE5E"/>
    <w:rsid w:val="00B32C9A"/>
  </w:style>
  <w:style w:type="paragraph" w:customStyle="1" w:styleId="567B04404E6A4EFBA3361A7574023A0C">
    <w:name w:val="567B04404E6A4EFBA3361A7574023A0C"/>
    <w:rsid w:val="00B32C9A"/>
  </w:style>
  <w:style w:type="paragraph" w:customStyle="1" w:styleId="FC0D44129E40498892012CEF12383D07">
    <w:name w:val="FC0D44129E40498892012CEF12383D07"/>
    <w:rsid w:val="00B32C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4F5D3B-D762-457F-B05D-FDCE00F63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synthèse</vt:lpstr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synthèse</dc:title>
  <dc:subject>RAPPORT D’ANALYSE PRÉLIMINAIRE</dc:subject>
  <dc:creator>Compte Microsoft</dc:creator>
  <cp:keywords/>
  <dc:description/>
  <cp:lastModifiedBy>Compte Microsoft</cp:lastModifiedBy>
  <cp:revision>15</cp:revision>
  <dcterms:created xsi:type="dcterms:W3CDTF">2024-01-22T18:21:00Z</dcterms:created>
  <dcterms:modified xsi:type="dcterms:W3CDTF">2024-01-25T16:19:00Z</dcterms:modified>
</cp:coreProperties>
</file>